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1F" w:rsidRPr="00801B2C" w:rsidRDefault="006E461F" w:rsidP="006E461F">
      <w:pPr>
        <w:jc w:val="center"/>
        <w:rPr>
          <w:b/>
          <w:sz w:val="20"/>
          <w:szCs w:val="20"/>
        </w:rPr>
      </w:pPr>
      <w:r w:rsidRPr="00801B2C">
        <w:rPr>
          <w:b/>
          <w:sz w:val="20"/>
          <w:szCs w:val="20"/>
        </w:rPr>
        <w:t xml:space="preserve">МИНИСТЕРСТВО ОБРАЗОВАНИЯ И НАУКИ </w:t>
      </w:r>
    </w:p>
    <w:p w:rsidR="006E461F" w:rsidRPr="00801B2C" w:rsidRDefault="006E461F" w:rsidP="006E461F">
      <w:pPr>
        <w:jc w:val="center"/>
        <w:rPr>
          <w:b/>
          <w:sz w:val="20"/>
          <w:szCs w:val="20"/>
        </w:rPr>
      </w:pPr>
      <w:r w:rsidRPr="00801B2C">
        <w:rPr>
          <w:b/>
          <w:sz w:val="20"/>
          <w:szCs w:val="20"/>
        </w:rPr>
        <w:t>РОССИЙСКОЙ ФЕДЕРАЦИИ</w:t>
      </w:r>
    </w:p>
    <w:p w:rsidR="006E461F" w:rsidRPr="00801B2C" w:rsidRDefault="006E461F" w:rsidP="006E461F">
      <w:pPr>
        <w:tabs>
          <w:tab w:val="left" w:pos="6663"/>
        </w:tabs>
        <w:jc w:val="center"/>
        <w:rPr>
          <w:b/>
          <w:sz w:val="20"/>
          <w:szCs w:val="20"/>
        </w:rPr>
      </w:pPr>
      <w:r w:rsidRPr="00801B2C">
        <w:rPr>
          <w:b/>
          <w:sz w:val="20"/>
          <w:szCs w:val="20"/>
        </w:rPr>
        <w:t xml:space="preserve">Белгородский  государственный технологический университет </w:t>
      </w:r>
    </w:p>
    <w:p w:rsidR="006E461F" w:rsidRPr="00801B2C" w:rsidRDefault="006E461F" w:rsidP="006E461F">
      <w:pPr>
        <w:tabs>
          <w:tab w:val="left" w:pos="6663"/>
        </w:tabs>
        <w:jc w:val="center"/>
        <w:rPr>
          <w:b/>
          <w:sz w:val="20"/>
          <w:szCs w:val="20"/>
        </w:rPr>
      </w:pPr>
      <w:r w:rsidRPr="00801B2C">
        <w:rPr>
          <w:b/>
          <w:sz w:val="20"/>
          <w:szCs w:val="20"/>
        </w:rPr>
        <w:t>им. В.Г.Шухова</w:t>
      </w: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b/>
        </w:rPr>
      </w:pPr>
      <w:r w:rsidRPr="000A61EF">
        <w:rPr>
          <w:b/>
        </w:rPr>
        <w:t>Г.</w:t>
      </w:r>
      <w:r>
        <w:rPr>
          <w:b/>
        </w:rPr>
        <w:t xml:space="preserve"> </w:t>
      </w:r>
      <w:r w:rsidRPr="000A61EF">
        <w:rPr>
          <w:b/>
        </w:rPr>
        <w:t>Г. Балабанова,   Е.</w:t>
      </w:r>
      <w:r>
        <w:rPr>
          <w:b/>
        </w:rPr>
        <w:t xml:space="preserve"> Ю</w:t>
      </w:r>
      <w:r w:rsidRPr="000A61EF">
        <w:rPr>
          <w:b/>
        </w:rPr>
        <w:t>. Кажанова</w:t>
      </w:r>
      <w:r>
        <w:rPr>
          <w:b/>
        </w:rPr>
        <w:t>,</w:t>
      </w: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8"/>
        <w:ind w:firstLine="340"/>
        <w:jc w:val="center"/>
        <w:rPr>
          <w:b/>
          <w:bCs/>
        </w:rPr>
      </w:pPr>
      <w:r>
        <w:rPr>
          <w:b/>
          <w:bCs/>
        </w:rPr>
        <w:t>МИКРОЭКОНОМИКА</w:t>
      </w:r>
    </w:p>
    <w:p w:rsidR="006E461F" w:rsidRDefault="006E461F" w:rsidP="006E461F">
      <w:pPr>
        <w:pStyle w:val="a8"/>
        <w:ind w:firstLine="340"/>
        <w:jc w:val="center"/>
        <w:rPr>
          <w:b/>
          <w:bCs/>
        </w:rPr>
      </w:pPr>
    </w:p>
    <w:p w:rsidR="006E461F" w:rsidRPr="00806EFC" w:rsidRDefault="006E461F" w:rsidP="006E461F">
      <w:pPr>
        <w:pStyle w:val="a8"/>
        <w:ind w:firstLine="0"/>
        <w:jc w:val="center"/>
        <w:rPr>
          <w:b/>
        </w:rPr>
      </w:pPr>
      <w:r>
        <w:rPr>
          <w:b/>
          <w:bCs/>
        </w:rPr>
        <w:t>П</w:t>
      </w:r>
      <w:r w:rsidRPr="00806EFC">
        <w:rPr>
          <w:b/>
          <w:bCs/>
        </w:rPr>
        <w:t>рактикум</w:t>
      </w:r>
      <w:r w:rsidRPr="00806EFC">
        <w:rPr>
          <w:b/>
        </w:rPr>
        <w:t xml:space="preserve">    </w:t>
      </w:r>
    </w:p>
    <w:p w:rsidR="006E461F" w:rsidRPr="00806EFC" w:rsidRDefault="006E461F" w:rsidP="006E461F">
      <w:pPr>
        <w:pStyle w:val="a8"/>
        <w:ind w:firstLine="340"/>
        <w:jc w:val="center"/>
        <w:rPr>
          <w:b/>
          <w:bCs/>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spacing w:after="0"/>
        <w:jc w:val="center"/>
        <w:rPr>
          <w:b/>
          <w:sz w:val="20"/>
          <w:szCs w:val="20"/>
        </w:rPr>
      </w:pPr>
      <w:r>
        <w:rPr>
          <w:b/>
          <w:sz w:val="20"/>
          <w:szCs w:val="20"/>
        </w:rPr>
        <w:t>Б</w:t>
      </w:r>
      <w:r w:rsidRPr="000864F9">
        <w:rPr>
          <w:b/>
          <w:sz w:val="20"/>
          <w:szCs w:val="20"/>
        </w:rPr>
        <w:t xml:space="preserve">елгород  </w:t>
      </w:r>
    </w:p>
    <w:p w:rsidR="006E461F" w:rsidRDefault="006E461F" w:rsidP="006E461F">
      <w:pPr>
        <w:pStyle w:val="ac"/>
        <w:tabs>
          <w:tab w:val="center" w:pos="3430"/>
          <w:tab w:val="left" w:pos="5570"/>
        </w:tabs>
        <w:spacing w:after="0"/>
        <w:jc w:val="center"/>
        <w:rPr>
          <w:b/>
          <w:sz w:val="20"/>
          <w:szCs w:val="20"/>
        </w:rPr>
      </w:pPr>
      <w:r>
        <w:rPr>
          <w:b/>
          <w:sz w:val="20"/>
          <w:szCs w:val="20"/>
        </w:rPr>
        <w:t>2013</w:t>
      </w:r>
    </w:p>
    <w:p w:rsidR="005E611B" w:rsidRDefault="005E611B" w:rsidP="006E461F">
      <w:pPr>
        <w:pStyle w:val="ac"/>
        <w:tabs>
          <w:tab w:val="center" w:pos="3430"/>
          <w:tab w:val="left" w:pos="5570"/>
        </w:tabs>
        <w:spacing w:after="0"/>
        <w:jc w:val="center"/>
        <w:rPr>
          <w:b/>
          <w:sz w:val="20"/>
          <w:szCs w:val="20"/>
        </w:rPr>
      </w:pPr>
    </w:p>
    <w:p w:rsidR="005E611B" w:rsidRDefault="005E611B" w:rsidP="006E461F">
      <w:pPr>
        <w:pStyle w:val="ac"/>
        <w:tabs>
          <w:tab w:val="center" w:pos="3430"/>
          <w:tab w:val="left" w:pos="5570"/>
        </w:tabs>
        <w:spacing w:after="0"/>
        <w:jc w:val="center"/>
        <w:rPr>
          <w:b/>
          <w:sz w:val="20"/>
          <w:szCs w:val="20"/>
        </w:rPr>
      </w:pPr>
    </w:p>
    <w:p w:rsidR="006E461F" w:rsidRPr="000864F9" w:rsidRDefault="006E461F" w:rsidP="006E461F">
      <w:pPr>
        <w:pStyle w:val="ac"/>
        <w:tabs>
          <w:tab w:val="center" w:pos="3430"/>
          <w:tab w:val="left" w:pos="5570"/>
        </w:tabs>
        <w:spacing w:after="0"/>
        <w:jc w:val="center"/>
        <w:rPr>
          <w:b/>
          <w:sz w:val="20"/>
          <w:szCs w:val="20"/>
        </w:rPr>
      </w:pPr>
    </w:p>
    <w:p w:rsidR="006E461F" w:rsidRPr="000014BA" w:rsidRDefault="006E461F" w:rsidP="006E461F">
      <w:pPr>
        <w:jc w:val="center"/>
        <w:rPr>
          <w:sz w:val="20"/>
          <w:szCs w:val="20"/>
        </w:rPr>
      </w:pPr>
      <w:r w:rsidRPr="000014BA">
        <w:rPr>
          <w:sz w:val="20"/>
          <w:szCs w:val="20"/>
        </w:rPr>
        <w:lastRenderedPageBreak/>
        <w:t xml:space="preserve">МИНИСТЕРСТВО ОБРАЗОВАНИЯ И НАУКИ </w:t>
      </w:r>
    </w:p>
    <w:p w:rsidR="006E461F" w:rsidRPr="000014BA" w:rsidRDefault="006E461F" w:rsidP="006E461F">
      <w:pPr>
        <w:jc w:val="center"/>
        <w:rPr>
          <w:sz w:val="20"/>
          <w:szCs w:val="20"/>
        </w:rPr>
      </w:pPr>
      <w:r w:rsidRPr="000014BA">
        <w:rPr>
          <w:sz w:val="20"/>
          <w:szCs w:val="20"/>
        </w:rPr>
        <w:t>РОССИЙСКОЙ ФЕДЕРАЦИИ</w:t>
      </w:r>
    </w:p>
    <w:p w:rsidR="006E461F" w:rsidRDefault="006E461F" w:rsidP="006E461F">
      <w:pPr>
        <w:tabs>
          <w:tab w:val="left" w:pos="6663"/>
        </w:tabs>
        <w:jc w:val="center"/>
        <w:rPr>
          <w:sz w:val="20"/>
          <w:szCs w:val="20"/>
        </w:rPr>
      </w:pPr>
      <w:r w:rsidRPr="000014BA">
        <w:rPr>
          <w:sz w:val="20"/>
          <w:szCs w:val="20"/>
        </w:rPr>
        <w:t xml:space="preserve">Белгородский  </w:t>
      </w:r>
      <w:r>
        <w:rPr>
          <w:sz w:val="20"/>
          <w:szCs w:val="20"/>
        </w:rPr>
        <w:t>г</w:t>
      </w:r>
      <w:r w:rsidRPr="000014BA">
        <w:rPr>
          <w:sz w:val="20"/>
          <w:szCs w:val="20"/>
        </w:rPr>
        <w:t xml:space="preserve">осударственный </w:t>
      </w:r>
      <w:r>
        <w:rPr>
          <w:sz w:val="20"/>
          <w:szCs w:val="20"/>
        </w:rPr>
        <w:t>т</w:t>
      </w:r>
      <w:r w:rsidRPr="000014BA">
        <w:rPr>
          <w:sz w:val="20"/>
          <w:szCs w:val="20"/>
        </w:rPr>
        <w:t xml:space="preserve">ехнологический </w:t>
      </w:r>
      <w:r>
        <w:rPr>
          <w:sz w:val="20"/>
          <w:szCs w:val="20"/>
        </w:rPr>
        <w:t>у</w:t>
      </w:r>
      <w:r w:rsidRPr="000014BA">
        <w:rPr>
          <w:sz w:val="20"/>
          <w:szCs w:val="20"/>
        </w:rPr>
        <w:t xml:space="preserve">ниверситет </w:t>
      </w:r>
    </w:p>
    <w:p w:rsidR="006E461F" w:rsidRPr="000014BA" w:rsidRDefault="006E461F" w:rsidP="006E461F">
      <w:pPr>
        <w:tabs>
          <w:tab w:val="left" w:pos="6663"/>
        </w:tabs>
        <w:jc w:val="center"/>
        <w:rPr>
          <w:sz w:val="20"/>
          <w:szCs w:val="20"/>
        </w:rPr>
      </w:pPr>
      <w:r>
        <w:rPr>
          <w:sz w:val="20"/>
          <w:szCs w:val="20"/>
        </w:rPr>
        <w:t>и</w:t>
      </w:r>
      <w:r w:rsidRPr="000014BA">
        <w:rPr>
          <w:sz w:val="20"/>
          <w:szCs w:val="20"/>
        </w:rPr>
        <w:t>м. В.Г.Шухова</w:t>
      </w: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jc w:val="center"/>
      </w:pPr>
      <w:r w:rsidRPr="00631B47">
        <w:t>Г. Г. Балабанова, Е. Ю. Кажанова</w:t>
      </w:r>
      <w:r>
        <w:t>,</w:t>
      </w:r>
    </w:p>
    <w:p w:rsidR="006E461F" w:rsidRPr="00631B47" w:rsidRDefault="006E461F" w:rsidP="006E461F">
      <w:pPr>
        <w:pStyle w:val="a8"/>
        <w:ind w:firstLine="340"/>
        <w:jc w:val="cente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Pr="007251B1" w:rsidRDefault="006E461F" w:rsidP="006E461F">
      <w:pPr>
        <w:pStyle w:val="a8"/>
        <w:ind w:firstLine="340"/>
        <w:jc w:val="center"/>
        <w:rPr>
          <w:sz w:val="20"/>
        </w:rPr>
      </w:pPr>
      <w:r>
        <w:rPr>
          <w:bCs/>
        </w:rPr>
        <w:t>МИКРОЭКОНОМИКА</w:t>
      </w:r>
    </w:p>
    <w:p w:rsidR="006E461F" w:rsidRPr="00C779BF" w:rsidRDefault="006E461F" w:rsidP="006E461F">
      <w:pPr>
        <w:pStyle w:val="a8"/>
        <w:ind w:firstLine="0"/>
        <w:jc w:val="center"/>
        <w:rPr>
          <w:sz w:val="20"/>
          <w:szCs w:val="20"/>
        </w:rPr>
      </w:pPr>
      <w:r w:rsidRPr="00C779BF">
        <w:rPr>
          <w:sz w:val="20"/>
          <w:szCs w:val="20"/>
        </w:rPr>
        <w:t>Утверждено</w:t>
      </w:r>
      <w:r>
        <w:rPr>
          <w:sz w:val="20"/>
          <w:szCs w:val="20"/>
        </w:rPr>
        <w:t xml:space="preserve"> ученым</w:t>
      </w:r>
      <w:r w:rsidRPr="00C779BF">
        <w:rPr>
          <w:sz w:val="20"/>
          <w:szCs w:val="20"/>
        </w:rPr>
        <w:t xml:space="preserve"> советом университета в качестве практикума</w:t>
      </w:r>
    </w:p>
    <w:p w:rsidR="006E461F" w:rsidRPr="00C779BF" w:rsidRDefault="006E461F" w:rsidP="006E461F">
      <w:pPr>
        <w:pStyle w:val="a8"/>
        <w:ind w:firstLine="0"/>
        <w:jc w:val="center"/>
        <w:rPr>
          <w:sz w:val="20"/>
          <w:szCs w:val="20"/>
        </w:rPr>
      </w:pPr>
      <w:r w:rsidRPr="00C779BF">
        <w:rPr>
          <w:sz w:val="20"/>
          <w:szCs w:val="20"/>
        </w:rPr>
        <w:t>для студентов дневной формы обучения специальности</w:t>
      </w:r>
    </w:p>
    <w:p w:rsidR="006E461F" w:rsidRPr="00C779BF" w:rsidRDefault="006E461F" w:rsidP="006E461F">
      <w:pPr>
        <w:jc w:val="center"/>
        <w:rPr>
          <w:sz w:val="20"/>
          <w:szCs w:val="20"/>
        </w:rPr>
      </w:pPr>
      <w:r w:rsidRPr="00C779BF">
        <w:rPr>
          <w:sz w:val="20"/>
          <w:szCs w:val="20"/>
        </w:rPr>
        <w:t xml:space="preserve">080100.62 </w:t>
      </w:r>
      <w:r>
        <w:rPr>
          <w:sz w:val="20"/>
          <w:szCs w:val="20"/>
        </w:rPr>
        <w:t xml:space="preserve">- </w:t>
      </w:r>
      <w:r w:rsidRPr="00C779BF">
        <w:rPr>
          <w:sz w:val="20"/>
          <w:szCs w:val="20"/>
        </w:rPr>
        <w:t>Экономика</w:t>
      </w:r>
    </w:p>
    <w:p w:rsidR="006E461F" w:rsidRPr="00806EFC" w:rsidRDefault="006E461F" w:rsidP="006E461F">
      <w:pPr>
        <w:pStyle w:val="a8"/>
        <w:ind w:firstLine="340"/>
        <w:jc w:val="center"/>
        <w:rPr>
          <w:b/>
          <w:bCs/>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jc w:val="center"/>
        <w:rPr>
          <w:sz w:val="20"/>
        </w:rPr>
      </w:pPr>
    </w:p>
    <w:p w:rsidR="006E461F" w:rsidRDefault="006E461F" w:rsidP="006E461F">
      <w:pPr>
        <w:pStyle w:val="a8"/>
        <w:ind w:firstLine="340"/>
        <w:jc w:val="center"/>
        <w:rPr>
          <w:sz w:val="20"/>
        </w:rPr>
      </w:pPr>
      <w:r>
        <w:rPr>
          <w:sz w:val="20"/>
        </w:rPr>
        <w:t xml:space="preserve">Белгород </w:t>
      </w:r>
    </w:p>
    <w:p w:rsidR="006E461F" w:rsidRDefault="006E461F" w:rsidP="006E461F">
      <w:pPr>
        <w:pStyle w:val="a8"/>
        <w:ind w:firstLine="340"/>
        <w:jc w:val="center"/>
        <w:rPr>
          <w:sz w:val="20"/>
        </w:rPr>
      </w:pPr>
      <w:r>
        <w:rPr>
          <w:sz w:val="20"/>
        </w:rPr>
        <w:t>2013</w:t>
      </w:r>
    </w:p>
    <w:p w:rsidR="005E611B" w:rsidRDefault="005E611B" w:rsidP="006E461F">
      <w:pPr>
        <w:pStyle w:val="a8"/>
        <w:ind w:firstLine="340"/>
        <w:jc w:val="center"/>
        <w:rPr>
          <w:sz w:val="20"/>
        </w:rPr>
      </w:pPr>
    </w:p>
    <w:p w:rsidR="005E611B" w:rsidRDefault="005E611B" w:rsidP="006E461F">
      <w:pPr>
        <w:pStyle w:val="a8"/>
        <w:ind w:firstLine="340"/>
        <w:jc w:val="center"/>
        <w:rPr>
          <w:sz w:val="20"/>
        </w:rPr>
      </w:pPr>
    </w:p>
    <w:p w:rsidR="006E461F" w:rsidRPr="006D0995" w:rsidRDefault="006E461F" w:rsidP="006E461F">
      <w:pPr>
        <w:pStyle w:val="a8"/>
        <w:ind w:firstLine="340"/>
        <w:rPr>
          <w:sz w:val="20"/>
        </w:rPr>
      </w:pPr>
      <w:r w:rsidRPr="006D0995">
        <w:rPr>
          <w:sz w:val="20"/>
        </w:rPr>
        <w:lastRenderedPageBreak/>
        <w:t>УДК 33</w:t>
      </w:r>
      <w:r>
        <w:rPr>
          <w:sz w:val="20"/>
        </w:rPr>
        <w:t>0.101.542</w:t>
      </w:r>
      <w:r w:rsidRPr="006D0995">
        <w:rPr>
          <w:sz w:val="20"/>
        </w:rPr>
        <w:t xml:space="preserve"> (07)</w:t>
      </w:r>
    </w:p>
    <w:p w:rsidR="006E461F" w:rsidRPr="006D0995" w:rsidRDefault="006E461F" w:rsidP="006E461F">
      <w:pPr>
        <w:pStyle w:val="a8"/>
        <w:ind w:firstLine="340"/>
        <w:rPr>
          <w:sz w:val="20"/>
        </w:rPr>
      </w:pPr>
      <w:r w:rsidRPr="006D0995">
        <w:rPr>
          <w:sz w:val="20"/>
        </w:rPr>
        <w:t>ББК 65. 01</w:t>
      </w:r>
      <w:r>
        <w:rPr>
          <w:sz w:val="20"/>
        </w:rPr>
        <w:t>2.1я7</w:t>
      </w:r>
    </w:p>
    <w:p w:rsidR="006E461F" w:rsidRPr="00012DE7" w:rsidRDefault="006E461F" w:rsidP="006E461F">
      <w:pPr>
        <w:pStyle w:val="a8"/>
        <w:ind w:firstLine="340"/>
        <w:rPr>
          <w:sz w:val="20"/>
        </w:rPr>
      </w:pPr>
      <w:r w:rsidRPr="006D0995">
        <w:rPr>
          <w:sz w:val="20"/>
        </w:rPr>
        <w:t xml:space="preserve">     Б</w:t>
      </w:r>
      <w:r>
        <w:rPr>
          <w:sz w:val="20"/>
        </w:rPr>
        <w:t xml:space="preserve"> 20</w:t>
      </w:r>
      <w:r w:rsidRPr="00012DE7">
        <w:rPr>
          <w:sz w:val="20"/>
        </w:rPr>
        <w:t xml:space="preserve"> </w:t>
      </w: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left="720" w:firstLine="0"/>
        <w:rPr>
          <w:sz w:val="20"/>
        </w:rPr>
      </w:pPr>
      <w:r>
        <w:rPr>
          <w:sz w:val="20"/>
        </w:rPr>
        <w:t>Рецензент:   д.э.н.,  проф.  Л.Т. Снитко</w:t>
      </w:r>
    </w:p>
    <w:p w:rsidR="006E461F" w:rsidRDefault="006E461F" w:rsidP="006E461F">
      <w:pPr>
        <w:pStyle w:val="a8"/>
        <w:ind w:left="720" w:firstLine="0"/>
        <w:rPr>
          <w:sz w:val="20"/>
        </w:rPr>
      </w:pPr>
    </w:p>
    <w:p w:rsidR="006E461F" w:rsidRDefault="006E461F" w:rsidP="006E461F">
      <w:pPr>
        <w:pStyle w:val="a8"/>
        <w:ind w:left="720" w:firstLine="0"/>
        <w:rPr>
          <w:sz w:val="20"/>
        </w:rPr>
      </w:pPr>
    </w:p>
    <w:p w:rsidR="006E461F" w:rsidRDefault="006E461F" w:rsidP="006E461F">
      <w:pPr>
        <w:pStyle w:val="a8"/>
        <w:ind w:left="720" w:firstLine="0"/>
        <w:rPr>
          <w:sz w:val="20"/>
        </w:rPr>
      </w:pPr>
    </w:p>
    <w:p w:rsidR="006E461F" w:rsidRDefault="006E461F" w:rsidP="006E461F">
      <w:pPr>
        <w:pStyle w:val="a8"/>
        <w:ind w:left="720" w:firstLine="0"/>
        <w:rPr>
          <w:sz w:val="20"/>
        </w:rPr>
      </w:pPr>
    </w:p>
    <w:p w:rsidR="006E461F" w:rsidRPr="00631B47" w:rsidRDefault="006E461F" w:rsidP="006E461F">
      <w:pPr>
        <w:pStyle w:val="a8"/>
        <w:ind w:firstLine="0"/>
        <w:rPr>
          <w:b/>
          <w:sz w:val="20"/>
        </w:rPr>
      </w:pPr>
      <w:r>
        <w:rPr>
          <w:sz w:val="20"/>
        </w:rPr>
        <w:t xml:space="preserve">         </w:t>
      </w:r>
      <w:r w:rsidRPr="00631B47">
        <w:rPr>
          <w:b/>
          <w:sz w:val="20"/>
        </w:rPr>
        <w:t>Балабанова, Г.Г.</w:t>
      </w:r>
    </w:p>
    <w:p w:rsidR="006E461F" w:rsidRDefault="006E461F" w:rsidP="006E461F">
      <w:pPr>
        <w:pStyle w:val="a8"/>
        <w:ind w:firstLine="0"/>
        <w:rPr>
          <w:sz w:val="20"/>
        </w:rPr>
      </w:pPr>
      <w:r>
        <w:rPr>
          <w:sz w:val="20"/>
        </w:rPr>
        <w:t xml:space="preserve">Б20 </w:t>
      </w:r>
      <w:r>
        <w:rPr>
          <w:bCs/>
          <w:sz w:val="20"/>
        </w:rPr>
        <w:t xml:space="preserve">  Микроэкономика: практикум: учебное пособие/</w:t>
      </w:r>
      <w:r>
        <w:rPr>
          <w:sz w:val="20"/>
        </w:rPr>
        <w:t xml:space="preserve"> Г. Г. Балабанова,  </w:t>
      </w:r>
    </w:p>
    <w:p w:rsidR="006E461F" w:rsidRDefault="005E611B" w:rsidP="006E461F">
      <w:pPr>
        <w:pStyle w:val="a8"/>
        <w:ind w:firstLine="0"/>
        <w:rPr>
          <w:sz w:val="20"/>
        </w:rPr>
      </w:pPr>
      <w:r>
        <w:rPr>
          <w:sz w:val="20"/>
        </w:rPr>
        <w:t xml:space="preserve">         Е. Ю. Кажанова.</w:t>
      </w:r>
      <w:r w:rsidR="006E461F">
        <w:rPr>
          <w:sz w:val="20"/>
        </w:rPr>
        <w:t xml:space="preserve"> – Белгород: Изд-во БГТУ, 2013. -  </w:t>
      </w:r>
    </w:p>
    <w:p w:rsidR="006E461F" w:rsidRDefault="006E461F" w:rsidP="006E461F">
      <w:pPr>
        <w:pStyle w:val="a8"/>
        <w:ind w:firstLine="0"/>
        <w:rPr>
          <w:sz w:val="20"/>
        </w:rPr>
      </w:pPr>
      <w:r>
        <w:rPr>
          <w:sz w:val="20"/>
        </w:rPr>
        <w:t xml:space="preserve">          </w:t>
      </w:r>
      <w:r w:rsidRPr="00DE5E16">
        <w:rPr>
          <w:sz w:val="20"/>
        </w:rPr>
        <w:t>216</w:t>
      </w:r>
      <w:r>
        <w:rPr>
          <w:sz w:val="20"/>
        </w:rPr>
        <w:t xml:space="preserve"> с.</w:t>
      </w:r>
    </w:p>
    <w:p w:rsidR="006E461F" w:rsidRDefault="006E461F" w:rsidP="006E461F">
      <w:pPr>
        <w:pStyle w:val="a8"/>
        <w:ind w:firstLine="340"/>
        <w:rPr>
          <w:sz w:val="20"/>
        </w:rPr>
      </w:pPr>
    </w:p>
    <w:p w:rsidR="006E461F" w:rsidRPr="00012DE7" w:rsidRDefault="006E461F" w:rsidP="006E461F">
      <w:pPr>
        <w:pStyle w:val="a8"/>
        <w:ind w:firstLine="340"/>
        <w:rPr>
          <w:sz w:val="18"/>
          <w:szCs w:val="18"/>
        </w:rPr>
      </w:pPr>
      <w:r w:rsidRPr="00012DE7">
        <w:rPr>
          <w:sz w:val="18"/>
          <w:szCs w:val="18"/>
        </w:rPr>
        <w:t xml:space="preserve">В </w:t>
      </w:r>
      <w:r>
        <w:rPr>
          <w:sz w:val="18"/>
          <w:szCs w:val="18"/>
        </w:rPr>
        <w:t>книге</w:t>
      </w:r>
      <w:r w:rsidRPr="00012DE7">
        <w:rPr>
          <w:sz w:val="18"/>
          <w:szCs w:val="18"/>
        </w:rPr>
        <w:t xml:space="preserve"> рассматриваются основные понятия курса «</w:t>
      </w:r>
      <w:r>
        <w:rPr>
          <w:sz w:val="18"/>
          <w:szCs w:val="18"/>
        </w:rPr>
        <w:t>Микроэкономика</w:t>
      </w:r>
      <w:r w:rsidRPr="00012DE7">
        <w:rPr>
          <w:sz w:val="18"/>
          <w:szCs w:val="18"/>
        </w:rPr>
        <w:t>»</w:t>
      </w:r>
      <w:r>
        <w:rPr>
          <w:sz w:val="18"/>
          <w:szCs w:val="18"/>
        </w:rPr>
        <w:t>,</w:t>
      </w:r>
      <w:r w:rsidRPr="00012DE7">
        <w:rPr>
          <w:sz w:val="18"/>
          <w:szCs w:val="18"/>
        </w:rPr>
        <w:t xml:space="preserve"> формулируются вопросы для проверки и самопроверки знаний, приводятся тестовые задания, задачи на вычисления экономических параметров и показ</w:t>
      </w:r>
      <w:r w:rsidRPr="00012DE7">
        <w:rPr>
          <w:sz w:val="18"/>
          <w:szCs w:val="18"/>
        </w:rPr>
        <w:t>а</w:t>
      </w:r>
      <w:r w:rsidRPr="00012DE7">
        <w:rPr>
          <w:sz w:val="18"/>
          <w:szCs w:val="18"/>
        </w:rPr>
        <w:t xml:space="preserve">телей функционирования производства. Цель данного </w:t>
      </w:r>
      <w:r>
        <w:rPr>
          <w:sz w:val="18"/>
          <w:szCs w:val="18"/>
        </w:rPr>
        <w:t>издания</w:t>
      </w:r>
      <w:r w:rsidRPr="00012DE7">
        <w:rPr>
          <w:sz w:val="18"/>
          <w:szCs w:val="18"/>
        </w:rPr>
        <w:t xml:space="preserve"> – способств</w:t>
      </w:r>
      <w:r w:rsidRPr="00012DE7">
        <w:rPr>
          <w:sz w:val="18"/>
          <w:szCs w:val="18"/>
        </w:rPr>
        <w:t>о</w:t>
      </w:r>
      <w:r w:rsidRPr="00012DE7">
        <w:rPr>
          <w:sz w:val="18"/>
          <w:szCs w:val="18"/>
        </w:rPr>
        <w:t>вать улучшению восприятия и усвоения экономических понятий, проблем, поиску рациональных решений практических задач по курсу.</w:t>
      </w:r>
    </w:p>
    <w:p w:rsidR="006E461F" w:rsidRDefault="006E461F" w:rsidP="006E461F">
      <w:pPr>
        <w:jc w:val="both"/>
        <w:rPr>
          <w:sz w:val="18"/>
          <w:szCs w:val="18"/>
        </w:rPr>
      </w:pPr>
      <w:r w:rsidRPr="00012DE7">
        <w:rPr>
          <w:sz w:val="18"/>
          <w:szCs w:val="18"/>
        </w:rPr>
        <w:t xml:space="preserve"> </w:t>
      </w:r>
      <w:r>
        <w:rPr>
          <w:sz w:val="18"/>
          <w:szCs w:val="18"/>
        </w:rPr>
        <w:t xml:space="preserve">     Практикум</w:t>
      </w:r>
      <w:r w:rsidRPr="00012DE7">
        <w:rPr>
          <w:sz w:val="18"/>
          <w:szCs w:val="18"/>
        </w:rPr>
        <w:t xml:space="preserve"> предназначен для студентов </w:t>
      </w:r>
      <w:r>
        <w:rPr>
          <w:sz w:val="18"/>
          <w:szCs w:val="18"/>
        </w:rPr>
        <w:t>дневной формы обучения</w:t>
      </w:r>
      <w:r w:rsidRPr="00012DE7">
        <w:rPr>
          <w:sz w:val="18"/>
          <w:szCs w:val="18"/>
        </w:rPr>
        <w:t xml:space="preserve"> </w:t>
      </w:r>
      <w:r>
        <w:rPr>
          <w:sz w:val="18"/>
          <w:szCs w:val="18"/>
        </w:rPr>
        <w:t>с</w:t>
      </w:r>
      <w:r w:rsidRPr="00012DE7">
        <w:rPr>
          <w:sz w:val="18"/>
          <w:szCs w:val="18"/>
        </w:rPr>
        <w:t>пец</w:t>
      </w:r>
      <w:r w:rsidRPr="00012DE7">
        <w:rPr>
          <w:sz w:val="18"/>
          <w:szCs w:val="18"/>
        </w:rPr>
        <w:t>и</w:t>
      </w:r>
      <w:r w:rsidRPr="00012DE7">
        <w:rPr>
          <w:sz w:val="18"/>
          <w:szCs w:val="18"/>
        </w:rPr>
        <w:t>альност</w:t>
      </w:r>
      <w:r>
        <w:rPr>
          <w:sz w:val="18"/>
          <w:szCs w:val="18"/>
        </w:rPr>
        <w:t xml:space="preserve">и </w:t>
      </w:r>
      <w:r w:rsidRPr="00DA05C3">
        <w:rPr>
          <w:sz w:val="18"/>
          <w:szCs w:val="18"/>
        </w:rPr>
        <w:t>080</w:t>
      </w:r>
      <w:r>
        <w:rPr>
          <w:sz w:val="18"/>
          <w:szCs w:val="18"/>
        </w:rPr>
        <w:t>100.62 - Экономика</w:t>
      </w:r>
      <w:r w:rsidRPr="00012DE7">
        <w:rPr>
          <w:sz w:val="18"/>
          <w:szCs w:val="18"/>
        </w:rPr>
        <w:t>.</w:t>
      </w:r>
    </w:p>
    <w:p w:rsidR="006E461F" w:rsidRPr="00012DE7" w:rsidRDefault="006E461F" w:rsidP="006E461F">
      <w:pPr>
        <w:jc w:val="both"/>
        <w:rPr>
          <w:sz w:val="18"/>
          <w:szCs w:val="18"/>
        </w:rPr>
      </w:pPr>
      <w:r>
        <w:rPr>
          <w:sz w:val="18"/>
          <w:szCs w:val="18"/>
        </w:rPr>
        <w:t xml:space="preserve">      Издание публикуется в авторской редакции.</w:t>
      </w: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4180"/>
        <w:jc w:val="right"/>
        <w:rPr>
          <w:sz w:val="20"/>
        </w:rPr>
      </w:pPr>
    </w:p>
    <w:p w:rsidR="006E461F" w:rsidRDefault="006E461F" w:rsidP="006E461F">
      <w:pPr>
        <w:pStyle w:val="a8"/>
        <w:ind w:firstLine="4180"/>
        <w:jc w:val="right"/>
        <w:rPr>
          <w:sz w:val="20"/>
        </w:rPr>
      </w:pPr>
    </w:p>
    <w:p w:rsidR="006E461F" w:rsidRPr="006D0995" w:rsidRDefault="006E461F" w:rsidP="006E461F">
      <w:pPr>
        <w:pStyle w:val="a8"/>
        <w:ind w:firstLine="4180"/>
        <w:jc w:val="right"/>
        <w:rPr>
          <w:sz w:val="20"/>
        </w:rPr>
      </w:pPr>
      <w:r w:rsidRPr="006D0995">
        <w:rPr>
          <w:sz w:val="20"/>
        </w:rPr>
        <w:t>УДК 33</w:t>
      </w:r>
      <w:r>
        <w:rPr>
          <w:sz w:val="20"/>
        </w:rPr>
        <w:t xml:space="preserve">0.101.542 </w:t>
      </w:r>
      <w:r w:rsidRPr="006D0995">
        <w:rPr>
          <w:sz w:val="20"/>
        </w:rPr>
        <w:t>(07)</w:t>
      </w:r>
    </w:p>
    <w:p w:rsidR="006E461F" w:rsidRDefault="006E461F" w:rsidP="006E461F">
      <w:pPr>
        <w:pStyle w:val="a8"/>
        <w:ind w:firstLine="4180"/>
        <w:jc w:val="center"/>
        <w:rPr>
          <w:sz w:val="20"/>
        </w:rPr>
      </w:pPr>
      <w:r w:rsidRPr="006D0995">
        <w:rPr>
          <w:sz w:val="20"/>
        </w:rPr>
        <w:t xml:space="preserve">      ББК 65.01</w:t>
      </w:r>
      <w:r>
        <w:rPr>
          <w:sz w:val="20"/>
        </w:rPr>
        <w:t>2.1я7</w:t>
      </w: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sz w:val="20"/>
        </w:rPr>
      </w:pPr>
      <w:r>
        <w:rPr>
          <w:rFonts w:ascii="Arial" w:hAnsi="Arial" w:cs="Arial"/>
          <w:sz w:val="20"/>
        </w:rPr>
        <w:t>©</w:t>
      </w:r>
      <w:r>
        <w:rPr>
          <w:sz w:val="20"/>
        </w:rPr>
        <w:t xml:space="preserve"> Белгородский государственный</w:t>
      </w:r>
    </w:p>
    <w:p w:rsidR="006E461F" w:rsidRDefault="006E461F" w:rsidP="006E461F">
      <w:pPr>
        <w:pStyle w:val="a8"/>
        <w:ind w:firstLine="2700"/>
        <w:jc w:val="right"/>
        <w:rPr>
          <w:sz w:val="20"/>
        </w:rPr>
      </w:pPr>
      <w:r>
        <w:rPr>
          <w:sz w:val="20"/>
        </w:rPr>
        <w:t xml:space="preserve">    технологический   университет</w:t>
      </w:r>
    </w:p>
    <w:p w:rsidR="006E461F" w:rsidRDefault="006E461F" w:rsidP="006E461F">
      <w:pPr>
        <w:pStyle w:val="a8"/>
        <w:ind w:firstLine="2700"/>
        <w:jc w:val="right"/>
        <w:rPr>
          <w:sz w:val="20"/>
        </w:rPr>
      </w:pPr>
      <w:r>
        <w:rPr>
          <w:sz w:val="20"/>
        </w:rPr>
        <w:t xml:space="preserve">    (БГТУ)  им. В. Г. Шухова, 2013</w:t>
      </w:r>
    </w:p>
    <w:p w:rsidR="00387431" w:rsidRPr="00092F54" w:rsidRDefault="00387431" w:rsidP="006F0D03">
      <w:pPr>
        <w:ind w:firstLine="284"/>
        <w:jc w:val="center"/>
        <w:rPr>
          <w:b/>
          <w:sz w:val="20"/>
          <w:szCs w:val="20"/>
        </w:rPr>
      </w:pPr>
      <w:r w:rsidRPr="00092F54">
        <w:rPr>
          <w:b/>
          <w:sz w:val="20"/>
          <w:szCs w:val="20"/>
        </w:rPr>
        <w:lastRenderedPageBreak/>
        <w:t>ВВЕДЕНИЕ</w:t>
      </w:r>
    </w:p>
    <w:p w:rsidR="00387431" w:rsidRPr="00092F54" w:rsidRDefault="00387431" w:rsidP="006F0D03">
      <w:pPr>
        <w:ind w:firstLine="284"/>
        <w:jc w:val="center"/>
        <w:rPr>
          <w:b/>
          <w:sz w:val="20"/>
          <w:szCs w:val="20"/>
        </w:rPr>
      </w:pPr>
    </w:p>
    <w:p w:rsidR="00387431" w:rsidRPr="00092F54" w:rsidRDefault="00387431" w:rsidP="006F0D03">
      <w:pPr>
        <w:shd w:val="clear" w:color="auto" w:fill="FFFFFF"/>
        <w:tabs>
          <w:tab w:val="left" w:pos="426"/>
        </w:tabs>
        <w:ind w:firstLine="284"/>
        <w:jc w:val="both"/>
        <w:rPr>
          <w:sz w:val="20"/>
          <w:szCs w:val="20"/>
        </w:rPr>
      </w:pPr>
      <w:r w:rsidRPr="00092F54">
        <w:rPr>
          <w:sz w:val="20"/>
          <w:szCs w:val="20"/>
        </w:rPr>
        <w:t>С развитием рыночных отношений повысилась потребность в эк</w:t>
      </w:r>
      <w:r w:rsidRPr="00092F54">
        <w:rPr>
          <w:sz w:val="20"/>
          <w:szCs w:val="20"/>
        </w:rPr>
        <w:t>о</w:t>
      </w:r>
      <w:r w:rsidRPr="00092F54">
        <w:rPr>
          <w:sz w:val="20"/>
          <w:szCs w:val="20"/>
        </w:rPr>
        <w:t>номических зна</w:t>
      </w:r>
      <w:r w:rsidRPr="00092F54">
        <w:rPr>
          <w:sz w:val="20"/>
          <w:szCs w:val="20"/>
        </w:rPr>
        <w:softHyphen/>
        <w:t>ниях, что обусловлено переходом к их новому соде</w:t>
      </w:r>
      <w:r w:rsidRPr="00092F54">
        <w:rPr>
          <w:sz w:val="20"/>
          <w:szCs w:val="20"/>
        </w:rPr>
        <w:t>р</w:t>
      </w:r>
      <w:r w:rsidRPr="00092F54">
        <w:rPr>
          <w:sz w:val="20"/>
          <w:szCs w:val="20"/>
        </w:rPr>
        <w:t xml:space="preserve">жанию. </w:t>
      </w:r>
    </w:p>
    <w:p w:rsidR="00387431" w:rsidRPr="00092F54" w:rsidRDefault="00387431" w:rsidP="006F0D03">
      <w:pPr>
        <w:shd w:val="clear" w:color="auto" w:fill="FFFFFF"/>
        <w:tabs>
          <w:tab w:val="left" w:pos="426"/>
        </w:tabs>
        <w:ind w:firstLine="284"/>
        <w:jc w:val="both"/>
        <w:rPr>
          <w:sz w:val="20"/>
          <w:szCs w:val="20"/>
        </w:rPr>
      </w:pPr>
      <w:r w:rsidRPr="00092F54">
        <w:rPr>
          <w:sz w:val="20"/>
          <w:szCs w:val="20"/>
        </w:rPr>
        <w:t xml:space="preserve">Изменяется методика изучения курса </w:t>
      </w:r>
      <w:r>
        <w:rPr>
          <w:sz w:val="20"/>
          <w:szCs w:val="20"/>
        </w:rPr>
        <w:t>микро</w:t>
      </w:r>
      <w:r w:rsidRPr="00092F54">
        <w:rPr>
          <w:sz w:val="20"/>
          <w:szCs w:val="20"/>
        </w:rPr>
        <w:t>экономики. На смену абстрактно-логическому вопросно-ответному принципу ее изу</w:t>
      </w:r>
      <w:r w:rsidRPr="00092F54">
        <w:rPr>
          <w:sz w:val="20"/>
          <w:szCs w:val="20"/>
        </w:rPr>
        <w:softHyphen/>
        <w:t>чения приходит аналитико-практический принцип изучения и позна</w:t>
      </w:r>
      <w:r w:rsidRPr="00092F54">
        <w:rPr>
          <w:sz w:val="20"/>
          <w:szCs w:val="20"/>
        </w:rPr>
        <w:softHyphen/>
        <w:t>ния об</w:t>
      </w:r>
      <w:r w:rsidRPr="00092F54">
        <w:rPr>
          <w:sz w:val="20"/>
          <w:szCs w:val="20"/>
        </w:rPr>
        <w:t>ъ</w:t>
      </w:r>
      <w:r w:rsidRPr="00092F54">
        <w:rPr>
          <w:sz w:val="20"/>
          <w:szCs w:val="20"/>
        </w:rPr>
        <w:t>ективной реальности окружающего нас мира. Это вызвало не</w:t>
      </w:r>
      <w:r w:rsidRPr="00092F54">
        <w:rPr>
          <w:sz w:val="20"/>
          <w:szCs w:val="20"/>
        </w:rPr>
        <w:softHyphen/>
        <w:t>обходимость подготовки практикума по экономике, назна</w:t>
      </w:r>
      <w:r w:rsidRPr="00092F54">
        <w:rPr>
          <w:sz w:val="20"/>
          <w:szCs w:val="20"/>
        </w:rPr>
        <w:softHyphen/>
        <w:t>чение кот</w:t>
      </w:r>
      <w:r w:rsidRPr="00092F54">
        <w:rPr>
          <w:sz w:val="20"/>
          <w:szCs w:val="20"/>
        </w:rPr>
        <w:t>о</w:t>
      </w:r>
      <w:r w:rsidRPr="00092F54">
        <w:rPr>
          <w:sz w:val="20"/>
          <w:szCs w:val="20"/>
        </w:rPr>
        <w:t>рого состоит в анализе экономических процессов, поста</w:t>
      </w:r>
      <w:r w:rsidRPr="00092F54">
        <w:rPr>
          <w:sz w:val="20"/>
          <w:szCs w:val="20"/>
        </w:rPr>
        <w:softHyphen/>
        <w:t>новке и реш</w:t>
      </w:r>
      <w:r w:rsidRPr="00092F54">
        <w:rPr>
          <w:sz w:val="20"/>
          <w:szCs w:val="20"/>
        </w:rPr>
        <w:t>е</w:t>
      </w:r>
      <w:r w:rsidRPr="00092F54">
        <w:rPr>
          <w:sz w:val="20"/>
          <w:szCs w:val="20"/>
        </w:rPr>
        <w:t xml:space="preserve">нии экономических задач, </w:t>
      </w:r>
      <w:r>
        <w:rPr>
          <w:sz w:val="20"/>
          <w:szCs w:val="20"/>
        </w:rPr>
        <w:t>в ответах на контрольные вопросы</w:t>
      </w:r>
      <w:r w:rsidRPr="00092F54">
        <w:rPr>
          <w:sz w:val="20"/>
          <w:szCs w:val="20"/>
        </w:rPr>
        <w:t xml:space="preserve"> для пр</w:t>
      </w:r>
      <w:r w:rsidRPr="00092F54">
        <w:rPr>
          <w:sz w:val="20"/>
          <w:szCs w:val="20"/>
        </w:rPr>
        <w:t>о</w:t>
      </w:r>
      <w:r w:rsidRPr="00092F54">
        <w:rPr>
          <w:sz w:val="20"/>
          <w:szCs w:val="20"/>
        </w:rPr>
        <w:t>верки зна</w:t>
      </w:r>
      <w:r>
        <w:rPr>
          <w:sz w:val="20"/>
          <w:szCs w:val="20"/>
        </w:rPr>
        <w:t>ний и самопроверки, тесты</w:t>
      </w:r>
      <w:r w:rsidRPr="00092F54">
        <w:rPr>
          <w:sz w:val="20"/>
          <w:szCs w:val="20"/>
        </w:rPr>
        <w:t xml:space="preserve">. </w:t>
      </w:r>
    </w:p>
    <w:p w:rsidR="00387431" w:rsidRPr="00092F54" w:rsidRDefault="00387431" w:rsidP="006F0D03">
      <w:pPr>
        <w:ind w:firstLine="284"/>
        <w:jc w:val="both"/>
        <w:rPr>
          <w:b/>
          <w:sz w:val="20"/>
          <w:szCs w:val="20"/>
        </w:rPr>
      </w:pPr>
      <w:r w:rsidRPr="00092F54">
        <w:rPr>
          <w:sz w:val="20"/>
          <w:szCs w:val="20"/>
        </w:rPr>
        <w:t xml:space="preserve">Практикум включает все вопросы, </w:t>
      </w:r>
      <w:r w:rsidRPr="005B3E7F">
        <w:rPr>
          <w:sz w:val="20"/>
          <w:szCs w:val="20"/>
        </w:rPr>
        <w:t>предусмотренные государстве</w:t>
      </w:r>
      <w:r w:rsidRPr="005B3E7F">
        <w:rPr>
          <w:sz w:val="20"/>
          <w:szCs w:val="20"/>
        </w:rPr>
        <w:t>н</w:t>
      </w:r>
      <w:r w:rsidRPr="005B3E7F">
        <w:rPr>
          <w:sz w:val="20"/>
          <w:szCs w:val="20"/>
        </w:rPr>
        <w:t>ным образовательным стандартом высшего профессионального обр</w:t>
      </w:r>
      <w:r w:rsidRPr="005B3E7F">
        <w:rPr>
          <w:sz w:val="20"/>
          <w:szCs w:val="20"/>
        </w:rPr>
        <w:t>а</w:t>
      </w:r>
      <w:r w:rsidRPr="005B3E7F">
        <w:rPr>
          <w:sz w:val="20"/>
          <w:szCs w:val="20"/>
        </w:rPr>
        <w:t>зования.</w:t>
      </w:r>
      <w:r w:rsidRPr="00092F54">
        <w:rPr>
          <w:sz w:val="20"/>
          <w:szCs w:val="20"/>
        </w:rPr>
        <w:t xml:space="preserve"> Тщательная проработка заданий практикума позволит ст</w:t>
      </w:r>
      <w:r w:rsidRPr="00092F54">
        <w:rPr>
          <w:sz w:val="20"/>
          <w:szCs w:val="20"/>
        </w:rPr>
        <w:t>у</w:t>
      </w:r>
      <w:r w:rsidRPr="00092F54">
        <w:rPr>
          <w:sz w:val="20"/>
          <w:szCs w:val="20"/>
        </w:rPr>
        <w:t xml:space="preserve">дентам глубоко осмыслить основные положения экономики, получить практические навыки для самостоятельного анализа </w:t>
      </w:r>
      <w:r>
        <w:rPr>
          <w:sz w:val="20"/>
          <w:szCs w:val="20"/>
        </w:rPr>
        <w:t xml:space="preserve">экономических </w:t>
      </w:r>
      <w:r w:rsidRPr="00092F54">
        <w:rPr>
          <w:sz w:val="20"/>
          <w:szCs w:val="20"/>
        </w:rPr>
        <w:t>проблем</w:t>
      </w:r>
      <w:r>
        <w:rPr>
          <w:sz w:val="20"/>
          <w:szCs w:val="20"/>
        </w:rPr>
        <w:t>.</w:t>
      </w:r>
    </w:p>
    <w:p w:rsidR="00387431" w:rsidRPr="00092F54" w:rsidRDefault="00387431" w:rsidP="006F0D03">
      <w:pPr>
        <w:ind w:firstLine="284"/>
        <w:jc w:val="both"/>
        <w:rPr>
          <w:sz w:val="20"/>
          <w:szCs w:val="20"/>
        </w:rPr>
      </w:pPr>
      <w:r w:rsidRPr="00092F54">
        <w:rPr>
          <w:sz w:val="20"/>
          <w:szCs w:val="20"/>
        </w:rPr>
        <w:t>Настоящий практикум предназначен для самостоятельной подг</w:t>
      </w:r>
      <w:r w:rsidRPr="00092F54">
        <w:rPr>
          <w:sz w:val="20"/>
          <w:szCs w:val="20"/>
        </w:rPr>
        <w:t>о</w:t>
      </w:r>
      <w:r w:rsidRPr="00092F54">
        <w:rPr>
          <w:sz w:val="20"/>
          <w:szCs w:val="20"/>
        </w:rPr>
        <w:t>товки студентов</w:t>
      </w:r>
      <w:r>
        <w:rPr>
          <w:sz w:val="20"/>
          <w:szCs w:val="20"/>
        </w:rPr>
        <w:t>, обучающихся по</w:t>
      </w:r>
      <w:r w:rsidRPr="00092F54">
        <w:rPr>
          <w:sz w:val="20"/>
          <w:szCs w:val="20"/>
        </w:rPr>
        <w:t xml:space="preserve"> </w:t>
      </w:r>
      <w:r>
        <w:rPr>
          <w:sz w:val="20"/>
          <w:szCs w:val="20"/>
        </w:rPr>
        <w:t>экономическим</w:t>
      </w:r>
      <w:r w:rsidRPr="00092F54">
        <w:rPr>
          <w:sz w:val="20"/>
          <w:szCs w:val="20"/>
        </w:rPr>
        <w:t xml:space="preserve"> специальнос</w:t>
      </w:r>
      <w:r>
        <w:rPr>
          <w:sz w:val="20"/>
          <w:szCs w:val="20"/>
        </w:rPr>
        <w:t>тям,</w:t>
      </w:r>
      <w:r w:rsidRPr="00092F54">
        <w:rPr>
          <w:sz w:val="20"/>
          <w:szCs w:val="20"/>
        </w:rPr>
        <w:t xml:space="preserve"> к сдаче контрольных работ, экзамену по курсу «Микроэкономика». </w:t>
      </w:r>
    </w:p>
    <w:p w:rsidR="00387431" w:rsidRPr="00092F54" w:rsidRDefault="00387431" w:rsidP="006F0D03">
      <w:pPr>
        <w:shd w:val="clear" w:color="auto" w:fill="FFFFFF"/>
        <w:spacing w:before="5" w:line="240" w:lineRule="exact"/>
        <w:ind w:left="5" w:right="4" w:firstLine="284"/>
        <w:jc w:val="both"/>
        <w:rPr>
          <w:sz w:val="20"/>
          <w:szCs w:val="20"/>
        </w:rPr>
      </w:pPr>
      <w:r w:rsidRPr="00092F54">
        <w:rPr>
          <w:sz w:val="20"/>
          <w:szCs w:val="20"/>
        </w:rPr>
        <w:t>Структура практикума ориентирована на стандартный курс микр</w:t>
      </w:r>
      <w:r w:rsidRPr="00092F54">
        <w:rPr>
          <w:sz w:val="20"/>
          <w:szCs w:val="20"/>
        </w:rPr>
        <w:t>о</w:t>
      </w:r>
      <w:r w:rsidRPr="00092F54">
        <w:rPr>
          <w:sz w:val="20"/>
          <w:szCs w:val="20"/>
        </w:rPr>
        <w:t>экономики.</w:t>
      </w:r>
    </w:p>
    <w:p w:rsidR="00387431" w:rsidRPr="00092F54" w:rsidRDefault="00387431" w:rsidP="006F0D03">
      <w:pPr>
        <w:shd w:val="clear" w:color="auto" w:fill="FFFFFF"/>
        <w:spacing w:before="5" w:line="240" w:lineRule="exact"/>
        <w:ind w:left="5" w:right="4" w:firstLine="284"/>
        <w:jc w:val="both"/>
        <w:rPr>
          <w:sz w:val="20"/>
          <w:szCs w:val="20"/>
        </w:rPr>
      </w:pPr>
      <w:r w:rsidRPr="00092F54">
        <w:rPr>
          <w:sz w:val="20"/>
          <w:szCs w:val="20"/>
        </w:rPr>
        <w:t>В начале каждой главы практикума кратко напоминаются основные положения теории соответствующей главы в рекомендуемых учебн</w:t>
      </w:r>
      <w:r w:rsidRPr="00092F54">
        <w:rPr>
          <w:sz w:val="20"/>
          <w:szCs w:val="20"/>
        </w:rPr>
        <w:t>и</w:t>
      </w:r>
      <w:r w:rsidRPr="00092F54">
        <w:rPr>
          <w:sz w:val="20"/>
          <w:szCs w:val="20"/>
        </w:rPr>
        <w:t>ках, что долж</w:t>
      </w:r>
      <w:r w:rsidRPr="00092F54">
        <w:rPr>
          <w:sz w:val="20"/>
          <w:szCs w:val="20"/>
        </w:rPr>
        <w:softHyphen/>
        <w:t>но помочь студентам при выполнении тестов, решении задач. Предложенные задания, тесты, задачи существенно облегчат процесс самостоятельного усвоения лекционного материала, позволят увязать выводы теории с хозяйственной практикой.</w:t>
      </w:r>
    </w:p>
    <w:p w:rsidR="00387431" w:rsidRDefault="00387431" w:rsidP="006F0D03">
      <w:pPr>
        <w:shd w:val="clear" w:color="auto" w:fill="FFFFFF"/>
        <w:spacing w:before="5" w:line="240" w:lineRule="exact"/>
        <w:ind w:left="5" w:right="4" w:firstLine="284"/>
        <w:jc w:val="both"/>
        <w:rPr>
          <w:sz w:val="20"/>
          <w:szCs w:val="20"/>
        </w:rPr>
      </w:pPr>
      <w:r w:rsidRPr="00092F54">
        <w:rPr>
          <w:sz w:val="20"/>
          <w:szCs w:val="20"/>
        </w:rPr>
        <w:t>Методическое обеспечение курса: планы семинарских занятий, в</w:t>
      </w:r>
      <w:r w:rsidRPr="00092F54">
        <w:rPr>
          <w:sz w:val="20"/>
          <w:szCs w:val="20"/>
        </w:rPr>
        <w:t>о</w:t>
      </w:r>
      <w:r w:rsidRPr="00092F54">
        <w:rPr>
          <w:sz w:val="20"/>
          <w:szCs w:val="20"/>
        </w:rPr>
        <w:t>просы для самопроверки, тесты, упражнения, задачи. Каждая тема с</w:t>
      </w:r>
      <w:r w:rsidRPr="00092F54">
        <w:rPr>
          <w:sz w:val="20"/>
          <w:szCs w:val="20"/>
        </w:rPr>
        <w:t>о</w:t>
      </w:r>
      <w:r w:rsidRPr="00092F54">
        <w:rPr>
          <w:sz w:val="20"/>
          <w:szCs w:val="20"/>
        </w:rPr>
        <w:t>провождается списком литературы (с указанием глав, параграфов).</w:t>
      </w:r>
    </w:p>
    <w:p w:rsidR="00387431" w:rsidRDefault="00387431" w:rsidP="006F0D03">
      <w:pPr>
        <w:shd w:val="clear" w:color="auto" w:fill="FFFFFF"/>
        <w:spacing w:before="5" w:line="240" w:lineRule="exact"/>
        <w:ind w:left="5" w:right="4" w:firstLine="284"/>
        <w:jc w:val="both"/>
        <w:rPr>
          <w:sz w:val="20"/>
          <w:szCs w:val="20"/>
        </w:rPr>
      </w:pPr>
      <w:r>
        <w:rPr>
          <w:sz w:val="20"/>
          <w:szCs w:val="20"/>
        </w:rPr>
        <w:t xml:space="preserve">Авторы выражают благодарность доц. Давыденко Т.А. </w:t>
      </w:r>
      <w:r w:rsidR="00A25616">
        <w:rPr>
          <w:sz w:val="20"/>
          <w:szCs w:val="20"/>
        </w:rPr>
        <w:t xml:space="preserve">за </w:t>
      </w:r>
      <w:r w:rsidR="0065326D">
        <w:rPr>
          <w:sz w:val="20"/>
          <w:szCs w:val="20"/>
        </w:rPr>
        <w:t>оказа</w:t>
      </w:r>
      <w:r w:rsidR="0065326D">
        <w:rPr>
          <w:sz w:val="20"/>
          <w:szCs w:val="20"/>
        </w:rPr>
        <w:t>н</w:t>
      </w:r>
      <w:r w:rsidR="0065326D">
        <w:rPr>
          <w:sz w:val="20"/>
          <w:szCs w:val="20"/>
        </w:rPr>
        <w:t>ную</w:t>
      </w:r>
      <w:r w:rsidR="00A25616">
        <w:rPr>
          <w:sz w:val="20"/>
          <w:szCs w:val="20"/>
        </w:rPr>
        <w:t xml:space="preserve"> помощь, ценные рекомендации в подготовке данной работы.</w:t>
      </w:r>
      <w:r>
        <w:rPr>
          <w:sz w:val="20"/>
          <w:szCs w:val="20"/>
        </w:rPr>
        <w:t xml:space="preserve">  </w:t>
      </w:r>
    </w:p>
    <w:p w:rsidR="0065326D" w:rsidRPr="00092F54" w:rsidRDefault="0065326D" w:rsidP="006F0D03">
      <w:pPr>
        <w:shd w:val="clear" w:color="auto" w:fill="FFFFFF"/>
        <w:spacing w:before="5" w:line="240" w:lineRule="exact"/>
        <w:ind w:left="5" w:right="4" w:firstLine="284"/>
        <w:jc w:val="both"/>
        <w:rPr>
          <w:sz w:val="20"/>
          <w:szCs w:val="20"/>
        </w:rPr>
      </w:pPr>
    </w:p>
    <w:p w:rsidR="00387431" w:rsidRPr="00177311" w:rsidRDefault="00387431" w:rsidP="006F0D03">
      <w:pPr>
        <w:shd w:val="clear" w:color="auto" w:fill="FFFFFF"/>
        <w:spacing w:before="5" w:line="240" w:lineRule="exact"/>
        <w:ind w:left="5" w:right="4" w:firstLine="284"/>
        <w:jc w:val="both"/>
        <w:rPr>
          <w:sz w:val="20"/>
          <w:szCs w:val="20"/>
        </w:rPr>
      </w:pPr>
    </w:p>
    <w:p w:rsidR="00387431" w:rsidRPr="00177311" w:rsidRDefault="00387431" w:rsidP="006F0D03">
      <w:pPr>
        <w:shd w:val="clear" w:color="auto" w:fill="FFFFFF"/>
        <w:spacing w:before="5" w:line="240" w:lineRule="exact"/>
        <w:ind w:left="5" w:right="4" w:firstLine="284"/>
        <w:jc w:val="both"/>
        <w:rPr>
          <w:sz w:val="20"/>
          <w:szCs w:val="20"/>
        </w:rPr>
      </w:pPr>
    </w:p>
    <w:p w:rsidR="00387431" w:rsidRPr="00177311" w:rsidRDefault="00387431" w:rsidP="006F0D03">
      <w:pPr>
        <w:shd w:val="clear" w:color="auto" w:fill="FFFFFF"/>
        <w:spacing w:before="5" w:line="240" w:lineRule="exact"/>
        <w:ind w:left="5" w:right="4" w:firstLine="284"/>
        <w:jc w:val="both"/>
        <w:rPr>
          <w:sz w:val="20"/>
          <w:szCs w:val="20"/>
        </w:rPr>
      </w:pPr>
    </w:p>
    <w:p w:rsidR="00387431" w:rsidRDefault="00387431" w:rsidP="006F0D03">
      <w:pPr>
        <w:shd w:val="clear" w:color="auto" w:fill="FFFFFF"/>
        <w:spacing w:before="5" w:line="240" w:lineRule="exact"/>
        <w:ind w:left="5" w:right="4" w:firstLine="284"/>
        <w:jc w:val="both"/>
        <w:rPr>
          <w:sz w:val="20"/>
          <w:szCs w:val="20"/>
        </w:rPr>
      </w:pPr>
    </w:p>
    <w:p w:rsidR="00387431" w:rsidRPr="00177311" w:rsidRDefault="00387431" w:rsidP="006F0D03">
      <w:pPr>
        <w:ind w:left="357" w:firstLine="284"/>
        <w:jc w:val="center"/>
        <w:rPr>
          <w:b/>
          <w:sz w:val="20"/>
          <w:szCs w:val="20"/>
        </w:rPr>
      </w:pPr>
      <w:r w:rsidRPr="00A7121B">
        <w:rPr>
          <w:b/>
          <w:sz w:val="20"/>
          <w:szCs w:val="20"/>
        </w:rPr>
        <w:lastRenderedPageBreak/>
        <w:t>ТЕМА 1.</w:t>
      </w:r>
      <w:r w:rsidRPr="00A7121B">
        <w:rPr>
          <w:sz w:val="20"/>
          <w:szCs w:val="20"/>
        </w:rPr>
        <w:t xml:space="preserve">  </w:t>
      </w:r>
      <w:r w:rsidRPr="00A7121B">
        <w:rPr>
          <w:b/>
          <w:iCs/>
          <w:sz w:val="20"/>
          <w:szCs w:val="20"/>
        </w:rPr>
        <w:t>ВВЕДЕНИЕ В МИКРОЭКОНОМИКУ</w:t>
      </w:r>
    </w:p>
    <w:p w:rsidR="00387431" w:rsidRPr="00177311" w:rsidRDefault="00387431" w:rsidP="006F0D03">
      <w:pPr>
        <w:ind w:firstLine="284"/>
        <w:jc w:val="center"/>
        <w:rPr>
          <w:b/>
          <w:sz w:val="20"/>
          <w:szCs w:val="20"/>
        </w:rPr>
      </w:pPr>
    </w:p>
    <w:p w:rsidR="00387431" w:rsidRPr="00177311" w:rsidRDefault="00387431" w:rsidP="006F0D03">
      <w:pPr>
        <w:ind w:firstLine="284"/>
        <w:jc w:val="both"/>
        <w:rPr>
          <w:sz w:val="20"/>
          <w:szCs w:val="20"/>
        </w:rPr>
      </w:pPr>
      <w:r w:rsidRPr="00177311">
        <w:rPr>
          <w:sz w:val="20"/>
          <w:szCs w:val="20"/>
        </w:rPr>
        <w:t>Экономика теория появилась и развивалась в процессе научных поисков наиболее рационального, справедливого, эффективного и</w:t>
      </w:r>
      <w:r w:rsidRPr="00177311">
        <w:rPr>
          <w:sz w:val="20"/>
          <w:szCs w:val="20"/>
        </w:rPr>
        <w:t>с</w:t>
      </w:r>
      <w:r w:rsidRPr="00177311">
        <w:rPr>
          <w:sz w:val="20"/>
          <w:szCs w:val="20"/>
        </w:rPr>
        <w:t>пользования о</w:t>
      </w:r>
      <w:r>
        <w:rPr>
          <w:sz w:val="20"/>
          <w:szCs w:val="20"/>
        </w:rPr>
        <w:t>граниченных ресурсов. Возникнув</w:t>
      </w:r>
      <w:r w:rsidRPr="00177311">
        <w:rPr>
          <w:sz w:val="20"/>
          <w:szCs w:val="20"/>
        </w:rPr>
        <w:t xml:space="preserve"> как наука об эффе</w:t>
      </w:r>
      <w:r w:rsidRPr="00177311">
        <w:rPr>
          <w:sz w:val="20"/>
          <w:szCs w:val="20"/>
        </w:rPr>
        <w:t>к</w:t>
      </w:r>
      <w:r w:rsidRPr="00177311">
        <w:rPr>
          <w:sz w:val="20"/>
          <w:szCs w:val="20"/>
        </w:rPr>
        <w:t>тивности ведения домашнего хозяйства, она прошла несколько этапов, представленных разными экономическими школами.</w:t>
      </w:r>
    </w:p>
    <w:p w:rsidR="00387431" w:rsidRPr="00177311" w:rsidRDefault="00387431" w:rsidP="006F0D03">
      <w:pPr>
        <w:ind w:firstLine="284"/>
        <w:jc w:val="both"/>
        <w:rPr>
          <w:sz w:val="20"/>
          <w:szCs w:val="20"/>
        </w:rPr>
      </w:pPr>
      <w:r w:rsidRPr="00177311">
        <w:rPr>
          <w:sz w:val="20"/>
          <w:szCs w:val="20"/>
        </w:rPr>
        <w:t>Основной проблемой экономики является разрешение противор</w:t>
      </w:r>
      <w:r w:rsidRPr="00177311">
        <w:rPr>
          <w:sz w:val="20"/>
          <w:szCs w:val="20"/>
        </w:rPr>
        <w:t>е</w:t>
      </w:r>
      <w:r w:rsidRPr="00177311">
        <w:rPr>
          <w:sz w:val="20"/>
          <w:szCs w:val="20"/>
        </w:rPr>
        <w:t>чия между ограниченными ресурсами и безграничными человеческ</w:t>
      </w:r>
      <w:r w:rsidRPr="00177311">
        <w:rPr>
          <w:sz w:val="20"/>
          <w:szCs w:val="20"/>
        </w:rPr>
        <w:t>и</w:t>
      </w:r>
      <w:r w:rsidRPr="00177311">
        <w:rPr>
          <w:sz w:val="20"/>
          <w:szCs w:val="20"/>
        </w:rPr>
        <w:t>ми потребностями, что заставляет общество искать ответы на следу</w:t>
      </w:r>
      <w:r w:rsidRPr="00177311">
        <w:rPr>
          <w:sz w:val="20"/>
          <w:szCs w:val="20"/>
        </w:rPr>
        <w:t>ю</w:t>
      </w:r>
      <w:r w:rsidRPr="00177311">
        <w:rPr>
          <w:sz w:val="20"/>
          <w:szCs w:val="20"/>
        </w:rPr>
        <w:t>щие вопросы: что производить; как производить; для кого произв</w:t>
      </w:r>
      <w:r w:rsidRPr="00177311">
        <w:rPr>
          <w:sz w:val="20"/>
          <w:szCs w:val="20"/>
        </w:rPr>
        <w:t>о</w:t>
      </w:r>
      <w:r>
        <w:rPr>
          <w:sz w:val="20"/>
          <w:szCs w:val="20"/>
        </w:rPr>
        <w:t>дить.</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Предметом экономической теории являются отношения между людьми в процессе поиска путей эффективного использования огр</w:t>
      </w:r>
      <w:r w:rsidRPr="00177311">
        <w:rPr>
          <w:sz w:val="20"/>
          <w:szCs w:val="20"/>
        </w:rPr>
        <w:t>а</w:t>
      </w:r>
      <w:r w:rsidRPr="00177311">
        <w:rPr>
          <w:sz w:val="20"/>
          <w:szCs w:val="20"/>
        </w:rPr>
        <w:t>ниченных производственных ресурсов в целях удовлетворения мат</w:t>
      </w:r>
      <w:r w:rsidRPr="00177311">
        <w:rPr>
          <w:sz w:val="20"/>
          <w:szCs w:val="20"/>
        </w:rPr>
        <w:t>е</w:t>
      </w:r>
      <w:r w:rsidRPr="00177311">
        <w:rPr>
          <w:sz w:val="20"/>
          <w:szCs w:val="20"/>
        </w:rPr>
        <w:t>риальных потребностей общества.</w:t>
      </w:r>
    </w:p>
    <w:p w:rsidR="00387431" w:rsidRPr="00177311" w:rsidRDefault="00387431" w:rsidP="006F0D03">
      <w:pPr>
        <w:ind w:firstLine="284"/>
        <w:jc w:val="both"/>
        <w:rPr>
          <w:sz w:val="20"/>
          <w:szCs w:val="20"/>
        </w:rPr>
      </w:pPr>
      <w:r w:rsidRPr="00177311">
        <w:rPr>
          <w:sz w:val="20"/>
          <w:szCs w:val="20"/>
        </w:rPr>
        <w:t>Различия в способах разрешения проблемы ограниченных ресур</w:t>
      </w:r>
      <w:r>
        <w:rPr>
          <w:sz w:val="20"/>
          <w:szCs w:val="20"/>
        </w:rPr>
        <w:t>сов позволяю</w:t>
      </w:r>
      <w:r w:rsidRPr="00177311">
        <w:rPr>
          <w:sz w:val="20"/>
          <w:szCs w:val="20"/>
        </w:rPr>
        <w:t>т выделить в развитии общества несколько экономических систем,  отличающихся механизмом распределения ограниченных р</w:t>
      </w:r>
      <w:r w:rsidRPr="00177311">
        <w:rPr>
          <w:sz w:val="20"/>
          <w:szCs w:val="20"/>
        </w:rPr>
        <w:t>е</w:t>
      </w:r>
      <w:r w:rsidRPr="00177311">
        <w:rPr>
          <w:sz w:val="20"/>
          <w:szCs w:val="20"/>
        </w:rPr>
        <w:t>сурсов и  способом присвоения материальных благ. А выбор механи</w:t>
      </w:r>
      <w:r w:rsidRPr="00177311">
        <w:rPr>
          <w:sz w:val="20"/>
          <w:szCs w:val="20"/>
        </w:rPr>
        <w:t>з</w:t>
      </w:r>
      <w:r w:rsidRPr="00177311">
        <w:rPr>
          <w:sz w:val="20"/>
          <w:szCs w:val="20"/>
        </w:rPr>
        <w:t>ма распределения  определяется господствующим в обществе типом собственности. Собственность, как экономическая категория, выраж</w:t>
      </w:r>
      <w:r w:rsidRPr="00177311">
        <w:rPr>
          <w:sz w:val="20"/>
          <w:szCs w:val="20"/>
        </w:rPr>
        <w:t>а</w:t>
      </w:r>
      <w:r w:rsidRPr="00177311">
        <w:rPr>
          <w:sz w:val="20"/>
          <w:szCs w:val="20"/>
        </w:rPr>
        <w:t>ет отношения людей по поводу присвоения ресурсов и благ. Различают традиционную, рыночную, административно-командную и смешанную экономические системы.</w:t>
      </w:r>
    </w:p>
    <w:p w:rsidR="00387431" w:rsidRPr="00177311" w:rsidRDefault="00387431" w:rsidP="006F0D03">
      <w:pPr>
        <w:ind w:firstLine="284"/>
        <w:jc w:val="both"/>
        <w:rPr>
          <w:sz w:val="20"/>
          <w:szCs w:val="20"/>
        </w:rPr>
      </w:pPr>
      <w:r w:rsidRPr="00177311">
        <w:rPr>
          <w:sz w:val="20"/>
          <w:szCs w:val="20"/>
        </w:rPr>
        <w:t>Ограниченность ресурсов и разнообразие потребностей множества экономических субъектов вызывают необходимость выбора наиболее рационального способа использования имеющихся факторов прои</w:t>
      </w:r>
      <w:r w:rsidRPr="00177311">
        <w:rPr>
          <w:sz w:val="20"/>
          <w:szCs w:val="20"/>
        </w:rPr>
        <w:t>з</w:t>
      </w:r>
      <w:r w:rsidRPr="00177311">
        <w:rPr>
          <w:sz w:val="20"/>
          <w:szCs w:val="20"/>
        </w:rPr>
        <w:t>водства. Механизм этого выбора требует соблюдения некоторых принципов, главным из которых является принцип альтернативности.</w:t>
      </w:r>
    </w:p>
    <w:p w:rsidR="00387431" w:rsidRPr="00177311" w:rsidRDefault="00387431" w:rsidP="006F0D03">
      <w:pPr>
        <w:ind w:firstLine="284"/>
        <w:jc w:val="both"/>
        <w:rPr>
          <w:sz w:val="20"/>
          <w:szCs w:val="20"/>
        </w:rPr>
      </w:pPr>
      <w:r w:rsidRPr="00177311">
        <w:rPr>
          <w:sz w:val="20"/>
          <w:szCs w:val="20"/>
        </w:rPr>
        <w:t>Последствия и границы выбора распределения ограниченных р</w:t>
      </w:r>
      <w:r w:rsidRPr="00177311">
        <w:rPr>
          <w:sz w:val="20"/>
          <w:szCs w:val="20"/>
        </w:rPr>
        <w:t>е</w:t>
      </w:r>
      <w:r w:rsidRPr="00177311">
        <w:rPr>
          <w:sz w:val="20"/>
          <w:szCs w:val="20"/>
        </w:rPr>
        <w:t>сурсов демонстрирует кривая производственных возможностей. Кр</w:t>
      </w:r>
      <w:r w:rsidRPr="00177311">
        <w:rPr>
          <w:sz w:val="20"/>
          <w:szCs w:val="20"/>
        </w:rPr>
        <w:t>и</w:t>
      </w:r>
      <w:r w:rsidRPr="00177311">
        <w:rPr>
          <w:sz w:val="20"/>
          <w:szCs w:val="20"/>
        </w:rPr>
        <w:t>вая производственных возможностей показывает комбинации двух благ, которые общество может производить при полном использов</w:t>
      </w:r>
      <w:r w:rsidRPr="00177311">
        <w:rPr>
          <w:sz w:val="20"/>
          <w:szCs w:val="20"/>
        </w:rPr>
        <w:t>а</w:t>
      </w:r>
      <w:r w:rsidRPr="00177311">
        <w:rPr>
          <w:sz w:val="20"/>
          <w:szCs w:val="20"/>
        </w:rPr>
        <w:t>нии имеющихся ресурсов и неизменной технологии.  Ее анализ позв</w:t>
      </w:r>
      <w:r w:rsidRPr="00177311">
        <w:rPr>
          <w:sz w:val="20"/>
          <w:szCs w:val="20"/>
        </w:rPr>
        <w:t>о</w:t>
      </w:r>
      <w:r w:rsidRPr="00177311">
        <w:rPr>
          <w:sz w:val="20"/>
          <w:szCs w:val="20"/>
        </w:rPr>
        <w:t>ляет понять суть таких важных в экономической теории понятий, как альтернативные издержки и предельные величины. Альтернативные издержки – это «цена» выбора, они измеряются количеством того бл</w:t>
      </w:r>
      <w:r w:rsidRPr="00177311">
        <w:rPr>
          <w:sz w:val="20"/>
          <w:szCs w:val="20"/>
        </w:rPr>
        <w:t>а</w:t>
      </w:r>
      <w:r w:rsidRPr="00177311">
        <w:rPr>
          <w:sz w:val="20"/>
          <w:szCs w:val="20"/>
        </w:rPr>
        <w:t>га, которое общество теряет, перераспределяя ресурсы в пользу прои</w:t>
      </w:r>
      <w:r w:rsidRPr="00177311">
        <w:rPr>
          <w:sz w:val="20"/>
          <w:szCs w:val="20"/>
        </w:rPr>
        <w:t>з</w:t>
      </w:r>
      <w:r w:rsidRPr="00177311">
        <w:rPr>
          <w:sz w:val="20"/>
          <w:szCs w:val="20"/>
        </w:rPr>
        <w:t>водства другого блага.</w:t>
      </w:r>
    </w:p>
    <w:p w:rsidR="00387431" w:rsidRPr="00177311" w:rsidRDefault="00387431" w:rsidP="006F0D03">
      <w:pPr>
        <w:ind w:firstLine="284"/>
        <w:jc w:val="both"/>
        <w:rPr>
          <w:sz w:val="20"/>
          <w:szCs w:val="20"/>
        </w:rPr>
      </w:pPr>
      <w:r w:rsidRPr="00177311">
        <w:rPr>
          <w:sz w:val="20"/>
          <w:szCs w:val="20"/>
        </w:rPr>
        <w:lastRenderedPageBreak/>
        <w:t xml:space="preserve"> В качестве основного средства познания экономических явлений применяется метод научной абстракции, на основе которого, анализ</w:t>
      </w:r>
      <w:r w:rsidRPr="00177311">
        <w:rPr>
          <w:sz w:val="20"/>
          <w:szCs w:val="20"/>
        </w:rPr>
        <w:t>и</w:t>
      </w:r>
      <w:r w:rsidRPr="00177311">
        <w:rPr>
          <w:sz w:val="20"/>
          <w:szCs w:val="20"/>
        </w:rPr>
        <w:t>руя экономические категории, исследователи получают истинное представление о реальной действительности. Экономические катег</w:t>
      </w:r>
      <w:r w:rsidRPr="00177311">
        <w:rPr>
          <w:sz w:val="20"/>
          <w:szCs w:val="20"/>
        </w:rPr>
        <w:t>о</w:t>
      </w:r>
      <w:r w:rsidRPr="00177311">
        <w:rPr>
          <w:sz w:val="20"/>
          <w:szCs w:val="20"/>
        </w:rPr>
        <w:t>рии – это абстрактные понятия, выражающие содержание экономич</w:t>
      </w:r>
      <w:r w:rsidRPr="00177311">
        <w:rPr>
          <w:sz w:val="20"/>
          <w:szCs w:val="20"/>
        </w:rPr>
        <w:t>е</w:t>
      </w:r>
      <w:r w:rsidRPr="00177311">
        <w:rPr>
          <w:sz w:val="20"/>
          <w:szCs w:val="20"/>
        </w:rPr>
        <w:t xml:space="preserve">ских явлений. </w:t>
      </w:r>
    </w:p>
    <w:p w:rsidR="00387431" w:rsidRPr="00177311" w:rsidRDefault="00387431" w:rsidP="006F0D03">
      <w:pPr>
        <w:ind w:firstLine="284"/>
        <w:jc w:val="both"/>
        <w:rPr>
          <w:sz w:val="20"/>
          <w:szCs w:val="20"/>
        </w:rPr>
      </w:pPr>
      <w:r w:rsidRPr="00177311">
        <w:rPr>
          <w:sz w:val="20"/>
          <w:szCs w:val="20"/>
        </w:rPr>
        <w:t>Экономическая теория тесно взаимодействует с другими сферами экономическ</w:t>
      </w:r>
      <w:r>
        <w:rPr>
          <w:sz w:val="20"/>
          <w:szCs w:val="20"/>
        </w:rPr>
        <w:t>их знаний, служит для них базой, фундаментом.</w:t>
      </w:r>
      <w:r w:rsidRPr="00177311">
        <w:rPr>
          <w:sz w:val="20"/>
          <w:szCs w:val="20"/>
        </w:rPr>
        <w:t xml:space="preserve"> Осно</w:t>
      </w:r>
      <w:r w:rsidRPr="00177311">
        <w:rPr>
          <w:sz w:val="20"/>
          <w:szCs w:val="20"/>
        </w:rPr>
        <w:t>в</w:t>
      </w:r>
      <w:r w:rsidRPr="00177311">
        <w:rPr>
          <w:sz w:val="20"/>
          <w:szCs w:val="20"/>
        </w:rPr>
        <w:t>ными функциями теоретической экономики являются: познавательная, методологическая, прогностическая.</w:t>
      </w:r>
    </w:p>
    <w:p w:rsidR="00387431" w:rsidRPr="00177311" w:rsidRDefault="00387431" w:rsidP="006F0D03">
      <w:pPr>
        <w:ind w:firstLine="284"/>
        <w:jc w:val="both"/>
        <w:rPr>
          <w:sz w:val="20"/>
          <w:szCs w:val="20"/>
        </w:rPr>
      </w:pPr>
      <w:r w:rsidRPr="00177311">
        <w:rPr>
          <w:sz w:val="20"/>
          <w:szCs w:val="20"/>
        </w:rPr>
        <w:t>Экономическая теория служит основой для разработки экономич</w:t>
      </w:r>
      <w:r w:rsidRPr="00177311">
        <w:rPr>
          <w:sz w:val="20"/>
          <w:szCs w:val="20"/>
        </w:rPr>
        <w:t>е</w:t>
      </w:r>
      <w:r w:rsidRPr="00177311">
        <w:rPr>
          <w:sz w:val="20"/>
          <w:szCs w:val="20"/>
        </w:rPr>
        <w:t>ской политики. Ее исследования необходимы для создания различных экономических программ, для определения приоритетов социально-экономического развития, для выявления основных тенденций в дин</w:t>
      </w:r>
      <w:r w:rsidRPr="00177311">
        <w:rPr>
          <w:sz w:val="20"/>
          <w:szCs w:val="20"/>
        </w:rPr>
        <w:t>а</w:t>
      </w:r>
      <w:r w:rsidRPr="00177311">
        <w:rPr>
          <w:sz w:val="20"/>
          <w:szCs w:val="20"/>
        </w:rPr>
        <w:t>мике экономики, для разработки стратегических экономических пр</w:t>
      </w:r>
      <w:r w:rsidRPr="00177311">
        <w:rPr>
          <w:sz w:val="20"/>
          <w:szCs w:val="20"/>
        </w:rPr>
        <w:t>о</w:t>
      </w:r>
      <w:r w:rsidRPr="00177311">
        <w:rPr>
          <w:sz w:val="20"/>
          <w:szCs w:val="20"/>
        </w:rPr>
        <w:t>гнозов.</w:t>
      </w:r>
    </w:p>
    <w:p w:rsidR="00387431" w:rsidRPr="00177311" w:rsidRDefault="00387431" w:rsidP="006F0D03">
      <w:pPr>
        <w:ind w:firstLine="284"/>
        <w:jc w:val="both"/>
        <w:rPr>
          <w:sz w:val="20"/>
          <w:szCs w:val="20"/>
        </w:rPr>
      </w:pPr>
    </w:p>
    <w:p w:rsidR="00387431" w:rsidRDefault="00387431" w:rsidP="006F0D03">
      <w:pPr>
        <w:ind w:firstLine="284"/>
        <w:jc w:val="center"/>
        <w:rPr>
          <w:b/>
          <w:sz w:val="20"/>
          <w:szCs w:val="20"/>
        </w:rPr>
      </w:pPr>
      <w:r w:rsidRPr="00177311">
        <w:rPr>
          <w:b/>
          <w:sz w:val="20"/>
          <w:szCs w:val="20"/>
        </w:rPr>
        <w:t>План семинарского занятия</w:t>
      </w:r>
    </w:p>
    <w:p w:rsidR="00387431" w:rsidRPr="00177311" w:rsidRDefault="00387431" w:rsidP="006F0D03">
      <w:pPr>
        <w:ind w:firstLine="284"/>
        <w:jc w:val="center"/>
        <w:rPr>
          <w:b/>
          <w:sz w:val="20"/>
          <w:szCs w:val="20"/>
        </w:rPr>
      </w:pP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Pr>
          <w:sz w:val="20"/>
          <w:szCs w:val="20"/>
        </w:rPr>
        <w:t xml:space="preserve"> </w:t>
      </w:r>
      <w:r w:rsidRPr="00A7121B">
        <w:rPr>
          <w:sz w:val="20"/>
          <w:szCs w:val="20"/>
        </w:rPr>
        <w:t xml:space="preserve">Экономическая теория: предмет, функции, структура. Микро- и макроэкономика. </w:t>
      </w: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Pr>
          <w:sz w:val="20"/>
          <w:szCs w:val="20"/>
        </w:rPr>
        <w:t xml:space="preserve"> </w:t>
      </w:r>
      <w:r w:rsidRPr="00A7121B">
        <w:rPr>
          <w:sz w:val="20"/>
          <w:szCs w:val="20"/>
        </w:rPr>
        <w:t>Потребности и ресурсы. Проблема ограниченности ресурсов и главные вопросы экономики. Кривая производственных возможн</w:t>
      </w:r>
      <w:r w:rsidRPr="00A7121B">
        <w:rPr>
          <w:sz w:val="20"/>
          <w:szCs w:val="20"/>
        </w:rPr>
        <w:t>о</w:t>
      </w:r>
      <w:r w:rsidRPr="00A7121B">
        <w:rPr>
          <w:sz w:val="20"/>
          <w:szCs w:val="20"/>
        </w:rPr>
        <w:t>стей.</w:t>
      </w: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Pr>
          <w:sz w:val="20"/>
          <w:szCs w:val="20"/>
        </w:rPr>
        <w:t xml:space="preserve"> </w:t>
      </w:r>
      <w:r w:rsidRPr="00A7121B">
        <w:rPr>
          <w:sz w:val="20"/>
          <w:szCs w:val="20"/>
        </w:rPr>
        <w:t>Методы микроэкономики. Позитивизм и нормативизм.</w:t>
      </w: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sidRPr="00A7121B">
        <w:rPr>
          <w:sz w:val="20"/>
          <w:szCs w:val="20"/>
        </w:rPr>
        <w:t xml:space="preserve"> Факторы производства.</w:t>
      </w:r>
    </w:p>
    <w:p w:rsidR="00387431" w:rsidRPr="00A7121B" w:rsidRDefault="00387431" w:rsidP="006F0D03">
      <w:pPr>
        <w:ind w:firstLine="284"/>
        <w:jc w:val="both"/>
        <w:rPr>
          <w:color w:val="FF0000"/>
          <w:sz w:val="20"/>
          <w:szCs w:val="20"/>
        </w:rPr>
      </w:pPr>
      <w:r>
        <w:rPr>
          <w:sz w:val="20"/>
          <w:szCs w:val="20"/>
        </w:rPr>
        <w:t xml:space="preserve">5.  </w:t>
      </w:r>
      <w:r w:rsidRPr="00A7121B">
        <w:rPr>
          <w:sz w:val="20"/>
          <w:szCs w:val="20"/>
        </w:rPr>
        <w:t>Экономическая политика государства и микроэкономика.</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Pr="00177311" w:rsidRDefault="00387431" w:rsidP="006F0D03">
      <w:pPr>
        <w:ind w:firstLine="284"/>
        <w:jc w:val="both"/>
        <w:rPr>
          <w:sz w:val="20"/>
          <w:szCs w:val="20"/>
        </w:rPr>
      </w:pPr>
    </w:p>
    <w:p w:rsidR="00387431" w:rsidRPr="00C34EDC" w:rsidRDefault="00387431" w:rsidP="006F0D03">
      <w:pPr>
        <w:tabs>
          <w:tab w:val="left" w:pos="330"/>
        </w:tabs>
        <w:jc w:val="both"/>
        <w:rPr>
          <w:i/>
          <w:sz w:val="20"/>
          <w:szCs w:val="20"/>
        </w:rPr>
      </w:pPr>
      <w:r>
        <w:rPr>
          <w:i/>
          <w:sz w:val="20"/>
          <w:szCs w:val="20"/>
        </w:rPr>
        <w:t xml:space="preserve">     </w:t>
      </w:r>
      <w:r w:rsidRPr="00C34EDC">
        <w:rPr>
          <w:i/>
          <w:sz w:val="20"/>
          <w:szCs w:val="20"/>
        </w:rPr>
        <w:t>потребности, ресурсы, экономические и неэкономические блага, производство, эффективность, альтернативные издержки, кривая производственных возможностей, производительные силы, произво</w:t>
      </w:r>
      <w:r w:rsidRPr="00C34EDC">
        <w:rPr>
          <w:i/>
          <w:sz w:val="20"/>
          <w:szCs w:val="20"/>
        </w:rPr>
        <w:t>д</w:t>
      </w:r>
      <w:r w:rsidRPr="00C34EDC">
        <w:rPr>
          <w:i/>
          <w:sz w:val="20"/>
          <w:szCs w:val="20"/>
        </w:rPr>
        <w:t>ственные отношения, экономика, экономическая теория, микроэк</w:t>
      </w:r>
      <w:r w:rsidRPr="00C34EDC">
        <w:rPr>
          <w:i/>
          <w:sz w:val="20"/>
          <w:szCs w:val="20"/>
        </w:rPr>
        <w:t>о</w:t>
      </w:r>
      <w:r w:rsidRPr="00C34EDC">
        <w:rPr>
          <w:i/>
          <w:sz w:val="20"/>
          <w:szCs w:val="20"/>
        </w:rPr>
        <w:t>номика, макроэкономика, предмет экономической теории, методы экономических исследований, научная абстракция, экономическая к</w:t>
      </w:r>
      <w:r w:rsidRPr="00C34EDC">
        <w:rPr>
          <w:i/>
          <w:sz w:val="20"/>
          <w:szCs w:val="20"/>
        </w:rPr>
        <w:t>а</w:t>
      </w:r>
      <w:r w:rsidRPr="00C34EDC">
        <w:rPr>
          <w:i/>
          <w:sz w:val="20"/>
          <w:szCs w:val="20"/>
        </w:rPr>
        <w:t>тегория, позитивная экономика, нормативная экономика, экономич</w:t>
      </w:r>
      <w:r w:rsidRPr="00C34EDC">
        <w:rPr>
          <w:i/>
          <w:sz w:val="20"/>
          <w:szCs w:val="20"/>
        </w:rPr>
        <w:t>е</w:t>
      </w:r>
      <w:r w:rsidRPr="00C34EDC">
        <w:rPr>
          <w:i/>
          <w:sz w:val="20"/>
          <w:szCs w:val="20"/>
        </w:rPr>
        <w:t>ские законы, функции экономической теории, экономическая полит</w:t>
      </w:r>
      <w:r w:rsidRPr="00C34EDC">
        <w:rPr>
          <w:i/>
          <w:sz w:val="20"/>
          <w:szCs w:val="20"/>
        </w:rPr>
        <w:t>и</w:t>
      </w:r>
      <w:r w:rsidRPr="00C34EDC">
        <w:rPr>
          <w:i/>
          <w:sz w:val="20"/>
          <w:szCs w:val="20"/>
        </w:rPr>
        <w:t xml:space="preserve">ка. </w:t>
      </w:r>
    </w:p>
    <w:p w:rsidR="00387431" w:rsidRPr="007E7B38" w:rsidRDefault="00387431" w:rsidP="006F0D03">
      <w:pPr>
        <w:pStyle w:val="10"/>
        <w:ind w:firstLine="284"/>
        <w:jc w:val="center"/>
        <w:rPr>
          <w:rFonts w:ascii="Times New Roman" w:hAnsi="Times New Roman"/>
          <w:color w:val="auto"/>
          <w:sz w:val="20"/>
          <w:szCs w:val="20"/>
        </w:rPr>
      </w:pPr>
      <w:r w:rsidRPr="007E7B38">
        <w:rPr>
          <w:rFonts w:ascii="Times New Roman" w:hAnsi="Times New Roman"/>
          <w:color w:val="auto"/>
          <w:sz w:val="20"/>
          <w:szCs w:val="20"/>
        </w:rPr>
        <w:lastRenderedPageBreak/>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w:t>
      </w:r>
      <w:r>
        <w:rPr>
          <w:i/>
          <w:sz w:val="20"/>
          <w:szCs w:val="20"/>
        </w:rPr>
        <w:t>тветствующий термин или понятие:</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редкость</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предмет теоретической экономики</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нормативная 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позитивная 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микроэкономика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макроэкономика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эффективность</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производственные ресурсы</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труд</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капитал</w:t>
      </w:r>
    </w:p>
    <w:p w:rsidR="00387431" w:rsidRPr="008A0A21" w:rsidRDefault="00387431" w:rsidP="00A0652E">
      <w:pPr>
        <w:pStyle w:val="a3"/>
        <w:numPr>
          <w:ilvl w:val="0"/>
          <w:numId w:val="47"/>
        </w:numPr>
        <w:tabs>
          <w:tab w:val="left" w:pos="660"/>
        </w:tabs>
        <w:ind w:left="0" w:firstLine="284"/>
        <w:rPr>
          <w:sz w:val="20"/>
          <w:szCs w:val="20"/>
        </w:rPr>
      </w:pPr>
      <w:r w:rsidRPr="008A0A21">
        <w:rPr>
          <w:bCs/>
          <w:sz w:val="20"/>
          <w:szCs w:val="20"/>
        </w:rPr>
        <w:t xml:space="preserve"> земля</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предпринимательский талант</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средства производства</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кривая производственных возможностей</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альтернативные издержки</w:t>
      </w:r>
    </w:p>
    <w:p w:rsidR="00387431" w:rsidRPr="00177311" w:rsidRDefault="00387431" w:rsidP="006F0D03">
      <w:pPr>
        <w:ind w:firstLine="284"/>
        <w:jc w:val="both"/>
        <w:rPr>
          <w:sz w:val="20"/>
          <w:szCs w:val="20"/>
        </w:rPr>
      </w:pP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Ограниченность ресурсов, необходимых для удовлетворения безграничных материальных потребностей общества.</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Изучение эффектного использования ограниченных производс</w:t>
      </w:r>
      <w:r w:rsidRPr="00177311">
        <w:rPr>
          <w:sz w:val="20"/>
          <w:szCs w:val="20"/>
        </w:rPr>
        <w:t>т</w:t>
      </w:r>
      <w:r w:rsidRPr="00177311">
        <w:rPr>
          <w:sz w:val="20"/>
          <w:szCs w:val="20"/>
        </w:rPr>
        <w:t>венных ресурсов, необходимых для удовлетворения потребностей о</w:t>
      </w:r>
      <w:r w:rsidRPr="00177311">
        <w:rPr>
          <w:sz w:val="20"/>
          <w:szCs w:val="20"/>
        </w:rPr>
        <w:t>б</w:t>
      </w:r>
      <w:r w:rsidRPr="00177311">
        <w:rPr>
          <w:sz w:val="20"/>
          <w:szCs w:val="20"/>
        </w:rPr>
        <w:t>щества.</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Обобщения, характеризующие мотивы и практику поведения индивидов и институтов.</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Часть теоретической экономики, которая исследует экономику как целостную систему, формирует цели экономической политики и определяет инструменты, необходимые для ее реализации.</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Направление в экономической науке, основанное на оценочных суждениях относительно того, какой должна быть экономика, каковы цели экономического развития и экономическая политика.</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Принятие рациональных решений на основе сопоставления и</w:t>
      </w:r>
      <w:r w:rsidRPr="00177311">
        <w:rPr>
          <w:sz w:val="20"/>
          <w:szCs w:val="20"/>
        </w:rPr>
        <w:t>з</w:t>
      </w:r>
      <w:r w:rsidRPr="00177311">
        <w:rPr>
          <w:sz w:val="20"/>
          <w:szCs w:val="20"/>
        </w:rPr>
        <w:t>держек и выгод.</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Часть теоретической экономики, которая исследует обособле</w:t>
      </w:r>
      <w:r w:rsidRPr="00177311">
        <w:rPr>
          <w:sz w:val="20"/>
          <w:szCs w:val="20"/>
        </w:rPr>
        <w:t>н</w:t>
      </w:r>
      <w:r w:rsidRPr="00177311">
        <w:rPr>
          <w:sz w:val="20"/>
          <w:szCs w:val="20"/>
        </w:rPr>
        <w:t>ные экономические единицы (фирмы, отрасли, семейные хозяйства) или отдельные рынки, конкретные цены.</w:t>
      </w:r>
    </w:p>
    <w:p w:rsidR="00387431" w:rsidRPr="00177311" w:rsidRDefault="00387431" w:rsidP="006F0D03">
      <w:pPr>
        <w:numPr>
          <w:ilvl w:val="0"/>
          <w:numId w:val="4"/>
        </w:numPr>
        <w:tabs>
          <w:tab w:val="clear" w:pos="1260"/>
          <w:tab w:val="num" w:pos="180"/>
          <w:tab w:val="left" w:pos="550"/>
        </w:tabs>
        <w:ind w:left="0" w:firstLine="284"/>
        <w:jc w:val="both"/>
        <w:rPr>
          <w:color w:val="000000"/>
          <w:sz w:val="20"/>
          <w:szCs w:val="20"/>
        </w:rPr>
      </w:pPr>
      <w:r w:rsidRPr="00177311">
        <w:rPr>
          <w:color w:val="000000"/>
          <w:sz w:val="20"/>
          <w:szCs w:val="20"/>
        </w:rPr>
        <w:t>Естественные ресурсы (пахотные земли, полезные ископаемые, водные ресурсы).</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sidRPr="00177311">
        <w:rPr>
          <w:color w:val="000000"/>
          <w:sz w:val="20"/>
          <w:szCs w:val="20"/>
        </w:rPr>
        <w:t>Кривая, показывающая различные комбинации двух продуктов (групп продуктов) в условиях полной занятости и полного использов</w:t>
      </w:r>
      <w:r w:rsidRPr="00177311">
        <w:rPr>
          <w:color w:val="000000"/>
          <w:sz w:val="20"/>
          <w:szCs w:val="20"/>
        </w:rPr>
        <w:t>а</w:t>
      </w:r>
      <w:r w:rsidRPr="00177311">
        <w:rPr>
          <w:color w:val="000000"/>
          <w:sz w:val="20"/>
          <w:szCs w:val="20"/>
        </w:rPr>
        <w:lastRenderedPageBreak/>
        <w:t>ния других факторов производства в экономике,  при условии, что технологическая основа и запас ресурсов постоянны.</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Оборудование, орудия труда, машины, сырье, с помощью кот</w:t>
      </w:r>
      <w:r w:rsidRPr="00177311">
        <w:rPr>
          <w:color w:val="000000"/>
          <w:sz w:val="20"/>
          <w:szCs w:val="20"/>
        </w:rPr>
        <w:t>о</w:t>
      </w:r>
      <w:r w:rsidRPr="00177311">
        <w:rPr>
          <w:color w:val="000000"/>
          <w:sz w:val="20"/>
          <w:szCs w:val="20"/>
        </w:rPr>
        <w:t>рых производятся товары и услуги.</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Способность человека рационально использовать производс</w:t>
      </w:r>
      <w:r w:rsidRPr="00177311">
        <w:rPr>
          <w:color w:val="000000"/>
          <w:sz w:val="20"/>
          <w:szCs w:val="20"/>
        </w:rPr>
        <w:t>т</w:t>
      </w:r>
      <w:r w:rsidRPr="00177311">
        <w:rPr>
          <w:color w:val="000000"/>
          <w:sz w:val="20"/>
          <w:szCs w:val="20"/>
        </w:rPr>
        <w:t>венные ресурсы, принимать рациональные решения, активно участв</w:t>
      </w:r>
      <w:r w:rsidRPr="00177311">
        <w:rPr>
          <w:color w:val="000000"/>
          <w:sz w:val="20"/>
          <w:szCs w:val="20"/>
        </w:rPr>
        <w:t>о</w:t>
      </w:r>
      <w:r w:rsidRPr="00177311">
        <w:rPr>
          <w:color w:val="000000"/>
          <w:sz w:val="20"/>
          <w:szCs w:val="20"/>
        </w:rPr>
        <w:t>вать в инновационных процессах, уметь рисковать и выигрывать</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Издержки (убытки), связанные с выбором варианта использов</w:t>
      </w:r>
      <w:r w:rsidRPr="00177311">
        <w:rPr>
          <w:color w:val="000000"/>
          <w:sz w:val="20"/>
          <w:szCs w:val="20"/>
        </w:rPr>
        <w:t>а</w:t>
      </w:r>
      <w:r w:rsidRPr="00177311">
        <w:rPr>
          <w:color w:val="000000"/>
          <w:sz w:val="20"/>
          <w:szCs w:val="20"/>
        </w:rPr>
        <w:t>ния производственных ресурсов. Эти издержки измеряются потерями вследствие отказа от альтернативных вариантов применения упомян</w:t>
      </w:r>
      <w:r w:rsidRPr="00177311">
        <w:rPr>
          <w:color w:val="000000"/>
          <w:sz w:val="20"/>
          <w:szCs w:val="20"/>
        </w:rPr>
        <w:t>у</w:t>
      </w:r>
      <w:r w:rsidRPr="00177311">
        <w:rPr>
          <w:color w:val="000000"/>
          <w:sz w:val="20"/>
          <w:szCs w:val="20"/>
        </w:rPr>
        <w:t>тых ресурсов.</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Факторы производства, которые используются в процессе пр</w:t>
      </w:r>
      <w:r w:rsidRPr="00177311">
        <w:rPr>
          <w:color w:val="000000"/>
          <w:sz w:val="20"/>
          <w:szCs w:val="20"/>
        </w:rPr>
        <w:t>о</w:t>
      </w:r>
      <w:r w:rsidRPr="00177311">
        <w:rPr>
          <w:color w:val="000000"/>
          <w:sz w:val="20"/>
          <w:szCs w:val="20"/>
        </w:rPr>
        <w:t>изводства товаров и услуг.</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Физические и умственные способности человека, которые з</w:t>
      </w:r>
      <w:r w:rsidRPr="00177311">
        <w:rPr>
          <w:color w:val="000000"/>
          <w:sz w:val="20"/>
          <w:szCs w:val="20"/>
        </w:rPr>
        <w:t>а</w:t>
      </w:r>
      <w:r w:rsidRPr="00177311">
        <w:rPr>
          <w:color w:val="000000"/>
          <w:sz w:val="20"/>
          <w:szCs w:val="20"/>
        </w:rPr>
        <w:t>трачиваются при производстве товаров и услуг.</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Созданные человеком ресурсы, которые используются для пр</w:t>
      </w:r>
      <w:r w:rsidRPr="00177311">
        <w:rPr>
          <w:color w:val="000000"/>
          <w:sz w:val="20"/>
          <w:szCs w:val="20"/>
        </w:rPr>
        <w:t>о</w:t>
      </w:r>
      <w:r w:rsidRPr="00177311">
        <w:rPr>
          <w:color w:val="000000"/>
          <w:sz w:val="20"/>
          <w:szCs w:val="20"/>
        </w:rPr>
        <w:t>изводства товаров и услуг</w:t>
      </w:r>
      <w:r>
        <w:rPr>
          <w:color w:val="000000"/>
          <w:sz w:val="20"/>
          <w:szCs w:val="20"/>
        </w:rPr>
        <w:t>.</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t>Упражнения</w:t>
      </w:r>
    </w:p>
    <w:p w:rsidR="00387431" w:rsidRPr="00177311" w:rsidRDefault="00387431" w:rsidP="006F0D03">
      <w:pPr>
        <w:ind w:firstLine="284"/>
        <w:jc w:val="both"/>
        <w:rPr>
          <w:sz w:val="20"/>
          <w:szCs w:val="20"/>
        </w:rPr>
      </w:pPr>
      <w:r>
        <w:rPr>
          <w:sz w:val="20"/>
          <w:szCs w:val="20"/>
        </w:rPr>
        <w:t>1</w:t>
      </w:r>
      <w:r w:rsidRPr="00177311">
        <w:rPr>
          <w:sz w:val="20"/>
          <w:szCs w:val="20"/>
        </w:rPr>
        <w:t>. Какие из нижеперечисленных утверждений относится к микр</w:t>
      </w:r>
      <w:r w:rsidRPr="00177311">
        <w:rPr>
          <w:sz w:val="20"/>
          <w:szCs w:val="20"/>
        </w:rPr>
        <w:t>о</w:t>
      </w:r>
      <w:r w:rsidRPr="00177311">
        <w:rPr>
          <w:sz w:val="20"/>
          <w:szCs w:val="20"/>
        </w:rPr>
        <w:t xml:space="preserve">экономике, а какие </w:t>
      </w:r>
      <w:r>
        <w:rPr>
          <w:sz w:val="20"/>
          <w:szCs w:val="20"/>
        </w:rPr>
        <w:t xml:space="preserve"> -</w:t>
      </w:r>
      <w:r w:rsidRPr="00177311">
        <w:rPr>
          <w:sz w:val="20"/>
          <w:szCs w:val="20"/>
        </w:rPr>
        <w:t xml:space="preserve"> </w:t>
      </w:r>
      <w:r>
        <w:rPr>
          <w:sz w:val="20"/>
          <w:szCs w:val="20"/>
        </w:rPr>
        <w:t xml:space="preserve">к </w:t>
      </w:r>
      <w:r w:rsidRPr="00177311">
        <w:rPr>
          <w:sz w:val="20"/>
          <w:szCs w:val="20"/>
        </w:rPr>
        <w:t>макроэкономике:</w:t>
      </w:r>
    </w:p>
    <w:p w:rsidR="00387431" w:rsidRPr="00177311" w:rsidRDefault="00387431" w:rsidP="006F0D03">
      <w:pPr>
        <w:ind w:firstLine="284"/>
        <w:jc w:val="both"/>
        <w:rPr>
          <w:sz w:val="20"/>
          <w:szCs w:val="20"/>
        </w:rPr>
      </w:pPr>
      <w:r w:rsidRPr="00177311">
        <w:rPr>
          <w:sz w:val="20"/>
          <w:szCs w:val="20"/>
        </w:rPr>
        <w:t>а) правительство осуществляет политику либерализации цен;</w:t>
      </w:r>
    </w:p>
    <w:p w:rsidR="00387431" w:rsidRPr="00177311" w:rsidRDefault="00387431" w:rsidP="006F0D03">
      <w:pPr>
        <w:ind w:firstLine="284"/>
        <w:jc w:val="both"/>
        <w:rPr>
          <w:sz w:val="20"/>
          <w:szCs w:val="20"/>
        </w:rPr>
      </w:pPr>
      <w:r w:rsidRPr="00177311">
        <w:rPr>
          <w:sz w:val="20"/>
          <w:szCs w:val="20"/>
        </w:rPr>
        <w:t>б) отсутствие дождей в течение продолжительного времени вызв</w:t>
      </w:r>
      <w:r w:rsidRPr="00177311">
        <w:rPr>
          <w:sz w:val="20"/>
          <w:szCs w:val="20"/>
        </w:rPr>
        <w:t>а</w:t>
      </w:r>
      <w:r w:rsidRPr="00177311">
        <w:rPr>
          <w:sz w:val="20"/>
          <w:szCs w:val="20"/>
        </w:rPr>
        <w:t>ло в центральных районах России падение урожайности зерновых;</w:t>
      </w:r>
    </w:p>
    <w:p w:rsidR="00387431" w:rsidRPr="00177311" w:rsidRDefault="00387431" w:rsidP="006F0D03">
      <w:pPr>
        <w:ind w:firstLine="284"/>
        <w:jc w:val="both"/>
        <w:rPr>
          <w:sz w:val="20"/>
          <w:szCs w:val="20"/>
        </w:rPr>
      </w:pPr>
      <w:r w:rsidRPr="00177311">
        <w:rPr>
          <w:sz w:val="20"/>
          <w:szCs w:val="20"/>
        </w:rPr>
        <w:t>в) ликвидация бюджетного дефицита является одним из средств снижения уровня инфляции;</w:t>
      </w:r>
    </w:p>
    <w:p w:rsidR="00387431" w:rsidRPr="00177311" w:rsidRDefault="00387431" w:rsidP="006F0D03">
      <w:pPr>
        <w:ind w:firstLine="284"/>
        <w:jc w:val="both"/>
        <w:rPr>
          <w:sz w:val="20"/>
          <w:szCs w:val="20"/>
        </w:rPr>
      </w:pPr>
      <w:r w:rsidRPr="00177311">
        <w:rPr>
          <w:sz w:val="20"/>
          <w:szCs w:val="20"/>
        </w:rPr>
        <w:t>г) снижение налоговых ставок призвано способствовать оживлению деловой активности в стране;</w:t>
      </w:r>
    </w:p>
    <w:p w:rsidR="00387431" w:rsidRPr="00177311" w:rsidRDefault="00387431" w:rsidP="006F0D03">
      <w:pPr>
        <w:ind w:firstLine="284"/>
        <w:jc w:val="both"/>
        <w:rPr>
          <w:sz w:val="20"/>
          <w:szCs w:val="20"/>
        </w:rPr>
      </w:pPr>
      <w:r w:rsidRPr="00177311">
        <w:rPr>
          <w:sz w:val="20"/>
          <w:szCs w:val="20"/>
        </w:rPr>
        <w:t>д) размер</w:t>
      </w:r>
      <w:r>
        <w:rPr>
          <w:sz w:val="20"/>
          <w:szCs w:val="20"/>
        </w:rPr>
        <w:t>ы социальных  пособий зависят от</w:t>
      </w:r>
      <w:r w:rsidRPr="00177311">
        <w:rPr>
          <w:sz w:val="20"/>
          <w:szCs w:val="20"/>
        </w:rPr>
        <w:t xml:space="preserve"> среднедушевого дохода семьи.</w:t>
      </w:r>
    </w:p>
    <w:p w:rsidR="00387431" w:rsidRPr="00177311" w:rsidRDefault="00387431" w:rsidP="006F0D03">
      <w:pPr>
        <w:ind w:firstLine="284"/>
        <w:jc w:val="both"/>
        <w:rPr>
          <w:sz w:val="20"/>
          <w:szCs w:val="20"/>
        </w:rPr>
      </w:pPr>
      <w:r>
        <w:rPr>
          <w:sz w:val="20"/>
          <w:szCs w:val="20"/>
        </w:rPr>
        <w:t>2</w:t>
      </w:r>
      <w:r w:rsidRPr="00177311">
        <w:rPr>
          <w:sz w:val="20"/>
          <w:szCs w:val="20"/>
        </w:rPr>
        <w:t xml:space="preserve">. Проанализируйте </w:t>
      </w:r>
      <w:r>
        <w:rPr>
          <w:sz w:val="20"/>
          <w:szCs w:val="20"/>
        </w:rPr>
        <w:t>нижеприведенные</w:t>
      </w:r>
      <w:r w:rsidRPr="00177311">
        <w:rPr>
          <w:sz w:val="20"/>
          <w:szCs w:val="20"/>
        </w:rPr>
        <w:t xml:space="preserve"> утверждения и определите, какие из них относятся к позитивным, а какие – к нормативным утве</w:t>
      </w:r>
      <w:r w:rsidRPr="00177311">
        <w:rPr>
          <w:sz w:val="20"/>
          <w:szCs w:val="20"/>
        </w:rPr>
        <w:t>р</w:t>
      </w:r>
      <w:r w:rsidRPr="00177311">
        <w:rPr>
          <w:sz w:val="20"/>
          <w:szCs w:val="20"/>
        </w:rPr>
        <w:t>ждениям</w:t>
      </w:r>
      <w:r>
        <w:rPr>
          <w:sz w:val="20"/>
          <w:szCs w:val="20"/>
        </w:rPr>
        <w:t>?</w:t>
      </w:r>
    </w:p>
    <w:p w:rsidR="00387431" w:rsidRPr="00177311" w:rsidRDefault="00387431" w:rsidP="006F0D03">
      <w:pPr>
        <w:ind w:firstLine="284"/>
        <w:jc w:val="both"/>
        <w:rPr>
          <w:sz w:val="20"/>
          <w:szCs w:val="20"/>
        </w:rPr>
      </w:pPr>
      <w:r w:rsidRPr="00177311">
        <w:rPr>
          <w:sz w:val="20"/>
          <w:szCs w:val="20"/>
        </w:rPr>
        <w:t>а) «</w:t>
      </w:r>
      <w:r>
        <w:rPr>
          <w:sz w:val="20"/>
          <w:szCs w:val="20"/>
        </w:rPr>
        <w:t xml:space="preserve">для </w:t>
      </w:r>
      <w:r w:rsidRPr="00177311">
        <w:rPr>
          <w:sz w:val="20"/>
          <w:szCs w:val="20"/>
        </w:rPr>
        <w:t>сни</w:t>
      </w:r>
      <w:r>
        <w:rPr>
          <w:sz w:val="20"/>
          <w:szCs w:val="20"/>
        </w:rPr>
        <w:t>жения</w:t>
      </w:r>
      <w:r w:rsidRPr="00177311">
        <w:rPr>
          <w:sz w:val="20"/>
          <w:szCs w:val="20"/>
        </w:rPr>
        <w:t xml:space="preserve"> степен</w:t>
      </w:r>
      <w:r>
        <w:rPr>
          <w:sz w:val="20"/>
          <w:szCs w:val="20"/>
        </w:rPr>
        <w:t>и</w:t>
      </w:r>
      <w:r w:rsidRPr="00177311">
        <w:rPr>
          <w:sz w:val="20"/>
          <w:szCs w:val="20"/>
        </w:rPr>
        <w:t xml:space="preserve"> неравенства  в доходах населения, нео</w:t>
      </w:r>
      <w:r w:rsidRPr="00177311">
        <w:rPr>
          <w:sz w:val="20"/>
          <w:szCs w:val="20"/>
        </w:rPr>
        <w:t>б</w:t>
      </w:r>
      <w:r w:rsidRPr="00177311">
        <w:rPr>
          <w:sz w:val="20"/>
          <w:szCs w:val="20"/>
        </w:rPr>
        <w:t>ходимо совершенствование налоговой системы»;</w:t>
      </w:r>
    </w:p>
    <w:p w:rsidR="00387431" w:rsidRPr="00177311" w:rsidRDefault="00387431" w:rsidP="006F0D03">
      <w:pPr>
        <w:ind w:firstLine="284"/>
        <w:jc w:val="both"/>
        <w:rPr>
          <w:sz w:val="20"/>
          <w:szCs w:val="20"/>
        </w:rPr>
      </w:pPr>
      <w:r w:rsidRPr="00177311">
        <w:rPr>
          <w:sz w:val="20"/>
          <w:szCs w:val="20"/>
        </w:rPr>
        <w:t>б) «из всего объема международных операций на бартер приходи</w:t>
      </w:r>
      <w:r w:rsidRPr="00177311">
        <w:rPr>
          <w:sz w:val="20"/>
          <w:szCs w:val="20"/>
        </w:rPr>
        <w:t>т</w:t>
      </w:r>
      <w:r w:rsidRPr="00177311">
        <w:rPr>
          <w:sz w:val="20"/>
          <w:szCs w:val="20"/>
        </w:rPr>
        <w:t>ся всего 4% сделок»;</w:t>
      </w:r>
    </w:p>
    <w:p w:rsidR="00387431" w:rsidRPr="00177311" w:rsidRDefault="00387431" w:rsidP="006F0D03">
      <w:pPr>
        <w:ind w:firstLine="284"/>
        <w:jc w:val="both"/>
        <w:rPr>
          <w:sz w:val="20"/>
          <w:szCs w:val="20"/>
        </w:rPr>
      </w:pPr>
      <w:r w:rsidRPr="00177311">
        <w:rPr>
          <w:sz w:val="20"/>
          <w:szCs w:val="20"/>
        </w:rPr>
        <w:t>в) «данные статистики позволяют сделать вывод о неэффективной структуре российского экспорта»;</w:t>
      </w:r>
    </w:p>
    <w:p w:rsidR="00387431" w:rsidRPr="00177311" w:rsidRDefault="00387431" w:rsidP="006F0D03">
      <w:pPr>
        <w:ind w:firstLine="284"/>
        <w:jc w:val="both"/>
        <w:rPr>
          <w:sz w:val="20"/>
          <w:szCs w:val="20"/>
        </w:rPr>
      </w:pPr>
      <w:r w:rsidRPr="00177311">
        <w:rPr>
          <w:sz w:val="20"/>
          <w:szCs w:val="20"/>
        </w:rPr>
        <w:lastRenderedPageBreak/>
        <w:t>г) «если экономическая система сталкивается с проблемой огран</w:t>
      </w:r>
      <w:r w:rsidRPr="00177311">
        <w:rPr>
          <w:sz w:val="20"/>
          <w:szCs w:val="20"/>
        </w:rPr>
        <w:t>и</w:t>
      </w:r>
      <w:r w:rsidRPr="00177311">
        <w:rPr>
          <w:sz w:val="20"/>
          <w:szCs w:val="20"/>
        </w:rPr>
        <w:t>ченности ресурсов, то перед ее субъектами встает проблема выбора способа их наиболее эффективного использования».</w:t>
      </w:r>
    </w:p>
    <w:p w:rsidR="00387431" w:rsidRPr="00177311" w:rsidRDefault="00387431" w:rsidP="006F0D03">
      <w:pPr>
        <w:tabs>
          <w:tab w:val="left" w:pos="426"/>
          <w:tab w:val="left" w:pos="1116"/>
        </w:tabs>
        <w:ind w:firstLine="284"/>
        <w:jc w:val="both"/>
        <w:rPr>
          <w:sz w:val="20"/>
          <w:szCs w:val="20"/>
        </w:rPr>
      </w:pPr>
      <w:r>
        <w:rPr>
          <w:sz w:val="20"/>
          <w:szCs w:val="20"/>
        </w:rPr>
        <w:t>3</w:t>
      </w:r>
      <w:r w:rsidRPr="00177311">
        <w:rPr>
          <w:sz w:val="20"/>
          <w:szCs w:val="20"/>
        </w:rPr>
        <w:t>. Кому из ученых</w:t>
      </w:r>
      <w:r>
        <w:rPr>
          <w:sz w:val="20"/>
          <w:szCs w:val="20"/>
        </w:rPr>
        <w:t xml:space="preserve"> (</w:t>
      </w:r>
      <w:r w:rsidRPr="00177311">
        <w:rPr>
          <w:sz w:val="20"/>
          <w:szCs w:val="20"/>
        </w:rPr>
        <w:t xml:space="preserve">Д. </w:t>
      </w:r>
      <w:r>
        <w:rPr>
          <w:sz w:val="20"/>
          <w:szCs w:val="20"/>
        </w:rPr>
        <w:t xml:space="preserve">С. Миль, </w:t>
      </w:r>
      <w:r w:rsidRPr="00177311">
        <w:rPr>
          <w:sz w:val="20"/>
          <w:szCs w:val="20"/>
        </w:rPr>
        <w:t>А.</w:t>
      </w:r>
      <w:r>
        <w:rPr>
          <w:sz w:val="20"/>
          <w:szCs w:val="20"/>
        </w:rPr>
        <w:t xml:space="preserve"> </w:t>
      </w:r>
      <w:r w:rsidRPr="00177311">
        <w:rPr>
          <w:sz w:val="20"/>
          <w:szCs w:val="20"/>
        </w:rPr>
        <w:t>Смит, К. Маркс, Дж. М. Кейнс, А. Маршалл</w:t>
      </w:r>
      <w:r>
        <w:rPr>
          <w:sz w:val="20"/>
          <w:szCs w:val="20"/>
        </w:rPr>
        <w:t xml:space="preserve">) </w:t>
      </w:r>
      <w:r w:rsidRPr="00177311">
        <w:rPr>
          <w:sz w:val="20"/>
          <w:szCs w:val="20"/>
        </w:rPr>
        <w:t xml:space="preserve"> принадлежит авторство работ, приведенных в табл. </w:t>
      </w:r>
      <w:r>
        <w:rPr>
          <w:sz w:val="20"/>
          <w:szCs w:val="20"/>
        </w:rPr>
        <w:t>1.</w:t>
      </w:r>
      <w:r w:rsidRPr="00177311">
        <w:rPr>
          <w:sz w:val="20"/>
          <w:szCs w:val="20"/>
        </w:rPr>
        <w:t>1.</w:t>
      </w:r>
      <w:r w:rsidRPr="0026375D">
        <w:rPr>
          <w:sz w:val="20"/>
          <w:szCs w:val="20"/>
        </w:rPr>
        <w:t>?</w:t>
      </w:r>
      <w:r w:rsidRPr="00177311">
        <w:rPr>
          <w:sz w:val="20"/>
          <w:szCs w:val="20"/>
        </w:rPr>
        <w:t xml:space="preserve"> </w:t>
      </w:r>
    </w:p>
    <w:p w:rsidR="00387431" w:rsidRPr="00177311" w:rsidRDefault="00387431" w:rsidP="006F0D03">
      <w:pPr>
        <w:shd w:val="clear" w:color="auto" w:fill="FFFFFF"/>
        <w:tabs>
          <w:tab w:val="left" w:pos="426"/>
          <w:tab w:val="left" w:pos="1116"/>
        </w:tabs>
        <w:ind w:firstLine="284"/>
        <w:jc w:val="right"/>
        <w:rPr>
          <w:i/>
          <w:sz w:val="20"/>
          <w:szCs w:val="20"/>
        </w:rPr>
      </w:pPr>
      <w:r w:rsidRPr="00177311">
        <w:rPr>
          <w:i/>
          <w:sz w:val="20"/>
          <w:szCs w:val="20"/>
        </w:rPr>
        <w:t>Таблица 1.</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0"/>
        <w:gridCol w:w="1256"/>
      </w:tblGrid>
      <w:tr w:rsidR="00387431" w:rsidRPr="00177311" w:rsidTr="005A6C65">
        <w:tc>
          <w:tcPr>
            <w:tcW w:w="4840" w:type="dxa"/>
          </w:tcPr>
          <w:p w:rsidR="00387431" w:rsidRPr="00C43B81" w:rsidRDefault="00387431" w:rsidP="0099615E">
            <w:pPr>
              <w:tabs>
                <w:tab w:val="left" w:pos="426"/>
                <w:tab w:val="left" w:pos="1116"/>
              </w:tabs>
              <w:ind w:firstLine="284"/>
              <w:jc w:val="center"/>
              <w:rPr>
                <w:b/>
                <w:i/>
                <w:sz w:val="18"/>
                <w:szCs w:val="18"/>
              </w:rPr>
            </w:pPr>
            <w:r w:rsidRPr="00C43B81">
              <w:rPr>
                <w:b/>
                <w:i/>
                <w:sz w:val="18"/>
                <w:szCs w:val="18"/>
              </w:rPr>
              <w:t>На</w:t>
            </w:r>
            <w:r>
              <w:rPr>
                <w:b/>
                <w:i/>
                <w:sz w:val="18"/>
                <w:szCs w:val="18"/>
              </w:rPr>
              <w:t>звание</w:t>
            </w:r>
            <w:r w:rsidRPr="00C43B81">
              <w:rPr>
                <w:b/>
                <w:i/>
                <w:sz w:val="18"/>
                <w:szCs w:val="18"/>
              </w:rPr>
              <w:t xml:space="preserve"> работы</w:t>
            </w:r>
          </w:p>
        </w:tc>
        <w:tc>
          <w:tcPr>
            <w:tcW w:w="1256" w:type="dxa"/>
          </w:tcPr>
          <w:p w:rsidR="00387431" w:rsidRPr="00C43B81" w:rsidRDefault="00387431" w:rsidP="0099615E">
            <w:pPr>
              <w:tabs>
                <w:tab w:val="left" w:pos="426"/>
                <w:tab w:val="left" w:pos="1116"/>
              </w:tabs>
              <w:ind w:firstLine="284"/>
              <w:jc w:val="center"/>
              <w:rPr>
                <w:b/>
                <w:i/>
                <w:sz w:val="18"/>
                <w:szCs w:val="18"/>
              </w:rPr>
            </w:pPr>
            <w:r w:rsidRPr="00C43B81">
              <w:rPr>
                <w:b/>
                <w:i/>
                <w:sz w:val="18"/>
                <w:szCs w:val="18"/>
              </w:rPr>
              <w:t>Автор</w:t>
            </w:r>
          </w:p>
        </w:tc>
      </w:tr>
      <w:tr w:rsidR="00387431" w:rsidRPr="00177311" w:rsidTr="005A6C65">
        <w:tc>
          <w:tcPr>
            <w:tcW w:w="4840" w:type="dxa"/>
          </w:tcPr>
          <w:p w:rsidR="00387431" w:rsidRPr="00C43B81" w:rsidRDefault="00387431" w:rsidP="0099615E">
            <w:pPr>
              <w:tabs>
                <w:tab w:val="left" w:pos="426"/>
                <w:tab w:val="left" w:pos="1116"/>
              </w:tabs>
              <w:ind w:firstLine="2"/>
              <w:rPr>
                <w:sz w:val="18"/>
                <w:szCs w:val="18"/>
              </w:rPr>
            </w:pPr>
            <w:r w:rsidRPr="00C43B81">
              <w:rPr>
                <w:sz w:val="18"/>
                <w:szCs w:val="18"/>
              </w:rPr>
              <w:t xml:space="preserve">1. </w:t>
            </w:r>
            <w:r>
              <w:rPr>
                <w:sz w:val="18"/>
                <w:szCs w:val="18"/>
              </w:rPr>
              <w:t>«</w:t>
            </w:r>
            <w:r w:rsidRPr="00C43B81">
              <w:rPr>
                <w:sz w:val="18"/>
                <w:szCs w:val="18"/>
              </w:rPr>
              <w:t xml:space="preserve">Принципы </w:t>
            </w:r>
            <w:r>
              <w:rPr>
                <w:sz w:val="18"/>
                <w:szCs w:val="18"/>
              </w:rPr>
              <w:t>э</w:t>
            </w:r>
            <w:r w:rsidRPr="00C43B81">
              <w:rPr>
                <w:sz w:val="18"/>
                <w:szCs w:val="18"/>
              </w:rPr>
              <w:t>кономикс</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c>
          <w:tcPr>
            <w:tcW w:w="4840" w:type="dxa"/>
          </w:tcPr>
          <w:p w:rsidR="00387431" w:rsidRPr="00C43B81" w:rsidRDefault="00387431" w:rsidP="0099615E">
            <w:pPr>
              <w:tabs>
                <w:tab w:val="left" w:pos="426"/>
                <w:tab w:val="left" w:pos="1116"/>
              </w:tabs>
              <w:ind w:firstLine="2"/>
              <w:rPr>
                <w:sz w:val="18"/>
                <w:szCs w:val="18"/>
              </w:rPr>
            </w:pPr>
            <w:r w:rsidRPr="00C43B81">
              <w:rPr>
                <w:sz w:val="18"/>
                <w:szCs w:val="18"/>
              </w:rPr>
              <w:t xml:space="preserve">2. </w:t>
            </w:r>
            <w:r>
              <w:rPr>
                <w:sz w:val="18"/>
                <w:szCs w:val="18"/>
              </w:rPr>
              <w:t>«</w:t>
            </w:r>
            <w:r w:rsidRPr="00C43B81">
              <w:rPr>
                <w:sz w:val="18"/>
                <w:szCs w:val="18"/>
              </w:rPr>
              <w:t>Капитал</w:t>
            </w:r>
            <w:r>
              <w:rPr>
                <w:sz w:val="18"/>
                <w:szCs w:val="18"/>
              </w:rPr>
              <w:t>»</w:t>
            </w:r>
            <w:r w:rsidRPr="00C43B81">
              <w:rPr>
                <w:sz w:val="18"/>
                <w:szCs w:val="18"/>
              </w:rPr>
              <w:t xml:space="preserve">        </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c>
          <w:tcPr>
            <w:tcW w:w="4840" w:type="dxa"/>
          </w:tcPr>
          <w:p w:rsidR="00387431" w:rsidRPr="00C43B81" w:rsidRDefault="00387431" w:rsidP="0099615E">
            <w:pPr>
              <w:tabs>
                <w:tab w:val="left" w:pos="426"/>
                <w:tab w:val="left" w:pos="1116"/>
              </w:tabs>
              <w:ind w:firstLine="2"/>
              <w:rPr>
                <w:sz w:val="18"/>
                <w:szCs w:val="18"/>
              </w:rPr>
            </w:pPr>
            <w:r w:rsidRPr="00C43B81">
              <w:rPr>
                <w:sz w:val="18"/>
                <w:szCs w:val="18"/>
              </w:rPr>
              <w:t xml:space="preserve">3. </w:t>
            </w:r>
            <w:r>
              <w:rPr>
                <w:sz w:val="18"/>
                <w:szCs w:val="18"/>
              </w:rPr>
              <w:t>«</w:t>
            </w:r>
            <w:r w:rsidRPr="00C43B81">
              <w:rPr>
                <w:sz w:val="18"/>
                <w:szCs w:val="18"/>
              </w:rPr>
              <w:t>Основы политической экономии</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c>
          <w:tcPr>
            <w:tcW w:w="4840" w:type="dxa"/>
          </w:tcPr>
          <w:p w:rsidR="00387431" w:rsidRPr="00C43B81" w:rsidRDefault="00387431" w:rsidP="0099615E">
            <w:pPr>
              <w:tabs>
                <w:tab w:val="left" w:pos="426"/>
                <w:tab w:val="left" w:pos="1116"/>
              </w:tabs>
              <w:ind w:right="-108" w:firstLine="2"/>
              <w:jc w:val="both"/>
              <w:rPr>
                <w:sz w:val="18"/>
                <w:szCs w:val="18"/>
              </w:rPr>
            </w:pPr>
            <w:r w:rsidRPr="00C43B81">
              <w:rPr>
                <w:sz w:val="18"/>
                <w:szCs w:val="18"/>
              </w:rPr>
              <w:t xml:space="preserve">4. </w:t>
            </w:r>
            <w:r>
              <w:rPr>
                <w:sz w:val="18"/>
                <w:szCs w:val="18"/>
              </w:rPr>
              <w:t>«</w:t>
            </w:r>
            <w:r w:rsidRPr="00C43B81">
              <w:rPr>
                <w:sz w:val="18"/>
                <w:szCs w:val="18"/>
              </w:rPr>
              <w:t>Исследования о природе и причинах богатства народов</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rPr>
          <w:trHeight w:val="291"/>
        </w:trPr>
        <w:tc>
          <w:tcPr>
            <w:tcW w:w="4840" w:type="dxa"/>
          </w:tcPr>
          <w:p w:rsidR="00387431" w:rsidRPr="00C43B81" w:rsidRDefault="00387431" w:rsidP="0099615E">
            <w:pPr>
              <w:shd w:val="clear" w:color="auto" w:fill="FFFFFF"/>
              <w:tabs>
                <w:tab w:val="left" w:pos="426"/>
                <w:tab w:val="left" w:pos="7464"/>
              </w:tabs>
              <w:ind w:firstLine="2"/>
              <w:rPr>
                <w:sz w:val="18"/>
                <w:szCs w:val="18"/>
              </w:rPr>
            </w:pPr>
            <w:r w:rsidRPr="00C43B81">
              <w:rPr>
                <w:sz w:val="18"/>
                <w:szCs w:val="18"/>
              </w:rPr>
              <w:t xml:space="preserve">5. </w:t>
            </w:r>
            <w:r>
              <w:rPr>
                <w:sz w:val="18"/>
                <w:szCs w:val="18"/>
              </w:rPr>
              <w:t>«</w:t>
            </w:r>
            <w:r w:rsidRPr="00C43B81">
              <w:rPr>
                <w:sz w:val="18"/>
                <w:szCs w:val="18"/>
              </w:rPr>
              <w:t>Общая теория занятости, процента и денег</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bl>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r>
        <w:rPr>
          <w:sz w:val="20"/>
          <w:szCs w:val="20"/>
        </w:rPr>
        <w:t>4</w:t>
      </w:r>
      <w:r w:rsidRPr="00177311">
        <w:rPr>
          <w:sz w:val="20"/>
          <w:szCs w:val="20"/>
        </w:rPr>
        <w:t>. Заполните табл</w:t>
      </w:r>
      <w:r>
        <w:rPr>
          <w:sz w:val="20"/>
          <w:szCs w:val="20"/>
        </w:rPr>
        <w:t>. 1.2</w:t>
      </w:r>
      <w:r w:rsidRPr="00177311">
        <w:rPr>
          <w:sz w:val="20"/>
          <w:szCs w:val="20"/>
        </w:rPr>
        <w:t>, вписав имя известного э</w:t>
      </w:r>
      <w:r>
        <w:rPr>
          <w:sz w:val="20"/>
          <w:szCs w:val="20"/>
        </w:rPr>
        <w:t>кономиста -</w:t>
      </w:r>
      <w:r w:rsidRPr="00177311">
        <w:rPr>
          <w:sz w:val="20"/>
          <w:szCs w:val="20"/>
        </w:rPr>
        <w:t xml:space="preserve"> пре</w:t>
      </w:r>
      <w:r w:rsidRPr="00177311">
        <w:rPr>
          <w:sz w:val="20"/>
          <w:szCs w:val="20"/>
        </w:rPr>
        <w:t>д</w:t>
      </w:r>
      <w:r w:rsidRPr="00177311">
        <w:rPr>
          <w:sz w:val="20"/>
          <w:szCs w:val="20"/>
        </w:rPr>
        <w:t>ставителя данного направления</w:t>
      </w:r>
      <w:r>
        <w:rPr>
          <w:sz w:val="20"/>
          <w:szCs w:val="20"/>
        </w:rPr>
        <w:t>.</w:t>
      </w:r>
      <w:r w:rsidRPr="00177311">
        <w:rPr>
          <w:sz w:val="20"/>
          <w:szCs w:val="20"/>
        </w:rPr>
        <w:t xml:space="preserve"> </w:t>
      </w:r>
    </w:p>
    <w:p w:rsidR="00387431" w:rsidRPr="00177311" w:rsidRDefault="00387431" w:rsidP="006F0D03">
      <w:pPr>
        <w:ind w:firstLine="284"/>
        <w:jc w:val="right"/>
        <w:rPr>
          <w:i/>
          <w:sz w:val="20"/>
          <w:szCs w:val="20"/>
        </w:rPr>
      </w:pPr>
      <w:r w:rsidRPr="00177311">
        <w:rPr>
          <w:i/>
          <w:sz w:val="20"/>
          <w:szCs w:val="20"/>
        </w:rPr>
        <w:t>Таблица 1.</w:t>
      </w:r>
      <w:r>
        <w:rPr>
          <w:i/>
          <w:sz w:val="20"/>
          <w:szCs w:val="20"/>
        </w:rPr>
        <w:t>2</w:t>
      </w:r>
    </w:p>
    <w:tbl>
      <w:tblPr>
        <w:tblW w:w="6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40"/>
        <w:gridCol w:w="3290"/>
        <w:gridCol w:w="1390"/>
      </w:tblGrid>
      <w:tr w:rsidR="00387431" w:rsidRPr="00177311" w:rsidTr="0099615E">
        <w:trPr>
          <w:trHeight w:val="640"/>
        </w:trPr>
        <w:tc>
          <w:tcPr>
            <w:tcW w:w="1440" w:type="dxa"/>
            <w:vAlign w:val="center"/>
          </w:tcPr>
          <w:p w:rsidR="00387431" w:rsidRPr="00C43B81" w:rsidRDefault="00387431" w:rsidP="0099615E">
            <w:pPr>
              <w:spacing w:before="40"/>
              <w:ind w:right="-40"/>
              <w:jc w:val="both"/>
              <w:rPr>
                <w:b/>
                <w:i/>
                <w:sz w:val="18"/>
                <w:szCs w:val="18"/>
              </w:rPr>
            </w:pPr>
            <w:r w:rsidRPr="00C43B81">
              <w:rPr>
                <w:b/>
                <w:i/>
                <w:sz w:val="18"/>
                <w:szCs w:val="18"/>
              </w:rPr>
              <w:t xml:space="preserve">Этапы </w:t>
            </w:r>
            <w:r>
              <w:rPr>
                <w:b/>
                <w:i/>
                <w:sz w:val="18"/>
                <w:szCs w:val="18"/>
              </w:rPr>
              <w:t>развития</w:t>
            </w:r>
            <w:r w:rsidRPr="00C43B81">
              <w:rPr>
                <w:b/>
                <w:i/>
                <w:sz w:val="18"/>
                <w:szCs w:val="18"/>
              </w:rPr>
              <w:t xml:space="preserve"> экономической теории</w:t>
            </w:r>
          </w:p>
        </w:tc>
        <w:tc>
          <w:tcPr>
            <w:tcW w:w="3290" w:type="dxa"/>
            <w:vAlign w:val="center"/>
          </w:tcPr>
          <w:p w:rsidR="00387431" w:rsidRPr="00C43B81" w:rsidRDefault="00387431" w:rsidP="0099615E">
            <w:pPr>
              <w:spacing w:before="40"/>
              <w:ind w:left="-40" w:firstLine="284"/>
              <w:jc w:val="center"/>
              <w:rPr>
                <w:b/>
                <w:i/>
                <w:sz w:val="18"/>
                <w:szCs w:val="18"/>
              </w:rPr>
            </w:pPr>
            <w:r w:rsidRPr="00C43B81">
              <w:rPr>
                <w:b/>
                <w:i/>
                <w:sz w:val="18"/>
                <w:szCs w:val="18"/>
              </w:rPr>
              <w:t>Содержание этапа</w:t>
            </w:r>
          </w:p>
        </w:tc>
        <w:tc>
          <w:tcPr>
            <w:tcW w:w="1390" w:type="dxa"/>
            <w:vAlign w:val="center"/>
          </w:tcPr>
          <w:p w:rsidR="00387431" w:rsidRPr="00C43B81" w:rsidRDefault="00387431" w:rsidP="0099615E">
            <w:pPr>
              <w:spacing w:before="40"/>
              <w:ind w:left="-40" w:right="-35" w:firstLine="40"/>
              <w:jc w:val="center"/>
              <w:rPr>
                <w:b/>
                <w:i/>
                <w:sz w:val="18"/>
                <w:szCs w:val="18"/>
              </w:rPr>
            </w:pPr>
            <w:r w:rsidRPr="00C43B81">
              <w:rPr>
                <w:b/>
                <w:i/>
                <w:sz w:val="18"/>
                <w:szCs w:val="18"/>
              </w:rPr>
              <w:t>Представители</w:t>
            </w:r>
          </w:p>
        </w:tc>
      </w:tr>
      <w:tr w:rsidR="00387431" w:rsidRPr="00177311" w:rsidTr="0099615E">
        <w:trPr>
          <w:trHeight w:val="860"/>
        </w:trPr>
        <w:tc>
          <w:tcPr>
            <w:tcW w:w="1440" w:type="dxa"/>
          </w:tcPr>
          <w:p w:rsidR="00387431" w:rsidRPr="00C43B81" w:rsidRDefault="00387431" w:rsidP="0099615E">
            <w:pPr>
              <w:spacing w:before="40"/>
              <w:ind w:right="140"/>
              <w:rPr>
                <w:sz w:val="18"/>
                <w:szCs w:val="18"/>
              </w:rPr>
            </w:pPr>
            <w:r w:rsidRPr="00C43B81">
              <w:rPr>
                <w:sz w:val="18"/>
                <w:szCs w:val="18"/>
              </w:rPr>
              <w:t>Экономия</w:t>
            </w:r>
          </w:p>
        </w:tc>
        <w:tc>
          <w:tcPr>
            <w:tcW w:w="3290" w:type="dxa"/>
          </w:tcPr>
          <w:p w:rsidR="00387431" w:rsidRPr="00C43B81" w:rsidRDefault="00387431" w:rsidP="0099615E">
            <w:pPr>
              <w:jc w:val="both"/>
              <w:rPr>
                <w:sz w:val="18"/>
                <w:szCs w:val="18"/>
              </w:rPr>
            </w:pPr>
            <w:r w:rsidRPr="00C43B81">
              <w:rPr>
                <w:sz w:val="18"/>
                <w:szCs w:val="18"/>
              </w:rPr>
              <w:t xml:space="preserve">а) учение о справедливости: экономика и хрематистика </w:t>
            </w:r>
          </w:p>
          <w:p w:rsidR="00387431" w:rsidRPr="00C43B81" w:rsidRDefault="00387431" w:rsidP="0099615E">
            <w:pPr>
              <w:tabs>
                <w:tab w:val="left" w:pos="4860"/>
              </w:tabs>
              <w:rPr>
                <w:sz w:val="18"/>
                <w:szCs w:val="18"/>
              </w:rPr>
            </w:pPr>
            <w:r w:rsidRPr="00C43B81">
              <w:rPr>
                <w:sz w:val="18"/>
                <w:szCs w:val="18"/>
              </w:rPr>
              <w:t>б) схоластика: первый опыт системат</w:t>
            </w:r>
            <w:r w:rsidRPr="00C43B81">
              <w:rPr>
                <w:sz w:val="18"/>
                <w:szCs w:val="18"/>
              </w:rPr>
              <w:t>и</w:t>
            </w:r>
            <w:r w:rsidRPr="00C43B81">
              <w:rPr>
                <w:sz w:val="18"/>
                <w:szCs w:val="18"/>
              </w:rPr>
              <w:t>зации категорий</w:t>
            </w:r>
          </w:p>
        </w:tc>
        <w:tc>
          <w:tcPr>
            <w:tcW w:w="1390" w:type="dxa"/>
          </w:tcPr>
          <w:p w:rsidR="00387431" w:rsidRPr="00C43B81" w:rsidRDefault="00387431" w:rsidP="0099615E">
            <w:pPr>
              <w:rPr>
                <w:sz w:val="18"/>
                <w:szCs w:val="18"/>
                <w:lang w:val="en-US"/>
              </w:rPr>
            </w:pPr>
            <w:r w:rsidRPr="00C43B81">
              <w:rPr>
                <w:sz w:val="18"/>
                <w:szCs w:val="18"/>
              </w:rPr>
              <w:t xml:space="preserve">а) </w:t>
            </w:r>
          </w:p>
          <w:p w:rsidR="00387431" w:rsidRPr="00C43B81" w:rsidRDefault="00387431" w:rsidP="0099615E">
            <w:pPr>
              <w:rPr>
                <w:sz w:val="18"/>
                <w:szCs w:val="18"/>
                <w:lang w:val="en-US"/>
              </w:rPr>
            </w:pPr>
          </w:p>
          <w:p w:rsidR="00387431" w:rsidRPr="00C43B81" w:rsidRDefault="00387431" w:rsidP="0099615E">
            <w:pPr>
              <w:rPr>
                <w:sz w:val="18"/>
                <w:szCs w:val="18"/>
              </w:rPr>
            </w:pPr>
            <w:r w:rsidRPr="00C43B81">
              <w:rPr>
                <w:sz w:val="18"/>
                <w:szCs w:val="18"/>
              </w:rPr>
              <w:t>б)</w:t>
            </w:r>
          </w:p>
        </w:tc>
      </w:tr>
      <w:tr w:rsidR="00387431" w:rsidRPr="00177311" w:rsidTr="0099615E">
        <w:trPr>
          <w:trHeight w:val="857"/>
        </w:trPr>
        <w:tc>
          <w:tcPr>
            <w:tcW w:w="1440" w:type="dxa"/>
          </w:tcPr>
          <w:p w:rsidR="00387431" w:rsidRPr="00C43B81" w:rsidRDefault="00387431" w:rsidP="0099615E">
            <w:pPr>
              <w:spacing w:before="40"/>
              <w:rPr>
                <w:sz w:val="18"/>
                <w:szCs w:val="18"/>
              </w:rPr>
            </w:pPr>
            <w:r w:rsidRPr="00C43B81">
              <w:rPr>
                <w:sz w:val="18"/>
                <w:szCs w:val="18"/>
              </w:rPr>
              <w:t>Политическая экономия</w:t>
            </w:r>
          </w:p>
        </w:tc>
        <w:tc>
          <w:tcPr>
            <w:tcW w:w="3290" w:type="dxa"/>
          </w:tcPr>
          <w:p w:rsidR="00387431" w:rsidRPr="00C43B81" w:rsidRDefault="00387431" w:rsidP="0099615E">
            <w:pPr>
              <w:rPr>
                <w:sz w:val="18"/>
                <w:szCs w:val="18"/>
              </w:rPr>
            </w:pPr>
            <w:r w:rsidRPr="00C43B81">
              <w:rPr>
                <w:sz w:val="18"/>
                <w:szCs w:val="18"/>
              </w:rPr>
              <w:t xml:space="preserve">а) меркантилизм </w:t>
            </w:r>
          </w:p>
          <w:p w:rsidR="00387431" w:rsidRPr="00C43B81" w:rsidRDefault="00387431" w:rsidP="0099615E">
            <w:pPr>
              <w:rPr>
                <w:sz w:val="18"/>
                <w:szCs w:val="18"/>
              </w:rPr>
            </w:pPr>
            <w:r w:rsidRPr="00C43B81">
              <w:rPr>
                <w:sz w:val="18"/>
                <w:szCs w:val="18"/>
              </w:rPr>
              <w:t xml:space="preserve">б) классическая политическая экономия </w:t>
            </w:r>
          </w:p>
          <w:p w:rsidR="00387431" w:rsidRPr="00C43B81" w:rsidRDefault="00387431" w:rsidP="0099615E">
            <w:pPr>
              <w:rPr>
                <w:sz w:val="18"/>
                <w:szCs w:val="18"/>
              </w:rPr>
            </w:pPr>
            <w:r w:rsidRPr="00C43B81">
              <w:rPr>
                <w:sz w:val="18"/>
                <w:szCs w:val="18"/>
              </w:rPr>
              <w:t xml:space="preserve">в) марксистская политическая экономия </w:t>
            </w:r>
          </w:p>
          <w:p w:rsidR="00387431" w:rsidRPr="00C43B81" w:rsidRDefault="00387431" w:rsidP="0099615E">
            <w:pPr>
              <w:rPr>
                <w:sz w:val="18"/>
                <w:szCs w:val="18"/>
              </w:rPr>
            </w:pPr>
            <w:r w:rsidRPr="00C43B81">
              <w:rPr>
                <w:sz w:val="18"/>
                <w:szCs w:val="18"/>
              </w:rPr>
              <w:t>г) маржинализм</w:t>
            </w:r>
          </w:p>
        </w:tc>
        <w:tc>
          <w:tcPr>
            <w:tcW w:w="1390" w:type="dxa"/>
          </w:tcPr>
          <w:p w:rsidR="00387431" w:rsidRDefault="00387431" w:rsidP="0099615E">
            <w:pPr>
              <w:rPr>
                <w:sz w:val="18"/>
                <w:szCs w:val="18"/>
              </w:rPr>
            </w:pPr>
            <w:r w:rsidRPr="00C43B81">
              <w:rPr>
                <w:sz w:val="18"/>
                <w:szCs w:val="18"/>
              </w:rPr>
              <w:t>а)</w:t>
            </w:r>
          </w:p>
          <w:p w:rsidR="00387431" w:rsidRPr="00C43B81" w:rsidRDefault="00387431" w:rsidP="0099615E">
            <w:pPr>
              <w:rPr>
                <w:sz w:val="18"/>
                <w:szCs w:val="18"/>
                <w:lang w:val="en-US"/>
              </w:rPr>
            </w:pPr>
            <w:r w:rsidRPr="00C43B81">
              <w:rPr>
                <w:sz w:val="18"/>
                <w:szCs w:val="18"/>
              </w:rPr>
              <w:t xml:space="preserve"> </w:t>
            </w:r>
          </w:p>
          <w:p w:rsidR="00387431" w:rsidRDefault="00387431" w:rsidP="0099615E">
            <w:pPr>
              <w:rPr>
                <w:sz w:val="18"/>
                <w:szCs w:val="18"/>
              </w:rPr>
            </w:pPr>
            <w:r w:rsidRPr="00C43B81">
              <w:rPr>
                <w:sz w:val="18"/>
                <w:szCs w:val="18"/>
              </w:rPr>
              <w:t xml:space="preserve">б) </w:t>
            </w:r>
          </w:p>
          <w:p w:rsidR="00387431" w:rsidRPr="00C43B81" w:rsidRDefault="00387431" w:rsidP="0099615E">
            <w:pPr>
              <w:rPr>
                <w:sz w:val="18"/>
                <w:szCs w:val="18"/>
                <w:lang w:val="en-US"/>
              </w:rPr>
            </w:pPr>
          </w:p>
          <w:p w:rsidR="00387431" w:rsidRDefault="00387431" w:rsidP="0099615E">
            <w:pPr>
              <w:rPr>
                <w:sz w:val="18"/>
                <w:szCs w:val="18"/>
              </w:rPr>
            </w:pPr>
            <w:r w:rsidRPr="00C43B81">
              <w:rPr>
                <w:sz w:val="18"/>
                <w:szCs w:val="18"/>
              </w:rPr>
              <w:t>в)</w:t>
            </w:r>
          </w:p>
          <w:p w:rsidR="00387431" w:rsidRPr="00C43B81" w:rsidRDefault="00387431" w:rsidP="0099615E">
            <w:pPr>
              <w:rPr>
                <w:sz w:val="18"/>
                <w:szCs w:val="18"/>
                <w:lang w:val="en-US"/>
              </w:rPr>
            </w:pPr>
            <w:r w:rsidRPr="00C43B81">
              <w:rPr>
                <w:sz w:val="18"/>
                <w:szCs w:val="18"/>
              </w:rPr>
              <w:t xml:space="preserve"> </w:t>
            </w:r>
          </w:p>
          <w:p w:rsidR="00387431" w:rsidRPr="00C43B81" w:rsidRDefault="00387431" w:rsidP="0099615E">
            <w:pPr>
              <w:rPr>
                <w:sz w:val="18"/>
                <w:szCs w:val="18"/>
              </w:rPr>
            </w:pPr>
            <w:r w:rsidRPr="00C43B81">
              <w:rPr>
                <w:sz w:val="18"/>
                <w:szCs w:val="18"/>
              </w:rPr>
              <w:t>г)</w:t>
            </w:r>
          </w:p>
        </w:tc>
      </w:tr>
      <w:tr w:rsidR="00387431" w:rsidRPr="00177311" w:rsidTr="0099615E">
        <w:trPr>
          <w:trHeight w:val="528"/>
        </w:trPr>
        <w:tc>
          <w:tcPr>
            <w:tcW w:w="1440" w:type="dxa"/>
          </w:tcPr>
          <w:p w:rsidR="00387431" w:rsidRPr="00C43B81" w:rsidRDefault="00387431" w:rsidP="0099615E">
            <w:pPr>
              <w:spacing w:before="40"/>
              <w:rPr>
                <w:sz w:val="18"/>
                <w:szCs w:val="18"/>
              </w:rPr>
            </w:pPr>
            <w:r w:rsidRPr="00C43B81">
              <w:rPr>
                <w:sz w:val="18"/>
                <w:szCs w:val="18"/>
              </w:rPr>
              <w:t>Экономикс</w:t>
            </w:r>
          </w:p>
        </w:tc>
        <w:tc>
          <w:tcPr>
            <w:tcW w:w="3290" w:type="dxa"/>
          </w:tcPr>
          <w:p w:rsidR="00387431" w:rsidRPr="00C43B81" w:rsidRDefault="00387431" w:rsidP="0099615E">
            <w:pPr>
              <w:jc w:val="both"/>
              <w:rPr>
                <w:sz w:val="18"/>
                <w:szCs w:val="18"/>
              </w:rPr>
            </w:pPr>
            <w:r w:rsidRPr="00C43B81">
              <w:rPr>
                <w:sz w:val="18"/>
                <w:szCs w:val="18"/>
              </w:rPr>
              <w:t xml:space="preserve">а) неоклассическое направление </w:t>
            </w:r>
          </w:p>
          <w:p w:rsidR="00387431" w:rsidRPr="00C43B81" w:rsidRDefault="00387431" w:rsidP="0099615E">
            <w:pPr>
              <w:jc w:val="both"/>
              <w:rPr>
                <w:sz w:val="18"/>
                <w:szCs w:val="18"/>
              </w:rPr>
            </w:pPr>
            <w:r w:rsidRPr="00C43B81">
              <w:rPr>
                <w:sz w:val="18"/>
                <w:szCs w:val="18"/>
              </w:rPr>
              <w:t xml:space="preserve">б) кейнсианство и его эволюция </w:t>
            </w:r>
          </w:p>
          <w:p w:rsidR="00387431" w:rsidRPr="00C43B81" w:rsidRDefault="00387431" w:rsidP="0099615E">
            <w:pPr>
              <w:jc w:val="both"/>
              <w:rPr>
                <w:sz w:val="18"/>
                <w:szCs w:val="18"/>
              </w:rPr>
            </w:pPr>
            <w:r w:rsidRPr="00C43B81">
              <w:rPr>
                <w:sz w:val="18"/>
                <w:szCs w:val="18"/>
              </w:rPr>
              <w:t xml:space="preserve">в) монетаризм, экономика предложения, теория рациональных ожидании </w:t>
            </w:r>
          </w:p>
          <w:p w:rsidR="00387431" w:rsidRPr="00C43B81" w:rsidRDefault="00387431" w:rsidP="0099615E">
            <w:pPr>
              <w:jc w:val="both"/>
              <w:rPr>
                <w:sz w:val="18"/>
                <w:szCs w:val="18"/>
              </w:rPr>
            </w:pPr>
            <w:r w:rsidRPr="00C43B81">
              <w:rPr>
                <w:sz w:val="18"/>
                <w:szCs w:val="18"/>
              </w:rPr>
              <w:t xml:space="preserve">г) новая политическая экономия - теория общественного выбора </w:t>
            </w:r>
          </w:p>
          <w:p w:rsidR="00387431" w:rsidRPr="00C43B81" w:rsidRDefault="00387431" w:rsidP="0099615E">
            <w:pPr>
              <w:jc w:val="both"/>
              <w:rPr>
                <w:sz w:val="18"/>
                <w:szCs w:val="18"/>
              </w:rPr>
            </w:pPr>
            <w:r w:rsidRPr="00C43B81">
              <w:rPr>
                <w:sz w:val="18"/>
                <w:szCs w:val="18"/>
              </w:rPr>
              <w:t xml:space="preserve">д) критика экономикс </w:t>
            </w:r>
            <w:r>
              <w:rPr>
                <w:sz w:val="18"/>
                <w:szCs w:val="18"/>
              </w:rPr>
              <w:t>–</w:t>
            </w:r>
            <w:r w:rsidRPr="00C43B81">
              <w:rPr>
                <w:sz w:val="18"/>
                <w:szCs w:val="18"/>
              </w:rPr>
              <w:t xml:space="preserve"> институци</w:t>
            </w:r>
            <w:r>
              <w:rPr>
                <w:sz w:val="18"/>
                <w:szCs w:val="18"/>
              </w:rPr>
              <w:t>о</w:t>
            </w:r>
            <w:r w:rsidRPr="00C43B81">
              <w:rPr>
                <w:sz w:val="18"/>
                <w:szCs w:val="18"/>
              </w:rPr>
              <w:t>н</w:t>
            </w:r>
            <w:r w:rsidRPr="00C43B81">
              <w:rPr>
                <w:sz w:val="18"/>
                <w:szCs w:val="18"/>
              </w:rPr>
              <w:t>а</w:t>
            </w:r>
            <w:r>
              <w:rPr>
                <w:sz w:val="18"/>
                <w:szCs w:val="18"/>
              </w:rPr>
              <w:t>л</w:t>
            </w:r>
            <w:r w:rsidRPr="00C43B81">
              <w:rPr>
                <w:sz w:val="18"/>
                <w:szCs w:val="18"/>
              </w:rPr>
              <w:t>изм и неоинституционализм</w:t>
            </w:r>
          </w:p>
        </w:tc>
        <w:tc>
          <w:tcPr>
            <w:tcW w:w="1390" w:type="dxa"/>
          </w:tcPr>
          <w:p w:rsidR="00387431" w:rsidRDefault="00387431" w:rsidP="0099615E">
            <w:pPr>
              <w:rPr>
                <w:sz w:val="18"/>
                <w:szCs w:val="18"/>
              </w:rPr>
            </w:pPr>
            <w:r w:rsidRPr="00C43B81">
              <w:rPr>
                <w:sz w:val="18"/>
                <w:szCs w:val="18"/>
              </w:rPr>
              <w:t xml:space="preserve">а) </w:t>
            </w:r>
          </w:p>
          <w:p w:rsidR="00387431" w:rsidRPr="00C43B81" w:rsidRDefault="00387431" w:rsidP="0099615E">
            <w:pPr>
              <w:rPr>
                <w:sz w:val="18"/>
                <w:szCs w:val="18"/>
              </w:rPr>
            </w:pPr>
          </w:p>
          <w:p w:rsidR="00387431" w:rsidRDefault="00387431" w:rsidP="0099615E">
            <w:pPr>
              <w:rPr>
                <w:sz w:val="18"/>
                <w:szCs w:val="18"/>
              </w:rPr>
            </w:pPr>
            <w:r w:rsidRPr="00C43B81">
              <w:rPr>
                <w:sz w:val="18"/>
                <w:szCs w:val="18"/>
              </w:rPr>
              <w:t xml:space="preserve">б) </w:t>
            </w:r>
          </w:p>
          <w:p w:rsidR="00387431" w:rsidRPr="00C43B81" w:rsidRDefault="00387431" w:rsidP="0099615E">
            <w:pPr>
              <w:rPr>
                <w:sz w:val="18"/>
                <w:szCs w:val="18"/>
              </w:rPr>
            </w:pPr>
          </w:p>
          <w:p w:rsidR="00387431" w:rsidRPr="00C43B81" w:rsidRDefault="00387431" w:rsidP="0099615E">
            <w:pPr>
              <w:rPr>
                <w:sz w:val="18"/>
                <w:szCs w:val="18"/>
              </w:rPr>
            </w:pPr>
            <w:r w:rsidRPr="00C43B81">
              <w:rPr>
                <w:sz w:val="18"/>
                <w:szCs w:val="18"/>
              </w:rPr>
              <w:t>в)</w:t>
            </w:r>
          </w:p>
          <w:p w:rsidR="00387431" w:rsidRPr="00C43B81" w:rsidRDefault="00387431" w:rsidP="0099615E">
            <w:pPr>
              <w:rPr>
                <w:sz w:val="18"/>
                <w:szCs w:val="18"/>
              </w:rPr>
            </w:pPr>
          </w:p>
          <w:p w:rsidR="00387431" w:rsidRPr="00C43B81" w:rsidRDefault="00387431" w:rsidP="0099615E">
            <w:pPr>
              <w:rPr>
                <w:sz w:val="18"/>
                <w:szCs w:val="18"/>
              </w:rPr>
            </w:pPr>
            <w:r w:rsidRPr="00C43B81">
              <w:rPr>
                <w:sz w:val="18"/>
                <w:szCs w:val="18"/>
              </w:rPr>
              <w:t xml:space="preserve">г) </w:t>
            </w:r>
          </w:p>
          <w:p w:rsidR="00387431" w:rsidRPr="00C43B81" w:rsidRDefault="00387431" w:rsidP="0099615E">
            <w:pPr>
              <w:rPr>
                <w:sz w:val="18"/>
                <w:szCs w:val="18"/>
              </w:rPr>
            </w:pPr>
          </w:p>
          <w:p w:rsidR="00387431" w:rsidRDefault="00387431" w:rsidP="0099615E">
            <w:pPr>
              <w:rPr>
                <w:sz w:val="18"/>
                <w:szCs w:val="18"/>
              </w:rPr>
            </w:pPr>
            <w:r w:rsidRPr="00C43B81">
              <w:rPr>
                <w:sz w:val="18"/>
                <w:szCs w:val="18"/>
              </w:rPr>
              <w:t>д)</w:t>
            </w:r>
          </w:p>
          <w:p w:rsidR="00387431" w:rsidRPr="00C43B81" w:rsidRDefault="00387431" w:rsidP="0099615E">
            <w:pPr>
              <w:rPr>
                <w:sz w:val="18"/>
                <w:szCs w:val="18"/>
              </w:rPr>
            </w:pPr>
          </w:p>
        </w:tc>
      </w:tr>
    </w:tbl>
    <w:p w:rsidR="00387431" w:rsidRPr="00177311" w:rsidRDefault="00387431" w:rsidP="006F0D03">
      <w:pPr>
        <w:ind w:firstLine="284"/>
        <w:jc w:val="both"/>
        <w:rPr>
          <w:sz w:val="20"/>
          <w:szCs w:val="20"/>
        </w:rPr>
      </w:pPr>
    </w:p>
    <w:p w:rsidR="00387431" w:rsidRDefault="00387431" w:rsidP="006F0D03">
      <w:pPr>
        <w:ind w:firstLine="284"/>
        <w:jc w:val="both"/>
        <w:rPr>
          <w:i/>
          <w:sz w:val="20"/>
          <w:szCs w:val="20"/>
        </w:rPr>
      </w:pPr>
      <w:r>
        <w:rPr>
          <w:sz w:val="20"/>
          <w:szCs w:val="20"/>
        </w:rPr>
        <w:t>5</w:t>
      </w:r>
      <w:r w:rsidRPr="00177311">
        <w:rPr>
          <w:sz w:val="20"/>
          <w:szCs w:val="20"/>
        </w:rPr>
        <w:t xml:space="preserve">. </w:t>
      </w:r>
      <w:r w:rsidRPr="006E31BF">
        <w:rPr>
          <w:bCs/>
          <w:sz w:val="20"/>
          <w:szCs w:val="20"/>
        </w:rPr>
        <w:t>Сопоставьте термины в лево</w:t>
      </w:r>
      <w:r>
        <w:rPr>
          <w:bCs/>
          <w:sz w:val="20"/>
          <w:szCs w:val="20"/>
        </w:rPr>
        <w:t>й колонке</w:t>
      </w:r>
      <w:r w:rsidRPr="006E31BF">
        <w:rPr>
          <w:bCs/>
          <w:sz w:val="20"/>
          <w:szCs w:val="20"/>
        </w:rPr>
        <w:t xml:space="preserve"> табл</w:t>
      </w:r>
      <w:r>
        <w:rPr>
          <w:bCs/>
          <w:sz w:val="20"/>
          <w:szCs w:val="20"/>
        </w:rPr>
        <w:t>. 1.3</w:t>
      </w:r>
      <w:r w:rsidRPr="006E31BF">
        <w:rPr>
          <w:bCs/>
          <w:sz w:val="20"/>
          <w:szCs w:val="20"/>
        </w:rPr>
        <w:t xml:space="preserve"> с определениями в право</w:t>
      </w:r>
      <w:r>
        <w:rPr>
          <w:bCs/>
          <w:sz w:val="20"/>
          <w:szCs w:val="20"/>
        </w:rPr>
        <w:t>й колонке</w:t>
      </w:r>
      <w:r w:rsidRPr="006E31BF">
        <w:rPr>
          <w:bCs/>
          <w:sz w:val="20"/>
          <w:szCs w:val="20"/>
        </w:rPr>
        <w:t xml:space="preserve">, </w:t>
      </w:r>
      <w:r>
        <w:rPr>
          <w:bCs/>
          <w:sz w:val="20"/>
          <w:szCs w:val="20"/>
        </w:rPr>
        <w:t xml:space="preserve">сгруппировав </w:t>
      </w:r>
      <w:r w:rsidRPr="006E31BF">
        <w:rPr>
          <w:bCs/>
          <w:sz w:val="20"/>
          <w:szCs w:val="20"/>
        </w:rPr>
        <w:t>в правильные пары</w:t>
      </w:r>
      <w:r>
        <w:rPr>
          <w:bCs/>
          <w:sz w:val="20"/>
          <w:szCs w:val="20"/>
        </w:rPr>
        <w:t>.</w:t>
      </w:r>
      <w:r w:rsidRPr="00177311">
        <w:rPr>
          <w:sz w:val="20"/>
          <w:szCs w:val="20"/>
        </w:rPr>
        <w:t xml:space="preserve"> </w:t>
      </w:r>
    </w:p>
    <w:p w:rsidR="00387431" w:rsidRPr="00177311" w:rsidRDefault="00387431" w:rsidP="006F0D03">
      <w:pPr>
        <w:ind w:firstLine="284"/>
        <w:jc w:val="right"/>
        <w:rPr>
          <w:i/>
          <w:sz w:val="20"/>
          <w:szCs w:val="20"/>
        </w:rPr>
      </w:pPr>
      <w:r w:rsidRPr="00177311">
        <w:rPr>
          <w:i/>
          <w:sz w:val="20"/>
          <w:szCs w:val="20"/>
        </w:rPr>
        <w:lastRenderedPageBreak/>
        <w:t>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4656"/>
      </w:tblGrid>
      <w:tr w:rsidR="00387431" w:rsidRPr="00C43B81" w:rsidTr="0099615E">
        <w:tc>
          <w:tcPr>
            <w:tcW w:w="1440" w:type="dxa"/>
          </w:tcPr>
          <w:p w:rsidR="00387431" w:rsidRPr="00C43B81" w:rsidRDefault="00387431" w:rsidP="0099615E">
            <w:pPr>
              <w:ind w:firstLine="284"/>
              <w:jc w:val="center"/>
              <w:rPr>
                <w:b/>
                <w:i/>
                <w:sz w:val="18"/>
                <w:szCs w:val="18"/>
              </w:rPr>
            </w:pPr>
            <w:r w:rsidRPr="00C43B81">
              <w:rPr>
                <w:b/>
                <w:i/>
                <w:sz w:val="18"/>
                <w:szCs w:val="18"/>
              </w:rPr>
              <w:t>Категория</w:t>
            </w:r>
          </w:p>
        </w:tc>
        <w:tc>
          <w:tcPr>
            <w:tcW w:w="4656" w:type="dxa"/>
          </w:tcPr>
          <w:p w:rsidR="00387431" w:rsidRPr="00C43B81" w:rsidRDefault="00387431" w:rsidP="0099615E">
            <w:pPr>
              <w:ind w:firstLine="284"/>
              <w:jc w:val="center"/>
              <w:rPr>
                <w:b/>
                <w:i/>
                <w:sz w:val="18"/>
                <w:szCs w:val="18"/>
              </w:rPr>
            </w:pPr>
            <w:r w:rsidRPr="00C43B81">
              <w:rPr>
                <w:b/>
                <w:i/>
                <w:sz w:val="18"/>
                <w:szCs w:val="18"/>
              </w:rPr>
              <w:t>Определение</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1. Абстракция</w:t>
            </w:r>
          </w:p>
        </w:tc>
        <w:tc>
          <w:tcPr>
            <w:tcW w:w="4656" w:type="dxa"/>
          </w:tcPr>
          <w:p w:rsidR="00387431" w:rsidRPr="00C43B81" w:rsidRDefault="00387431" w:rsidP="0099615E">
            <w:pPr>
              <w:jc w:val="both"/>
              <w:rPr>
                <w:sz w:val="18"/>
                <w:szCs w:val="18"/>
              </w:rPr>
            </w:pPr>
            <w:r>
              <w:rPr>
                <w:sz w:val="18"/>
                <w:szCs w:val="18"/>
              </w:rPr>
              <w:t>А.</w:t>
            </w:r>
            <w:r w:rsidRPr="00C43B81">
              <w:rPr>
                <w:sz w:val="18"/>
                <w:szCs w:val="18"/>
              </w:rPr>
              <w:t xml:space="preserve"> Метод умозаключений, основанный на обобщении фактов</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2. Анализ</w:t>
            </w:r>
          </w:p>
        </w:tc>
        <w:tc>
          <w:tcPr>
            <w:tcW w:w="4656" w:type="dxa"/>
          </w:tcPr>
          <w:p w:rsidR="00387431" w:rsidRPr="00C43B81" w:rsidRDefault="00387431" w:rsidP="0099615E">
            <w:pPr>
              <w:jc w:val="both"/>
              <w:rPr>
                <w:sz w:val="18"/>
                <w:szCs w:val="18"/>
              </w:rPr>
            </w:pPr>
            <w:r>
              <w:rPr>
                <w:sz w:val="18"/>
                <w:szCs w:val="18"/>
              </w:rPr>
              <w:t>Б</w:t>
            </w:r>
            <w:r w:rsidRPr="00C43B81">
              <w:rPr>
                <w:sz w:val="18"/>
                <w:szCs w:val="18"/>
              </w:rPr>
              <w:t>. Метод исследования, при котором отвлекаются от случайных, неустойчивых черт, связей</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 xml:space="preserve">3. Гипотеза </w:t>
            </w:r>
          </w:p>
        </w:tc>
        <w:tc>
          <w:tcPr>
            <w:tcW w:w="4656" w:type="dxa"/>
          </w:tcPr>
          <w:p w:rsidR="00387431" w:rsidRPr="00C43B81" w:rsidRDefault="00387431" w:rsidP="0099615E">
            <w:pPr>
              <w:jc w:val="both"/>
              <w:rPr>
                <w:sz w:val="18"/>
                <w:szCs w:val="18"/>
              </w:rPr>
            </w:pPr>
            <w:r>
              <w:rPr>
                <w:sz w:val="18"/>
                <w:szCs w:val="18"/>
              </w:rPr>
              <w:t>В</w:t>
            </w:r>
            <w:r w:rsidRPr="00C43B81">
              <w:rPr>
                <w:sz w:val="18"/>
                <w:szCs w:val="18"/>
              </w:rPr>
              <w:t>. Метод умозаключений, основанный на распростран</w:t>
            </w:r>
            <w:r w:rsidRPr="00C43B81">
              <w:rPr>
                <w:sz w:val="18"/>
                <w:szCs w:val="18"/>
              </w:rPr>
              <w:t>е</w:t>
            </w:r>
            <w:r w:rsidRPr="00C43B81">
              <w:rPr>
                <w:sz w:val="18"/>
                <w:szCs w:val="18"/>
              </w:rPr>
              <w:t>нии общего суждения на единичные факты</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 xml:space="preserve">4. Дедукция </w:t>
            </w:r>
          </w:p>
        </w:tc>
        <w:tc>
          <w:tcPr>
            <w:tcW w:w="4656" w:type="dxa"/>
          </w:tcPr>
          <w:p w:rsidR="00387431" w:rsidRPr="00C43B81" w:rsidRDefault="00387431" w:rsidP="0099615E">
            <w:pPr>
              <w:jc w:val="both"/>
              <w:rPr>
                <w:sz w:val="18"/>
                <w:szCs w:val="18"/>
              </w:rPr>
            </w:pPr>
            <w:r>
              <w:rPr>
                <w:sz w:val="18"/>
                <w:szCs w:val="18"/>
              </w:rPr>
              <w:t>Г</w:t>
            </w:r>
            <w:r w:rsidRPr="00C43B81">
              <w:rPr>
                <w:sz w:val="18"/>
                <w:szCs w:val="18"/>
              </w:rPr>
              <w:t>. Абстрактная структура, создающая упрощенную ка</w:t>
            </w:r>
            <w:r w:rsidRPr="00C43B81">
              <w:rPr>
                <w:sz w:val="18"/>
                <w:szCs w:val="18"/>
              </w:rPr>
              <w:t>р</w:t>
            </w:r>
            <w:r w:rsidRPr="00C43B81">
              <w:rPr>
                <w:sz w:val="18"/>
                <w:szCs w:val="18"/>
              </w:rPr>
              <w:t>тину реальной действительности</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 xml:space="preserve">5. Закон </w:t>
            </w:r>
          </w:p>
        </w:tc>
        <w:tc>
          <w:tcPr>
            <w:tcW w:w="4656" w:type="dxa"/>
          </w:tcPr>
          <w:p w:rsidR="00387431" w:rsidRPr="00C43B81" w:rsidRDefault="00387431" w:rsidP="0099615E">
            <w:pPr>
              <w:jc w:val="both"/>
              <w:rPr>
                <w:sz w:val="18"/>
                <w:szCs w:val="18"/>
              </w:rPr>
            </w:pPr>
            <w:r>
              <w:rPr>
                <w:sz w:val="18"/>
                <w:szCs w:val="18"/>
              </w:rPr>
              <w:t>Д</w:t>
            </w:r>
            <w:r w:rsidRPr="00C43B81">
              <w:rPr>
                <w:sz w:val="18"/>
                <w:szCs w:val="18"/>
              </w:rPr>
              <w:t>. Пробное утверждение о наличии или отсутствии пр</w:t>
            </w:r>
            <w:r w:rsidRPr="00C43B81">
              <w:rPr>
                <w:sz w:val="18"/>
                <w:szCs w:val="18"/>
              </w:rPr>
              <w:t>и</w:t>
            </w:r>
            <w:r w:rsidRPr="00C43B81">
              <w:rPr>
                <w:sz w:val="18"/>
                <w:szCs w:val="18"/>
              </w:rPr>
              <w:t>чинно-следственных связей между отдельными проце</w:t>
            </w:r>
            <w:r w:rsidRPr="00C43B81">
              <w:rPr>
                <w:sz w:val="18"/>
                <w:szCs w:val="18"/>
              </w:rPr>
              <w:t>с</w:t>
            </w:r>
            <w:r w:rsidRPr="00C43B81">
              <w:rPr>
                <w:sz w:val="18"/>
                <w:szCs w:val="18"/>
              </w:rPr>
              <w:t>сами или явлениями</w:t>
            </w:r>
          </w:p>
        </w:tc>
      </w:tr>
      <w:tr w:rsidR="00387431" w:rsidRPr="00C43B81" w:rsidTr="0099615E">
        <w:tc>
          <w:tcPr>
            <w:tcW w:w="1440" w:type="dxa"/>
          </w:tcPr>
          <w:p w:rsidR="00387431" w:rsidRPr="00C43B81" w:rsidRDefault="00387431" w:rsidP="0099615E">
            <w:pPr>
              <w:tabs>
                <w:tab w:val="left" w:pos="180"/>
              </w:tabs>
              <w:ind w:firstLine="2"/>
              <w:jc w:val="both"/>
              <w:rPr>
                <w:sz w:val="18"/>
                <w:szCs w:val="18"/>
              </w:rPr>
            </w:pPr>
            <w:r w:rsidRPr="00C43B81">
              <w:rPr>
                <w:sz w:val="18"/>
                <w:szCs w:val="18"/>
              </w:rPr>
              <w:t xml:space="preserve">6. Индукция </w:t>
            </w:r>
          </w:p>
        </w:tc>
        <w:tc>
          <w:tcPr>
            <w:tcW w:w="4656" w:type="dxa"/>
          </w:tcPr>
          <w:p w:rsidR="00387431" w:rsidRPr="00C43B81" w:rsidRDefault="00387431" w:rsidP="0099615E">
            <w:pPr>
              <w:jc w:val="both"/>
              <w:rPr>
                <w:sz w:val="18"/>
                <w:szCs w:val="18"/>
              </w:rPr>
            </w:pPr>
            <w:r>
              <w:rPr>
                <w:sz w:val="18"/>
                <w:szCs w:val="18"/>
              </w:rPr>
              <w:t>Е</w:t>
            </w:r>
            <w:r w:rsidRPr="00C43B81">
              <w:rPr>
                <w:sz w:val="18"/>
                <w:szCs w:val="18"/>
              </w:rPr>
              <w:t>. Мышление, которое направлено на выявлени</w:t>
            </w:r>
            <w:r>
              <w:rPr>
                <w:sz w:val="18"/>
                <w:szCs w:val="18"/>
              </w:rPr>
              <w:t>е</w:t>
            </w:r>
            <w:r w:rsidRPr="00C43B81">
              <w:rPr>
                <w:sz w:val="18"/>
                <w:szCs w:val="18"/>
              </w:rPr>
              <w:t xml:space="preserve"> спец</w:t>
            </w:r>
            <w:r w:rsidRPr="00C43B81">
              <w:rPr>
                <w:sz w:val="18"/>
                <w:szCs w:val="18"/>
              </w:rPr>
              <w:t>и</w:t>
            </w:r>
            <w:r w:rsidRPr="00C43B81">
              <w:rPr>
                <w:sz w:val="18"/>
                <w:szCs w:val="18"/>
              </w:rPr>
              <w:t>фических свойств в явлении</w:t>
            </w:r>
          </w:p>
        </w:tc>
      </w:tr>
      <w:tr w:rsidR="00387431" w:rsidRPr="00C43B81" w:rsidTr="0099615E">
        <w:tc>
          <w:tcPr>
            <w:tcW w:w="1440" w:type="dxa"/>
          </w:tcPr>
          <w:p w:rsidR="00387431" w:rsidRPr="00C43B81" w:rsidRDefault="00387431" w:rsidP="0099615E">
            <w:pPr>
              <w:tabs>
                <w:tab w:val="left" w:pos="180"/>
              </w:tabs>
              <w:ind w:right="-108" w:firstLine="2"/>
              <w:rPr>
                <w:sz w:val="18"/>
                <w:szCs w:val="18"/>
              </w:rPr>
            </w:pPr>
            <w:r w:rsidRPr="00C43B81">
              <w:rPr>
                <w:sz w:val="18"/>
                <w:szCs w:val="18"/>
              </w:rPr>
              <w:t>7. Нормативная экономика</w:t>
            </w:r>
          </w:p>
        </w:tc>
        <w:tc>
          <w:tcPr>
            <w:tcW w:w="4656" w:type="dxa"/>
          </w:tcPr>
          <w:p w:rsidR="00387431" w:rsidRPr="00C43B81" w:rsidRDefault="00387431" w:rsidP="0099615E">
            <w:pPr>
              <w:jc w:val="both"/>
              <w:rPr>
                <w:sz w:val="18"/>
                <w:szCs w:val="18"/>
              </w:rPr>
            </w:pPr>
            <w:r>
              <w:rPr>
                <w:sz w:val="18"/>
                <w:szCs w:val="18"/>
              </w:rPr>
              <w:t>Ж</w:t>
            </w:r>
            <w:r w:rsidRPr="00C43B81">
              <w:rPr>
                <w:sz w:val="18"/>
                <w:szCs w:val="18"/>
              </w:rPr>
              <w:t>. Мышление, которое сориентировано на выявление того общего, что связывает, объединяет отдельные ст</w:t>
            </w:r>
            <w:r w:rsidRPr="00C43B81">
              <w:rPr>
                <w:sz w:val="18"/>
                <w:szCs w:val="18"/>
              </w:rPr>
              <w:t>о</w:t>
            </w:r>
            <w:r w:rsidRPr="00C43B81">
              <w:rPr>
                <w:sz w:val="18"/>
                <w:szCs w:val="18"/>
              </w:rPr>
              <w:t>роны явлений</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8. Синтез</w:t>
            </w:r>
          </w:p>
        </w:tc>
        <w:tc>
          <w:tcPr>
            <w:tcW w:w="4656" w:type="dxa"/>
          </w:tcPr>
          <w:p w:rsidR="00387431" w:rsidRPr="00C43B81" w:rsidRDefault="00387431" w:rsidP="0099615E">
            <w:pPr>
              <w:jc w:val="both"/>
              <w:rPr>
                <w:sz w:val="18"/>
                <w:szCs w:val="18"/>
              </w:rPr>
            </w:pPr>
            <w:r>
              <w:rPr>
                <w:sz w:val="18"/>
                <w:szCs w:val="18"/>
              </w:rPr>
              <w:t>З</w:t>
            </w:r>
            <w:r w:rsidRPr="00C43B81">
              <w:rPr>
                <w:sz w:val="18"/>
                <w:szCs w:val="18"/>
              </w:rPr>
              <w:t>. Экономическое знание, использующее оценочные суждения относительно того, какой должна быть экон</w:t>
            </w:r>
            <w:r w:rsidRPr="00C43B81">
              <w:rPr>
                <w:sz w:val="18"/>
                <w:szCs w:val="18"/>
              </w:rPr>
              <w:t>о</w:t>
            </w:r>
            <w:r w:rsidRPr="00C43B81">
              <w:rPr>
                <w:sz w:val="18"/>
                <w:szCs w:val="18"/>
              </w:rPr>
              <w:t>мика</w:t>
            </w:r>
          </w:p>
        </w:tc>
      </w:tr>
      <w:tr w:rsidR="00387431" w:rsidRPr="00C43B81" w:rsidTr="0099615E">
        <w:tc>
          <w:tcPr>
            <w:tcW w:w="1440" w:type="dxa"/>
          </w:tcPr>
          <w:p w:rsidR="00387431" w:rsidRPr="00C43B81" w:rsidRDefault="00387431" w:rsidP="0099615E">
            <w:pPr>
              <w:ind w:right="-108" w:firstLine="2"/>
              <w:rPr>
                <w:sz w:val="18"/>
                <w:szCs w:val="18"/>
              </w:rPr>
            </w:pPr>
            <w:r w:rsidRPr="00C43B81">
              <w:rPr>
                <w:sz w:val="18"/>
                <w:szCs w:val="18"/>
              </w:rPr>
              <w:t>9. Модель</w:t>
            </w:r>
          </w:p>
        </w:tc>
        <w:tc>
          <w:tcPr>
            <w:tcW w:w="4656" w:type="dxa"/>
          </w:tcPr>
          <w:p w:rsidR="00387431" w:rsidRPr="00C43B81" w:rsidRDefault="00387431" w:rsidP="0099615E">
            <w:pPr>
              <w:tabs>
                <w:tab w:val="left" w:pos="252"/>
              </w:tabs>
              <w:ind w:right="4"/>
              <w:jc w:val="both"/>
              <w:rPr>
                <w:sz w:val="18"/>
                <w:szCs w:val="18"/>
              </w:rPr>
            </w:pPr>
            <w:r>
              <w:rPr>
                <w:sz w:val="18"/>
                <w:szCs w:val="18"/>
              </w:rPr>
              <w:t>И</w:t>
            </w:r>
            <w:r w:rsidRPr="00C43B81">
              <w:rPr>
                <w:sz w:val="18"/>
                <w:szCs w:val="18"/>
              </w:rPr>
              <w:t>. Объективно существующие причинно-следственные связи между явлениями экономической жизни</w:t>
            </w:r>
          </w:p>
        </w:tc>
      </w:tr>
    </w:tbl>
    <w:p w:rsidR="00387431" w:rsidRPr="00C43B81" w:rsidRDefault="00387431" w:rsidP="006F0D03">
      <w:pPr>
        <w:ind w:firstLine="284"/>
        <w:jc w:val="both"/>
        <w:rPr>
          <w:sz w:val="18"/>
          <w:szCs w:val="18"/>
        </w:rPr>
      </w:pPr>
    </w:p>
    <w:p w:rsidR="00387431" w:rsidRDefault="00387431" w:rsidP="006F0D03">
      <w:pPr>
        <w:ind w:firstLine="284"/>
        <w:jc w:val="both"/>
        <w:rPr>
          <w:sz w:val="20"/>
          <w:szCs w:val="20"/>
        </w:rPr>
      </w:pPr>
      <w:r>
        <w:rPr>
          <w:sz w:val="20"/>
          <w:szCs w:val="20"/>
        </w:rPr>
        <w:t>6. Верно ли в табл. 1.4</w:t>
      </w:r>
      <w:r w:rsidRPr="00177311">
        <w:rPr>
          <w:sz w:val="20"/>
          <w:szCs w:val="20"/>
        </w:rPr>
        <w:t xml:space="preserve"> проведено деление благ на экономические и неэкономические?</w:t>
      </w:r>
      <w:r>
        <w:rPr>
          <w:sz w:val="20"/>
          <w:szCs w:val="20"/>
        </w:rPr>
        <w:t xml:space="preserve"> Если нет, то устраните ошибки.</w:t>
      </w:r>
      <w:r w:rsidRPr="00AD728F">
        <w:rPr>
          <w:sz w:val="20"/>
          <w:szCs w:val="20"/>
        </w:rPr>
        <w:t xml:space="preserve"> </w:t>
      </w:r>
    </w:p>
    <w:p w:rsidR="00387431" w:rsidRPr="00177311" w:rsidRDefault="00387431" w:rsidP="006F0D03">
      <w:pPr>
        <w:ind w:firstLine="284"/>
        <w:jc w:val="both"/>
        <w:rPr>
          <w:sz w:val="20"/>
          <w:szCs w:val="20"/>
        </w:rPr>
      </w:pPr>
      <w:r w:rsidRPr="00177311">
        <w:rPr>
          <w:sz w:val="20"/>
          <w:szCs w:val="20"/>
        </w:rPr>
        <w:t>Объясните, по какому принципу вами была произведена классиф</w:t>
      </w:r>
      <w:r w:rsidRPr="00177311">
        <w:rPr>
          <w:sz w:val="20"/>
          <w:szCs w:val="20"/>
        </w:rPr>
        <w:t>и</w:t>
      </w:r>
      <w:r w:rsidRPr="00177311">
        <w:rPr>
          <w:sz w:val="20"/>
          <w:szCs w:val="20"/>
        </w:rPr>
        <w:t>кация.</w:t>
      </w:r>
    </w:p>
    <w:p w:rsidR="00387431" w:rsidRPr="00177311" w:rsidRDefault="00387431" w:rsidP="006F0D03">
      <w:pPr>
        <w:ind w:firstLine="284"/>
        <w:jc w:val="right"/>
        <w:rPr>
          <w:sz w:val="20"/>
          <w:szCs w:val="20"/>
        </w:rPr>
      </w:pPr>
      <w:r w:rsidRPr="00177311">
        <w:rPr>
          <w:i/>
          <w:sz w:val="20"/>
          <w:szCs w:val="20"/>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0"/>
        <w:gridCol w:w="2270"/>
      </w:tblGrid>
      <w:tr w:rsidR="00387431" w:rsidRPr="00177311" w:rsidTr="0099615E">
        <w:tc>
          <w:tcPr>
            <w:tcW w:w="3850" w:type="dxa"/>
          </w:tcPr>
          <w:p w:rsidR="00387431" w:rsidRPr="00C43B81" w:rsidRDefault="00387431" w:rsidP="0099615E">
            <w:pPr>
              <w:ind w:firstLine="284"/>
              <w:jc w:val="both"/>
              <w:rPr>
                <w:b/>
                <w:i/>
                <w:sz w:val="18"/>
                <w:szCs w:val="18"/>
              </w:rPr>
            </w:pPr>
            <w:r w:rsidRPr="00C43B81">
              <w:rPr>
                <w:b/>
                <w:i/>
                <w:sz w:val="18"/>
                <w:szCs w:val="18"/>
              </w:rPr>
              <w:t>Экономические блага</w:t>
            </w:r>
          </w:p>
        </w:tc>
        <w:tc>
          <w:tcPr>
            <w:tcW w:w="2270" w:type="dxa"/>
          </w:tcPr>
          <w:p w:rsidR="00387431" w:rsidRPr="00C43B81" w:rsidRDefault="00387431" w:rsidP="0099615E">
            <w:pPr>
              <w:ind w:firstLine="2"/>
              <w:jc w:val="both"/>
              <w:rPr>
                <w:b/>
                <w:i/>
                <w:sz w:val="18"/>
                <w:szCs w:val="18"/>
              </w:rPr>
            </w:pPr>
            <w:r w:rsidRPr="00C43B81">
              <w:rPr>
                <w:b/>
                <w:i/>
                <w:sz w:val="18"/>
                <w:szCs w:val="18"/>
              </w:rPr>
              <w:t>Неэкономические блага</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а) картофель, выращенный на собственном участке</w:t>
            </w:r>
          </w:p>
        </w:tc>
        <w:tc>
          <w:tcPr>
            <w:tcW w:w="2270" w:type="dxa"/>
          </w:tcPr>
          <w:p w:rsidR="00387431" w:rsidRPr="00C43B81" w:rsidRDefault="00387431" w:rsidP="0099615E">
            <w:pPr>
              <w:ind w:firstLine="2"/>
              <w:jc w:val="both"/>
              <w:rPr>
                <w:sz w:val="18"/>
                <w:szCs w:val="18"/>
              </w:rPr>
            </w:pPr>
            <w:r w:rsidRPr="00C43B81">
              <w:rPr>
                <w:sz w:val="18"/>
                <w:szCs w:val="18"/>
              </w:rPr>
              <w:t>б) энергия ветра</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в) учебник по экономической теории </w:t>
            </w:r>
          </w:p>
        </w:tc>
        <w:tc>
          <w:tcPr>
            <w:tcW w:w="2270" w:type="dxa"/>
          </w:tcPr>
          <w:p w:rsidR="00387431" w:rsidRPr="00C43B81" w:rsidRDefault="00387431" w:rsidP="0099615E">
            <w:pPr>
              <w:ind w:firstLine="2"/>
              <w:jc w:val="both"/>
              <w:rPr>
                <w:sz w:val="18"/>
                <w:szCs w:val="18"/>
              </w:rPr>
            </w:pPr>
            <w:r w:rsidRPr="00C43B81">
              <w:rPr>
                <w:sz w:val="18"/>
                <w:szCs w:val="18"/>
              </w:rPr>
              <w:t xml:space="preserve">г) деньги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д) нефть </w:t>
            </w:r>
          </w:p>
        </w:tc>
        <w:tc>
          <w:tcPr>
            <w:tcW w:w="2270" w:type="dxa"/>
          </w:tcPr>
          <w:p w:rsidR="00387431" w:rsidRPr="00C43B81" w:rsidRDefault="00387431" w:rsidP="0099615E">
            <w:pPr>
              <w:ind w:firstLine="2"/>
              <w:jc w:val="both"/>
              <w:rPr>
                <w:sz w:val="18"/>
                <w:szCs w:val="18"/>
              </w:rPr>
            </w:pPr>
            <w:r w:rsidRPr="00C43B81">
              <w:rPr>
                <w:sz w:val="18"/>
                <w:szCs w:val="18"/>
              </w:rPr>
              <w:t xml:space="preserve">е) городской парк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ж) река Везелка </w:t>
            </w:r>
          </w:p>
        </w:tc>
        <w:tc>
          <w:tcPr>
            <w:tcW w:w="2270" w:type="dxa"/>
          </w:tcPr>
          <w:p w:rsidR="00387431" w:rsidRPr="00C43B81" w:rsidRDefault="00387431" w:rsidP="0099615E">
            <w:pPr>
              <w:ind w:firstLine="2"/>
              <w:jc w:val="both"/>
              <w:rPr>
                <w:sz w:val="18"/>
                <w:szCs w:val="18"/>
              </w:rPr>
            </w:pPr>
            <w:r w:rsidRPr="00C43B81">
              <w:rPr>
                <w:sz w:val="18"/>
                <w:szCs w:val="18"/>
              </w:rPr>
              <w:t xml:space="preserve">з) искусственный пруд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и) образование </w:t>
            </w:r>
          </w:p>
        </w:tc>
        <w:tc>
          <w:tcPr>
            <w:tcW w:w="2270" w:type="dxa"/>
          </w:tcPr>
          <w:p w:rsidR="00387431" w:rsidRPr="00C43B81" w:rsidRDefault="00387431" w:rsidP="0099615E">
            <w:pPr>
              <w:ind w:firstLine="2"/>
              <w:jc w:val="both"/>
              <w:rPr>
                <w:sz w:val="18"/>
                <w:szCs w:val="18"/>
              </w:rPr>
            </w:pPr>
            <w:r w:rsidRPr="00C43B81">
              <w:rPr>
                <w:sz w:val="18"/>
                <w:szCs w:val="18"/>
              </w:rPr>
              <w:t xml:space="preserve">к) техника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л) солнечный свет </w:t>
            </w:r>
          </w:p>
        </w:tc>
        <w:tc>
          <w:tcPr>
            <w:tcW w:w="2270" w:type="dxa"/>
          </w:tcPr>
          <w:p w:rsidR="00387431" w:rsidRPr="00C43B81" w:rsidRDefault="00387431" w:rsidP="0099615E">
            <w:pPr>
              <w:ind w:firstLine="2"/>
              <w:jc w:val="both"/>
              <w:rPr>
                <w:sz w:val="18"/>
                <w:szCs w:val="18"/>
              </w:rPr>
            </w:pPr>
            <w:r w:rsidRPr="00C43B81">
              <w:rPr>
                <w:sz w:val="18"/>
                <w:szCs w:val="18"/>
              </w:rPr>
              <w:t xml:space="preserve">м) кедровые орехи </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7</w:t>
      </w:r>
      <w:r w:rsidRPr="00177311">
        <w:rPr>
          <w:sz w:val="20"/>
          <w:szCs w:val="20"/>
        </w:rPr>
        <w:t>. По данным, приведенным в табл. 1.5</w:t>
      </w:r>
      <w:r>
        <w:rPr>
          <w:sz w:val="20"/>
          <w:szCs w:val="20"/>
        </w:rPr>
        <w:t>,</w:t>
      </w:r>
      <w:r w:rsidRPr="00177311">
        <w:rPr>
          <w:sz w:val="20"/>
          <w:szCs w:val="20"/>
        </w:rPr>
        <w:t xml:space="preserve"> постройте КПВ</w:t>
      </w:r>
      <w:r>
        <w:rPr>
          <w:sz w:val="20"/>
          <w:szCs w:val="20"/>
        </w:rPr>
        <w:t>. Р</w:t>
      </w:r>
      <w:r w:rsidRPr="00177311">
        <w:rPr>
          <w:sz w:val="20"/>
          <w:szCs w:val="20"/>
        </w:rPr>
        <w:t>ассчита</w:t>
      </w:r>
      <w:r w:rsidRPr="00177311">
        <w:rPr>
          <w:sz w:val="20"/>
          <w:szCs w:val="20"/>
        </w:rPr>
        <w:t>й</w:t>
      </w:r>
      <w:r w:rsidRPr="00177311">
        <w:rPr>
          <w:sz w:val="20"/>
          <w:szCs w:val="20"/>
        </w:rPr>
        <w:t>те</w:t>
      </w:r>
      <w:r>
        <w:rPr>
          <w:sz w:val="20"/>
          <w:szCs w:val="20"/>
        </w:rPr>
        <w:t>:</w:t>
      </w:r>
      <w:r w:rsidRPr="00177311">
        <w:rPr>
          <w:sz w:val="20"/>
          <w:szCs w:val="20"/>
        </w:rPr>
        <w:t xml:space="preserve">  </w:t>
      </w:r>
      <w:r>
        <w:rPr>
          <w:sz w:val="20"/>
          <w:szCs w:val="20"/>
        </w:rPr>
        <w:t xml:space="preserve">а) </w:t>
      </w:r>
      <w:r w:rsidRPr="00177311">
        <w:rPr>
          <w:sz w:val="20"/>
          <w:szCs w:val="20"/>
        </w:rPr>
        <w:t xml:space="preserve">величину альтернативных затрат производства товара </w:t>
      </w:r>
      <w:r w:rsidRPr="003D3C92">
        <w:rPr>
          <w:i/>
          <w:sz w:val="20"/>
          <w:szCs w:val="20"/>
        </w:rPr>
        <w:t>А</w:t>
      </w:r>
      <w:r w:rsidRPr="00177311">
        <w:rPr>
          <w:sz w:val="20"/>
          <w:szCs w:val="20"/>
        </w:rPr>
        <w:t xml:space="preserve"> для к</w:t>
      </w:r>
      <w:r w:rsidRPr="00177311">
        <w:rPr>
          <w:sz w:val="20"/>
          <w:szCs w:val="20"/>
        </w:rPr>
        <w:t>а</w:t>
      </w:r>
      <w:r w:rsidRPr="00177311">
        <w:rPr>
          <w:sz w:val="20"/>
          <w:szCs w:val="20"/>
        </w:rPr>
        <w:t xml:space="preserve">ждого выпуска; </w:t>
      </w:r>
      <w:r>
        <w:rPr>
          <w:sz w:val="20"/>
          <w:szCs w:val="20"/>
        </w:rPr>
        <w:t>б</w:t>
      </w:r>
      <w:r w:rsidRPr="00177311">
        <w:rPr>
          <w:sz w:val="20"/>
          <w:szCs w:val="20"/>
        </w:rPr>
        <w:t>) рассчитайте  величину альтернативных затрат пр</w:t>
      </w:r>
      <w:r w:rsidRPr="00177311">
        <w:rPr>
          <w:sz w:val="20"/>
          <w:szCs w:val="20"/>
        </w:rPr>
        <w:t>о</w:t>
      </w:r>
      <w:r w:rsidRPr="00177311">
        <w:rPr>
          <w:sz w:val="20"/>
          <w:szCs w:val="20"/>
        </w:rPr>
        <w:t xml:space="preserve">изводства товара </w:t>
      </w:r>
      <w:r w:rsidRPr="003D3C92">
        <w:rPr>
          <w:i/>
          <w:sz w:val="20"/>
          <w:szCs w:val="20"/>
        </w:rPr>
        <w:t>В</w:t>
      </w:r>
      <w:r w:rsidRPr="00177311">
        <w:rPr>
          <w:sz w:val="20"/>
          <w:szCs w:val="20"/>
        </w:rPr>
        <w:t xml:space="preserve"> для каждого выпуска; </w:t>
      </w:r>
      <w:r>
        <w:rPr>
          <w:sz w:val="20"/>
          <w:szCs w:val="20"/>
        </w:rPr>
        <w:t>в</w:t>
      </w:r>
      <w:r w:rsidRPr="00177311">
        <w:rPr>
          <w:sz w:val="20"/>
          <w:szCs w:val="20"/>
        </w:rPr>
        <w:t>) проанализируйте, как и</w:t>
      </w:r>
      <w:r w:rsidRPr="00177311">
        <w:rPr>
          <w:sz w:val="20"/>
          <w:szCs w:val="20"/>
        </w:rPr>
        <w:t>з</w:t>
      </w:r>
      <w:r w:rsidRPr="00177311">
        <w:rPr>
          <w:sz w:val="20"/>
          <w:szCs w:val="20"/>
        </w:rPr>
        <w:t>меняются альтернативные затраты при увеличении выпуска каждого из товаров.</w:t>
      </w:r>
    </w:p>
    <w:p w:rsidR="00387431" w:rsidRPr="00177311" w:rsidRDefault="00387431" w:rsidP="006F0D03">
      <w:pPr>
        <w:ind w:firstLine="284"/>
        <w:jc w:val="right"/>
        <w:rPr>
          <w:i/>
          <w:sz w:val="20"/>
          <w:szCs w:val="20"/>
        </w:rPr>
      </w:pPr>
      <w:r w:rsidRPr="00177311">
        <w:rPr>
          <w:i/>
          <w:sz w:val="20"/>
          <w:szCs w:val="20"/>
        </w:rPr>
        <w:lastRenderedPageBreak/>
        <w:t>Таблица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890"/>
        <w:gridCol w:w="890"/>
        <w:gridCol w:w="890"/>
        <w:gridCol w:w="890"/>
        <w:gridCol w:w="890"/>
        <w:gridCol w:w="700"/>
      </w:tblGrid>
      <w:tr w:rsidR="00387431" w:rsidRPr="00177311" w:rsidTr="0099615E">
        <w:tc>
          <w:tcPr>
            <w:tcW w:w="946" w:type="dxa"/>
          </w:tcPr>
          <w:p w:rsidR="00387431" w:rsidRPr="00C43B81" w:rsidRDefault="00387431" w:rsidP="0099615E">
            <w:pPr>
              <w:ind w:firstLine="2"/>
              <w:jc w:val="both"/>
              <w:rPr>
                <w:b/>
                <w:i/>
                <w:sz w:val="18"/>
                <w:szCs w:val="18"/>
              </w:rPr>
            </w:pPr>
            <w:r w:rsidRPr="00C43B81">
              <w:rPr>
                <w:b/>
                <w:i/>
                <w:sz w:val="18"/>
                <w:szCs w:val="18"/>
              </w:rPr>
              <w:t>Товар А</w:t>
            </w:r>
          </w:p>
        </w:tc>
        <w:tc>
          <w:tcPr>
            <w:tcW w:w="890" w:type="dxa"/>
          </w:tcPr>
          <w:p w:rsidR="00387431" w:rsidRPr="00C43B81" w:rsidRDefault="00387431" w:rsidP="0099615E">
            <w:pPr>
              <w:ind w:firstLine="284"/>
              <w:jc w:val="both"/>
              <w:rPr>
                <w:sz w:val="18"/>
                <w:szCs w:val="18"/>
              </w:rPr>
            </w:pPr>
            <w:r w:rsidRPr="00C43B81">
              <w:rPr>
                <w:sz w:val="18"/>
                <w:szCs w:val="18"/>
              </w:rPr>
              <w:t>0</w:t>
            </w:r>
          </w:p>
        </w:tc>
        <w:tc>
          <w:tcPr>
            <w:tcW w:w="890" w:type="dxa"/>
          </w:tcPr>
          <w:p w:rsidR="00387431" w:rsidRPr="00C43B81" w:rsidRDefault="00387431" w:rsidP="0099615E">
            <w:pPr>
              <w:ind w:firstLine="284"/>
              <w:jc w:val="both"/>
              <w:rPr>
                <w:sz w:val="18"/>
                <w:szCs w:val="18"/>
              </w:rPr>
            </w:pPr>
            <w:r w:rsidRPr="00C43B81">
              <w:rPr>
                <w:sz w:val="18"/>
                <w:szCs w:val="18"/>
              </w:rPr>
              <w:t>1</w:t>
            </w:r>
          </w:p>
        </w:tc>
        <w:tc>
          <w:tcPr>
            <w:tcW w:w="890" w:type="dxa"/>
          </w:tcPr>
          <w:p w:rsidR="00387431" w:rsidRPr="00C43B81" w:rsidRDefault="00387431" w:rsidP="0099615E">
            <w:pPr>
              <w:ind w:firstLine="284"/>
              <w:jc w:val="both"/>
              <w:rPr>
                <w:sz w:val="18"/>
                <w:szCs w:val="18"/>
              </w:rPr>
            </w:pPr>
            <w:r w:rsidRPr="00C43B81">
              <w:rPr>
                <w:sz w:val="18"/>
                <w:szCs w:val="18"/>
              </w:rPr>
              <w:t>2</w:t>
            </w:r>
          </w:p>
        </w:tc>
        <w:tc>
          <w:tcPr>
            <w:tcW w:w="890" w:type="dxa"/>
          </w:tcPr>
          <w:p w:rsidR="00387431" w:rsidRPr="00C43B81" w:rsidRDefault="00387431" w:rsidP="0099615E">
            <w:pPr>
              <w:ind w:firstLine="284"/>
              <w:jc w:val="both"/>
              <w:rPr>
                <w:sz w:val="18"/>
                <w:szCs w:val="18"/>
              </w:rPr>
            </w:pPr>
            <w:r w:rsidRPr="00C43B81">
              <w:rPr>
                <w:sz w:val="18"/>
                <w:szCs w:val="18"/>
              </w:rPr>
              <w:t>3</w:t>
            </w:r>
          </w:p>
        </w:tc>
        <w:tc>
          <w:tcPr>
            <w:tcW w:w="890" w:type="dxa"/>
          </w:tcPr>
          <w:p w:rsidR="00387431" w:rsidRPr="00C43B81" w:rsidRDefault="00387431" w:rsidP="0099615E">
            <w:pPr>
              <w:ind w:firstLine="284"/>
              <w:jc w:val="both"/>
              <w:rPr>
                <w:sz w:val="18"/>
                <w:szCs w:val="18"/>
              </w:rPr>
            </w:pPr>
            <w:r w:rsidRPr="00C43B81">
              <w:rPr>
                <w:sz w:val="18"/>
                <w:szCs w:val="18"/>
              </w:rPr>
              <w:t>4</w:t>
            </w:r>
          </w:p>
        </w:tc>
        <w:tc>
          <w:tcPr>
            <w:tcW w:w="700" w:type="dxa"/>
          </w:tcPr>
          <w:p w:rsidR="00387431" w:rsidRPr="00C43B81" w:rsidRDefault="00387431" w:rsidP="0099615E">
            <w:pPr>
              <w:ind w:firstLine="284"/>
              <w:jc w:val="both"/>
              <w:rPr>
                <w:sz w:val="18"/>
                <w:szCs w:val="18"/>
              </w:rPr>
            </w:pPr>
            <w:r w:rsidRPr="00C43B81">
              <w:rPr>
                <w:sz w:val="18"/>
                <w:szCs w:val="18"/>
              </w:rPr>
              <w:t>5</w:t>
            </w:r>
          </w:p>
        </w:tc>
      </w:tr>
      <w:tr w:rsidR="00387431" w:rsidRPr="00177311" w:rsidTr="0099615E">
        <w:tc>
          <w:tcPr>
            <w:tcW w:w="946" w:type="dxa"/>
          </w:tcPr>
          <w:p w:rsidR="00387431" w:rsidRPr="00C43B81" w:rsidRDefault="00387431" w:rsidP="0099615E">
            <w:pPr>
              <w:ind w:firstLine="2"/>
              <w:jc w:val="both"/>
              <w:rPr>
                <w:b/>
                <w:i/>
                <w:sz w:val="18"/>
                <w:szCs w:val="18"/>
              </w:rPr>
            </w:pPr>
            <w:r w:rsidRPr="00C43B81">
              <w:rPr>
                <w:b/>
                <w:i/>
                <w:sz w:val="18"/>
                <w:szCs w:val="18"/>
              </w:rPr>
              <w:t>Товар В</w:t>
            </w:r>
          </w:p>
        </w:tc>
        <w:tc>
          <w:tcPr>
            <w:tcW w:w="890" w:type="dxa"/>
          </w:tcPr>
          <w:p w:rsidR="00387431" w:rsidRPr="00C43B81" w:rsidRDefault="00387431" w:rsidP="0099615E">
            <w:pPr>
              <w:ind w:firstLine="284"/>
              <w:jc w:val="both"/>
              <w:rPr>
                <w:sz w:val="18"/>
                <w:szCs w:val="18"/>
              </w:rPr>
            </w:pPr>
            <w:r w:rsidRPr="00C43B81">
              <w:rPr>
                <w:sz w:val="18"/>
                <w:szCs w:val="18"/>
              </w:rPr>
              <w:t>50</w:t>
            </w:r>
          </w:p>
        </w:tc>
        <w:tc>
          <w:tcPr>
            <w:tcW w:w="890" w:type="dxa"/>
          </w:tcPr>
          <w:p w:rsidR="00387431" w:rsidRPr="00C43B81" w:rsidRDefault="00387431" w:rsidP="0099615E">
            <w:pPr>
              <w:ind w:firstLine="284"/>
              <w:jc w:val="both"/>
              <w:rPr>
                <w:sz w:val="18"/>
                <w:szCs w:val="18"/>
              </w:rPr>
            </w:pPr>
            <w:r w:rsidRPr="00C43B81">
              <w:rPr>
                <w:sz w:val="18"/>
                <w:szCs w:val="18"/>
              </w:rPr>
              <w:t>46</w:t>
            </w:r>
          </w:p>
        </w:tc>
        <w:tc>
          <w:tcPr>
            <w:tcW w:w="890" w:type="dxa"/>
          </w:tcPr>
          <w:p w:rsidR="00387431" w:rsidRPr="00C43B81" w:rsidRDefault="00387431" w:rsidP="0099615E">
            <w:pPr>
              <w:ind w:firstLine="284"/>
              <w:jc w:val="both"/>
              <w:rPr>
                <w:sz w:val="18"/>
                <w:szCs w:val="18"/>
              </w:rPr>
            </w:pPr>
            <w:r w:rsidRPr="00C43B81">
              <w:rPr>
                <w:sz w:val="18"/>
                <w:szCs w:val="18"/>
              </w:rPr>
              <w:t>39</w:t>
            </w:r>
          </w:p>
        </w:tc>
        <w:tc>
          <w:tcPr>
            <w:tcW w:w="890" w:type="dxa"/>
          </w:tcPr>
          <w:p w:rsidR="00387431" w:rsidRPr="00C43B81" w:rsidRDefault="00387431" w:rsidP="0099615E">
            <w:pPr>
              <w:ind w:firstLine="284"/>
              <w:jc w:val="both"/>
              <w:rPr>
                <w:sz w:val="18"/>
                <w:szCs w:val="18"/>
              </w:rPr>
            </w:pPr>
            <w:r w:rsidRPr="00C43B81">
              <w:rPr>
                <w:sz w:val="18"/>
                <w:szCs w:val="18"/>
              </w:rPr>
              <w:t>27</w:t>
            </w:r>
          </w:p>
        </w:tc>
        <w:tc>
          <w:tcPr>
            <w:tcW w:w="890" w:type="dxa"/>
          </w:tcPr>
          <w:p w:rsidR="00387431" w:rsidRPr="00C43B81" w:rsidRDefault="00387431" w:rsidP="0099615E">
            <w:pPr>
              <w:ind w:firstLine="284"/>
              <w:jc w:val="both"/>
              <w:rPr>
                <w:sz w:val="18"/>
                <w:szCs w:val="18"/>
              </w:rPr>
            </w:pPr>
            <w:r w:rsidRPr="00C43B81">
              <w:rPr>
                <w:sz w:val="18"/>
                <w:szCs w:val="18"/>
              </w:rPr>
              <w:t>14</w:t>
            </w:r>
          </w:p>
        </w:tc>
        <w:tc>
          <w:tcPr>
            <w:tcW w:w="700" w:type="dxa"/>
          </w:tcPr>
          <w:p w:rsidR="00387431" w:rsidRPr="00C43B81" w:rsidRDefault="00387431" w:rsidP="0099615E">
            <w:pPr>
              <w:ind w:firstLine="284"/>
              <w:jc w:val="both"/>
              <w:rPr>
                <w:sz w:val="18"/>
                <w:szCs w:val="18"/>
              </w:rPr>
            </w:pPr>
            <w:r w:rsidRPr="00C43B81">
              <w:rPr>
                <w:sz w:val="18"/>
                <w:szCs w:val="18"/>
              </w:rPr>
              <w:t>0</w:t>
            </w:r>
          </w:p>
        </w:tc>
      </w:tr>
    </w:tbl>
    <w:p w:rsidR="00387431" w:rsidRPr="00177311" w:rsidRDefault="00387431" w:rsidP="006F0D03">
      <w:pPr>
        <w:shd w:val="clear" w:color="auto" w:fill="FFFFFF"/>
        <w:ind w:firstLine="284"/>
        <w:jc w:val="both"/>
        <w:rPr>
          <w:color w:val="000000"/>
          <w:sz w:val="20"/>
          <w:szCs w:val="20"/>
        </w:rPr>
      </w:pPr>
    </w:p>
    <w:p w:rsidR="00387431" w:rsidRPr="00177311" w:rsidRDefault="00387431" w:rsidP="006F0D03">
      <w:pPr>
        <w:ind w:firstLine="284"/>
        <w:jc w:val="both"/>
        <w:rPr>
          <w:sz w:val="20"/>
          <w:szCs w:val="20"/>
        </w:rPr>
      </w:pPr>
      <w:r w:rsidRPr="00177311">
        <w:rPr>
          <w:sz w:val="20"/>
          <w:szCs w:val="20"/>
        </w:rPr>
        <w:t xml:space="preserve">9. </w:t>
      </w:r>
      <w:r>
        <w:rPr>
          <w:sz w:val="20"/>
          <w:szCs w:val="20"/>
        </w:rPr>
        <w:t>Заполните табл. 1.6,  указав, какие из</w:t>
      </w:r>
      <w:r w:rsidRPr="00177311">
        <w:rPr>
          <w:sz w:val="20"/>
          <w:szCs w:val="20"/>
        </w:rPr>
        <w:t xml:space="preserve"> ниже приведенны</w:t>
      </w:r>
      <w:r>
        <w:rPr>
          <w:sz w:val="20"/>
          <w:szCs w:val="20"/>
        </w:rPr>
        <w:t>х</w:t>
      </w:r>
      <w:r w:rsidRPr="00177311">
        <w:rPr>
          <w:sz w:val="20"/>
          <w:szCs w:val="20"/>
        </w:rPr>
        <w:t xml:space="preserve"> потре</w:t>
      </w:r>
      <w:r w:rsidRPr="00177311">
        <w:rPr>
          <w:sz w:val="20"/>
          <w:szCs w:val="20"/>
        </w:rPr>
        <w:t>б</w:t>
      </w:r>
      <w:r w:rsidRPr="00177311">
        <w:rPr>
          <w:sz w:val="20"/>
          <w:szCs w:val="20"/>
        </w:rPr>
        <w:t>ност</w:t>
      </w:r>
      <w:r>
        <w:rPr>
          <w:sz w:val="20"/>
          <w:szCs w:val="20"/>
        </w:rPr>
        <w:t>ей относятся к</w:t>
      </w:r>
      <w:r w:rsidRPr="00177311">
        <w:rPr>
          <w:sz w:val="20"/>
          <w:szCs w:val="20"/>
        </w:rPr>
        <w:t xml:space="preserve"> материальны</w:t>
      </w:r>
      <w:r>
        <w:rPr>
          <w:sz w:val="20"/>
          <w:szCs w:val="20"/>
        </w:rPr>
        <w:t>м, а какие - к нематериальным</w:t>
      </w:r>
      <w:r w:rsidRPr="00177311">
        <w:rPr>
          <w:sz w:val="20"/>
          <w:szCs w:val="20"/>
        </w:rPr>
        <w:t xml:space="preserve"> (духо</w:t>
      </w:r>
      <w:r w:rsidRPr="00177311">
        <w:rPr>
          <w:sz w:val="20"/>
          <w:szCs w:val="20"/>
        </w:rPr>
        <w:t>в</w:t>
      </w:r>
      <w:r w:rsidRPr="00177311">
        <w:rPr>
          <w:sz w:val="20"/>
          <w:szCs w:val="20"/>
        </w:rPr>
        <w:t>ны</w:t>
      </w:r>
      <w:r>
        <w:rPr>
          <w:sz w:val="20"/>
          <w:szCs w:val="20"/>
        </w:rPr>
        <w:t>м</w:t>
      </w:r>
      <w:r w:rsidRPr="00177311">
        <w:rPr>
          <w:sz w:val="20"/>
          <w:szCs w:val="20"/>
        </w:rPr>
        <w:t xml:space="preserve"> и социальны</w:t>
      </w:r>
      <w:r>
        <w:rPr>
          <w:sz w:val="20"/>
          <w:szCs w:val="20"/>
        </w:rPr>
        <w:t>м</w:t>
      </w:r>
      <w:r w:rsidRPr="00177311">
        <w:rPr>
          <w:sz w:val="20"/>
          <w:szCs w:val="20"/>
        </w:rPr>
        <w:t>).</w:t>
      </w:r>
    </w:p>
    <w:p w:rsidR="00387431" w:rsidRPr="00177311" w:rsidRDefault="00387431" w:rsidP="006F0D03">
      <w:pPr>
        <w:ind w:firstLine="284"/>
        <w:jc w:val="right"/>
        <w:rPr>
          <w:sz w:val="20"/>
          <w:szCs w:val="20"/>
        </w:rPr>
      </w:pPr>
      <w:r w:rsidRPr="00177311">
        <w:rPr>
          <w:i/>
          <w:sz w:val="20"/>
          <w:szCs w:val="20"/>
        </w:rPr>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5"/>
        <w:gridCol w:w="2113"/>
        <w:gridCol w:w="1978"/>
      </w:tblGrid>
      <w:tr w:rsidR="00387431" w:rsidRPr="00177311" w:rsidTr="0099615E">
        <w:tc>
          <w:tcPr>
            <w:tcW w:w="2005" w:type="dxa"/>
            <w:vMerge w:val="restart"/>
          </w:tcPr>
          <w:p w:rsidR="00387431" w:rsidRPr="00C43B81" w:rsidRDefault="00387431" w:rsidP="0099615E">
            <w:pPr>
              <w:ind w:firstLine="284"/>
              <w:jc w:val="center"/>
              <w:rPr>
                <w:b/>
                <w:i/>
                <w:sz w:val="18"/>
                <w:szCs w:val="18"/>
              </w:rPr>
            </w:pPr>
            <w:r w:rsidRPr="00C43B81">
              <w:rPr>
                <w:b/>
                <w:i/>
                <w:sz w:val="18"/>
                <w:szCs w:val="18"/>
              </w:rPr>
              <w:t>Материальные</w:t>
            </w:r>
          </w:p>
        </w:tc>
        <w:tc>
          <w:tcPr>
            <w:tcW w:w="4091" w:type="dxa"/>
            <w:gridSpan w:val="2"/>
          </w:tcPr>
          <w:p w:rsidR="00387431" w:rsidRPr="00C43B81" w:rsidRDefault="00387431" w:rsidP="0099615E">
            <w:pPr>
              <w:ind w:firstLine="284"/>
              <w:jc w:val="center"/>
              <w:rPr>
                <w:b/>
                <w:i/>
                <w:sz w:val="18"/>
                <w:szCs w:val="18"/>
              </w:rPr>
            </w:pPr>
            <w:r w:rsidRPr="00C43B81">
              <w:rPr>
                <w:b/>
                <w:i/>
                <w:sz w:val="18"/>
                <w:szCs w:val="18"/>
              </w:rPr>
              <w:t>Нематериальные</w:t>
            </w:r>
          </w:p>
        </w:tc>
      </w:tr>
      <w:tr w:rsidR="00387431" w:rsidRPr="00177311" w:rsidTr="0099615E">
        <w:tc>
          <w:tcPr>
            <w:tcW w:w="2005" w:type="dxa"/>
            <w:vMerge/>
          </w:tcPr>
          <w:p w:rsidR="00387431" w:rsidRPr="00C43B81" w:rsidRDefault="00387431" w:rsidP="0099615E">
            <w:pPr>
              <w:ind w:firstLine="284"/>
              <w:jc w:val="center"/>
              <w:rPr>
                <w:b/>
                <w:i/>
                <w:sz w:val="18"/>
                <w:szCs w:val="18"/>
              </w:rPr>
            </w:pPr>
          </w:p>
        </w:tc>
        <w:tc>
          <w:tcPr>
            <w:tcW w:w="2113" w:type="dxa"/>
          </w:tcPr>
          <w:p w:rsidR="00387431" w:rsidRPr="00C43B81" w:rsidRDefault="00387431" w:rsidP="0099615E">
            <w:pPr>
              <w:ind w:firstLine="284"/>
              <w:jc w:val="center"/>
              <w:rPr>
                <w:b/>
                <w:i/>
                <w:sz w:val="18"/>
                <w:szCs w:val="18"/>
              </w:rPr>
            </w:pPr>
            <w:r w:rsidRPr="00C43B81">
              <w:rPr>
                <w:b/>
                <w:i/>
                <w:sz w:val="18"/>
                <w:szCs w:val="18"/>
              </w:rPr>
              <w:t>Духовные</w:t>
            </w:r>
          </w:p>
        </w:tc>
        <w:tc>
          <w:tcPr>
            <w:tcW w:w="1978" w:type="dxa"/>
          </w:tcPr>
          <w:p w:rsidR="00387431" w:rsidRPr="00C43B81" w:rsidRDefault="00387431" w:rsidP="0099615E">
            <w:pPr>
              <w:ind w:firstLine="284"/>
              <w:jc w:val="center"/>
              <w:rPr>
                <w:b/>
                <w:i/>
                <w:sz w:val="18"/>
                <w:szCs w:val="18"/>
              </w:rPr>
            </w:pPr>
            <w:r w:rsidRPr="00C43B81">
              <w:rPr>
                <w:b/>
                <w:i/>
                <w:sz w:val="18"/>
                <w:szCs w:val="18"/>
              </w:rPr>
              <w:t>Социальные</w:t>
            </w:r>
          </w:p>
        </w:tc>
      </w:tr>
      <w:tr w:rsidR="00387431" w:rsidRPr="00177311" w:rsidTr="0099615E">
        <w:tc>
          <w:tcPr>
            <w:tcW w:w="2005" w:type="dxa"/>
          </w:tcPr>
          <w:p w:rsidR="00387431" w:rsidRPr="00C43B81" w:rsidRDefault="00387431" w:rsidP="0099615E">
            <w:pPr>
              <w:ind w:firstLine="2"/>
              <w:jc w:val="both"/>
              <w:rPr>
                <w:sz w:val="18"/>
                <w:szCs w:val="18"/>
              </w:rPr>
            </w:pPr>
            <w:r w:rsidRPr="00C43B81">
              <w:rPr>
                <w:sz w:val="18"/>
                <w:szCs w:val="18"/>
              </w:rPr>
              <w:t>1.</w:t>
            </w:r>
          </w:p>
          <w:p w:rsidR="00387431" w:rsidRPr="00C43B81" w:rsidRDefault="00387431" w:rsidP="0099615E">
            <w:pPr>
              <w:ind w:firstLine="2"/>
              <w:jc w:val="both"/>
              <w:rPr>
                <w:sz w:val="18"/>
                <w:szCs w:val="18"/>
              </w:rPr>
            </w:pPr>
            <w:r w:rsidRPr="00C43B81">
              <w:rPr>
                <w:sz w:val="18"/>
                <w:szCs w:val="18"/>
              </w:rPr>
              <w:t>2.</w:t>
            </w:r>
          </w:p>
          <w:p w:rsidR="00387431" w:rsidRPr="00C43B81" w:rsidRDefault="00387431" w:rsidP="0099615E">
            <w:pPr>
              <w:ind w:firstLine="2"/>
              <w:jc w:val="both"/>
              <w:rPr>
                <w:sz w:val="18"/>
                <w:szCs w:val="18"/>
              </w:rPr>
            </w:pPr>
            <w:r w:rsidRPr="00C43B81">
              <w:rPr>
                <w:sz w:val="18"/>
                <w:szCs w:val="18"/>
              </w:rPr>
              <w:t>3.</w:t>
            </w:r>
          </w:p>
          <w:p w:rsidR="00387431" w:rsidRPr="00C43B81" w:rsidRDefault="00387431" w:rsidP="0099615E">
            <w:pPr>
              <w:ind w:firstLine="2"/>
              <w:jc w:val="both"/>
              <w:rPr>
                <w:sz w:val="18"/>
                <w:szCs w:val="18"/>
              </w:rPr>
            </w:pPr>
            <w:r w:rsidRPr="00C43B81">
              <w:rPr>
                <w:sz w:val="18"/>
                <w:szCs w:val="18"/>
              </w:rPr>
              <w:t>4.</w:t>
            </w:r>
          </w:p>
          <w:p w:rsidR="00387431" w:rsidRPr="00C43B81" w:rsidRDefault="00387431" w:rsidP="0099615E">
            <w:pPr>
              <w:ind w:firstLine="2"/>
              <w:jc w:val="both"/>
              <w:rPr>
                <w:sz w:val="18"/>
                <w:szCs w:val="18"/>
              </w:rPr>
            </w:pPr>
            <w:r w:rsidRPr="00C43B81">
              <w:rPr>
                <w:sz w:val="18"/>
                <w:szCs w:val="18"/>
              </w:rPr>
              <w:t>5.</w:t>
            </w:r>
          </w:p>
          <w:p w:rsidR="00387431" w:rsidRPr="00C43B81" w:rsidRDefault="00387431" w:rsidP="0099615E">
            <w:pPr>
              <w:ind w:firstLine="2"/>
              <w:jc w:val="both"/>
              <w:rPr>
                <w:sz w:val="18"/>
                <w:szCs w:val="18"/>
              </w:rPr>
            </w:pPr>
            <w:r w:rsidRPr="00C43B81">
              <w:rPr>
                <w:sz w:val="18"/>
                <w:szCs w:val="18"/>
              </w:rPr>
              <w:t>6.</w:t>
            </w:r>
          </w:p>
          <w:p w:rsidR="00387431" w:rsidRPr="00C43B81" w:rsidRDefault="00387431" w:rsidP="0099615E">
            <w:pPr>
              <w:ind w:firstLine="2"/>
              <w:jc w:val="both"/>
              <w:rPr>
                <w:sz w:val="18"/>
                <w:szCs w:val="18"/>
              </w:rPr>
            </w:pPr>
            <w:r w:rsidRPr="00C43B81">
              <w:rPr>
                <w:sz w:val="18"/>
                <w:szCs w:val="18"/>
              </w:rPr>
              <w:t>7.</w:t>
            </w:r>
          </w:p>
        </w:tc>
        <w:tc>
          <w:tcPr>
            <w:tcW w:w="2113" w:type="dxa"/>
          </w:tcPr>
          <w:p w:rsidR="00387431" w:rsidRPr="00C43B81" w:rsidRDefault="00387431" w:rsidP="0099615E">
            <w:pPr>
              <w:ind w:firstLine="2"/>
              <w:jc w:val="both"/>
              <w:rPr>
                <w:sz w:val="18"/>
                <w:szCs w:val="18"/>
              </w:rPr>
            </w:pPr>
            <w:r w:rsidRPr="00C43B81">
              <w:rPr>
                <w:sz w:val="18"/>
                <w:szCs w:val="18"/>
              </w:rPr>
              <w:t>1.</w:t>
            </w:r>
          </w:p>
          <w:p w:rsidR="00387431" w:rsidRPr="00C43B81" w:rsidRDefault="00387431" w:rsidP="0099615E">
            <w:pPr>
              <w:ind w:firstLine="2"/>
              <w:jc w:val="both"/>
              <w:rPr>
                <w:sz w:val="18"/>
                <w:szCs w:val="18"/>
              </w:rPr>
            </w:pPr>
            <w:r w:rsidRPr="00C43B81">
              <w:rPr>
                <w:sz w:val="18"/>
                <w:szCs w:val="18"/>
              </w:rPr>
              <w:t>2.</w:t>
            </w:r>
          </w:p>
        </w:tc>
        <w:tc>
          <w:tcPr>
            <w:tcW w:w="1978" w:type="dxa"/>
          </w:tcPr>
          <w:p w:rsidR="00387431" w:rsidRPr="00C43B81" w:rsidRDefault="00387431" w:rsidP="0099615E">
            <w:pPr>
              <w:ind w:firstLine="2"/>
              <w:jc w:val="both"/>
              <w:rPr>
                <w:sz w:val="18"/>
                <w:szCs w:val="18"/>
              </w:rPr>
            </w:pPr>
            <w:r w:rsidRPr="00C43B81">
              <w:rPr>
                <w:sz w:val="18"/>
                <w:szCs w:val="18"/>
              </w:rPr>
              <w:t>1.</w:t>
            </w:r>
          </w:p>
          <w:p w:rsidR="00387431" w:rsidRPr="00C43B81" w:rsidRDefault="00387431" w:rsidP="0099615E">
            <w:pPr>
              <w:ind w:firstLine="2"/>
              <w:jc w:val="both"/>
              <w:rPr>
                <w:sz w:val="18"/>
                <w:szCs w:val="18"/>
              </w:rPr>
            </w:pPr>
            <w:r w:rsidRPr="00C43B81">
              <w:rPr>
                <w:sz w:val="18"/>
                <w:szCs w:val="18"/>
              </w:rPr>
              <w:t>2.</w:t>
            </w:r>
          </w:p>
        </w:tc>
      </w:tr>
    </w:tbl>
    <w:p w:rsidR="00387431" w:rsidRPr="00EA2AFD" w:rsidRDefault="00387431" w:rsidP="006F0D03">
      <w:pPr>
        <w:pStyle w:val="FR3"/>
        <w:tabs>
          <w:tab w:val="left" w:pos="220"/>
        </w:tabs>
        <w:jc w:val="both"/>
        <w:rPr>
          <w:rFonts w:ascii="Times New Roman" w:hAnsi="Times New Roman" w:cs="Times New Roman"/>
          <w:i/>
          <w:sz w:val="20"/>
          <w:szCs w:val="20"/>
        </w:rPr>
      </w:pPr>
      <w:r>
        <w:rPr>
          <w:rFonts w:ascii="Times New Roman" w:hAnsi="Times New Roman" w:cs="Times New Roman"/>
          <w:b w:val="0"/>
          <w:bCs w:val="0"/>
          <w:i/>
          <w:sz w:val="20"/>
          <w:szCs w:val="20"/>
        </w:rPr>
        <w:t xml:space="preserve">     Покупка о</w:t>
      </w:r>
      <w:r w:rsidRPr="00EA2AFD">
        <w:rPr>
          <w:rFonts w:ascii="Times New Roman" w:hAnsi="Times New Roman" w:cs="Times New Roman"/>
          <w:b w:val="0"/>
          <w:bCs w:val="0"/>
          <w:i/>
          <w:sz w:val="20"/>
          <w:szCs w:val="20"/>
        </w:rPr>
        <w:t>був</w:t>
      </w:r>
      <w:r>
        <w:rPr>
          <w:rFonts w:ascii="Times New Roman" w:hAnsi="Times New Roman" w:cs="Times New Roman"/>
          <w:b w:val="0"/>
          <w:bCs w:val="0"/>
          <w:i/>
          <w:sz w:val="20"/>
          <w:szCs w:val="20"/>
        </w:rPr>
        <w:t>и</w:t>
      </w:r>
      <w:r w:rsidRPr="00EA2AFD">
        <w:rPr>
          <w:rFonts w:ascii="Times New Roman" w:hAnsi="Times New Roman" w:cs="Times New Roman"/>
          <w:b w:val="0"/>
          <w:bCs w:val="0"/>
          <w:i/>
          <w:sz w:val="20"/>
          <w:szCs w:val="20"/>
        </w:rPr>
        <w:t>, пошив одежды, консультация у врача, волонте</w:t>
      </w:r>
      <w:r w:rsidRPr="00EA2AFD">
        <w:rPr>
          <w:rFonts w:ascii="Times New Roman" w:hAnsi="Times New Roman" w:cs="Times New Roman"/>
          <w:b w:val="0"/>
          <w:bCs w:val="0"/>
          <w:i/>
          <w:sz w:val="20"/>
          <w:szCs w:val="20"/>
        </w:rPr>
        <w:t>р</w:t>
      </w:r>
      <w:r w:rsidRPr="00EA2AFD">
        <w:rPr>
          <w:rFonts w:ascii="Times New Roman" w:hAnsi="Times New Roman" w:cs="Times New Roman"/>
          <w:b w:val="0"/>
          <w:bCs w:val="0"/>
          <w:i/>
          <w:sz w:val="20"/>
          <w:szCs w:val="20"/>
        </w:rPr>
        <w:t>ское движение, ремонт компьютера, участие в студенческом дра</w:t>
      </w:r>
      <w:r w:rsidRPr="00EA2AFD">
        <w:rPr>
          <w:rFonts w:ascii="Times New Roman" w:hAnsi="Times New Roman" w:cs="Times New Roman"/>
          <w:b w:val="0"/>
          <w:bCs w:val="0"/>
          <w:i/>
          <w:sz w:val="20"/>
          <w:szCs w:val="20"/>
        </w:rPr>
        <w:t>м</w:t>
      </w:r>
      <w:r w:rsidRPr="00EA2AFD">
        <w:rPr>
          <w:rFonts w:ascii="Times New Roman" w:hAnsi="Times New Roman" w:cs="Times New Roman"/>
          <w:b w:val="0"/>
          <w:bCs w:val="0"/>
          <w:i/>
          <w:sz w:val="20"/>
          <w:szCs w:val="20"/>
        </w:rPr>
        <w:t>кружке, участие в общевузовском субботнике,  покупка квартиры, потребность администрации города в автотранспорте, лечение з</w:t>
      </w:r>
      <w:r w:rsidRPr="00EA2AFD">
        <w:rPr>
          <w:rFonts w:ascii="Times New Roman" w:hAnsi="Times New Roman" w:cs="Times New Roman"/>
          <w:b w:val="0"/>
          <w:bCs w:val="0"/>
          <w:i/>
          <w:sz w:val="20"/>
          <w:szCs w:val="20"/>
        </w:rPr>
        <w:t>у</w:t>
      </w:r>
      <w:r w:rsidRPr="00EA2AFD">
        <w:rPr>
          <w:rFonts w:ascii="Times New Roman" w:hAnsi="Times New Roman" w:cs="Times New Roman"/>
          <w:b w:val="0"/>
          <w:bCs w:val="0"/>
          <w:i/>
          <w:sz w:val="20"/>
          <w:szCs w:val="20"/>
        </w:rPr>
        <w:t>бов, посещение театра.</w:t>
      </w:r>
    </w:p>
    <w:p w:rsidR="00387431" w:rsidRPr="00177311" w:rsidRDefault="00387431" w:rsidP="006F0D03">
      <w:pPr>
        <w:shd w:val="clear" w:color="auto" w:fill="FFFFFF"/>
        <w:ind w:firstLine="284"/>
        <w:jc w:val="both"/>
        <w:rPr>
          <w:color w:val="000000"/>
          <w:sz w:val="20"/>
          <w:szCs w:val="20"/>
        </w:rPr>
      </w:pPr>
      <w:r>
        <w:rPr>
          <w:color w:val="000000"/>
          <w:sz w:val="20"/>
          <w:szCs w:val="20"/>
        </w:rPr>
        <w:t>10</w:t>
      </w:r>
      <w:r w:rsidRPr="00177311">
        <w:rPr>
          <w:color w:val="000000"/>
          <w:sz w:val="20"/>
          <w:szCs w:val="20"/>
        </w:rPr>
        <w:t xml:space="preserve">. </w:t>
      </w:r>
      <w:r>
        <w:rPr>
          <w:color w:val="000000"/>
          <w:sz w:val="20"/>
          <w:szCs w:val="20"/>
        </w:rPr>
        <w:t>Экономика</w:t>
      </w:r>
      <w:r w:rsidRPr="00177311">
        <w:rPr>
          <w:color w:val="000000"/>
          <w:sz w:val="20"/>
          <w:szCs w:val="20"/>
        </w:rPr>
        <w:t xml:space="preserve"> производит два продукта: товар </w:t>
      </w:r>
      <w:r w:rsidRPr="00056604">
        <w:rPr>
          <w:i/>
          <w:color w:val="000000"/>
          <w:sz w:val="20"/>
          <w:szCs w:val="20"/>
        </w:rPr>
        <w:t>Х</w:t>
      </w:r>
      <w:r w:rsidRPr="00177311">
        <w:rPr>
          <w:color w:val="000000"/>
          <w:sz w:val="20"/>
          <w:szCs w:val="20"/>
        </w:rPr>
        <w:t xml:space="preserve"> и товар </w:t>
      </w:r>
      <w:r w:rsidRPr="00056604">
        <w:rPr>
          <w:i/>
          <w:color w:val="000000"/>
          <w:sz w:val="20"/>
          <w:szCs w:val="20"/>
          <w:lang w:val="en-US"/>
        </w:rPr>
        <w:t>Y</w:t>
      </w:r>
      <w:r w:rsidRPr="00177311">
        <w:rPr>
          <w:color w:val="000000"/>
          <w:sz w:val="20"/>
          <w:szCs w:val="20"/>
        </w:rPr>
        <w:t xml:space="preserve">. </w:t>
      </w:r>
      <w:r>
        <w:rPr>
          <w:color w:val="000000"/>
          <w:sz w:val="20"/>
          <w:szCs w:val="20"/>
        </w:rPr>
        <w:t xml:space="preserve">Ее </w:t>
      </w:r>
      <w:r w:rsidRPr="00177311">
        <w:rPr>
          <w:color w:val="000000"/>
          <w:sz w:val="20"/>
          <w:szCs w:val="20"/>
        </w:rPr>
        <w:t xml:space="preserve">КПВ представлена на рис. 1.1. Используя график, </w:t>
      </w:r>
      <w:r w:rsidRPr="00177311">
        <w:rPr>
          <w:sz w:val="20"/>
          <w:szCs w:val="20"/>
        </w:rPr>
        <w:t>восполните</w:t>
      </w:r>
      <w:r w:rsidRPr="00177311">
        <w:rPr>
          <w:color w:val="000000"/>
          <w:sz w:val="20"/>
          <w:szCs w:val="20"/>
        </w:rPr>
        <w:t xml:space="preserve"> недостающие </w:t>
      </w:r>
      <w:r>
        <w:rPr>
          <w:color w:val="000000"/>
          <w:sz w:val="20"/>
          <w:szCs w:val="20"/>
        </w:rPr>
        <w:t>данные</w:t>
      </w:r>
      <w:r w:rsidRPr="00177311">
        <w:rPr>
          <w:color w:val="000000"/>
          <w:sz w:val="20"/>
          <w:szCs w:val="20"/>
        </w:rPr>
        <w:t xml:space="preserve"> в ниже приведенном тексте.</w:t>
      </w:r>
    </w:p>
    <w:p w:rsidR="00387431" w:rsidRPr="00177311" w:rsidRDefault="00B10746" w:rsidP="006F0D03">
      <w:pPr>
        <w:shd w:val="clear" w:color="auto" w:fill="FFFFFF"/>
        <w:ind w:firstLine="284"/>
        <w:jc w:val="both"/>
        <w:rPr>
          <w:color w:val="000000"/>
          <w:sz w:val="20"/>
          <w:szCs w:val="20"/>
        </w:rPr>
      </w:pPr>
      <w:r>
        <w:rPr>
          <w:color w:val="000000"/>
          <w:sz w:val="20"/>
          <w:szCs w:val="20"/>
        </w:rPr>
      </w:r>
      <w:r>
        <w:rPr>
          <w:color w:val="000000"/>
          <w:sz w:val="20"/>
          <w:szCs w:val="20"/>
        </w:rPr>
        <w:pict>
          <v:group id="_x0000_s1026" editas="canvas" style="width:309.1pt;height:149.8pt;mso-position-horizontal-relative:char;mso-position-vertical-relative:line" coordorigin="51,1571" coordsize="7272,35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top:1571;width:7272;height:3594" o:preferrelative="f">
              <v:fill o:detectmouseclick="t"/>
              <v:path o:extrusionok="t" o:connecttype="none"/>
              <o:lock v:ext="edit" text="t"/>
            </v:shape>
            <v:rect id="_x0000_s1028" style="position:absolute;left:439;top:1686;width:6884;height:3479" strokecolor="white">
              <v:textbox style="mso-next-textbox:#_x0000_s1028">
                <w:txbxContent>
                  <w:p w:rsidR="00C01D33" w:rsidRPr="00990284" w:rsidRDefault="00C01D33" w:rsidP="006F0D03">
                    <w:pPr>
                      <w:rPr>
                        <w:i/>
                        <w:sz w:val="18"/>
                        <w:szCs w:val="18"/>
                      </w:rPr>
                    </w:pPr>
                    <w:r w:rsidRPr="00990284">
                      <w:rPr>
                        <w:i/>
                        <w:sz w:val="18"/>
                        <w:szCs w:val="18"/>
                      </w:rPr>
                      <w:t xml:space="preserve">Товар </w:t>
                    </w:r>
                    <w:r w:rsidRPr="00990284">
                      <w:rPr>
                        <w:i/>
                        <w:sz w:val="18"/>
                        <w:szCs w:val="18"/>
                        <w:lang w:val="en-US"/>
                      </w:rPr>
                      <w:t>Y</w:t>
                    </w:r>
                    <w:r w:rsidRPr="00990284">
                      <w:rPr>
                        <w:i/>
                        <w:sz w:val="18"/>
                        <w:szCs w:val="18"/>
                      </w:rPr>
                      <w:t xml:space="preserve">,шт.  </w:t>
                    </w:r>
                  </w:p>
                  <w:p w:rsidR="00C01D33" w:rsidRPr="00621280" w:rsidRDefault="00C01D33" w:rsidP="006F0D03">
                    <w:pPr>
                      <w:rPr>
                        <w:sz w:val="18"/>
                        <w:szCs w:val="18"/>
                      </w:rPr>
                    </w:pPr>
                    <w:r w:rsidRPr="000A658D">
                      <w:rPr>
                        <w:i/>
                        <w:sz w:val="18"/>
                        <w:szCs w:val="18"/>
                      </w:rPr>
                      <w:t xml:space="preserve">  </w:t>
                    </w:r>
                  </w:p>
                  <w:p w:rsidR="00C01D33" w:rsidRDefault="00C01D33" w:rsidP="006F0D03">
                    <w:pPr>
                      <w:rPr>
                        <w:sz w:val="18"/>
                        <w:szCs w:val="18"/>
                      </w:rPr>
                    </w:pPr>
                    <w:r>
                      <w:rPr>
                        <w:sz w:val="18"/>
                        <w:szCs w:val="18"/>
                      </w:rPr>
                      <w:t xml:space="preserve">                90</w:t>
                    </w:r>
                  </w:p>
                  <w:p w:rsidR="00C01D33" w:rsidRPr="00621280" w:rsidRDefault="00C01D33" w:rsidP="006F0D03">
                    <w:pPr>
                      <w:rPr>
                        <w:sz w:val="18"/>
                        <w:szCs w:val="18"/>
                      </w:rPr>
                    </w:pPr>
                    <w:r>
                      <w:rPr>
                        <w:sz w:val="18"/>
                        <w:szCs w:val="18"/>
                      </w:rPr>
                      <w:t xml:space="preserve"> </w:t>
                    </w:r>
                    <w:r w:rsidRPr="00621280">
                      <w:rPr>
                        <w:sz w:val="18"/>
                        <w:szCs w:val="18"/>
                      </w:rPr>
                      <w:t xml:space="preserve">           </w:t>
                    </w:r>
                    <w:r>
                      <w:rPr>
                        <w:sz w:val="18"/>
                        <w:szCs w:val="18"/>
                      </w:rPr>
                      <w:t xml:space="preserve">    </w:t>
                    </w:r>
                    <w:r w:rsidRPr="00621280">
                      <w:rPr>
                        <w:sz w:val="18"/>
                        <w:szCs w:val="18"/>
                      </w:rPr>
                      <w:t>80</w:t>
                    </w:r>
                  </w:p>
                  <w:p w:rsidR="00C01D33" w:rsidRPr="00621280" w:rsidRDefault="00C01D33" w:rsidP="006F0D03">
                    <w:pPr>
                      <w:rPr>
                        <w:sz w:val="18"/>
                        <w:szCs w:val="18"/>
                      </w:rPr>
                    </w:pPr>
                  </w:p>
                  <w:p w:rsidR="00C01D33" w:rsidRDefault="00C01D33" w:rsidP="006F0D03">
                    <w:pPr>
                      <w:rPr>
                        <w:sz w:val="18"/>
                        <w:szCs w:val="18"/>
                      </w:rPr>
                    </w:pPr>
                    <w:r w:rsidRPr="00621280">
                      <w:rPr>
                        <w:sz w:val="18"/>
                        <w:szCs w:val="18"/>
                      </w:rPr>
                      <w:t xml:space="preserve">           </w:t>
                    </w:r>
                  </w:p>
                  <w:p w:rsidR="00C01D33" w:rsidRPr="00621280" w:rsidRDefault="00C01D33" w:rsidP="006F0D03">
                    <w:pPr>
                      <w:rPr>
                        <w:sz w:val="18"/>
                        <w:szCs w:val="18"/>
                      </w:rPr>
                    </w:pPr>
                    <w:r>
                      <w:rPr>
                        <w:sz w:val="18"/>
                        <w:szCs w:val="18"/>
                      </w:rPr>
                      <w:t xml:space="preserve">                </w:t>
                    </w:r>
                    <w:r w:rsidRPr="00621280">
                      <w:rPr>
                        <w:sz w:val="18"/>
                        <w:szCs w:val="18"/>
                      </w:rPr>
                      <w:t>60</w:t>
                    </w:r>
                  </w:p>
                  <w:p w:rsidR="00C01D33" w:rsidRPr="00621280" w:rsidRDefault="00C01D33" w:rsidP="006F0D03">
                    <w:pPr>
                      <w:rPr>
                        <w:sz w:val="18"/>
                        <w:szCs w:val="18"/>
                      </w:rPr>
                    </w:pPr>
                  </w:p>
                  <w:p w:rsidR="00C01D33" w:rsidRPr="00621280" w:rsidRDefault="00C01D33" w:rsidP="006F0D03">
                    <w:pPr>
                      <w:rPr>
                        <w:sz w:val="18"/>
                        <w:szCs w:val="18"/>
                      </w:rPr>
                    </w:pPr>
                    <w:r w:rsidRPr="00621280">
                      <w:rPr>
                        <w:sz w:val="18"/>
                        <w:szCs w:val="18"/>
                      </w:rPr>
                      <w:t xml:space="preserve">           </w:t>
                    </w:r>
                  </w:p>
                  <w:p w:rsidR="00C01D33" w:rsidRPr="00621280" w:rsidRDefault="00C01D33" w:rsidP="006F0D03">
                    <w:pPr>
                      <w:rPr>
                        <w:sz w:val="18"/>
                        <w:szCs w:val="18"/>
                      </w:rPr>
                    </w:pPr>
                    <w:r w:rsidRPr="00621280">
                      <w:rPr>
                        <w:sz w:val="18"/>
                        <w:szCs w:val="18"/>
                      </w:rPr>
                      <w:t xml:space="preserve">           </w:t>
                    </w:r>
                    <w:r>
                      <w:rPr>
                        <w:sz w:val="18"/>
                        <w:szCs w:val="18"/>
                      </w:rPr>
                      <w:t xml:space="preserve">      </w:t>
                    </w:r>
                    <w:r w:rsidRPr="00621280">
                      <w:rPr>
                        <w:sz w:val="18"/>
                        <w:szCs w:val="18"/>
                      </w:rPr>
                      <w:t>35</w:t>
                    </w:r>
                  </w:p>
                  <w:p w:rsidR="00C01D33" w:rsidRPr="00990284" w:rsidRDefault="00C01D33" w:rsidP="006F0D03">
                    <w:pPr>
                      <w:rPr>
                        <w:i/>
                        <w:sz w:val="18"/>
                        <w:szCs w:val="18"/>
                      </w:rPr>
                    </w:pPr>
                    <w:r w:rsidRPr="00621280">
                      <w:rPr>
                        <w:sz w:val="18"/>
                        <w:szCs w:val="18"/>
                      </w:rPr>
                      <w:t xml:space="preserve">                                                                     </w:t>
                    </w:r>
                    <w:r>
                      <w:rPr>
                        <w:sz w:val="18"/>
                        <w:szCs w:val="18"/>
                      </w:rPr>
                      <w:t xml:space="preserve">             </w:t>
                    </w:r>
                    <w:r w:rsidRPr="00990284">
                      <w:rPr>
                        <w:i/>
                        <w:sz w:val="18"/>
                        <w:szCs w:val="18"/>
                      </w:rPr>
                      <w:t>Товар Х, шт.</w:t>
                    </w:r>
                  </w:p>
                  <w:p w:rsidR="00C01D33" w:rsidRPr="00621280" w:rsidRDefault="00C01D33" w:rsidP="006F0D03">
                    <w:pPr>
                      <w:rPr>
                        <w:sz w:val="18"/>
                        <w:szCs w:val="18"/>
                      </w:rPr>
                    </w:pPr>
                    <w:r w:rsidRPr="00621280">
                      <w:rPr>
                        <w:sz w:val="18"/>
                        <w:szCs w:val="18"/>
                      </w:rPr>
                      <w:t xml:space="preserve">                                </w:t>
                    </w:r>
                    <w:r>
                      <w:rPr>
                        <w:sz w:val="18"/>
                        <w:szCs w:val="18"/>
                      </w:rPr>
                      <w:t xml:space="preserve">   </w:t>
                    </w:r>
                    <w:r w:rsidRPr="00621280">
                      <w:rPr>
                        <w:sz w:val="18"/>
                        <w:szCs w:val="18"/>
                      </w:rPr>
                      <w:t xml:space="preserve">10          </w:t>
                    </w:r>
                    <w:r>
                      <w:rPr>
                        <w:sz w:val="18"/>
                        <w:szCs w:val="18"/>
                      </w:rPr>
                      <w:t xml:space="preserve">  </w:t>
                    </w:r>
                    <w:r w:rsidRPr="00621280">
                      <w:rPr>
                        <w:sz w:val="18"/>
                        <w:szCs w:val="18"/>
                      </w:rPr>
                      <w:t xml:space="preserve">20   </w:t>
                    </w:r>
                    <w:r>
                      <w:rPr>
                        <w:sz w:val="18"/>
                        <w:szCs w:val="18"/>
                      </w:rPr>
                      <w:t xml:space="preserve"> </w:t>
                    </w:r>
                    <w:r w:rsidRPr="00621280">
                      <w:rPr>
                        <w:sz w:val="18"/>
                        <w:szCs w:val="18"/>
                      </w:rPr>
                      <w:t xml:space="preserve">30  40                   </w:t>
                    </w:r>
                  </w:p>
                  <w:p w:rsidR="00C01D33" w:rsidRPr="00056604" w:rsidRDefault="00C01D33" w:rsidP="006F0D03">
                    <w:pPr>
                      <w:rPr>
                        <w:i/>
                        <w:sz w:val="18"/>
                        <w:szCs w:val="18"/>
                      </w:rPr>
                    </w:pPr>
                    <w:r>
                      <w:rPr>
                        <w:sz w:val="18"/>
                        <w:szCs w:val="18"/>
                      </w:rPr>
                      <w:t xml:space="preserve">     </w:t>
                    </w:r>
                    <w:r w:rsidRPr="00056604">
                      <w:rPr>
                        <w:i/>
                        <w:sz w:val="18"/>
                        <w:szCs w:val="18"/>
                      </w:rPr>
                      <w:t>Рис. 1.1. Кривая производственных возможностей</w:t>
                    </w:r>
                  </w:p>
                  <w:p w:rsidR="00C01D33" w:rsidRDefault="00C01D33" w:rsidP="006F0D03">
                    <w:pPr>
                      <w:rPr>
                        <w:sz w:val="20"/>
                        <w:szCs w:val="20"/>
                      </w:rPr>
                    </w:pPr>
                  </w:p>
                  <w:p w:rsidR="00C01D33" w:rsidRDefault="00C01D33" w:rsidP="006F0D03">
                    <w:pPr>
                      <w:rPr>
                        <w:sz w:val="20"/>
                        <w:szCs w:val="20"/>
                      </w:rPr>
                    </w:pPr>
                  </w:p>
                </w:txbxContent>
              </v:textbox>
            </v:rect>
            <v:line id="_x0000_s1029" style="position:absolute;flip:y" from="1819,1974" to="1820,4517">
              <v:stroke endarrow="block"/>
            </v:line>
            <v:line id="_x0000_s1030" style="position:absolute" from="1819,4517" to="4936,4518">
              <v:stroke endarrow="block"/>
            </v:line>
            <v:line id="_x0000_s1031" style="position:absolute" from="1818,2334" to="2876,2766"/>
            <v:line id="_x0000_s1032" style="position:absolute" from="2876,2766" to="3723,3414"/>
            <v:line id="_x0000_s1033" style="position:absolute" from="3723,3414" to="4147,4062"/>
            <v:line id="_x0000_s1034" style="position:absolute" from="4147,4063" to="4434,4518"/>
            <v:line id="_x0000_s1035" style="position:absolute;flip:x" from="1818,4062" to="4147,4062">
              <v:stroke dashstyle="longDash"/>
            </v:line>
            <v:line id="_x0000_s1036" style="position:absolute" from="4147,4063" to="4148,4517">
              <v:stroke dashstyle="dash"/>
            </v:line>
            <v:line id="_x0000_s1037" style="position:absolute;flip:x" from="1818,3414" to="3723,3414">
              <v:stroke dashstyle="dash"/>
            </v:line>
            <v:line id="_x0000_s1038" style="position:absolute" from="3723,3414" to="3724,4517">
              <v:stroke dashstyle="dash"/>
            </v:line>
            <v:line id="_x0000_s1039" style="position:absolute" from="2877,2766" to="2878,4517">
              <v:stroke dashstyle="dash"/>
            </v:line>
            <v:line id="_x0000_s1040" style="position:absolute;flip:x" from="1818,2766" to="2876,2766">
              <v:stroke dashstyle="dash"/>
            </v:line>
            <w10:anchorlock/>
          </v:group>
        </w:pict>
      </w:r>
    </w:p>
    <w:p w:rsidR="00387431" w:rsidRPr="00177311" w:rsidRDefault="00387431" w:rsidP="006F0D03">
      <w:pPr>
        <w:shd w:val="clear" w:color="auto" w:fill="FFFFFF"/>
        <w:ind w:firstLine="284"/>
        <w:jc w:val="both"/>
        <w:rPr>
          <w:sz w:val="20"/>
          <w:szCs w:val="20"/>
        </w:rPr>
      </w:pPr>
      <w:r w:rsidRPr="00177311">
        <w:rPr>
          <w:iCs/>
          <w:sz w:val="20"/>
          <w:szCs w:val="20"/>
        </w:rPr>
        <w:t>М</w:t>
      </w:r>
      <w:r>
        <w:rPr>
          <w:sz w:val="20"/>
          <w:szCs w:val="20"/>
        </w:rPr>
        <w:t>аксималь</w:t>
      </w:r>
      <w:r w:rsidRPr="00177311">
        <w:rPr>
          <w:sz w:val="20"/>
          <w:szCs w:val="20"/>
        </w:rPr>
        <w:t xml:space="preserve">ное количество товара </w:t>
      </w:r>
      <w:r w:rsidRPr="00056604">
        <w:rPr>
          <w:i/>
          <w:sz w:val="20"/>
          <w:szCs w:val="20"/>
        </w:rPr>
        <w:t>Х</w:t>
      </w:r>
      <w:r w:rsidRPr="00177311">
        <w:rPr>
          <w:sz w:val="20"/>
          <w:szCs w:val="20"/>
        </w:rPr>
        <w:t xml:space="preserve"> составляет __ шт.  При прои</w:t>
      </w:r>
      <w:r w:rsidRPr="00177311">
        <w:rPr>
          <w:sz w:val="20"/>
          <w:szCs w:val="20"/>
        </w:rPr>
        <w:t>з</w:t>
      </w:r>
      <w:r w:rsidRPr="00177311">
        <w:rPr>
          <w:sz w:val="20"/>
          <w:szCs w:val="20"/>
        </w:rPr>
        <w:t xml:space="preserve">водстве  60 </w:t>
      </w:r>
      <w:r>
        <w:rPr>
          <w:sz w:val="20"/>
          <w:szCs w:val="20"/>
        </w:rPr>
        <w:t>шт.</w:t>
      </w:r>
      <w:r w:rsidRPr="00177311">
        <w:rPr>
          <w:sz w:val="20"/>
          <w:szCs w:val="20"/>
        </w:rPr>
        <w:t xml:space="preserve"> товара </w:t>
      </w:r>
      <w:r w:rsidRPr="00056604">
        <w:rPr>
          <w:i/>
          <w:sz w:val="20"/>
          <w:szCs w:val="20"/>
          <w:lang w:val="en-US"/>
        </w:rPr>
        <w:t>Y</w:t>
      </w:r>
      <w:r w:rsidRPr="00177311">
        <w:rPr>
          <w:sz w:val="20"/>
          <w:szCs w:val="20"/>
        </w:rPr>
        <w:t xml:space="preserve"> не может быть выпущено более __ шт. товара </w:t>
      </w:r>
      <w:r w:rsidRPr="00056604">
        <w:rPr>
          <w:i/>
          <w:sz w:val="20"/>
          <w:szCs w:val="20"/>
        </w:rPr>
        <w:t>Х</w:t>
      </w:r>
      <w:r w:rsidRPr="00177311">
        <w:rPr>
          <w:sz w:val="20"/>
          <w:szCs w:val="20"/>
        </w:rPr>
        <w:t xml:space="preserve">. Альтернативной стоимостью увеличения производства товара </w:t>
      </w:r>
      <w:r w:rsidRPr="00056604">
        <w:rPr>
          <w:i/>
          <w:sz w:val="20"/>
          <w:szCs w:val="20"/>
        </w:rPr>
        <w:t>Х</w:t>
      </w:r>
      <w:r w:rsidRPr="00177311">
        <w:rPr>
          <w:sz w:val="20"/>
          <w:szCs w:val="20"/>
        </w:rPr>
        <w:t xml:space="preserve"> с 20</w:t>
      </w:r>
      <w:r>
        <w:rPr>
          <w:sz w:val="20"/>
          <w:szCs w:val="20"/>
        </w:rPr>
        <w:t xml:space="preserve"> шт. </w:t>
      </w:r>
      <w:r w:rsidRPr="00177311">
        <w:rPr>
          <w:sz w:val="20"/>
          <w:szCs w:val="20"/>
        </w:rPr>
        <w:t xml:space="preserve">до 30 шт. будет уменьшение производства товара </w:t>
      </w:r>
      <w:r w:rsidRPr="00056604">
        <w:rPr>
          <w:i/>
          <w:sz w:val="20"/>
          <w:szCs w:val="20"/>
          <w:lang w:val="en-US"/>
        </w:rPr>
        <w:t>Y</w:t>
      </w:r>
      <w:r w:rsidRPr="00177311">
        <w:rPr>
          <w:sz w:val="20"/>
          <w:szCs w:val="20"/>
        </w:rPr>
        <w:t xml:space="preserve"> на ___ </w:t>
      </w:r>
      <w:r>
        <w:rPr>
          <w:sz w:val="20"/>
          <w:szCs w:val="20"/>
        </w:rPr>
        <w:t>шт</w:t>
      </w:r>
      <w:r w:rsidRPr="00177311">
        <w:rPr>
          <w:sz w:val="20"/>
          <w:szCs w:val="20"/>
        </w:rPr>
        <w:t xml:space="preserve">. При </w:t>
      </w:r>
      <w:r w:rsidRPr="00177311">
        <w:rPr>
          <w:sz w:val="20"/>
          <w:szCs w:val="20"/>
        </w:rPr>
        <w:lastRenderedPageBreak/>
        <w:t xml:space="preserve">производстве 30 </w:t>
      </w:r>
      <w:r>
        <w:rPr>
          <w:sz w:val="20"/>
          <w:szCs w:val="20"/>
        </w:rPr>
        <w:t>шт.</w:t>
      </w:r>
      <w:r w:rsidRPr="00177311">
        <w:rPr>
          <w:sz w:val="20"/>
          <w:szCs w:val="20"/>
        </w:rPr>
        <w:t xml:space="preserve"> товара </w:t>
      </w:r>
      <w:r w:rsidRPr="00056604">
        <w:rPr>
          <w:i/>
          <w:sz w:val="20"/>
          <w:szCs w:val="20"/>
          <w:lang w:val="en-US"/>
        </w:rPr>
        <w:t>Y</w:t>
      </w:r>
      <w:r w:rsidRPr="00177311">
        <w:rPr>
          <w:sz w:val="20"/>
          <w:szCs w:val="20"/>
        </w:rPr>
        <w:t xml:space="preserve"> и 30  шт. товара </w:t>
      </w:r>
      <w:r w:rsidRPr="00056604">
        <w:rPr>
          <w:i/>
          <w:sz w:val="20"/>
          <w:szCs w:val="20"/>
        </w:rPr>
        <w:t xml:space="preserve">Х </w:t>
      </w:r>
      <w:r w:rsidRPr="00177311">
        <w:rPr>
          <w:sz w:val="20"/>
          <w:szCs w:val="20"/>
        </w:rPr>
        <w:t xml:space="preserve"> выпуск товара </w:t>
      </w:r>
      <w:r w:rsidRPr="00177311">
        <w:rPr>
          <w:sz w:val="20"/>
          <w:szCs w:val="20"/>
          <w:lang w:val="en-US"/>
        </w:rPr>
        <w:t>Y</w:t>
      </w:r>
      <w:r w:rsidRPr="00177311">
        <w:rPr>
          <w:sz w:val="20"/>
          <w:szCs w:val="20"/>
        </w:rPr>
        <w:t xml:space="preserve"> м</w:t>
      </w:r>
      <w:r w:rsidRPr="00177311">
        <w:rPr>
          <w:sz w:val="20"/>
          <w:szCs w:val="20"/>
        </w:rPr>
        <w:t>о</w:t>
      </w:r>
      <w:r w:rsidRPr="00177311">
        <w:rPr>
          <w:sz w:val="20"/>
          <w:szCs w:val="20"/>
        </w:rPr>
        <w:t xml:space="preserve">жет быть увеличен до __ </w:t>
      </w:r>
      <w:r>
        <w:rPr>
          <w:sz w:val="20"/>
          <w:szCs w:val="20"/>
        </w:rPr>
        <w:t>шт</w:t>
      </w:r>
      <w:r w:rsidRPr="00177311">
        <w:rPr>
          <w:sz w:val="20"/>
          <w:szCs w:val="20"/>
        </w:rPr>
        <w:t>. Макси</w:t>
      </w:r>
      <w:r w:rsidRPr="00177311">
        <w:rPr>
          <w:sz w:val="20"/>
          <w:szCs w:val="20"/>
        </w:rPr>
        <w:softHyphen/>
        <w:t xml:space="preserve">мальная альтернативная стоимость производства одной  единицы товара </w:t>
      </w:r>
      <w:r w:rsidRPr="00056604">
        <w:rPr>
          <w:i/>
          <w:sz w:val="20"/>
          <w:szCs w:val="20"/>
        </w:rPr>
        <w:t>Х</w:t>
      </w:r>
      <w:r w:rsidRPr="00177311">
        <w:rPr>
          <w:sz w:val="20"/>
          <w:szCs w:val="20"/>
        </w:rPr>
        <w:t xml:space="preserve"> равна __ </w:t>
      </w:r>
      <w:r>
        <w:rPr>
          <w:sz w:val="20"/>
          <w:szCs w:val="20"/>
        </w:rPr>
        <w:t>шт.</w:t>
      </w:r>
      <w:r w:rsidRPr="00177311">
        <w:rPr>
          <w:sz w:val="20"/>
          <w:szCs w:val="20"/>
        </w:rPr>
        <w:t xml:space="preserve"> товара</w:t>
      </w:r>
      <w:r w:rsidRPr="00056604">
        <w:rPr>
          <w:i/>
          <w:sz w:val="20"/>
          <w:szCs w:val="20"/>
        </w:rPr>
        <w:t xml:space="preserve"> </w:t>
      </w:r>
      <w:r w:rsidRPr="00056604">
        <w:rPr>
          <w:i/>
          <w:sz w:val="20"/>
          <w:szCs w:val="20"/>
          <w:lang w:val="en-US"/>
        </w:rPr>
        <w:t>Y</w:t>
      </w:r>
      <w:r w:rsidRPr="00177311">
        <w:rPr>
          <w:sz w:val="20"/>
          <w:szCs w:val="20"/>
        </w:rPr>
        <w:t>, а мин</w:t>
      </w:r>
      <w:r w:rsidRPr="00177311">
        <w:rPr>
          <w:sz w:val="20"/>
          <w:szCs w:val="20"/>
        </w:rPr>
        <w:t>и</w:t>
      </w:r>
      <w:r w:rsidRPr="00177311">
        <w:rPr>
          <w:sz w:val="20"/>
          <w:szCs w:val="20"/>
        </w:rPr>
        <w:t xml:space="preserve">мальная -  не более __ </w:t>
      </w:r>
      <w:r>
        <w:rPr>
          <w:sz w:val="20"/>
          <w:szCs w:val="20"/>
        </w:rPr>
        <w:t>шт.</w:t>
      </w:r>
      <w:r w:rsidRPr="00177311">
        <w:rPr>
          <w:sz w:val="20"/>
          <w:szCs w:val="20"/>
        </w:rPr>
        <w:t xml:space="preserve"> товара </w:t>
      </w:r>
      <w:r w:rsidRPr="00177311">
        <w:rPr>
          <w:sz w:val="20"/>
          <w:szCs w:val="20"/>
          <w:lang w:val="en-US"/>
        </w:rPr>
        <w:t>Y</w:t>
      </w:r>
      <w:r w:rsidRPr="00177311">
        <w:rPr>
          <w:sz w:val="20"/>
          <w:szCs w:val="20"/>
        </w:rPr>
        <w:t>.</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Тесты</w:t>
      </w:r>
    </w:p>
    <w:p w:rsidR="00387431" w:rsidRPr="00177311" w:rsidRDefault="00387431" w:rsidP="006F0D03">
      <w:pPr>
        <w:jc w:val="both"/>
        <w:rPr>
          <w:i/>
          <w:sz w:val="20"/>
          <w:szCs w:val="20"/>
        </w:rPr>
      </w:pPr>
      <w:r w:rsidRPr="00177311">
        <w:rPr>
          <w:i/>
          <w:sz w:val="20"/>
          <w:szCs w:val="20"/>
        </w:rPr>
        <w:t>1. Предметом экономической теории являются:</w:t>
      </w:r>
    </w:p>
    <w:p w:rsidR="00387431" w:rsidRPr="00177311" w:rsidRDefault="00387431" w:rsidP="006F0D03">
      <w:pPr>
        <w:tabs>
          <w:tab w:val="left" w:pos="220"/>
        </w:tabs>
        <w:jc w:val="both"/>
        <w:rPr>
          <w:sz w:val="20"/>
          <w:szCs w:val="20"/>
        </w:rPr>
      </w:pPr>
      <w:r w:rsidRPr="00177311">
        <w:rPr>
          <w:sz w:val="20"/>
          <w:szCs w:val="20"/>
        </w:rPr>
        <w:t>а)</w:t>
      </w:r>
      <w:r>
        <w:rPr>
          <w:sz w:val="20"/>
          <w:szCs w:val="20"/>
        </w:rPr>
        <w:t xml:space="preserve"> </w:t>
      </w:r>
      <w:r w:rsidRPr="00177311">
        <w:rPr>
          <w:sz w:val="20"/>
          <w:szCs w:val="20"/>
        </w:rPr>
        <w:t>общие законы развития общества в условиях ограниченности ресу</w:t>
      </w:r>
      <w:r w:rsidRPr="00177311">
        <w:rPr>
          <w:sz w:val="20"/>
          <w:szCs w:val="20"/>
        </w:rPr>
        <w:t>р</w:t>
      </w:r>
      <w:r w:rsidRPr="00177311">
        <w:rPr>
          <w:sz w:val="20"/>
          <w:szCs w:val="20"/>
        </w:rPr>
        <w:t>сов;</w:t>
      </w:r>
    </w:p>
    <w:p w:rsidR="00387431" w:rsidRPr="00177311" w:rsidRDefault="00387431" w:rsidP="006F0D03">
      <w:pPr>
        <w:jc w:val="both"/>
        <w:rPr>
          <w:sz w:val="20"/>
          <w:szCs w:val="20"/>
        </w:rPr>
      </w:pPr>
      <w:r w:rsidRPr="00177311">
        <w:rPr>
          <w:sz w:val="20"/>
          <w:szCs w:val="20"/>
        </w:rPr>
        <w:t>б) производство и распределение материальных благ и услуг в услов</w:t>
      </w:r>
      <w:r w:rsidRPr="00177311">
        <w:rPr>
          <w:sz w:val="20"/>
          <w:szCs w:val="20"/>
        </w:rPr>
        <w:t>и</w:t>
      </w:r>
      <w:r w:rsidRPr="00177311">
        <w:rPr>
          <w:sz w:val="20"/>
          <w:szCs w:val="20"/>
        </w:rPr>
        <w:t>ях ограниченности ресурсов;</w:t>
      </w:r>
    </w:p>
    <w:p w:rsidR="00387431" w:rsidRPr="00177311" w:rsidRDefault="00387431" w:rsidP="006F0D03">
      <w:pPr>
        <w:jc w:val="both"/>
        <w:rPr>
          <w:sz w:val="20"/>
          <w:szCs w:val="20"/>
        </w:rPr>
      </w:pPr>
      <w:r w:rsidRPr="00177311">
        <w:rPr>
          <w:sz w:val="20"/>
          <w:szCs w:val="20"/>
        </w:rPr>
        <w:t>в) отношения между людьми в процессах производства, распредел</w:t>
      </w:r>
      <w:r w:rsidRPr="00177311">
        <w:rPr>
          <w:sz w:val="20"/>
          <w:szCs w:val="20"/>
        </w:rPr>
        <w:t>е</w:t>
      </w:r>
      <w:r w:rsidRPr="00177311">
        <w:rPr>
          <w:sz w:val="20"/>
          <w:szCs w:val="20"/>
        </w:rPr>
        <w:t>ния, обмена и потребления в условиях ограниченности ресурсов;</w:t>
      </w:r>
    </w:p>
    <w:p w:rsidR="00387431" w:rsidRPr="00177311" w:rsidRDefault="00387431" w:rsidP="006F0D03">
      <w:pPr>
        <w:jc w:val="both"/>
        <w:rPr>
          <w:sz w:val="20"/>
          <w:szCs w:val="20"/>
        </w:rPr>
      </w:pPr>
      <w:r w:rsidRPr="00177311">
        <w:rPr>
          <w:sz w:val="20"/>
          <w:szCs w:val="20"/>
        </w:rPr>
        <w:t>г) производство материальных благ и услуг в условиях ограниченн</w:t>
      </w:r>
      <w:r w:rsidRPr="00177311">
        <w:rPr>
          <w:sz w:val="20"/>
          <w:szCs w:val="20"/>
        </w:rPr>
        <w:t>о</w:t>
      </w:r>
      <w:r w:rsidRPr="00177311">
        <w:rPr>
          <w:sz w:val="20"/>
          <w:szCs w:val="20"/>
        </w:rPr>
        <w:t>сти ресурсов.</w:t>
      </w:r>
    </w:p>
    <w:p w:rsidR="00387431" w:rsidRPr="00177311" w:rsidRDefault="00387431" w:rsidP="0064708A">
      <w:pPr>
        <w:shd w:val="clear" w:color="auto" w:fill="FFFFFF"/>
        <w:tabs>
          <w:tab w:val="left" w:pos="180"/>
          <w:tab w:val="left" w:pos="360"/>
        </w:tabs>
        <w:jc w:val="both"/>
        <w:rPr>
          <w:i/>
          <w:sz w:val="20"/>
          <w:szCs w:val="20"/>
        </w:rPr>
      </w:pPr>
      <w:r w:rsidRPr="00177311">
        <w:rPr>
          <w:i/>
          <w:sz w:val="20"/>
          <w:szCs w:val="20"/>
        </w:rPr>
        <w:t>2. Позитивн</w:t>
      </w:r>
      <w:r>
        <w:rPr>
          <w:i/>
          <w:sz w:val="20"/>
          <w:szCs w:val="20"/>
        </w:rPr>
        <w:t>ый подход в микроэкономике демонстрирует следующее суждение</w:t>
      </w:r>
      <w:r w:rsidRPr="00177311">
        <w:rPr>
          <w:i/>
          <w:sz w:val="20"/>
          <w:szCs w:val="20"/>
        </w:rPr>
        <w:t>:</w:t>
      </w:r>
    </w:p>
    <w:p w:rsidR="00387431" w:rsidRPr="00177311" w:rsidRDefault="00387431" w:rsidP="006F0D03">
      <w:pPr>
        <w:shd w:val="clear" w:color="auto" w:fill="FFFFFF"/>
        <w:tabs>
          <w:tab w:val="left" w:pos="180"/>
          <w:tab w:val="left" w:pos="550"/>
        </w:tabs>
        <w:rPr>
          <w:sz w:val="20"/>
          <w:szCs w:val="20"/>
        </w:rPr>
      </w:pPr>
      <w:r w:rsidRPr="00177311">
        <w:rPr>
          <w:sz w:val="20"/>
          <w:szCs w:val="20"/>
        </w:rPr>
        <w:t>а)</w:t>
      </w:r>
      <w:r w:rsidRPr="00177311">
        <w:rPr>
          <w:sz w:val="20"/>
          <w:szCs w:val="20"/>
        </w:rPr>
        <w:tab/>
      </w:r>
      <w:r>
        <w:rPr>
          <w:sz w:val="20"/>
          <w:szCs w:val="20"/>
        </w:rPr>
        <w:t xml:space="preserve"> фирма работает с рентабельностью 5%</w:t>
      </w:r>
      <w:r w:rsidRPr="00177311">
        <w:rPr>
          <w:sz w:val="20"/>
          <w:szCs w:val="20"/>
        </w:rPr>
        <w:t>;</w:t>
      </w:r>
    </w:p>
    <w:p w:rsidR="00387431" w:rsidRPr="00177311" w:rsidRDefault="00387431" w:rsidP="006F0D03">
      <w:pPr>
        <w:shd w:val="clear" w:color="auto" w:fill="FFFFFF"/>
        <w:tabs>
          <w:tab w:val="left" w:pos="180"/>
          <w:tab w:val="left" w:pos="550"/>
        </w:tabs>
        <w:rPr>
          <w:sz w:val="20"/>
          <w:szCs w:val="20"/>
        </w:rPr>
      </w:pPr>
      <w:r w:rsidRPr="00177311">
        <w:rPr>
          <w:sz w:val="20"/>
          <w:szCs w:val="20"/>
        </w:rPr>
        <w:t>б)</w:t>
      </w:r>
      <w:r>
        <w:rPr>
          <w:sz w:val="20"/>
          <w:szCs w:val="20"/>
        </w:rPr>
        <w:t xml:space="preserve"> фирма могла бы получать ежемесячно 300 тыс. руб. прибыли;</w:t>
      </w:r>
    </w:p>
    <w:p w:rsidR="00387431" w:rsidRPr="00177311" w:rsidRDefault="00387431" w:rsidP="006F0D03">
      <w:pPr>
        <w:shd w:val="clear" w:color="auto" w:fill="FFFFFF"/>
        <w:tabs>
          <w:tab w:val="left" w:pos="180"/>
          <w:tab w:val="left" w:pos="550"/>
        </w:tabs>
        <w:rPr>
          <w:sz w:val="20"/>
          <w:szCs w:val="20"/>
        </w:rPr>
      </w:pPr>
      <w:r w:rsidRPr="00177311">
        <w:rPr>
          <w:sz w:val="20"/>
          <w:szCs w:val="20"/>
        </w:rPr>
        <w:t>в)</w:t>
      </w:r>
      <w:r w:rsidRPr="00177311">
        <w:rPr>
          <w:sz w:val="20"/>
          <w:szCs w:val="20"/>
        </w:rPr>
        <w:tab/>
      </w:r>
      <w:r>
        <w:rPr>
          <w:sz w:val="20"/>
          <w:szCs w:val="20"/>
        </w:rPr>
        <w:t xml:space="preserve"> если фирма сократит издержки на 2%, это может повысить рент</w:t>
      </w:r>
      <w:r>
        <w:rPr>
          <w:sz w:val="20"/>
          <w:szCs w:val="20"/>
        </w:rPr>
        <w:t>а</w:t>
      </w:r>
      <w:r>
        <w:rPr>
          <w:sz w:val="20"/>
          <w:szCs w:val="20"/>
        </w:rPr>
        <w:t>бельность на 3%</w:t>
      </w:r>
      <w:r w:rsidRPr="00177311">
        <w:rPr>
          <w:sz w:val="20"/>
          <w:szCs w:val="20"/>
        </w:rPr>
        <w:t>;</w:t>
      </w:r>
    </w:p>
    <w:p w:rsidR="00387431" w:rsidRPr="00177311" w:rsidRDefault="00387431" w:rsidP="006F0D03">
      <w:pPr>
        <w:shd w:val="clear" w:color="auto" w:fill="FFFFFF"/>
        <w:tabs>
          <w:tab w:val="left" w:pos="180"/>
          <w:tab w:val="left" w:pos="550"/>
        </w:tabs>
        <w:rPr>
          <w:sz w:val="20"/>
          <w:szCs w:val="20"/>
        </w:rPr>
      </w:pPr>
      <w:r w:rsidRPr="00177311">
        <w:rPr>
          <w:sz w:val="20"/>
          <w:szCs w:val="20"/>
        </w:rPr>
        <w:t>г)</w:t>
      </w:r>
      <w:r>
        <w:rPr>
          <w:sz w:val="20"/>
          <w:szCs w:val="20"/>
        </w:rPr>
        <w:t xml:space="preserve"> для обеспечения конкурентоспособности фирма должна быть рент</w:t>
      </w:r>
      <w:r>
        <w:rPr>
          <w:sz w:val="20"/>
          <w:szCs w:val="20"/>
        </w:rPr>
        <w:t>а</w:t>
      </w:r>
      <w:r>
        <w:rPr>
          <w:sz w:val="20"/>
          <w:szCs w:val="20"/>
        </w:rPr>
        <w:t>бельной</w:t>
      </w:r>
      <w:r w:rsidRPr="00177311">
        <w:rPr>
          <w:sz w:val="20"/>
          <w:szCs w:val="20"/>
        </w:rPr>
        <w:t>.</w:t>
      </w:r>
    </w:p>
    <w:p w:rsidR="00387431" w:rsidRPr="00177311" w:rsidRDefault="00387431" w:rsidP="006F0D03">
      <w:pPr>
        <w:jc w:val="both"/>
        <w:rPr>
          <w:i/>
          <w:sz w:val="20"/>
          <w:szCs w:val="20"/>
        </w:rPr>
      </w:pPr>
      <w:r w:rsidRPr="00177311">
        <w:rPr>
          <w:i/>
          <w:sz w:val="20"/>
          <w:szCs w:val="20"/>
        </w:rPr>
        <w:t>3. Нормативная экономика занимается:</w:t>
      </w:r>
    </w:p>
    <w:p w:rsidR="00387431" w:rsidRPr="00177311" w:rsidRDefault="00387431" w:rsidP="006F0D03">
      <w:pPr>
        <w:jc w:val="both"/>
        <w:rPr>
          <w:sz w:val="20"/>
          <w:szCs w:val="20"/>
        </w:rPr>
      </w:pPr>
      <w:r w:rsidRPr="00177311">
        <w:rPr>
          <w:sz w:val="20"/>
          <w:szCs w:val="20"/>
        </w:rPr>
        <w:t xml:space="preserve">а) </w:t>
      </w:r>
      <w:r>
        <w:rPr>
          <w:sz w:val="20"/>
          <w:szCs w:val="20"/>
        </w:rPr>
        <w:t>анализом реальных фактов;</w:t>
      </w:r>
    </w:p>
    <w:p w:rsidR="00387431" w:rsidRPr="00177311" w:rsidRDefault="00387431" w:rsidP="006F0D03">
      <w:pPr>
        <w:jc w:val="both"/>
        <w:rPr>
          <w:sz w:val="20"/>
          <w:szCs w:val="20"/>
        </w:rPr>
      </w:pPr>
      <w:r w:rsidRPr="00177311">
        <w:rPr>
          <w:sz w:val="20"/>
          <w:szCs w:val="20"/>
        </w:rPr>
        <w:t xml:space="preserve">б) </w:t>
      </w:r>
      <w:r>
        <w:rPr>
          <w:sz w:val="20"/>
          <w:szCs w:val="20"/>
        </w:rPr>
        <w:t>констатацией реальных фактов</w:t>
      </w:r>
      <w:r w:rsidRPr="00177311">
        <w:rPr>
          <w:sz w:val="20"/>
          <w:szCs w:val="20"/>
        </w:rPr>
        <w:t>;</w:t>
      </w:r>
    </w:p>
    <w:p w:rsidR="00387431" w:rsidRPr="00177311" w:rsidRDefault="00387431" w:rsidP="006F0D03">
      <w:pPr>
        <w:jc w:val="both"/>
        <w:rPr>
          <w:sz w:val="20"/>
          <w:szCs w:val="20"/>
        </w:rPr>
      </w:pPr>
      <w:r w:rsidRPr="00177311">
        <w:rPr>
          <w:sz w:val="20"/>
          <w:szCs w:val="20"/>
        </w:rPr>
        <w:t xml:space="preserve">в) </w:t>
      </w:r>
      <w:r>
        <w:rPr>
          <w:sz w:val="20"/>
          <w:szCs w:val="20"/>
        </w:rPr>
        <w:t xml:space="preserve"> изучением влияния различных факторов на экономические явления</w:t>
      </w:r>
      <w:r w:rsidRPr="00177311">
        <w:rPr>
          <w:sz w:val="20"/>
          <w:szCs w:val="20"/>
        </w:rPr>
        <w:t>;</w:t>
      </w:r>
    </w:p>
    <w:p w:rsidR="00387431" w:rsidRPr="00177311" w:rsidRDefault="00387431" w:rsidP="006F0D03">
      <w:pPr>
        <w:jc w:val="both"/>
        <w:rPr>
          <w:sz w:val="20"/>
          <w:szCs w:val="20"/>
        </w:rPr>
      </w:pPr>
      <w:r w:rsidRPr="00177311">
        <w:rPr>
          <w:sz w:val="20"/>
          <w:szCs w:val="20"/>
        </w:rPr>
        <w:t xml:space="preserve">г) </w:t>
      </w:r>
      <w:r>
        <w:rPr>
          <w:sz w:val="20"/>
          <w:szCs w:val="20"/>
        </w:rPr>
        <w:t>разработкой экономических законов</w:t>
      </w:r>
      <w:r w:rsidRPr="00177311">
        <w:rPr>
          <w:sz w:val="20"/>
          <w:szCs w:val="20"/>
        </w:rPr>
        <w:t>.</w:t>
      </w:r>
    </w:p>
    <w:p w:rsidR="00387431" w:rsidRPr="00177311" w:rsidRDefault="00387431" w:rsidP="006F0D03">
      <w:pPr>
        <w:jc w:val="both"/>
        <w:rPr>
          <w:i/>
          <w:sz w:val="20"/>
          <w:szCs w:val="20"/>
        </w:rPr>
      </w:pPr>
      <w:r w:rsidRPr="00177311">
        <w:rPr>
          <w:i/>
          <w:sz w:val="20"/>
          <w:szCs w:val="20"/>
        </w:rPr>
        <w:t>4. Критерием деления экономической теории на микроэкономику и макроэкономику является:</w:t>
      </w:r>
    </w:p>
    <w:p w:rsidR="00387431" w:rsidRPr="00177311" w:rsidRDefault="00387431" w:rsidP="006F0D03">
      <w:pPr>
        <w:jc w:val="both"/>
        <w:rPr>
          <w:sz w:val="20"/>
          <w:szCs w:val="20"/>
        </w:rPr>
      </w:pPr>
      <w:r w:rsidRPr="00177311">
        <w:rPr>
          <w:sz w:val="20"/>
          <w:szCs w:val="20"/>
        </w:rPr>
        <w:t>а) отсутствие или наличие оценочных суждений;</w:t>
      </w:r>
    </w:p>
    <w:p w:rsidR="00387431" w:rsidRPr="00177311" w:rsidRDefault="00387431" w:rsidP="006F0D03">
      <w:pPr>
        <w:jc w:val="both"/>
        <w:rPr>
          <w:sz w:val="20"/>
          <w:szCs w:val="20"/>
        </w:rPr>
      </w:pPr>
      <w:r w:rsidRPr="00177311">
        <w:rPr>
          <w:sz w:val="20"/>
          <w:szCs w:val="20"/>
        </w:rPr>
        <w:t>б) степень связи с экономической политикой;</w:t>
      </w:r>
    </w:p>
    <w:p w:rsidR="00387431" w:rsidRPr="00177311" w:rsidRDefault="00387431" w:rsidP="006F0D03">
      <w:pPr>
        <w:jc w:val="both"/>
        <w:rPr>
          <w:sz w:val="20"/>
          <w:szCs w:val="20"/>
        </w:rPr>
      </w:pPr>
      <w:r w:rsidRPr="00177311">
        <w:rPr>
          <w:sz w:val="20"/>
          <w:szCs w:val="20"/>
        </w:rPr>
        <w:t>в) особенности применяемых ограниченных ресурсов;</w:t>
      </w:r>
    </w:p>
    <w:p w:rsidR="00387431" w:rsidRPr="00177311" w:rsidRDefault="00387431" w:rsidP="006F0D03">
      <w:pPr>
        <w:jc w:val="both"/>
        <w:rPr>
          <w:sz w:val="20"/>
          <w:szCs w:val="20"/>
        </w:rPr>
      </w:pPr>
      <w:r w:rsidRPr="00177311">
        <w:rPr>
          <w:sz w:val="20"/>
          <w:szCs w:val="20"/>
        </w:rPr>
        <w:t>г) масштаб изучаемого объекта.</w:t>
      </w:r>
    </w:p>
    <w:p w:rsidR="00387431" w:rsidRPr="00177311" w:rsidRDefault="00387431" w:rsidP="006F0D03">
      <w:pPr>
        <w:jc w:val="both"/>
        <w:rPr>
          <w:i/>
          <w:sz w:val="20"/>
          <w:szCs w:val="20"/>
        </w:rPr>
      </w:pPr>
      <w:r w:rsidRPr="00177311">
        <w:rPr>
          <w:i/>
          <w:sz w:val="20"/>
          <w:szCs w:val="20"/>
        </w:rPr>
        <w:t>5. Функцией экономической теории является:</w:t>
      </w:r>
    </w:p>
    <w:p w:rsidR="00387431" w:rsidRPr="00177311" w:rsidRDefault="00387431" w:rsidP="006F0D03">
      <w:pPr>
        <w:jc w:val="both"/>
        <w:rPr>
          <w:sz w:val="20"/>
          <w:szCs w:val="20"/>
        </w:rPr>
      </w:pPr>
      <w:r w:rsidRPr="00177311">
        <w:rPr>
          <w:sz w:val="20"/>
          <w:szCs w:val="20"/>
        </w:rPr>
        <w:t>а) анализ, результатов экономической действительности;</w:t>
      </w:r>
    </w:p>
    <w:p w:rsidR="00387431" w:rsidRPr="00177311" w:rsidRDefault="00387431" w:rsidP="006F0D03">
      <w:pPr>
        <w:jc w:val="both"/>
        <w:rPr>
          <w:sz w:val="20"/>
          <w:szCs w:val="20"/>
        </w:rPr>
      </w:pPr>
      <w:r w:rsidRPr="00177311">
        <w:rPr>
          <w:sz w:val="20"/>
          <w:szCs w:val="20"/>
        </w:rPr>
        <w:t>б) координация развития других экономических наук;</w:t>
      </w:r>
    </w:p>
    <w:p w:rsidR="00387431" w:rsidRPr="00177311" w:rsidRDefault="00387431" w:rsidP="006F0D03">
      <w:pPr>
        <w:jc w:val="both"/>
        <w:rPr>
          <w:sz w:val="20"/>
          <w:szCs w:val="20"/>
        </w:rPr>
      </w:pPr>
      <w:r w:rsidRPr="00177311">
        <w:rPr>
          <w:sz w:val="20"/>
          <w:szCs w:val="20"/>
        </w:rPr>
        <w:t>в) разработка программ эффективного использования ограниченных ресурсов</w:t>
      </w:r>
      <w:r>
        <w:rPr>
          <w:sz w:val="20"/>
          <w:szCs w:val="20"/>
        </w:rPr>
        <w:t>;</w:t>
      </w:r>
    </w:p>
    <w:p w:rsidR="00387431" w:rsidRPr="00177311" w:rsidRDefault="00387431" w:rsidP="006F0D03">
      <w:pPr>
        <w:jc w:val="both"/>
        <w:rPr>
          <w:sz w:val="20"/>
          <w:szCs w:val="20"/>
        </w:rPr>
      </w:pPr>
      <w:r w:rsidRPr="00177311">
        <w:rPr>
          <w:sz w:val="20"/>
          <w:szCs w:val="20"/>
        </w:rPr>
        <w:t>г) выбор системы справедливого распределения доходов.</w:t>
      </w:r>
    </w:p>
    <w:p w:rsidR="00387431" w:rsidRPr="00177311" w:rsidRDefault="00387431" w:rsidP="006F0D03">
      <w:pPr>
        <w:jc w:val="both"/>
        <w:rPr>
          <w:i/>
          <w:sz w:val="20"/>
          <w:szCs w:val="20"/>
        </w:rPr>
      </w:pPr>
      <w:r w:rsidRPr="00177311">
        <w:rPr>
          <w:i/>
          <w:sz w:val="20"/>
          <w:szCs w:val="20"/>
        </w:rPr>
        <w:lastRenderedPageBreak/>
        <w:t>6. Какая из нижеперечисленных групп включает в себя три фактора производства</w:t>
      </w:r>
      <w:r>
        <w:rPr>
          <w:i/>
          <w:sz w:val="20"/>
          <w:szCs w:val="20"/>
        </w:rPr>
        <w:t>:</w:t>
      </w:r>
      <w:r w:rsidRPr="00177311">
        <w:rPr>
          <w:i/>
          <w:sz w:val="20"/>
          <w:szCs w:val="20"/>
        </w:rPr>
        <w:t xml:space="preserve"> землю (природные ресурсы), капитал, рабочую силу:</w:t>
      </w:r>
    </w:p>
    <w:p w:rsidR="00387431" w:rsidRPr="00177311" w:rsidRDefault="00387431" w:rsidP="006F0D03">
      <w:pPr>
        <w:jc w:val="both"/>
        <w:rPr>
          <w:sz w:val="20"/>
          <w:szCs w:val="20"/>
        </w:rPr>
      </w:pPr>
      <w:r w:rsidRPr="00177311">
        <w:rPr>
          <w:sz w:val="20"/>
          <w:szCs w:val="20"/>
        </w:rPr>
        <w:t>а) воздух, ученые, автомобили;</w:t>
      </w:r>
    </w:p>
    <w:p w:rsidR="00387431" w:rsidRPr="00177311" w:rsidRDefault="00387431" w:rsidP="006F0D03">
      <w:pPr>
        <w:jc w:val="both"/>
        <w:rPr>
          <w:sz w:val="20"/>
          <w:szCs w:val="20"/>
        </w:rPr>
      </w:pPr>
      <w:r w:rsidRPr="00177311">
        <w:rPr>
          <w:sz w:val="20"/>
          <w:szCs w:val="20"/>
        </w:rPr>
        <w:t>б) предприниматели, деньги, рента;</w:t>
      </w:r>
    </w:p>
    <w:p w:rsidR="00387431" w:rsidRPr="00177311" w:rsidRDefault="00387431" w:rsidP="006F0D03">
      <w:pPr>
        <w:jc w:val="both"/>
        <w:rPr>
          <w:sz w:val="20"/>
          <w:szCs w:val="20"/>
        </w:rPr>
      </w:pPr>
      <w:r w:rsidRPr="00177311">
        <w:rPr>
          <w:sz w:val="20"/>
          <w:szCs w:val="20"/>
        </w:rPr>
        <w:t>в) рабочие, станки, здания;</w:t>
      </w:r>
    </w:p>
    <w:p w:rsidR="00387431" w:rsidRPr="00177311" w:rsidRDefault="00387431" w:rsidP="006F0D03">
      <w:pPr>
        <w:jc w:val="both"/>
        <w:rPr>
          <w:sz w:val="20"/>
          <w:szCs w:val="20"/>
        </w:rPr>
      </w:pPr>
      <w:r w:rsidRPr="00177311">
        <w:rPr>
          <w:sz w:val="20"/>
          <w:szCs w:val="20"/>
        </w:rPr>
        <w:t xml:space="preserve">г) газопровод, нефть, </w:t>
      </w:r>
      <w:r>
        <w:rPr>
          <w:sz w:val="20"/>
          <w:szCs w:val="20"/>
        </w:rPr>
        <w:t>строители</w:t>
      </w:r>
      <w:r w:rsidRPr="00177311">
        <w:rPr>
          <w:sz w:val="20"/>
          <w:szCs w:val="20"/>
        </w:rPr>
        <w:t>.</w:t>
      </w:r>
    </w:p>
    <w:p w:rsidR="00387431" w:rsidRPr="00177311" w:rsidRDefault="00387431" w:rsidP="006F0D03">
      <w:pPr>
        <w:jc w:val="both"/>
        <w:rPr>
          <w:i/>
          <w:sz w:val="20"/>
          <w:szCs w:val="20"/>
        </w:rPr>
      </w:pPr>
      <w:r w:rsidRPr="00177311">
        <w:rPr>
          <w:i/>
          <w:sz w:val="20"/>
          <w:szCs w:val="20"/>
        </w:rPr>
        <w:t>7. Решение экономического субъекта рационально, если:</w:t>
      </w:r>
    </w:p>
    <w:p w:rsidR="00387431" w:rsidRPr="00177311" w:rsidRDefault="00387431" w:rsidP="006F0D03">
      <w:pPr>
        <w:jc w:val="both"/>
        <w:rPr>
          <w:sz w:val="20"/>
          <w:szCs w:val="20"/>
        </w:rPr>
      </w:pPr>
      <w:r w:rsidRPr="00177311">
        <w:rPr>
          <w:sz w:val="20"/>
          <w:szCs w:val="20"/>
        </w:rPr>
        <w:t>а) предельные издержки равны предельной выгоде;</w:t>
      </w:r>
    </w:p>
    <w:p w:rsidR="00387431" w:rsidRPr="00177311" w:rsidRDefault="00387431" w:rsidP="006F0D03">
      <w:pPr>
        <w:jc w:val="both"/>
        <w:rPr>
          <w:sz w:val="20"/>
          <w:szCs w:val="20"/>
        </w:rPr>
      </w:pPr>
      <w:r w:rsidRPr="00177311">
        <w:rPr>
          <w:sz w:val="20"/>
          <w:szCs w:val="20"/>
        </w:rPr>
        <w:t>б) предельные издержки больше предельной выгоды;</w:t>
      </w:r>
    </w:p>
    <w:p w:rsidR="00387431" w:rsidRPr="00177311" w:rsidRDefault="00387431" w:rsidP="006F0D03">
      <w:pPr>
        <w:jc w:val="both"/>
        <w:rPr>
          <w:sz w:val="20"/>
          <w:szCs w:val="20"/>
        </w:rPr>
      </w:pPr>
      <w:r w:rsidRPr="00177311">
        <w:rPr>
          <w:sz w:val="20"/>
          <w:szCs w:val="20"/>
        </w:rPr>
        <w:t>в) предельные издержки меньше предельной выгоды;</w:t>
      </w:r>
    </w:p>
    <w:p w:rsidR="00387431" w:rsidRPr="00177311" w:rsidRDefault="00387431" w:rsidP="006F0D03">
      <w:pPr>
        <w:tabs>
          <w:tab w:val="left" w:pos="330"/>
        </w:tabs>
        <w:jc w:val="both"/>
        <w:rPr>
          <w:sz w:val="20"/>
          <w:szCs w:val="20"/>
        </w:rPr>
      </w:pPr>
      <w:r w:rsidRPr="00177311">
        <w:rPr>
          <w:sz w:val="20"/>
          <w:szCs w:val="20"/>
        </w:rPr>
        <w:t>г) предельные издержки минимальны, а предельная выгода макс</w:t>
      </w:r>
      <w:r w:rsidRPr="00177311">
        <w:rPr>
          <w:sz w:val="20"/>
          <w:szCs w:val="20"/>
        </w:rPr>
        <w:t>и</w:t>
      </w:r>
      <w:r w:rsidRPr="00177311">
        <w:rPr>
          <w:sz w:val="20"/>
          <w:szCs w:val="20"/>
        </w:rPr>
        <w:t>мальна.</w:t>
      </w:r>
    </w:p>
    <w:p w:rsidR="00387431" w:rsidRPr="00177311" w:rsidRDefault="00387431" w:rsidP="006F0D03">
      <w:pPr>
        <w:jc w:val="both"/>
        <w:rPr>
          <w:i/>
          <w:sz w:val="20"/>
          <w:szCs w:val="20"/>
        </w:rPr>
      </w:pPr>
      <w:r w:rsidRPr="00177311">
        <w:rPr>
          <w:i/>
          <w:sz w:val="20"/>
          <w:szCs w:val="20"/>
        </w:rPr>
        <w:t>8. Проблема редкости может быть решена, если:</w:t>
      </w:r>
    </w:p>
    <w:p w:rsidR="00387431" w:rsidRPr="00177311" w:rsidRDefault="00387431" w:rsidP="006F0D03">
      <w:pPr>
        <w:jc w:val="both"/>
        <w:rPr>
          <w:sz w:val="20"/>
          <w:szCs w:val="20"/>
        </w:rPr>
      </w:pPr>
      <w:r w:rsidRPr="00177311">
        <w:rPr>
          <w:sz w:val="20"/>
          <w:szCs w:val="20"/>
        </w:rPr>
        <w:t>а) люди смогут отказаться от конкуренции в пользу сотрудничества;</w:t>
      </w:r>
    </w:p>
    <w:p w:rsidR="00387431" w:rsidRPr="00177311" w:rsidRDefault="00387431" w:rsidP="006F0D03">
      <w:pPr>
        <w:jc w:val="both"/>
        <w:rPr>
          <w:sz w:val="20"/>
          <w:szCs w:val="20"/>
        </w:rPr>
      </w:pPr>
      <w:r w:rsidRPr="00177311">
        <w:rPr>
          <w:sz w:val="20"/>
          <w:szCs w:val="20"/>
        </w:rPr>
        <w:t>б) будут открыты неисчерпаемые источники энергии;</w:t>
      </w:r>
    </w:p>
    <w:p w:rsidR="00387431" w:rsidRPr="00177311" w:rsidRDefault="00387431" w:rsidP="006F0D03">
      <w:pPr>
        <w:jc w:val="both"/>
        <w:rPr>
          <w:sz w:val="20"/>
          <w:szCs w:val="20"/>
        </w:rPr>
      </w:pPr>
      <w:r w:rsidRPr="00177311">
        <w:rPr>
          <w:sz w:val="20"/>
          <w:szCs w:val="20"/>
        </w:rPr>
        <w:t>в) все страны мира станут постиндустриальными обществами;</w:t>
      </w:r>
    </w:p>
    <w:p w:rsidR="00387431" w:rsidRPr="00177311" w:rsidRDefault="00387431" w:rsidP="006F0D03">
      <w:pPr>
        <w:jc w:val="both"/>
        <w:rPr>
          <w:sz w:val="20"/>
          <w:szCs w:val="20"/>
        </w:rPr>
      </w:pPr>
      <w:r w:rsidRPr="00177311">
        <w:rPr>
          <w:sz w:val="20"/>
          <w:szCs w:val="20"/>
        </w:rPr>
        <w:t>г) все сказанное неверно.</w:t>
      </w:r>
    </w:p>
    <w:p w:rsidR="00387431" w:rsidRPr="00177311" w:rsidRDefault="00387431" w:rsidP="006F0D03">
      <w:pPr>
        <w:jc w:val="both"/>
        <w:rPr>
          <w:i/>
          <w:sz w:val="20"/>
          <w:szCs w:val="20"/>
        </w:rPr>
      </w:pPr>
      <w:r w:rsidRPr="00177311">
        <w:rPr>
          <w:i/>
          <w:sz w:val="20"/>
          <w:szCs w:val="20"/>
        </w:rPr>
        <w:t>9. Кривая производственных возможностей показывает:</w:t>
      </w:r>
    </w:p>
    <w:p w:rsidR="00387431" w:rsidRPr="00177311" w:rsidRDefault="00387431" w:rsidP="006F0D03">
      <w:pPr>
        <w:jc w:val="both"/>
        <w:rPr>
          <w:sz w:val="20"/>
          <w:szCs w:val="20"/>
        </w:rPr>
      </w:pPr>
      <w:r w:rsidRPr="00177311">
        <w:rPr>
          <w:sz w:val="20"/>
          <w:szCs w:val="20"/>
        </w:rPr>
        <w:t>а) максимальные затраты, которые несет страна, производя только два товара из имеющихся ресурсов;</w:t>
      </w:r>
    </w:p>
    <w:p w:rsidR="00387431" w:rsidRPr="00177311" w:rsidRDefault="00387431" w:rsidP="006F0D03">
      <w:pPr>
        <w:jc w:val="both"/>
        <w:rPr>
          <w:sz w:val="20"/>
          <w:szCs w:val="20"/>
        </w:rPr>
      </w:pPr>
      <w:r w:rsidRPr="00177311">
        <w:rPr>
          <w:sz w:val="20"/>
          <w:szCs w:val="20"/>
        </w:rPr>
        <w:t>б) минимальные цены, по которым реализуются два произведенных товара;</w:t>
      </w:r>
    </w:p>
    <w:p w:rsidR="00387431" w:rsidRPr="00177311" w:rsidRDefault="00387431" w:rsidP="006F0D03">
      <w:pPr>
        <w:jc w:val="both"/>
        <w:rPr>
          <w:sz w:val="20"/>
          <w:szCs w:val="20"/>
        </w:rPr>
      </w:pPr>
      <w:r w:rsidRPr="00177311">
        <w:rPr>
          <w:sz w:val="20"/>
          <w:szCs w:val="20"/>
        </w:rPr>
        <w:t>в)  максимальные доходы, которые получат производители, производя только два товара из имеющихся ресурсов;</w:t>
      </w:r>
    </w:p>
    <w:p w:rsidR="00387431" w:rsidRPr="00177311" w:rsidRDefault="00387431" w:rsidP="006F0D03">
      <w:pPr>
        <w:jc w:val="both"/>
        <w:rPr>
          <w:sz w:val="20"/>
          <w:szCs w:val="20"/>
        </w:rPr>
      </w:pPr>
      <w:r w:rsidRPr="00177311">
        <w:rPr>
          <w:sz w:val="20"/>
          <w:szCs w:val="20"/>
        </w:rPr>
        <w:t>г) максимальное количество двух товаров, которое может произвести страна из имеющихся ресурсов.</w:t>
      </w:r>
    </w:p>
    <w:p w:rsidR="00387431" w:rsidRPr="00177311" w:rsidRDefault="00387431" w:rsidP="006F0D03">
      <w:pPr>
        <w:jc w:val="both"/>
        <w:rPr>
          <w:i/>
          <w:sz w:val="20"/>
          <w:szCs w:val="20"/>
        </w:rPr>
      </w:pPr>
      <w:r w:rsidRPr="00177311">
        <w:rPr>
          <w:i/>
          <w:sz w:val="20"/>
          <w:szCs w:val="20"/>
        </w:rPr>
        <w:t>10. В 90-е гг. ХХ в. многие предприятия перешли на укороченный раб</w:t>
      </w:r>
      <w:r w:rsidRPr="00177311">
        <w:rPr>
          <w:i/>
          <w:sz w:val="20"/>
          <w:szCs w:val="20"/>
        </w:rPr>
        <w:t>о</w:t>
      </w:r>
      <w:r w:rsidRPr="00177311">
        <w:rPr>
          <w:i/>
          <w:sz w:val="20"/>
          <w:szCs w:val="20"/>
        </w:rPr>
        <w:t>чий день. Как это отразилось на графике производственных возмо</w:t>
      </w:r>
      <w:r w:rsidRPr="00177311">
        <w:rPr>
          <w:i/>
          <w:sz w:val="20"/>
          <w:szCs w:val="20"/>
        </w:rPr>
        <w:t>ж</w:t>
      </w:r>
      <w:r w:rsidRPr="00177311">
        <w:rPr>
          <w:i/>
          <w:sz w:val="20"/>
          <w:szCs w:val="20"/>
        </w:rPr>
        <w:t>ностей фирмы:</w:t>
      </w:r>
    </w:p>
    <w:p w:rsidR="00387431" w:rsidRPr="00177311" w:rsidRDefault="00387431" w:rsidP="006F0D03">
      <w:pPr>
        <w:jc w:val="both"/>
        <w:rPr>
          <w:sz w:val="20"/>
          <w:szCs w:val="20"/>
        </w:rPr>
      </w:pPr>
      <w:r w:rsidRPr="00177311">
        <w:rPr>
          <w:sz w:val="20"/>
          <w:szCs w:val="20"/>
        </w:rPr>
        <w:t>а) точка сместилась по кривой вниз;</w:t>
      </w:r>
    </w:p>
    <w:p w:rsidR="00387431" w:rsidRPr="00177311" w:rsidRDefault="00387431" w:rsidP="006F0D03">
      <w:pPr>
        <w:jc w:val="both"/>
        <w:rPr>
          <w:sz w:val="20"/>
          <w:szCs w:val="20"/>
        </w:rPr>
      </w:pPr>
      <w:r w:rsidRPr="00177311">
        <w:rPr>
          <w:sz w:val="20"/>
          <w:szCs w:val="20"/>
        </w:rPr>
        <w:t>б) точка сместилась внутрь кривой;</w:t>
      </w:r>
    </w:p>
    <w:p w:rsidR="00387431" w:rsidRPr="00177311" w:rsidRDefault="00387431" w:rsidP="006F0D03">
      <w:pPr>
        <w:jc w:val="both"/>
        <w:rPr>
          <w:sz w:val="20"/>
          <w:szCs w:val="20"/>
        </w:rPr>
      </w:pPr>
      <w:r w:rsidRPr="00177311">
        <w:rPr>
          <w:sz w:val="20"/>
          <w:szCs w:val="20"/>
        </w:rPr>
        <w:t>в) точка расположилась выше кривой;</w:t>
      </w:r>
    </w:p>
    <w:p w:rsidR="00387431" w:rsidRPr="00177311" w:rsidRDefault="00387431" w:rsidP="006F0D03">
      <w:pPr>
        <w:jc w:val="both"/>
        <w:rPr>
          <w:sz w:val="20"/>
          <w:szCs w:val="20"/>
        </w:rPr>
      </w:pPr>
      <w:r w:rsidRPr="00177311">
        <w:rPr>
          <w:sz w:val="20"/>
          <w:szCs w:val="20"/>
        </w:rPr>
        <w:t>г) точка не изменила своего положения.</w:t>
      </w:r>
    </w:p>
    <w:p w:rsidR="00387431" w:rsidRPr="00177311" w:rsidRDefault="00387431" w:rsidP="006F0D03">
      <w:pPr>
        <w:shd w:val="clear" w:color="auto" w:fill="FFFFFF"/>
        <w:tabs>
          <w:tab w:val="left" w:pos="360"/>
          <w:tab w:val="num" w:pos="540"/>
          <w:tab w:val="left" w:pos="720"/>
          <w:tab w:val="left" w:pos="6581"/>
        </w:tabs>
        <w:jc w:val="both"/>
        <w:rPr>
          <w:i/>
          <w:sz w:val="20"/>
          <w:szCs w:val="20"/>
        </w:rPr>
      </w:pPr>
      <w:r w:rsidRPr="00177311">
        <w:rPr>
          <w:i/>
          <w:color w:val="000000"/>
          <w:sz w:val="20"/>
          <w:szCs w:val="20"/>
        </w:rPr>
        <w:t>11. Альтернативные издержки - это:</w:t>
      </w:r>
    </w:p>
    <w:p w:rsidR="00387431" w:rsidRPr="00177311" w:rsidRDefault="00387431" w:rsidP="006F0D03">
      <w:pPr>
        <w:shd w:val="clear" w:color="auto" w:fill="FFFFFF"/>
        <w:tabs>
          <w:tab w:val="left" w:pos="360"/>
          <w:tab w:val="left" w:pos="581"/>
          <w:tab w:val="left" w:pos="720"/>
          <w:tab w:val="left" w:pos="6586"/>
        </w:tabs>
        <w:jc w:val="both"/>
        <w:rPr>
          <w:color w:val="000000"/>
          <w:sz w:val="20"/>
          <w:szCs w:val="20"/>
        </w:rPr>
      </w:pPr>
      <w:r w:rsidRPr="00177311">
        <w:rPr>
          <w:color w:val="000000"/>
          <w:sz w:val="20"/>
          <w:szCs w:val="20"/>
        </w:rPr>
        <w:t>а) общая сумма затрат на изготовление единицы продукции;</w:t>
      </w:r>
    </w:p>
    <w:p w:rsidR="00387431" w:rsidRPr="00177311" w:rsidRDefault="00387431" w:rsidP="006F0D03">
      <w:pPr>
        <w:shd w:val="clear" w:color="auto" w:fill="FFFFFF"/>
        <w:tabs>
          <w:tab w:val="left" w:pos="360"/>
          <w:tab w:val="left" w:pos="581"/>
          <w:tab w:val="left" w:pos="720"/>
        </w:tabs>
        <w:jc w:val="both"/>
        <w:rPr>
          <w:color w:val="000000"/>
          <w:sz w:val="20"/>
          <w:szCs w:val="20"/>
        </w:rPr>
      </w:pPr>
      <w:r w:rsidRPr="00177311">
        <w:rPr>
          <w:color w:val="000000"/>
          <w:sz w:val="20"/>
          <w:szCs w:val="20"/>
        </w:rPr>
        <w:t>б) это количество благ, от которых пришлось отказаться, чтобы увел</w:t>
      </w:r>
      <w:r w:rsidRPr="00177311">
        <w:rPr>
          <w:color w:val="000000"/>
          <w:sz w:val="20"/>
          <w:szCs w:val="20"/>
        </w:rPr>
        <w:t>и</w:t>
      </w:r>
      <w:r w:rsidRPr="00177311">
        <w:rPr>
          <w:color w:val="000000"/>
          <w:sz w:val="20"/>
          <w:szCs w:val="20"/>
        </w:rPr>
        <w:t>чить производство других благ;</w:t>
      </w:r>
    </w:p>
    <w:p w:rsidR="00387431" w:rsidRPr="00177311" w:rsidRDefault="00387431" w:rsidP="006F0D03">
      <w:pPr>
        <w:shd w:val="clear" w:color="auto" w:fill="FFFFFF"/>
        <w:tabs>
          <w:tab w:val="left" w:pos="360"/>
          <w:tab w:val="left" w:pos="581"/>
          <w:tab w:val="left" w:pos="720"/>
        </w:tabs>
        <w:jc w:val="both"/>
        <w:rPr>
          <w:color w:val="000000"/>
          <w:sz w:val="20"/>
          <w:szCs w:val="20"/>
        </w:rPr>
      </w:pPr>
      <w:r w:rsidRPr="00177311">
        <w:rPr>
          <w:color w:val="000000"/>
          <w:sz w:val="20"/>
          <w:szCs w:val="20"/>
        </w:rPr>
        <w:t>в) издержки на изготовление единицы продукта при использовании альтернативного технологического процесса;</w:t>
      </w:r>
    </w:p>
    <w:p w:rsidR="00387431" w:rsidRPr="00177311" w:rsidRDefault="00387431" w:rsidP="006F0D03">
      <w:pPr>
        <w:shd w:val="clear" w:color="auto" w:fill="FFFFFF"/>
        <w:tabs>
          <w:tab w:val="left" w:pos="360"/>
          <w:tab w:val="left" w:pos="581"/>
          <w:tab w:val="left" w:pos="720"/>
        </w:tabs>
        <w:jc w:val="both"/>
        <w:rPr>
          <w:color w:val="000000"/>
          <w:sz w:val="20"/>
          <w:szCs w:val="20"/>
        </w:rPr>
      </w:pPr>
      <w:r w:rsidRPr="00177311">
        <w:rPr>
          <w:color w:val="000000"/>
          <w:sz w:val="20"/>
          <w:szCs w:val="20"/>
        </w:rPr>
        <w:t>г) количество другого продукта, которым необходимо пожертвовать, чтобы увеличить объем производства данного продукта на единицу.</w:t>
      </w:r>
    </w:p>
    <w:p w:rsidR="00387431" w:rsidRPr="00177311" w:rsidRDefault="00387431" w:rsidP="006F0D03">
      <w:pPr>
        <w:jc w:val="both"/>
        <w:rPr>
          <w:i/>
          <w:sz w:val="20"/>
          <w:szCs w:val="20"/>
        </w:rPr>
      </w:pPr>
      <w:r w:rsidRPr="00177311">
        <w:rPr>
          <w:i/>
          <w:color w:val="000000"/>
          <w:sz w:val="20"/>
          <w:szCs w:val="20"/>
        </w:rPr>
        <w:lastRenderedPageBreak/>
        <w:t>12. Фермер может выращивать картофель и пшеницу. Если засеет все поле картофелем, то соберет 400 т, а если пшеницей - то 100 т. Какова альтернативная стоимость 1 т пшеницы</w:t>
      </w:r>
      <w:r>
        <w:rPr>
          <w:i/>
          <w:color w:val="000000"/>
          <w:sz w:val="20"/>
          <w:szCs w:val="20"/>
        </w:rPr>
        <w:t>?</w:t>
      </w:r>
    </w:p>
    <w:p w:rsidR="00387431" w:rsidRPr="00177311" w:rsidRDefault="00387431" w:rsidP="006F0D03">
      <w:pPr>
        <w:shd w:val="clear" w:color="auto" w:fill="FFFFFF"/>
        <w:tabs>
          <w:tab w:val="left" w:pos="300"/>
          <w:tab w:val="left" w:pos="619"/>
          <w:tab w:val="left" w:pos="6187"/>
        </w:tabs>
        <w:spacing w:line="245" w:lineRule="exact"/>
        <w:jc w:val="both"/>
        <w:rPr>
          <w:color w:val="000000"/>
          <w:sz w:val="20"/>
          <w:szCs w:val="20"/>
        </w:rPr>
      </w:pPr>
      <w:r w:rsidRPr="00177311">
        <w:rPr>
          <w:color w:val="000000"/>
          <w:sz w:val="20"/>
          <w:szCs w:val="20"/>
        </w:rPr>
        <w:t xml:space="preserve">а) альтернативную стоимость </w:t>
      </w:r>
      <w:r>
        <w:rPr>
          <w:color w:val="000000"/>
          <w:sz w:val="20"/>
          <w:szCs w:val="20"/>
        </w:rPr>
        <w:t>рассчитать</w:t>
      </w:r>
      <w:r w:rsidRPr="00177311">
        <w:rPr>
          <w:color w:val="000000"/>
          <w:sz w:val="20"/>
          <w:szCs w:val="20"/>
        </w:rPr>
        <w:t xml:space="preserve"> нельзя, так как неизвестно, сколько посеяно пшеницы, а сколько картофеля;</w:t>
      </w:r>
    </w:p>
    <w:p w:rsidR="00387431" w:rsidRPr="00177311" w:rsidRDefault="00387431" w:rsidP="006F0D03">
      <w:pPr>
        <w:shd w:val="clear" w:color="auto" w:fill="FFFFFF"/>
        <w:tabs>
          <w:tab w:val="left" w:pos="300"/>
          <w:tab w:val="left" w:pos="619"/>
        </w:tabs>
        <w:spacing w:before="10" w:line="245" w:lineRule="exact"/>
        <w:jc w:val="both"/>
        <w:rPr>
          <w:color w:val="000000"/>
          <w:sz w:val="20"/>
          <w:szCs w:val="20"/>
        </w:rPr>
      </w:pPr>
      <w:r w:rsidRPr="00177311">
        <w:rPr>
          <w:color w:val="000000"/>
          <w:sz w:val="20"/>
          <w:szCs w:val="20"/>
        </w:rPr>
        <w:t>б) 4 т картофеля;</w:t>
      </w:r>
    </w:p>
    <w:p w:rsidR="00387431" w:rsidRPr="00177311" w:rsidRDefault="00387431" w:rsidP="006F0D03">
      <w:pPr>
        <w:shd w:val="clear" w:color="auto" w:fill="FFFFFF"/>
        <w:tabs>
          <w:tab w:val="left" w:pos="300"/>
          <w:tab w:val="left" w:pos="619"/>
          <w:tab w:val="left" w:pos="6197"/>
        </w:tabs>
        <w:spacing w:before="5" w:line="245" w:lineRule="exact"/>
        <w:jc w:val="both"/>
        <w:rPr>
          <w:color w:val="000000"/>
          <w:sz w:val="20"/>
          <w:szCs w:val="20"/>
        </w:rPr>
      </w:pPr>
      <w:r w:rsidRPr="00177311">
        <w:rPr>
          <w:color w:val="000000"/>
          <w:sz w:val="20"/>
          <w:szCs w:val="20"/>
        </w:rPr>
        <w:t xml:space="preserve">в) альтернативную стоимость определить нельзя, </w:t>
      </w:r>
      <w:r>
        <w:rPr>
          <w:color w:val="000000"/>
          <w:sz w:val="20"/>
          <w:szCs w:val="20"/>
        </w:rPr>
        <w:t>поскольку</w:t>
      </w:r>
      <w:r w:rsidRPr="00177311">
        <w:rPr>
          <w:color w:val="000000"/>
          <w:sz w:val="20"/>
          <w:szCs w:val="20"/>
        </w:rPr>
        <w:t xml:space="preserve"> неизвес</w:t>
      </w:r>
      <w:r w:rsidRPr="00177311">
        <w:rPr>
          <w:color w:val="000000"/>
          <w:sz w:val="20"/>
          <w:szCs w:val="20"/>
        </w:rPr>
        <w:t>т</w:t>
      </w:r>
      <w:r w:rsidRPr="00177311">
        <w:rPr>
          <w:color w:val="000000"/>
          <w:sz w:val="20"/>
          <w:szCs w:val="20"/>
        </w:rPr>
        <w:t>ны цены;</w:t>
      </w:r>
      <w:r w:rsidRPr="00177311">
        <w:rPr>
          <w:color w:val="000000"/>
          <w:sz w:val="20"/>
          <w:szCs w:val="20"/>
        </w:rPr>
        <w:tab/>
      </w:r>
    </w:p>
    <w:p w:rsidR="00387431" w:rsidRPr="00177311" w:rsidRDefault="00387431" w:rsidP="006F0D03">
      <w:pPr>
        <w:shd w:val="clear" w:color="auto" w:fill="FFFFFF"/>
        <w:tabs>
          <w:tab w:val="left" w:pos="300"/>
          <w:tab w:val="left" w:pos="619"/>
          <w:tab w:val="left" w:pos="6197"/>
        </w:tabs>
        <w:spacing w:before="5" w:line="245" w:lineRule="exact"/>
        <w:jc w:val="both"/>
        <w:rPr>
          <w:color w:val="000000"/>
          <w:sz w:val="20"/>
          <w:szCs w:val="20"/>
        </w:rPr>
      </w:pPr>
      <w:r w:rsidRPr="00177311">
        <w:rPr>
          <w:color w:val="000000"/>
          <w:sz w:val="20"/>
          <w:szCs w:val="20"/>
        </w:rPr>
        <w:t xml:space="preserve">г) </w:t>
      </w:r>
      <w:r>
        <w:rPr>
          <w:color w:val="000000"/>
          <w:sz w:val="20"/>
          <w:szCs w:val="20"/>
        </w:rPr>
        <w:t>0,25</w:t>
      </w:r>
      <w:r w:rsidRPr="00177311">
        <w:rPr>
          <w:color w:val="000000"/>
          <w:sz w:val="20"/>
          <w:szCs w:val="20"/>
        </w:rPr>
        <w:t xml:space="preserve"> т картофеля.</w:t>
      </w:r>
    </w:p>
    <w:p w:rsidR="00387431" w:rsidRPr="00177311" w:rsidRDefault="00387431" w:rsidP="006F0D03">
      <w:pPr>
        <w:tabs>
          <w:tab w:val="left" w:pos="4260"/>
        </w:tabs>
        <w:jc w:val="both"/>
        <w:rPr>
          <w:i/>
          <w:sz w:val="20"/>
          <w:szCs w:val="20"/>
        </w:rPr>
      </w:pPr>
      <w:r w:rsidRPr="00177311">
        <w:rPr>
          <w:i/>
          <w:sz w:val="20"/>
          <w:szCs w:val="20"/>
        </w:rPr>
        <w:t>13. Альтернативные издержки получения образования не включают</w:t>
      </w:r>
      <w:r>
        <w:rPr>
          <w:i/>
          <w:sz w:val="20"/>
          <w:szCs w:val="20"/>
        </w:rPr>
        <w:t>:</w:t>
      </w:r>
    </w:p>
    <w:p w:rsidR="00387431" w:rsidRPr="00177311" w:rsidRDefault="00387431" w:rsidP="006F0D03">
      <w:pPr>
        <w:tabs>
          <w:tab w:val="left" w:pos="4260"/>
        </w:tabs>
        <w:rPr>
          <w:sz w:val="20"/>
          <w:szCs w:val="20"/>
        </w:rPr>
      </w:pPr>
      <w:r w:rsidRPr="00177311">
        <w:rPr>
          <w:sz w:val="20"/>
          <w:szCs w:val="20"/>
        </w:rPr>
        <w:t>а) заработную плату, которую вы получали бы, если не учились;</w:t>
      </w:r>
    </w:p>
    <w:p w:rsidR="00387431" w:rsidRPr="00177311" w:rsidRDefault="00387431" w:rsidP="006F0D03">
      <w:pPr>
        <w:tabs>
          <w:tab w:val="left" w:pos="4260"/>
        </w:tabs>
        <w:rPr>
          <w:sz w:val="20"/>
          <w:szCs w:val="20"/>
        </w:rPr>
      </w:pPr>
      <w:r w:rsidRPr="00177311">
        <w:rPr>
          <w:sz w:val="20"/>
          <w:szCs w:val="20"/>
        </w:rPr>
        <w:t xml:space="preserve">б) </w:t>
      </w:r>
      <w:r>
        <w:rPr>
          <w:sz w:val="20"/>
          <w:szCs w:val="20"/>
        </w:rPr>
        <w:t>затраты на покупку</w:t>
      </w:r>
      <w:r w:rsidRPr="00177311">
        <w:rPr>
          <w:sz w:val="20"/>
          <w:szCs w:val="20"/>
        </w:rPr>
        <w:t xml:space="preserve"> учебник</w:t>
      </w:r>
      <w:r>
        <w:rPr>
          <w:sz w:val="20"/>
          <w:szCs w:val="20"/>
        </w:rPr>
        <w:t>ов</w:t>
      </w:r>
      <w:r w:rsidRPr="00177311">
        <w:rPr>
          <w:sz w:val="20"/>
          <w:szCs w:val="20"/>
        </w:rPr>
        <w:t>;</w:t>
      </w:r>
    </w:p>
    <w:p w:rsidR="00387431" w:rsidRPr="00177311" w:rsidRDefault="00387431" w:rsidP="006F0D03">
      <w:pPr>
        <w:tabs>
          <w:tab w:val="left" w:pos="4260"/>
          <w:tab w:val="left" w:pos="4965"/>
        </w:tabs>
        <w:rPr>
          <w:sz w:val="20"/>
          <w:szCs w:val="20"/>
        </w:rPr>
      </w:pPr>
      <w:r w:rsidRPr="00177311">
        <w:rPr>
          <w:sz w:val="20"/>
          <w:szCs w:val="20"/>
        </w:rPr>
        <w:t xml:space="preserve">в) </w:t>
      </w:r>
      <w:r>
        <w:rPr>
          <w:sz w:val="20"/>
          <w:szCs w:val="20"/>
        </w:rPr>
        <w:t xml:space="preserve"> затраты по покупку</w:t>
      </w:r>
      <w:r w:rsidRPr="00177311">
        <w:rPr>
          <w:sz w:val="20"/>
          <w:szCs w:val="20"/>
        </w:rPr>
        <w:t xml:space="preserve"> ед</w:t>
      </w:r>
      <w:r>
        <w:rPr>
          <w:sz w:val="20"/>
          <w:szCs w:val="20"/>
        </w:rPr>
        <w:t>ы</w:t>
      </w:r>
      <w:r w:rsidRPr="00177311">
        <w:rPr>
          <w:sz w:val="20"/>
          <w:szCs w:val="20"/>
        </w:rPr>
        <w:t xml:space="preserve">;           </w:t>
      </w:r>
    </w:p>
    <w:p w:rsidR="00387431" w:rsidRPr="00177311" w:rsidRDefault="00387431" w:rsidP="006F0D03">
      <w:pPr>
        <w:tabs>
          <w:tab w:val="left" w:pos="4260"/>
          <w:tab w:val="left" w:pos="4965"/>
        </w:tabs>
        <w:rPr>
          <w:sz w:val="20"/>
          <w:szCs w:val="20"/>
        </w:rPr>
      </w:pPr>
      <w:r w:rsidRPr="00177311">
        <w:rPr>
          <w:sz w:val="20"/>
          <w:szCs w:val="20"/>
        </w:rPr>
        <w:t>г) плату за обучение.</w:t>
      </w:r>
    </w:p>
    <w:p w:rsidR="00387431" w:rsidRPr="00177311" w:rsidRDefault="00387431" w:rsidP="006F0D03">
      <w:pPr>
        <w:jc w:val="both"/>
        <w:rPr>
          <w:i/>
          <w:sz w:val="20"/>
          <w:szCs w:val="20"/>
        </w:rPr>
      </w:pPr>
      <w:r w:rsidRPr="00177311">
        <w:rPr>
          <w:i/>
          <w:sz w:val="20"/>
          <w:szCs w:val="20"/>
        </w:rPr>
        <w:t>14. То, что величина альтернативных затрат при увеличении выпуска каждого из товаров на единицу возрастает, объясняется тем</w:t>
      </w:r>
      <w:r>
        <w:rPr>
          <w:i/>
          <w:sz w:val="20"/>
          <w:szCs w:val="20"/>
        </w:rPr>
        <w:t>,</w:t>
      </w:r>
      <w:r w:rsidRPr="00177311">
        <w:rPr>
          <w:i/>
          <w:sz w:val="20"/>
          <w:szCs w:val="20"/>
        </w:rPr>
        <w:t xml:space="preserve"> что</w:t>
      </w:r>
      <w:r>
        <w:rPr>
          <w:i/>
          <w:sz w:val="20"/>
          <w:szCs w:val="20"/>
        </w:rPr>
        <w:t>:</w:t>
      </w:r>
    </w:p>
    <w:p w:rsidR="00387431" w:rsidRPr="00177311" w:rsidRDefault="00387431" w:rsidP="006F0D03">
      <w:pPr>
        <w:jc w:val="both"/>
        <w:rPr>
          <w:sz w:val="20"/>
          <w:szCs w:val="20"/>
        </w:rPr>
      </w:pPr>
      <w:r w:rsidRPr="00177311">
        <w:rPr>
          <w:sz w:val="20"/>
          <w:szCs w:val="20"/>
        </w:rPr>
        <w:t>а) кривая производственных возможностей имеет выпуклую форму;</w:t>
      </w:r>
    </w:p>
    <w:p w:rsidR="00387431" w:rsidRPr="00177311" w:rsidRDefault="00387431" w:rsidP="006F0D03">
      <w:pPr>
        <w:jc w:val="both"/>
        <w:rPr>
          <w:sz w:val="20"/>
          <w:szCs w:val="20"/>
        </w:rPr>
      </w:pPr>
      <w:r w:rsidRPr="00177311">
        <w:rPr>
          <w:sz w:val="20"/>
          <w:szCs w:val="20"/>
        </w:rPr>
        <w:t>б) не все ресурсы, используемые для производства одного товара, можно с лёгкостью переключить на производство другого;</w:t>
      </w:r>
    </w:p>
    <w:p w:rsidR="00387431" w:rsidRPr="00177311" w:rsidRDefault="00387431" w:rsidP="006F0D03">
      <w:pPr>
        <w:jc w:val="both"/>
        <w:rPr>
          <w:sz w:val="20"/>
          <w:szCs w:val="20"/>
        </w:rPr>
      </w:pPr>
      <w:r w:rsidRPr="00177311">
        <w:rPr>
          <w:sz w:val="20"/>
          <w:szCs w:val="20"/>
        </w:rPr>
        <w:t>в) ресурсы, используемые при производстве двух товаров, обладают полной взаимозаменяемостью;</w:t>
      </w:r>
    </w:p>
    <w:p w:rsidR="00387431" w:rsidRPr="00177311" w:rsidRDefault="00387431" w:rsidP="006F0D03">
      <w:pPr>
        <w:jc w:val="both"/>
        <w:rPr>
          <w:sz w:val="20"/>
          <w:szCs w:val="20"/>
        </w:rPr>
      </w:pPr>
      <w:r w:rsidRPr="00177311">
        <w:rPr>
          <w:sz w:val="20"/>
          <w:szCs w:val="20"/>
        </w:rPr>
        <w:t>г) ресурсы используются не полностью.</w:t>
      </w:r>
    </w:p>
    <w:p w:rsidR="00387431" w:rsidRPr="00177311" w:rsidRDefault="00387431" w:rsidP="006F0D03">
      <w:pPr>
        <w:jc w:val="both"/>
        <w:rPr>
          <w:i/>
          <w:sz w:val="20"/>
          <w:szCs w:val="20"/>
        </w:rPr>
      </w:pPr>
      <w:r w:rsidRPr="00177311">
        <w:rPr>
          <w:i/>
          <w:sz w:val="20"/>
          <w:szCs w:val="20"/>
        </w:rPr>
        <w:t xml:space="preserve">15. </w:t>
      </w:r>
      <w:r>
        <w:rPr>
          <w:i/>
          <w:sz w:val="20"/>
          <w:szCs w:val="20"/>
        </w:rPr>
        <w:t>Г</w:t>
      </w:r>
      <w:r w:rsidRPr="00177311">
        <w:rPr>
          <w:i/>
          <w:sz w:val="20"/>
          <w:szCs w:val="20"/>
        </w:rPr>
        <w:t>рафической иллюстрацией</w:t>
      </w:r>
      <w:r>
        <w:rPr>
          <w:i/>
          <w:sz w:val="20"/>
          <w:szCs w:val="20"/>
        </w:rPr>
        <w:t xml:space="preserve"> какого из </w:t>
      </w:r>
      <w:r w:rsidRPr="00177311">
        <w:rPr>
          <w:i/>
          <w:sz w:val="20"/>
          <w:szCs w:val="20"/>
        </w:rPr>
        <w:t xml:space="preserve"> главн</w:t>
      </w:r>
      <w:r>
        <w:rPr>
          <w:i/>
          <w:sz w:val="20"/>
          <w:szCs w:val="20"/>
        </w:rPr>
        <w:t>ых</w:t>
      </w:r>
      <w:r w:rsidRPr="00177311">
        <w:rPr>
          <w:i/>
          <w:sz w:val="20"/>
          <w:szCs w:val="20"/>
        </w:rPr>
        <w:t xml:space="preserve"> вопрос</w:t>
      </w:r>
      <w:r>
        <w:rPr>
          <w:i/>
          <w:sz w:val="20"/>
          <w:szCs w:val="20"/>
        </w:rPr>
        <w:t>ов</w:t>
      </w:r>
      <w:r w:rsidRPr="00177311">
        <w:rPr>
          <w:i/>
          <w:sz w:val="20"/>
          <w:szCs w:val="20"/>
        </w:rPr>
        <w:t xml:space="preserve"> экономики</w:t>
      </w:r>
      <w:r w:rsidRPr="001912C5">
        <w:rPr>
          <w:i/>
          <w:sz w:val="20"/>
          <w:szCs w:val="20"/>
        </w:rPr>
        <w:t xml:space="preserve"> </w:t>
      </w:r>
      <w:r>
        <w:rPr>
          <w:i/>
          <w:sz w:val="20"/>
          <w:szCs w:val="20"/>
        </w:rPr>
        <w:t>является к</w:t>
      </w:r>
      <w:r w:rsidRPr="00177311">
        <w:rPr>
          <w:i/>
          <w:sz w:val="20"/>
          <w:szCs w:val="20"/>
        </w:rPr>
        <w:t>ривая производственных возможностей</w:t>
      </w:r>
      <w:r>
        <w:rPr>
          <w:i/>
          <w:sz w:val="20"/>
          <w:szCs w:val="20"/>
        </w:rPr>
        <w:t>?</w:t>
      </w:r>
    </w:p>
    <w:p w:rsidR="00387431" w:rsidRPr="00177311" w:rsidRDefault="00387431" w:rsidP="006F0D03">
      <w:pPr>
        <w:jc w:val="both"/>
        <w:rPr>
          <w:sz w:val="20"/>
          <w:szCs w:val="20"/>
        </w:rPr>
      </w:pPr>
      <w:r w:rsidRPr="00177311">
        <w:rPr>
          <w:sz w:val="20"/>
          <w:szCs w:val="20"/>
        </w:rPr>
        <w:t>а) как обменивать;</w:t>
      </w:r>
    </w:p>
    <w:p w:rsidR="00387431" w:rsidRPr="00177311" w:rsidRDefault="00387431" w:rsidP="006F0D03">
      <w:pPr>
        <w:jc w:val="both"/>
        <w:rPr>
          <w:sz w:val="20"/>
          <w:szCs w:val="20"/>
        </w:rPr>
      </w:pPr>
      <w:r w:rsidRPr="00177311">
        <w:rPr>
          <w:sz w:val="20"/>
          <w:szCs w:val="20"/>
        </w:rPr>
        <w:t>б) что производить;</w:t>
      </w:r>
    </w:p>
    <w:p w:rsidR="00387431" w:rsidRPr="00177311" w:rsidRDefault="00387431" w:rsidP="006F0D03">
      <w:pPr>
        <w:jc w:val="both"/>
        <w:rPr>
          <w:sz w:val="20"/>
          <w:szCs w:val="20"/>
        </w:rPr>
      </w:pPr>
      <w:r w:rsidRPr="00177311">
        <w:rPr>
          <w:sz w:val="20"/>
          <w:szCs w:val="20"/>
        </w:rPr>
        <w:t>в) как производить;</w:t>
      </w:r>
    </w:p>
    <w:p w:rsidR="00387431" w:rsidRDefault="00387431" w:rsidP="006F0D03">
      <w:pPr>
        <w:jc w:val="both"/>
        <w:rPr>
          <w:sz w:val="20"/>
          <w:szCs w:val="20"/>
        </w:rPr>
      </w:pPr>
      <w:r w:rsidRPr="00177311">
        <w:rPr>
          <w:sz w:val="20"/>
          <w:szCs w:val="20"/>
        </w:rPr>
        <w:t>г) для кого производить</w:t>
      </w:r>
      <w:r>
        <w:rPr>
          <w:sz w:val="20"/>
          <w:szCs w:val="20"/>
        </w:rPr>
        <w:t>.</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Верны ли следующие утверждения (да/нет):</w:t>
      </w:r>
    </w:p>
    <w:p w:rsidR="00387431" w:rsidRPr="00177311" w:rsidRDefault="00387431" w:rsidP="006F0D03">
      <w:pPr>
        <w:numPr>
          <w:ilvl w:val="0"/>
          <w:numId w:val="5"/>
        </w:numPr>
        <w:tabs>
          <w:tab w:val="clear" w:pos="1260"/>
          <w:tab w:val="left" w:pos="180"/>
          <w:tab w:val="left" w:pos="550"/>
        </w:tabs>
        <w:ind w:left="0" w:firstLine="284"/>
        <w:jc w:val="both"/>
        <w:rPr>
          <w:sz w:val="20"/>
          <w:szCs w:val="20"/>
        </w:rPr>
      </w:pPr>
      <w:r w:rsidRPr="00177311">
        <w:rPr>
          <w:sz w:val="20"/>
          <w:szCs w:val="20"/>
        </w:rPr>
        <w:t>Экономика, не являясь точной наукой, не может использовать научные методы анализа.</w:t>
      </w:r>
    </w:p>
    <w:p w:rsidR="00387431" w:rsidRPr="00177311" w:rsidRDefault="00387431" w:rsidP="006F0D03">
      <w:pPr>
        <w:ind w:firstLine="284"/>
        <w:jc w:val="both"/>
        <w:rPr>
          <w:sz w:val="20"/>
          <w:szCs w:val="20"/>
        </w:rPr>
      </w:pPr>
      <w:r w:rsidRPr="00177311">
        <w:rPr>
          <w:sz w:val="20"/>
          <w:szCs w:val="20"/>
        </w:rPr>
        <w:t>2. Проблема редкости ресурсов разрешима, если общество огран</w:t>
      </w:r>
      <w:r w:rsidRPr="00177311">
        <w:rPr>
          <w:sz w:val="20"/>
          <w:szCs w:val="20"/>
        </w:rPr>
        <w:t>и</w:t>
      </w:r>
      <w:r w:rsidRPr="00177311">
        <w:rPr>
          <w:sz w:val="20"/>
          <w:szCs w:val="20"/>
        </w:rPr>
        <w:t>чит свои потребности.</w:t>
      </w:r>
    </w:p>
    <w:p w:rsidR="00387431" w:rsidRPr="00177311" w:rsidRDefault="00387431" w:rsidP="006F0D03">
      <w:pPr>
        <w:widowControl w:val="0"/>
        <w:shd w:val="clear" w:color="auto" w:fill="FFFFFF"/>
        <w:tabs>
          <w:tab w:val="left" w:pos="504"/>
        </w:tabs>
        <w:autoSpaceDE w:val="0"/>
        <w:autoSpaceDN w:val="0"/>
        <w:adjustRightInd w:val="0"/>
        <w:ind w:right="4" w:firstLine="284"/>
        <w:jc w:val="both"/>
        <w:rPr>
          <w:sz w:val="20"/>
          <w:szCs w:val="20"/>
        </w:rPr>
      </w:pPr>
      <w:r>
        <w:rPr>
          <w:sz w:val="20"/>
          <w:szCs w:val="20"/>
        </w:rPr>
        <w:t>3</w:t>
      </w:r>
      <w:r w:rsidRPr="00177311">
        <w:rPr>
          <w:sz w:val="20"/>
          <w:szCs w:val="20"/>
        </w:rPr>
        <w:t>. Безграничные материальные потребности обусловливают огр</w:t>
      </w:r>
      <w:r w:rsidRPr="00177311">
        <w:rPr>
          <w:sz w:val="20"/>
          <w:szCs w:val="20"/>
        </w:rPr>
        <w:t>а</w:t>
      </w:r>
      <w:r w:rsidRPr="00177311">
        <w:rPr>
          <w:sz w:val="20"/>
          <w:szCs w:val="20"/>
        </w:rPr>
        <w:t>ниченность ресурсов.</w:t>
      </w:r>
    </w:p>
    <w:p w:rsidR="00387431" w:rsidRPr="00177311" w:rsidRDefault="00387431" w:rsidP="006F0D03">
      <w:pPr>
        <w:ind w:firstLine="284"/>
        <w:jc w:val="both"/>
        <w:rPr>
          <w:sz w:val="20"/>
          <w:szCs w:val="20"/>
        </w:rPr>
      </w:pPr>
      <w:r>
        <w:rPr>
          <w:sz w:val="20"/>
          <w:szCs w:val="20"/>
        </w:rPr>
        <w:t>4</w:t>
      </w:r>
      <w:r w:rsidRPr="00177311">
        <w:rPr>
          <w:sz w:val="20"/>
          <w:szCs w:val="20"/>
        </w:rPr>
        <w:t>. Ограниченное благо обязательно является редким.</w:t>
      </w:r>
    </w:p>
    <w:p w:rsidR="00387431" w:rsidRPr="00177311" w:rsidRDefault="00387431" w:rsidP="006F0D03">
      <w:pPr>
        <w:ind w:firstLine="284"/>
        <w:jc w:val="both"/>
        <w:rPr>
          <w:sz w:val="20"/>
          <w:szCs w:val="20"/>
        </w:rPr>
      </w:pPr>
      <w:r>
        <w:rPr>
          <w:sz w:val="20"/>
          <w:szCs w:val="20"/>
        </w:rPr>
        <w:t>5</w:t>
      </w:r>
      <w:r w:rsidRPr="00177311">
        <w:rPr>
          <w:sz w:val="20"/>
          <w:szCs w:val="20"/>
        </w:rPr>
        <w:t>. Продукты питания не являются ресурсами.</w:t>
      </w:r>
    </w:p>
    <w:p w:rsidR="00387431" w:rsidRPr="00177311" w:rsidRDefault="00387431" w:rsidP="006F0D03">
      <w:pPr>
        <w:ind w:firstLine="284"/>
        <w:jc w:val="both"/>
        <w:rPr>
          <w:sz w:val="20"/>
          <w:szCs w:val="20"/>
        </w:rPr>
      </w:pPr>
      <w:r>
        <w:rPr>
          <w:sz w:val="20"/>
          <w:szCs w:val="20"/>
        </w:rPr>
        <w:t>6</w:t>
      </w:r>
      <w:r w:rsidRPr="00177311">
        <w:rPr>
          <w:sz w:val="20"/>
          <w:szCs w:val="20"/>
        </w:rPr>
        <w:t>. Под рациональным поведением понимают действия хозяйс</w:t>
      </w:r>
      <w:r w:rsidRPr="00177311">
        <w:rPr>
          <w:sz w:val="20"/>
          <w:szCs w:val="20"/>
        </w:rPr>
        <w:t>т</w:t>
      </w:r>
      <w:r w:rsidRPr="00177311">
        <w:rPr>
          <w:sz w:val="20"/>
          <w:szCs w:val="20"/>
        </w:rPr>
        <w:t>вующих субъектов, осуществляе</w:t>
      </w:r>
      <w:r w:rsidRPr="00177311">
        <w:rPr>
          <w:sz w:val="20"/>
          <w:szCs w:val="20"/>
        </w:rPr>
        <w:softHyphen/>
        <w:t>мые на основе сопоставления изде</w:t>
      </w:r>
      <w:r w:rsidRPr="00177311">
        <w:rPr>
          <w:sz w:val="20"/>
          <w:szCs w:val="20"/>
        </w:rPr>
        <w:t>р</w:t>
      </w:r>
      <w:r w:rsidRPr="00177311">
        <w:rPr>
          <w:sz w:val="20"/>
          <w:szCs w:val="20"/>
        </w:rPr>
        <w:t>жек и выгод.</w:t>
      </w:r>
    </w:p>
    <w:p w:rsidR="00387431" w:rsidRPr="00177311" w:rsidRDefault="00387431" w:rsidP="006F0D03">
      <w:pPr>
        <w:ind w:firstLine="284"/>
        <w:jc w:val="both"/>
        <w:rPr>
          <w:sz w:val="20"/>
          <w:szCs w:val="20"/>
        </w:rPr>
      </w:pPr>
      <w:r>
        <w:rPr>
          <w:sz w:val="20"/>
          <w:szCs w:val="20"/>
        </w:rPr>
        <w:lastRenderedPageBreak/>
        <w:t>7</w:t>
      </w:r>
      <w:r w:rsidRPr="00177311">
        <w:rPr>
          <w:sz w:val="20"/>
          <w:szCs w:val="20"/>
        </w:rPr>
        <w:t>. Линия производственных возможностей показывает максимал</w:t>
      </w:r>
      <w:r w:rsidRPr="00177311">
        <w:rPr>
          <w:sz w:val="20"/>
          <w:szCs w:val="20"/>
        </w:rPr>
        <w:t>ь</w:t>
      </w:r>
      <w:r w:rsidRPr="00177311">
        <w:rPr>
          <w:sz w:val="20"/>
          <w:szCs w:val="20"/>
        </w:rPr>
        <w:t>ное количество благ, которое можно произвести в данной экономич</w:t>
      </w:r>
      <w:r w:rsidRPr="00177311">
        <w:rPr>
          <w:sz w:val="20"/>
          <w:szCs w:val="20"/>
        </w:rPr>
        <w:t>е</w:t>
      </w:r>
      <w:r w:rsidRPr="00177311">
        <w:rPr>
          <w:sz w:val="20"/>
          <w:szCs w:val="20"/>
        </w:rPr>
        <w:t>ской системе с данными ресурсами.</w:t>
      </w:r>
    </w:p>
    <w:p w:rsidR="00387431" w:rsidRPr="00177311" w:rsidRDefault="00387431" w:rsidP="006F0D03">
      <w:pPr>
        <w:tabs>
          <w:tab w:val="left" w:pos="284"/>
        </w:tabs>
        <w:ind w:firstLine="284"/>
        <w:jc w:val="both"/>
        <w:rPr>
          <w:sz w:val="20"/>
          <w:szCs w:val="20"/>
        </w:rPr>
      </w:pPr>
      <w:r w:rsidRPr="00177311">
        <w:rPr>
          <w:sz w:val="20"/>
          <w:szCs w:val="20"/>
        </w:rPr>
        <w:t>8. Если в модели производственных возможностей экономика н</w:t>
      </w:r>
      <w:r w:rsidRPr="00177311">
        <w:rPr>
          <w:sz w:val="20"/>
          <w:szCs w:val="20"/>
        </w:rPr>
        <w:t>а</w:t>
      </w:r>
      <w:r w:rsidRPr="00177311">
        <w:rPr>
          <w:sz w:val="20"/>
          <w:szCs w:val="20"/>
        </w:rPr>
        <w:t>ходится за границей производственных возможностей, она недост</w:t>
      </w:r>
      <w:r w:rsidRPr="00177311">
        <w:rPr>
          <w:sz w:val="20"/>
          <w:szCs w:val="20"/>
        </w:rPr>
        <w:t>а</w:t>
      </w:r>
      <w:r w:rsidRPr="00177311">
        <w:rPr>
          <w:sz w:val="20"/>
          <w:szCs w:val="20"/>
        </w:rPr>
        <w:t>точно эффективно использует свои ресурсы.</w:t>
      </w:r>
    </w:p>
    <w:p w:rsidR="00387431" w:rsidRPr="00177311" w:rsidRDefault="00387431" w:rsidP="006F0D03">
      <w:pPr>
        <w:tabs>
          <w:tab w:val="left" w:pos="284"/>
        </w:tabs>
        <w:ind w:firstLine="284"/>
        <w:jc w:val="both"/>
        <w:rPr>
          <w:sz w:val="20"/>
          <w:szCs w:val="20"/>
        </w:rPr>
      </w:pPr>
      <w:r w:rsidRPr="00177311">
        <w:rPr>
          <w:sz w:val="20"/>
          <w:szCs w:val="20"/>
        </w:rPr>
        <w:t xml:space="preserve">9. </w:t>
      </w:r>
      <w:r>
        <w:rPr>
          <w:sz w:val="20"/>
          <w:szCs w:val="20"/>
        </w:rPr>
        <w:t xml:space="preserve"> </w:t>
      </w:r>
      <w:r w:rsidRPr="00177311">
        <w:rPr>
          <w:sz w:val="20"/>
          <w:szCs w:val="20"/>
        </w:rPr>
        <w:t>Добыча нефти не является производством.</w:t>
      </w:r>
    </w:p>
    <w:p w:rsidR="00387431" w:rsidRPr="00177311" w:rsidRDefault="00387431" w:rsidP="006F0D03">
      <w:pPr>
        <w:tabs>
          <w:tab w:val="left" w:pos="284"/>
        </w:tabs>
        <w:ind w:firstLine="284"/>
        <w:jc w:val="both"/>
        <w:rPr>
          <w:sz w:val="20"/>
          <w:szCs w:val="20"/>
        </w:rPr>
      </w:pPr>
      <w:r>
        <w:rPr>
          <w:sz w:val="20"/>
          <w:szCs w:val="20"/>
        </w:rPr>
        <w:t>1</w:t>
      </w:r>
      <w:r w:rsidRPr="00177311">
        <w:rPr>
          <w:sz w:val="20"/>
          <w:szCs w:val="20"/>
        </w:rPr>
        <w:t>0.</w:t>
      </w:r>
      <w:r w:rsidRPr="00177311">
        <w:rPr>
          <w:color w:val="FF0000"/>
          <w:sz w:val="20"/>
          <w:szCs w:val="20"/>
        </w:rPr>
        <w:t xml:space="preserve"> </w:t>
      </w:r>
      <w:r w:rsidRPr="00177311">
        <w:rPr>
          <w:sz w:val="20"/>
          <w:szCs w:val="20"/>
        </w:rPr>
        <w:t xml:space="preserve">Вопросы «что, как, для кого производить» в </w:t>
      </w:r>
      <w:r>
        <w:rPr>
          <w:sz w:val="20"/>
          <w:szCs w:val="20"/>
        </w:rPr>
        <w:t>рыночной</w:t>
      </w:r>
      <w:r w:rsidRPr="00177311">
        <w:rPr>
          <w:sz w:val="20"/>
          <w:szCs w:val="20"/>
        </w:rPr>
        <w:t xml:space="preserve"> экон</w:t>
      </w:r>
      <w:r w:rsidRPr="00177311">
        <w:rPr>
          <w:sz w:val="20"/>
          <w:szCs w:val="20"/>
        </w:rPr>
        <w:t>о</w:t>
      </w:r>
      <w:r w:rsidRPr="00177311">
        <w:rPr>
          <w:sz w:val="20"/>
          <w:szCs w:val="20"/>
        </w:rPr>
        <w:t>мике решаются с помощью ценового механизма.</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Вставьте пропущенные слова</w:t>
      </w:r>
    </w:p>
    <w:p w:rsidR="00387431" w:rsidRPr="00177311" w:rsidRDefault="00387431" w:rsidP="006F0D03">
      <w:pPr>
        <w:ind w:firstLine="284"/>
        <w:jc w:val="both"/>
        <w:rPr>
          <w:sz w:val="20"/>
          <w:szCs w:val="20"/>
        </w:rPr>
      </w:pPr>
      <w:r w:rsidRPr="00177311">
        <w:rPr>
          <w:bCs/>
          <w:sz w:val="20"/>
          <w:szCs w:val="20"/>
        </w:rPr>
        <w:t>1. Экономическая теория изучает</w:t>
      </w:r>
      <w:r>
        <w:rPr>
          <w:bCs/>
          <w:sz w:val="20"/>
          <w:szCs w:val="20"/>
        </w:rPr>
        <w:t xml:space="preserve"> </w:t>
      </w:r>
      <w:r w:rsidRPr="00177311">
        <w:rPr>
          <w:bCs/>
          <w:sz w:val="20"/>
          <w:szCs w:val="20"/>
        </w:rPr>
        <w:t>______ ______ ______</w:t>
      </w:r>
      <w:r w:rsidRPr="00177311">
        <w:rPr>
          <w:sz w:val="20"/>
          <w:szCs w:val="20"/>
        </w:rPr>
        <w:t>, т.е. их действия, связанные с производством, распределением, обменом и п</w:t>
      </w:r>
      <w:r w:rsidRPr="00177311">
        <w:rPr>
          <w:sz w:val="20"/>
          <w:szCs w:val="20"/>
        </w:rPr>
        <w:t>о</w:t>
      </w:r>
      <w:r w:rsidRPr="00177311">
        <w:rPr>
          <w:sz w:val="20"/>
          <w:szCs w:val="20"/>
        </w:rPr>
        <w:t xml:space="preserve">треблением благ в условиях ограниченных ресурсов. </w:t>
      </w:r>
      <w:r w:rsidRPr="00177311">
        <w:rPr>
          <w:bCs/>
          <w:sz w:val="20"/>
          <w:szCs w:val="20"/>
        </w:rPr>
        <w:t>Предметом эк</w:t>
      </w:r>
      <w:r w:rsidRPr="00177311">
        <w:rPr>
          <w:bCs/>
          <w:sz w:val="20"/>
          <w:szCs w:val="20"/>
        </w:rPr>
        <w:t>о</w:t>
      </w:r>
      <w:r w:rsidRPr="00177311">
        <w:rPr>
          <w:bCs/>
          <w:sz w:val="20"/>
          <w:szCs w:val="20"/>
        </w:rPr>
        <w:t>номики</w:t>
      </w:r>
      <w:r w:rsidRPr="00177311">
        <w:rPr>
          <w:sz w:val="20"/>
          <w:szCs w:val="20"/>
        </w:rPr>
        <w:t xml:space="preserve"> является хозяйственная жизнь общества во всем своем мног</w:t>
      </w:r>
      <w:r w:rsidRPr="00177311">
        <w:rPr>
          <w:sz w:val="20"/>
          <w:szCs w:val="20"/>
        </w:rPr>
        <w:t>о</w:t>
      </w:r>
      <w:r w:rsidRPr="00177311">
        <w:rPr>
          <w:sz w:val="20"/>
          <w:szCs w:val="20"/>
        </w:rPr>
        <w:t>образии, включая совместную деятельность людей по производству, _______, _______ и _______необходимых благ и услуг.</w:t>
      </w:r>
      <w:r w:rsidRPr="00177311">
        <w:rPr>
          <w:b/>
          <w:bCs/>
          <w:sz w:val="20"/>
          <w:szCs w:val="20"/>
        </w:rPr>
        <w:t xml:space="preserve"> </w:t>
      </w:r>
      <w:r w:rsidRPr="00177311">
        <w:rPr>
          <w:bCs/>
          <w:sz w:val="20"/>
          <w:szCs w:val="20"/>
        </w:rPr>
        <w:t>Задачей</w:t>
      </w:r>
      <w:r w:rsidRPr="00177311">
        <w:rPr>
          <w:b/>
          <w:bCs/>
          <w:sz w:val="20"/>
          <w:szCs w:val="20"/>
        </w:rPr>
        <w:t xml:space="preserve"> </w:t>
      </w:r>
      <w:r w:rsidRPr="00177311">
        <w:rPr>
          <w:sz w:val="20"/>
          <w:szCs w:val="20"/>
        </w:rPr>
        <w:t>явл</w:t>
      </w:r>
      <w:r w:rsidRPr="00177311">
        <w:rPr>
          <w:sz w:val="20"/>
          <w:szCs w:val="20"/>
        </w:rPr>
        <w:t>я</w:t>
      </w:r>
      <w:r w:rsidRPr="00177311">
        <w:rPr>
          <w:sz w:val="20"/>
          <w:szCs w:val="20"/>
        </w:rPr>
        <w:t>ется поиск путе</w:t>
      </w:r>
      <w:r>
        <w:rPr>
          <w:sz w:val="20"/>
          <w:szCs w:val="20"/>
        </w:rPr>
        <w:t>й</w:t>
      </w:r>
      <w:r w:rsidRPr="00177311">
        <w:rPr>
          <w:sz w:val="20"/>
          <w:szCs w:val="20"/>
        </w:rPr>
        <w:t xml:space="preserve"> наиболее эффективного использования редких ресу</w:t>
      </w:r>
      <w:r w:rsidRPr="00177311">
        <w:rPr>
          <w:sz w:val="20"/>
          <w:szCs w:val="20"/>
        </w:rPr>
        <w:t>р</w:t>
      </w:r>
      <w:r w:rsidRPr="00177311">
        <w:rPr>
          <w:sz w:val="20"/>
          <w:szCs w:val="20"/>
        </w:rPr>
        <w:t>сов, т.е. такого их применения, при котором будут получены  макс</w:t>
      </w:r>
      <w:r w:rsidRPr="00177311">
        <w:rPr>
          <w:sz w:val="20"/>
          <w:szCs w:val="20"/>
        </w:rPr>
        <w:t>и</w:t>
      </w:r>
      <w:r w:rsidRPr="00177311">
        <w:rPr>
          <w:sz w:val="20"/>
          <w:szCs w:val="20"/>
        </w:rPr>
        <w:t>мальные _________ при  ___________ затратах.</w:t>
      </w:r>
    </w:p>
    <w:p w:rsidR="00387431" w:rsidRPr="00177311" w:rsidRDefault="00387431" w:rsidP="006F0D03">
      <w:pPr>
        <w:tabs>
          <w:tab w:val="left" w:pos="3825"/>
        </w:tabs>
        <w:ind w:firstLine="284"/>
        <w:jc w:val="both"/>
        <w:rPr>
          <w:sz w:val="20"/>
          <w:szCs w:val="20"/>
        </w:rPr>
      </w:pPr>
      <w:r w:rsidRPr="00177311">
        <w:rPr>
          <w:sz w:val="20"/>
          <w:szCs w:val="20"/>
        </w:rPr>
        <w:t xml:space="preserve">2. </w:t>
      </w:r>
      <w:r>
        <w:rPr>
          <w:sz w:val="20"/>
          <w:szCs w:val="20"/>
        </w:rPr>
        <w:t>Любая э</w:t>
      </w:r>
      <w:r w:rsidRPr="00177311">
        <w:rPr>
          <w:sz w:val="20"/>
          <w:szCs w:val="20"/>
        </w:rPr>
        <w:t>кономическая деятельность людей направлена на ______ ______.</w:t>
      </w:r>
    </w:p>
    <w:p w:rsidR="00387431" w:rsidRPr="00177311" w:rsidRDefault="00387431" w:rsidP="006F0D03">
      <w:pPr>
        <w:tabs>
          <w:tab w:val="left" w:pos="3825"/>
        </w:tabs>
        <w:ind w:firstLine="284"/>
        <w:jc w:val="both"/>
        <w:rPr>
          <w:sz w:val="20"/>
          <w:szCs w:val="20"/>
        </w:rPr>
      </w:pPr>
      <w:r w:rsidRPr="00177311">
        <w:rPr>
          <w:sz w:val="20"/>
          <w:szCs w:val="20"/>
        </w:rPr>
        <w:t>3. Пр</w:t>
      </w:r>
      <w:r w:rsidRPr="00177311">
        <w:rPr>
          <w:bCs/>
          <w:sz w:val="20"/>
          <w:szCs w:val="20"/>
        </w:rPr>
        <w:t>оизводство</w:t>
      </w:r>
      <w:r>
        <w:rPr>
          <w:sz w:val="20"/>
          <w:szCs w:val="20"/>
        </w:rPr>
        <w:t xml:space="preserve"> – это _____</w:t>
      </w:r>
      <w:r w:rsidRPr="00177311">
        <w:rPr>
          <w:sz w:val="20"/>
          <w:szCs w:val="20"/>
        </w:rPr>
        <w:t>_</w:t>
      </w:r>
      <w:r>
        <w:rPr>
          <w:sz w:val="20"/>
          <w:szCs w:val="20"/>
        </w:rPr>
        <w:t xml:space="preserve"> </w:t>
      </w:r>
      <w:r w:rsidRPr="00177311">
        <w:rPr>
          <w:sz w:val="20"/>
          <w:szCs w:val="20"/>
        </w:rPr>
        <w:t>_____ _____,  направленная на созд</w:t>
      </w:r>
      <w:r w:rsidRPr="00177311">
        <w:rPr>
          <w:sz w:val="20"/>
          <w:szCs w:val="20"/>
        </w:rPr>
        <w:t>а</w:t>
      </w:r>
      <w:r w:rsidRPr="00177311">
        <w:rPr>
          <w:sz w:val="20"/>
          <w:szCs w:val="20"/>
        </w:rPr>
        <w:t xml:space="preserve">ние материальных благ и услуг, необходимых для существования и развития  общества. </w:t>
      </w:r>
    </w:p>
    <w:p w:rsidR="00387431" w:rsidRPr="00177311" w:rsidRDefault="00387431" w:rsidP="006F0D03">
      <w:pPr>
        <w:pStyle w:val="31"/>
        <w:ind w:left="0" w:firstLine="284"/>
        <w:rPr>
          <w:sz w:val="20"/>
          <w:szCs w:val="20"/>
        </w:rPr>
      </w:pPr>
      <w:r w:rsidRPr="00177311">
        <w:rPr>
          <w:sz w:val="20"/>
          <w:szCs w:val="20"/>
        </w:rPr>
        <w:t>4. На стадии распределения определяется _____ каждого участника процесса производства. Распределение зависит от того, как распред</w:t>
      </w:r>
      <w:r w:rsidRPr="00177311">
        <w:rPr>
          <w:sz w:val="20"/>
          <w:szCs w:val="20"/>
        </w:rPr>
        <w:t>е</w:t>
      </w:r>
      <w:r w:rsidRPr="00177311">
        <w:rPr>
          <w:sz w:val="20"/>
          <w:szCs w:val="20"/>
        </w:rPr>
        <w:t>лены факторы производства между _____ ______ ______, т.е. от собс</w:t>
      </w:r>
      <w:r w:rsidRPr="00177311">
        <w:rPr>
          <w:sz w:val="20"/>
          <w:szCs w:val="20"/>
        </w:rPr>
        <w:t>т</w:t>
      </w:r>
      <w:r w:rsidRPr="00177311">
        <w:rPr>
          <w:sz w:val="20"/>
          <w:szCs w:val="20"/>
        </w:rPr>
        <w:t>венности на них. Например, владелец контрольного пакета акций им</w:t>
      </w:r>
      <w:r w:rsidRPr="00177311">
        <w:rPr>
          <w:sz w:val="20"/>
          <w:szCs w:val="20"/>
        </w:rPr>
        <w:t>е</w:t>
      </w:r>
      <w:r w:rsidRPr="00177311">
        <w:rPr>
          <w:sz w:val="20"/>
          <w:szCs w:val="20"/>
        </w:rPr>
        <w:t>ет не только большую экономическую власть, но и право на получение большей части дохода.</w:t>
      </w:r>
    </w:p>
    <w:p w:rsidR="00387431" w:rsidRDefault="00387431" w:rsidP="006F0D03">
      <w:pPr>
        <w:ind w:firstLine="284"/>
        <w:jc w:val="both"/>
        <w:rPr>
          <w:sz w:val="20"/>
          <w:szCs w:val="20"/>
        </w:rPr>
      </w:pPr>
      <w:r w:rsidRPr="00177311">
        <w:rPr>
          <w:bCs/>
          <w:sz w:val="20"/>
          <w:szCs w:val="20"/>
        </w:rPr>
        <w:t>5. Воспроизводство</w:t>
      </w:r>
      <w:r w:rsidRPr="00177311">
        <w:rPr>
          <w:sz w:val="20"/>
          <w:szCs w:val="20"/>
        </w:rPr>
        <w:t xml:space="preserve"> – это постоянное </w:t>
      </w:r>
      <w:r>
        <w:rPr>
          <w:sz w:val="20"/>
          <w:szCs w:val="20"/>
        </w:rPr>
        <w:t xml:space="preserve"> </w:t>
      </w:r>
      <w:r w:rsidRPr="00177311">
        <w:rPr>
          <w:sz w:val="20"/>
          <w:szCs w:val="20"/>
        </w:rPr>
        <w:t>_____</w:t>
      </w:r>
      <w:r>
        <w:rPr>
          <w:sz w:val="20"/>
          <w:szCs w:val="20"/>
        </w:rPr>
        <w:t xml:space="preserve">  </w:t>
      </w:r>
      <w:r w:rsidRPr="00177311">
        <w:rPr>
          <w:sz w:val="20"/>
          <w:szCs w:val="20"/>
        </w:rPr>
        <w:t>процессов произво</w:t>
      </w:r>
      <w:r w:rsidRPr="00177311">
        <w:rPr>
          <w:sz w:val="20"/>
          <w:szCs w:val="20"/>
        </w:rPr>
        <w:t>д</w:t>
      </w:r>
      <w:r w:rsidRPr="00177311">
        <w:rPr>
          <w:sz w:val="20"/>
          <w:szCs w:val="20"/>
        </w:rPr>
        <w:t xml:space="preserve">ства. </w:t>
      </w:r>
      <w:r>
        <w:rPr>
          <w:sz w:val="20"/>
          <w:szCs w:val="20"/>
        </w:rPr>
        <w:t xml:space="preserve"> </w:t>
      </w:r>
      <w:r w:rsidRPr="00177311">
        <w:rPr>
          <w:sz w:val="20"/>
          <w:szCs w:val="20"/>
        </w:rPr>
        <w:t>Различаю</w:t>
      </w:r>
      <w:r>
        <w:rPr>
          <w:sz w:val="20"/>
          <w:szCs w:val="20"/>
        </w:rPr>
        <w:t>т</w:t>
      </w:r>
      <w:r w:rsidRPr="00177311">
        <w:rPr>
          <w:sz w:val="20"/>
          <w:szCs w:val="20"/>
        </w:rPr>
        <w:t xml:space="preserve">: </w:t>
      </w:r>
      <w:r>
        <w:rPr>
          <w:sz w:val="20"/>
          <w:szCs w:val="20"/>
        </w:rPr>
        <w:t xml:space="preserve"> </w:t>
      </w:r>
      <w:r w:rsidRPr="00177311">
        <w:rPr>
          <w:sz w:val="20"/>
          <w:szCs w:val="20"/>
        </w:rPr>
        <w:t xml:space="preserve">1) простое </w:t>
      </w:r>
      <w:r>
        <w:rPr>
          <w:sz w:val="20"/>
          <w:szCs w:val="20"/>
        </w:rPr>
        <w:t xml:space="preserve"> </w:t>
      </w:r>
      <w:r w:rsidRPr="00177311">
        <w:rPr>
          <w:sz w:val="20"/>
          <w:szCs w:val="20"/>
        </w:rPr>
        <w:t>воспроизводство</w:t>
      </w:r>
      <w:r>
        <w:rPr>
          <w:sz w:val="20"/>
          <w:szCs w:val="20"/>
        </w:rPr>
        <w:t xml:space="preserve">  (в</w:t>
      </w:r>
      <w:r w:rsidRPr="00177311">
        <w:rPr>
          <w:sz w:val="20"/>
          <w:szCs w:val="20"/>
        </w:rPr>
        <w:t xml:space="preserve"> </w:t>
      </w:r>
      <w:r>
        <w:rPr>
          <w:sz w:val="20"/>
          <w:szCs w:val="20"/>
        </w:rPr>
        <w:t xml:space="preserve"> </w:t>
      </w:r>
      <w:r w:rsidRPr="00177311">
        <w:rPr>
          <w:sz w:val="20"/>
          <w:szCs w:val="20"/>
        </w:rPr>
        <w:t xml:space="preserve">тех </w:t>
      </w:r>
      <w:r>
        <w:rPr>
          <w:sz w:val="20"/>
          <w:szCs w:val="20"/>
        </w:rPr>
        <w:t xml:space="preserve"> </w:t>
      </w:r>
      <w:r w:rsidRPr="00177311">
        <w:rPr>
          <w:sz w:val="20"/>
          <w:szCs w:val="20"/>
        </w:rPr>
        <w:t>же масштабах</w:t>
      </w:r>
      <w:r>
        <w:rPr>
          <w:sz w:val="20"/>
          <w:szCs w:val="20"/>
        </w:rPr>
        <w:t>)</w:t>
      </w:r>
      <w:r w:rsidRPr="00177311">
        <w:rPr>
          <w:sz w:val="20"/>
          <w:szCs w:val="20"/>
        </w:rPr>
        <w:t xml:space="preserve">; </w:t>
      </w:r>
    </w:p>
    <w:p w:rsidR="00387431" w:rsidRPr="00177311" w:rsidRDefault="00387431" w:rsidP="0086042F">
      <w:pPr>
        <w:jc w:val="both"/>
        <w:rPr>
          <w:sz w:val="20"/>
          <w:szCs w:val="20"/>
        </w:rPr>
      </w:pPr>
      <w:r w:rsidRPr="00177311">
        <w:rPr>
          <w:sz w:val="20"/>
          <w:szCs w:val="20"/>
        </w:rPr>
        <w:t xml:space="preserve">2) </w:t>
      </w:r>
      <w:r>
        <w:rPr>
          <w:sz w:val="20"/>
          <w:szCs w:val="20"/>
        </w:rPr>
        <w:t xml:space="preserve"> </w:t>
      </w:r>
      <w:r w:rsidRPr="00177311">
        <w:rPr>
          <w:sz w:val="20"/>
          <w:szCs w:val="20"/>
        </w:rPr>
        <w:t xml:space="preserve">расширенное </w:t>
      </w:r>
      <w:r>
        <w:rPr>
          <w:sz w:val="20"/>
          <w:szCs w:val="20"/>
        </w:rPr>
        <w:t xml:space="preserve"> </w:t>
      </w:r>
      <w:r w:rsidRPr="00177311">
        <w:rPr>
          <w:sz w:val="20"/>
          <w:szCs w:val="20"/>
        </w:rPr>
        <w:t>воспроизводство (в</w:t>
      </w:r>
      <w:r>
        <w:rPr>
          <w:sz w:val="20"/>
          <w:szCs w:val="20"/>
        </w:rPr>
        <w:t xml:space="preserve">   ______</w:t>
      </w:r>
      <w:r w:rsidRPr="00177311">
        <w:rPr>
          <w:sz w:val="20"/>
          <w:szCs w:val="20"/>
        </w:rPr>
        <w:t xml:space="preserve"> масштаб</w:t>
      </w:r>
      <w:r>
        <w:rPr>
          <w:sz w:val="20"/>
          <w:szCs w:val="20"/>
        </w:rPr>
        <w:t>ах</w:t>
      </w:r>
      <w:r w:rsidRPr="00177311">
        <w:rPr>
          <w:sz w:val="20"/>
          <w:szCs w:val="20"/>
        </w:rPr>
        <w:t>); 3) ______ воспроизводство (сокращение выпуска).</w:t>
      </w:r>
    </w:p>
    <w:p w:rsidR="00387431" w:rsidRPr="00177311" w:rsidRDefault="00387431" w:rsidP="006F0D03">
      <w:pPr>
        <w:ind w:firstLine="284"/>
        <w:jc w:val="both"/>
        <w:rPr>
          <w:sz w:val="20"/>
          <w:szCs w:val="20"/>
        </w:rPr>
      </w:pPr>
      <w:r w:rsidRPr="00177311">
        <w:rPr>
          <w:bCs/>
          <w:sz w:val="20"/>
          <w:szCs w:val="20"/>
        </w:rPr>
        <w:t>6. Экономические ресурсы</w:t>
      </w:r>
      <w:r>
        <w:rPr>
          <w:bCs/>
          <w:sz w:val="20"/>
          <w:szCs w:val="20"/>
        </w:rPr>
        <w:t xml:space="preserve"> </w:t>
      </w:r>
      <w:r w:rsidRPr="00177311">
        <w:rPr>
          <w:b/>
          <w:bCs/>
          <w:sz w:val="20"/>
          <w:szCs w:val="20"/>
        </w:rPr>
        <w:t xml:space="preserve"> </w:t>
      </w:r>
      <w:r w:rsidRPr="00177311">
        <w:rPr>
          <w:sz w:val="20"/>
          <w:szCs w:val="20"/>
        </w:rPr>
        <w:t>-  это</w:t>
      </w:r>
      <w:r>
        <w:rPr>
          <w:sz w:val="20"/>
          <w:szCs w:val="20"/>
        </w:rPr>
        <w:t xml:space="preserve"> </w:t>
      </w:r>
      <w:r w:rsidRPr="00177311">
        <w:rPr>
          <w:sz w:val="20"/>
          <w:szCs w:val="20"/>
        </w:rPr>
        <w:t xml:space="preserve"> _____</w:t>
      </w:r>
      <w:r>
        <w:rPr>
          <w:sz w:val="20"/>
          <w:szCs w:val="20"/>
        </w:rPr>
        <w:t xml:space="preserve"> _____</w:t>
      </w:r>
      <w:r w:rsidRPr="00177311">
        <w:rPr>
          <w:sz w:val="20"/>
          <w:szCs w:val="20"/>
        </w:rPr>
        <w:t xml:space="preserve"> _____, использу</w:t>
      </w:r>
      <w:r w:rsidRPr="00177311">
        <w:rPr>
          <w:sz w:val="20"/>
          <w:szCs w:val="20"/>
        </w:rPr>
        <w:t>е</w:t>
      </w:r>
      <w:r w:rsidRPr="00177311">
        <w:rPr>
          <w:sz w:val="20"/>
          <w:szCs w:val="20"/>
        </w:rPr>
        <w:t>мых для производства экономических благ. Различают природные, трудовые, информационные, материальные и т.д. ресурсы. Та часть ресурсов, которая необходима для осуществления процесса произво</w:t>
      </w:r>
      <w:r w:rsidRPr="00177311">
        <w:rPr>
          <w:sz w:val="20"/>
          <w:szCs w:val="20"/>
        </w:rPr>
        <w:t>д</w:t>
      </w:r>
      <w:r w:rsidRPr="00177311">
        <w:rPr>
          <w:sz w:val="20"/>
          <w:szCs w:val="20"/>
        </w:rPr>
        <w:t>ства, называется _____ ______. Существует четыре фактора произво</w:t>
      </w:r>
      <w:r w:rsidRPr="00177311">
        <w:rPr>
          <w:sz w:val="20"/>
          <w:szCs w:val="20"/>
        </w:rPr>
        <w:t>д</w:t>
      </w:r>
      <w:r w:rsidRPr="00177311">
        <w:rPr>
          <w:sz w:val="20"/>
          <w:szCs w:val="20"/>
        </w:rPr>
        <w:t>ства: 1) _______, 2) _______, 3) _______</w:t>
      </w:r>
      <w:r>
        <w:rPr>
          <w:sz w:val="20"/>
          <w:szCs w:val="20"/>
        </w:rPr>
        <w:t>, 4) _______</w:t>
      </w:r>
      <w:r w:rsidRPr="00177311">
        <w:rPr>
          <w:sz w:val="20"/>
          <w:szCs w:val="20"/>
        </w:rPr>
        <w:t>.</w:t>
      </w:r>
      <w:r w:rsidRPr="00177311">
        <w:rPr>
          <w:bCs/>
          <w:sz w:val="20"/>
          <w:szCs w:val="20"/>
        </w:rPr>
        <w:tab/>
        <w:t xml:space="preserve"> </w:t>
      </w:r>
    </w:p>
    <w:p w:rsidR="00387431" w:rsidRPr="00177311" w:rsidRDefault="00387431" w:rsidP="006F0D03">
      <w:pPr>
        <w:ind w:firstLine="284"/>
        <w:jc w:val="both"/>
        <w:rPr>
          <w:sz w:val="20"/>
          <w:szCs w:val="20"/>
        </w:rPr>
      </w:pPr>
      <w:r w:rsidRPr="00177311">
        <w:rPr>
          <w:sz w:val="20"/>
          <w:szCs w:val="20"/>
        </w:rPr>
        <w:lastRenderedPageBreak/>
        <w:t>7. Ресурсы обладают такими свойствами, как: 1) ______</w:t>
      </w:r>
      <w:r w:rsidRPr="00177311">
        <w:rPr>
          <w:b/>
          <w:bCs/>
          <w:sz w:val="20"/>
          <w:szCs w:val="20"/>
        </w:rPr>
        <w:t xml:space="preserve"> -</w:t>
      </w:r>
      <w:r w:rsidRPr="00177311">
        <w:rPr>
          <w:sz w:val="20"/>
          <w:szCs w:val="20"/>
        </w:rPr>
        <w:t xml:space="preserve"> их недо</w:t>
      </w:r>
      <w:r w:rsidRPr="00177311">
        <w:rPr>
          <w:sz w:val="20"/>
          <w:szCs w:val="20"/>
        </w:rPr>
        <w:t>с</w:t>
      </w:r>
      <w:r w:rsidRPr="00177311">
        <w:rPr>
          <w:sz w:val="20"/>
          <w:szCs w:val="20"/>
        </w:rPr>
        <w:t xml:space="preserve">таточность для достижения огромного множества различных целей, которые ставят перед собой люди; </w:t>
      </w:r>
      <w:r w:rsidRPr="00177311">
        <w:rPr>
          <w:bCs/>
          <w:sz w:val="20"/>
          <w:szCs w:val="20"/>
        </w:rPr>
        <w:t>2)</w:t>
      </w:r>
      <w:r w:rsidRPr="00177311">
        <w:rPr>
          <w:b/>
          <w:bCs/>
          <w:sz w:val="20"/>
          <w:szCs w:val="20"/>
        </w:rPr>
        <w:t xml:space="preserve"> ____</w:t>
      </w:r>
      <w:r w:rsidRPr="00177311">
        <w:rPr>
          <w:sz w:val="20"/>
          <w:szCs w:val="20"/>
        </w:rPr>
        <w:t xml:space="preserve"> (качественная и количес</w:t>
      </w:r>
      <w:r w:rsidRPr="00177311">
        <w:rPr>
          <w:sz w:val="20"/>
          <w:szCs w:val="20"/>
        </w:rPr>
        <w:t>т</w:t>
      </w:r>
      <w:r w:rsidRPr="00177311">
        <w:rPr>
          <w:sz w:val="20"/>
          <w:szCs w:val="20"/>
        </w:rPr>
        <w:t xml:space="preserve">венная) - общество может предложить меньше ресурсов, чем хотели бы иметь </w:t>
      </w:r>
      <w:r>
        <w:rPr>
          <w:sz w:val="20"/>
          <w:szCs w:val="20"/>
        </w:rPr>
        <w:t>люди; 3) ________________</w:t>
      </w:r>
      <w:r w:rsidRPr="00177311">
        <w:rPr>
          <w:sz w:val="20"/>
          <w:szCs w:val="20"/>
        </w:rPr>
        <w:t>_(например, один и тот же м</w:t>
      </w:r>
      <w:r w:rsidRPr="00177311">
        <w:rPr>
          <w:sz w:val="20"/>
          <w:szCs w:val="20"/>
        </w:rPr>
        <w:t>е</w:t>
      </w:r>
      <w:r w:rsidRPr="00177311">
        <w:rPr>
          <w:sz w:val="20"/>
          <w:szCs w:val="20"/>
        </w:rPr>
        <w:t>талл мы можем использовать либо для изготовления машин, либо для изготовления трубопровода и т.д.)</w:t>
      </w:r>
    </w:p>
    <w:p w:rsidR="00387431" w:rsidRPr="00177311" w:rsidRDefault="00387431" w:rsidP="006F0D03">
      <w:pPr>
        <w:ind w:firstLine="284"/>
        <w:jc w:val="both"/>
        <w:rPr>
          <w:sz w:val="20"/>
          <w:szCs w:val="20"/>
        </w:rPr>
      </w:pPr>
      <w:r w:rsidRPr="00177311">
        <w:rPr>
          <w:bCs/>
          <w:sz w:val="20"/>
          <w:szCs w:val="20"/>
        </w:rPr>
        <w:t>8.</w:t>
      </w:r>
      <w:r>
        <w:rPr>
          <w:bCs/>
          <w:sz w:val="20"/>
          <w:szCs w:val="20"/>
        </w:rPr>
        <w:t xml:space="preserve"> </w:t>
      </w:r>
      <w:r w:rsidRPr="00177311">
        <w:rPr>
          <w:bCs/>
          <w:sz w:val="20"/>
          <w:szCs w:val="20"/>
        </w:rPr>
        <w:t>Эксперимент</w:t>
      </w:r>
      <w:r w:rsidRPr="00177311">
        <w:rPr>
          <w:sz w:val="20"/>
          <w:szCs w:val="20"/>
        </w:rPr>
        <w:t xml:space="preserve"> – это искусственное воспроизведение ________с целью </w:t>
      </w:r>
      <w:r>
        <w:rPr>
          <w:sz w:val="20"/>
          <w:szCs w:val="20"/>
        </w:rPr>
        <w:t xml:space="preserve">его </w:t>
      </w:r>
      <w:r w:rsidRPr="00177311">
        <w:rPr>
          <w:sz w:val="20"/>
          <w:szCs w:val="20"/>
        </w:rPr>
        <w:t>изучения в наиболее благоприятных условиях и дальнейш</w:t>
      </w:r>
      <w:r w:rsidRPr="00177311">
        <w:rPr>
          <w:sz w:val="20"/>
          <w:szCs w:val="20"/>
        </w:rPr>
        <w:t>е</w:t>
      </w:r>
      <w:r w:rsidRPr="00177311">
        <w:rPr>
          <w:sz w:val="20"/>
          <w:szCs w:val="20"/>
        </w:rPr>
        <w:t xml:space="preserve">го практического применения. </w:t>
      </w:r>
      <w:r w:rsidRPr="00177311">
        <w:rPr>
          <w:bCs/>
          <w:sz w:val="20"/>
          <w:szCs w:val="20"/>
        </w:rPr>
        <w:t xml:space="preserve"> Анализ</w:t>
      </w:r>
      <w:r w:rsidRPr="00177311">
        <w:rPr>
          <w:sz w:val="20"/>
          <w:szCs w:val="20"/>
        </w:rPr>
        <w:t xml:space="preserve"> – разделение ______на части и изучение каждой из этих частей. </w:t>
      </w:r>
      <w:r w:rsidRPr="00177311">
        <w:rPr>
          <w:bCs/>
          <w:sz w:val="20"/>
          <w:szCs w:val="20"/>
        </w:rPr>
        <w:t>Синтез</w:t>
      </w:r>
      <w:r w:rsidRPr="00177311">
        <w:rPr>
          <w:sz w:val="20"/>
          <w:szCs w:val="20"/>
        </w:rPr>
        <w:t xml:space="preserve"> – соединение ______</w:t>
      </w:r>
      <w:r>
        <w:rPr>
          <w:sz w:val="20"/>
          <w:szCs w:val="20"/>
        </w:rPr>
        <w:t xml:space="preserve"> </w:t>
      </w:r>
      <w:r w:rsidRPr="00177311">
        <w:rPr>
          <w:sz w:val="20"/>
          <w:szCs w:val="20"/>
        </w:rPr>
        <w:t xml:space="preserve">явления, изученных в процессе анализа. </w:t>
      </w:r>
    </w:p>
    <w:p w:rsidR="00387431" w:rsidRPr="00177311" w:rsidRDefault="00387431" w:rsidP="006F0D03">
      <w:pPr>
        <w:pStyle w:val="21"/>
        <w:spacing w:after="0" w:line="240" w:lineRule="auto"/>
        <w:ind w:left="0" w:firstLine="284"/>
        <w:jc w:val="both"/>
        <w:rPr>
          <w:sz w:val="20"/>
          <w:szCs w:val="20"/>
        </w:rPr>
      </w:pPr>
      <w:r w:rsidRPr="00177311">
        <w:rPr>
          <w:bCs/>
          <w:sz w:val="20"/>
          <w:szCs w:val="20"/>
        </w:rPr>
        <w:t>9. Экономическая модель</w:t>
      </w:r>
      <w:r w:rsidRPr="00177311">
        <w:rPr>
          <w:sz w:val="20"/>
          <w:szCs w:val="20"/>
        </w:rPr>
        <w:t xml:space="preserve"> </w:t>
      </w:r>
      <w:r>
        <w:rPr>
          <w:sz w:val="20"/>
          <w:szCs w:val="20"/>
        </w:rPr>
        <w:t xml:space="preserve"> </w:t>
      </w:r>
      <w:r w:rsidRPr="00177311">
        <w:rPr>
          <w:sz w:val="20"/>
          <w:szCs w:val="20"/>
        </w:rPr>
        <w:t>–</w:t>
      </w:r>
      <w:r>
        <w:rPr>
          <w:sz w:val="20"/>
          <w:szCs w:val="20"/>
        </w:rPr>
        <w:t xml:space="preserve"> </w:t>
      </w:r>
      <w:r w:rsidRPr="00177311">
        <w:rPr>
          <w:sz w:val="20"/>
          <w:szCs w:val="20"/>
        </w:rPr>
        <w:t xml:space="preserve"> _____ _____</w:t>
      </w:r>
      <w:r>
        <w:rPr>
          <w:sz w:val="20"/>
          <w:szCs w:val="20"/>
        </w:rPr>
        <w:t xml:space="preserve"> </w:t>
      </w:r>
      <w:r w:rsidRPr="00177311">
        <w:rPr>
          <w:sz w:val="20"/>
          <w:szCs w:val="20"/>
        </w:rPr>
        <w:t xml:space="preserve">о взаимосвязях между экономическими переменными. Научные  выводы и заключения, сформулированные на базе исследования моделей, получили название ______. В ходе создания экономических моделей и разработки теории познаются ______ _______ – объективно существующие причинно-следственные связи между явлениями экономической жизни. </w:t>
      </w:r>
    </w:p>
    <w:p w:rsidR="00387431" w:rsidRPr="00177311" w:rsidRDefault="00387431" w:rsidP="006F0D03">
      <w:pPr>
        <w:ind w:firstLine="284"/>
        <w:jc w:val="both"/>
        <w:rPr>
          <w:sz w:val="20"/>
          <w:szCs w:val="20"/>
        </w:rPr>
      </w:pPr>
      <w:r w:rsidRPr="00177311">
        <w:rPr>
          <w:bCs/>
          <w:sz w:val="20"/>
          <w:szCs w:val="20"/>
        </w:rPr>
        <w:t>10. КПВ</w:t>
      </w:r>
      <w:r w:rsidRPr="00177311">
        <w:rPr>
          <w:sz w:val="20"/>
          <w:szCs w:val="20"/>
        </w:rPr>
        <w:t xml:space="preserve">  - это кривая, показывающая альтернативно возможные варианты  производства при полном и ______ использовании ресурсов. </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Задачи</w:t>
      </w:r>
    </w:p>
    <w:p w:rsidR="00387431" w:rsidRPr="00177311" w:rsidRDefault="00387431" w:rsidP="006F0D03">
      <w:pPr>
        <w:ind w:firstLine="284"/>
        <w:jc w:val="both"/>
        <w:rPr>
          <w:sz w:val="20"/>
          <w:szCs w:val="20"/>
        </w:rPr>
      </w:pPr>
      <w:r w:rsidRPr="00177311">
        <w:rPr>
          <w:sz w:val="20"/>
          <w:szCs w:val="20"/>
        </w:rPr>
        <w:t xml:space="preserve">1. </w:t>
      </w:r>
      <w:r>
        <w:rPr>
          <w:sz w:val="20"/>
          <w:szCs w:val="20"/>
        </w:rPr>
        <w:t>Определите, м</w:t>
      </w:r>
      <w:r w:rsidRPr="00177311">
        <w:rPr>
          <w:sz w:val="20"/>
          <w:szCs w:val="20"/>
        </w:rPr>
        <w:t xml:space="preserve">огут ли следующие точки лежать на одной кривой производственных возможностей:  </w:t>
      </w:r>
      <w:r>
        <w:rPr>
          <w:sz w:val="20"/>
          <w:szCs w:val="20"/>
        </w:rPr>
        <w:t xml:space="preserve"> </w:t>
      </w:r>
      <w:r w:rsidRPr="00056604">
        <w:rPr>
          <w:i/>
          <w:sz w:val="20"/>
          <w:szCs w:val="20"/>
        </w:rPr>
        <w:t>А</w:t>
      </w:r>
      <w:r>
        <w:rPr>
          <w:sz w:val="20"/>
          <w:szCs w:val="20"/>
        </w:rPr>
        <w:t xml:space="preserve"> </w:t>
      </w:r>
      <w:r w:rsidRPr="00177311">
        <w:rPr>
          <w:sz w:val="20"/>
          <w:szCs w:val="20"/>
        </w:rPr>
        <w:t xml:space="preserve">(15, 3); </w:t>
      </w:r>
      <w:r w:rsidRPr="00056604">
        <w:rPr>
          <w:i/>
          <w:sz w:val="20"/>
          <w:szCs w:val="20"/>
        </w:rPr>
        <w:t>В</w:t>
      </w:r>
      <w:r>
        <w:rPr>
          <w:sz w:val="20"/>
          <w:szCs w:val="20"/>
        </w:rPr>
        <w:t xml:space="preserve"> </w:t>
      </w:r>
      <w:r w:rsidRPr="00177311">
        <w:rPr>
          <w:sz w:val="20"/>
          <w:szCs w:val="20"/>
        </w:rPr>
        <w:t xml:space="preserve">(8, 13); </w:t>
      </w:r>
      <w:r w:rsidRPr="00056604">
        <w:rPr>
          <w:i/>
          <w:sz w:val="20"/>
          <w:szCs w:val="20"/>
        </w:rPr>
        <w:t>С</w:t>
      </w:r>
      <w:r>
        <w:rPr>
          <w:sz w:val="20"/>
          <w:szCs w:val="20"/>
        </w:rPr>
        <w:t xml:space="preserve"> </w:t>
      </w:r>
      <w:r w:rsidRPr="00177311">
        <w:rPr>
          <w:sz w:val="20"/>
          <w:szCs w:val="20"/>
        </w:rPr>
        <w:t xml:space="preserve">(13, 6); </w:t>
      </w:r>
      <w:r w:rsidRPr="00056604">
        <w:rPr>
          <w:i/>
          <w:sz w:val="20"/>
          <w:szCs w:val="20"/>
        </w:rPr>
        <w:t>D</w:t>
      </w:r>
      <w:r>
        <w:rPr>
          <w:sz w:val="20"/>
          <w:szCs w:val="20"/>
        </w:rPr>
        <w:t xml:space="preserve"> </w:t>
      </w:r>
      <w:r w:rsidRPr="00177311">
        <w:rPr>
          <w:sz w:val="20"/>
          <w:szCs w:val="20"/>
        </w:rPr>
        <w:t>(5, 12)?</w:t>
      </w:r>
    </w:p>
    <w:p w:rsidR="00387431" w:rsidRDefault="00387431" w:rsidP="006F0D03">
      <w:pPr>
        <w:ind w:firstLine="284"/>
        <w:jc w:val="both"/>
        <w:rPr>
          <w:sz w:val="20"/>
          <w:szCs w:val="20"/>
        </w:rPr>
      </w:pPr>
      <w:r w:rsidRPr="00177311">
        <w:rPr>
          <w:sz w:val="20"/>
          <w:szCs w:val="20"/>
        </w:rPr>
        <w:t xml:space="preserve">2. В небольшой деревеньке осталось 10 </w:t>
      </w:r>
      <w:r>
        <w:rPr>
          <w:sz w:val="20"/>
          <w:szCs w:val="20"/>
        </w:rPr>
        <w:t>подворий, где</w:t>
      </w:r>
      <w:r w:rsidRPr="00177311">
        <w:rPr>
          <w:sz w:val="20"/>
          <w:szCs w:val="20"/>
        </w:rPr>
        <w:t xml:space="preserve"> выращивают картофель и капусту. В год одно подворье может </w:t>
      </w:r>
      <w:r>
        <w:rPr>
          <w:sz w:val="20"/>
          <w:szCs w:val="20"/>
        </w:rPr>
        <w:t xml:space="preserve">максимально </w:t>
      </w:r>
      <w:r w:rsidRPr="00177311">
        <w:rPr>
          <w:sz w:val="20"/>
          <w:szCs w:val="20"/>
        </w:rPr>
        <w:t>выра</w:t>
      </w:r>
      <w:r w:rsidRPr="00177311">
        <w:rPr>
          <w:sz w:val="20"/>
          <w:szCs w:val="20"/>
        </w:rPr>
        <w:t>с</w:t>
      </w:r>
      <w:r w:rsidRPr="00177311">
        <w:rPr>
          <w:sz w:val="20"/>
          <w:szCs w:val="20"/>
        </w:rPr>
        <w:t>тить 5 т картофеля либо 3 т капусты</w:t>
      </w:r>
      <w:r>
        <w:rPr>
          <w:sz w:val="20"/>
          <w:szCs w:val="20"/>
        </w:rPr>
        <w:t>:</w:t>
      </w:r>
    </w:p>
    <w:p w:rsidR="00387431" w:rsidRDefault="00387431" w:rsidP="006F0D03">
      <w:pPr>
        <w:ind w:firstLine="284"/>
        <w:jc w:val="both"/>
        <w:rPr>
          <w:sz w:val="20"/>
          <w:szCs w:val="20"/>
        </w:rPr>
      </w:pPr>
      <w:r>
        <w:rPr>
          <w:sz w:val="20"/>
          <w:szCs w:val="20"/>
        </w:rPr>
        <w:t>а) постройте</w:t>
      </w:r>
      <w:r w:rsidRPr="00177311">
        <w:rPr>
          <w:sz w:val="20"/>
          <w:szCs w:val="20"/>
        </w:rPr>
        <w:t xml:space="preserve"> КПВ этой деревеньки и выведите ее уравнение</w:t>
      </w:r>
      <w:r>
        <w:rPr>
          <w:sz w:val="20"/>
          <w:szCs w:val="20"/>
        </w:rPr>
        <w:t>;</w:t>
      </w:r>
    </w:p>
    <w:p w:rsidR="00387431" w:rsidRPr="00177311" w:rsidRDefault="00387431" w:rsidP="006F0D03">
      <w:pPr>
        <w:ind w:firstLine="284"/>
        <w:jc w:val="both"/>
        <w:rPr>
          <w:sz w:val="20"/>
          <w:szCs w:val="20"/>
        </w:rPr>
      </w:pPr>
      <w:r>
        <w:rPr>
          <w:sz w:val="20"/>
          <w:szCs w:val="20"/>
        </w:rPr>
        <w:t>б) м</w:t>
      </w:r>
      <w:r w:rsidRPr="00177311">
        <w:rPr>
          <w:sz w:val="20"/>
          <w:szCs w:val="20"/>
        </w:rPr>
        <w:t xml:space="preserve">огут ли жители </w:t>
      </w:r>
      <w:r>
        <w:rPr>
          <w:sz w:val="20"/>
          <w:szCs w:val="20"/>
        </w:rPr>
        <w:t xml:space="preserve">вырастить </w:t>
      </w:r>
      <w:r w:rsidRPr="00177311">
        <w:rPr>
          <w:sz w:val="20"/>
          <w:szCs w:val="20"/>
        </w:rPr>
        <w:t xml:space="preserve">30 т картофеля и 10 т капусты?  </w:t>
      </w:r>
      <w:r>
        <w:rPr>
          <w:sz w:val="20"/>
          <w:szCs w:val="20"/>
        </w:rPr>
        <w:t>П</w:t>
      </w:r>
      <w:r>
        <w:rPr>
          <w:sz w:val="20"/>
          <w:szCs w:val="20"/>
        </w:rPr>
        <w:t>о</w:t>
      </w:r>
      <w:r>
        <w:rPr>
          <w:sz w:val="20"/>
          <w:szCs w:val="20"/>
        </w:rPr>
        <w:t>чему?</w:t>
      </w:r>
    </w:p>
    <w:p w:rsidR="00387431" w:rsidRDefault="00387431" w:rsidP="006F0D03">
      <w:pPr>
        <w:ind w:firstLine="284"/>
        <w:jc w:val="both"/>
        <w:rPr>
          <w:sz w:val="20"/>
          <w:szCs w:val="20"/>
        </w:rPr>
      </w:pPr>
      <w:r>
        <w:rPr>
          <w:sz w:val="20"/>
          <w:szCs w:val="20"/>
        </w:rPr>
        <w:t>3</w:t>
      </w:r>
      <w:r w:rsidRPr="00177311">
        <w:rPr>
          <w:sz w:val="20"/>
          <w:szCs w:val="20"/>
        </w:rPr>
        <w:t xml:space="preserve">. Фермер выращивает две культуры – рапс (берем по оси </w:t>
      </w:r>
      <w:r w:rsidRPr="00ED73A7">
        <w:rPr>
          <w:i/>
          <w:sz w:val="20"/>
          <w:szCs w:val="20"/>
          <w:lang w:val="en-US"/>
        </w:rPr>
        <w:t>X</w:t>
      </w:r>
      <w:r w:rsidRPr="00177311">
        <w:rPr>
          <w:sz w:val="20"/>
          <w:szCs w:val="20"/>
        </w:rPr>
        <w:t>) и по</w:t>
      </w:r>
      <w:r w:rsidRPr="00177311">
        <w:rPr>
          <w:sz w:val="20"/>
          <w:szCs w:val="20"/>
        </w:rPr>
        <w:t>д</w:t>
      </w:r>
      <w:r w:rsidRPr="00177311">
        <w:rPr>
          <w:sz w:val="20"/>
          <w:szCs w:val="20"/>
        </w:rPr>
        <w:t>солнечник (</w:t>
      </w:r>
      <w:r w:rsidRPr="00ED73A7">
        <w:rPr>
          <w:i/>
          <w:sz w:val="20"/>
          <w:szCs w:val="20"/>
          <w:lang w:val="en-US"/>
        </w:rPr>
        <w:t>Y</w:t>
      </w:r>
      <w:r w:rsidRPr="00177311">
        <w:rPr>
          <w:sz w:val="20"/>
          <w:szCs w:val="20"/>
        </w:rPr>
        <w:t xml:space="preserve">) - на двух полях. Уравнения кривых производственных возможностей на этих полях имеют следующий вид: </w:t>
      </w:r>
    </w:p>
    <w:p w:rsidR="00387431" w:rsidRDefault="00387431" w:rsidP="006F0D03">
      <w:pPr>
        <w:ind w:firstLine="284"/>
        <w:jc w:val="both"/>
        <w:rPr>
          <w:sz w:val="20"/>
          <w:szCs w:val="20"/>
        </w:rPr>
      </w:pPr>
      <w:r>
        <w:rPr>
          <w:sz w:val="20"/>
          <w:szCs w:val="20"/>
        </w:rPr>
        <w:t>первое</w:t>
      </w:r>
      <w:r w:rsidRPr="00177311">
        <w:rPr>
          <w:sz w:val="20"/>
          <w:szCs w:val="20"/>
        </w:rPr>
        <w:t xml:space="preserve"> поле: </w:t>
      </w:r>
      <w:r w:rsidRPr="00CB2B71">
        <w:rPr>
          <w:i/>
          <w:sz w:val="20"/>
          <w:szCs w:val="20"/>
          <w:lang w:val="en-US"/>
        </w:rPr>
        <w:t>Y</w:t>
      </w:r>
      <w:r>
        <w:rPr>
          <w:i/>
          <w:sz w:val="20"/>
          <w:szCs w:val="20"/>
        </w:rPr>
        <w:t>=</w:t>
      </w:r>
      <w:r w:rsidRPr="00CB2B71">
        <w:rPr>
          <w:i/>
          <w:sz w:val="20"/>
          <w:szCs w:val="20"/>
        </w:rPr>
        <w:t>40 – 2∙</w:t>
      </w:r>
      <w:r w:rsidRPr="00CB2B71">
        <w:rPr>
          <w:i/>
          <w:sz w:val="20"/>
          <w:szCs w:val="20"/>
          <w:lang w:val="en-US"/>
        </w:rPr>
        <w:t>X</w:t>
      </w:r>
      <w:r>
        <w:rPr>
          <w:sz w:val="20"/>
          <w:szCs w:val="20"/>
        </w:rPr>
        <w:t xml:space="preserve">; </w:t>
      </w:r>
    </w:p>
    <w:p w:rsidR="00387431" w:rsidRPr="00286CCB" w:rsidRDefault="00387431" w:rsidP="006F0D03">
      <w:pPr>
        <w:ind w:firstLine="284"/>
        <w:jc w:val="both"/>
        <w:rPr>
          <w:color w:val="FF0000"/>
          <w:sz w:val="20"/>
          <w:szCs w:val="20"/>
        </w:rPr>
      </w:pPr>
      <w:r w:rsidRPr="00177311">
        <w:rPr>
          <w:sz w:val="20"/>
          <w:szCs w:val="20"/>
        </w:rPr>
        <w:t>второе поле:</w:t>
      </w:r>
      <w:r w:rsidRPr="00177311">
        <w:rPr>
          <w:color w:val="FF0000"/>
          <w:sz w:val="20"/>
          <w:szCs w:val="20"/>
        </w:rPr>
        <w:t xml:space="preserve"> </w:t>
      </w:r>
      <w:r w:rsidRPr="00CB2B71">
        <w:rPr>
          <w:i/>
          <w:sz w:val="20"/>
          <w:szCs w:val="20"/>
          <w:lang w:val="en-US"/>
        </w:rPr>
        <w:t>Y</w:t>
      </w:r>
      <w:r>
        <w:rPr>
          <w:i/>
          <w:sz w:val="20"/>
          <w:szCs w:val="20"/>
        </w:rPr>
        <w:t>=</w:t>
      </w:r>
      <w:r w:rsidRPr="00CB2B71">
        <w:rPr>
          <w:i/>
          <w:sz w:val="20"/>
          <w:szCs w:val="20"/>
        </w:rPr>
        <w:t>60 – 2∙</w:t>
      </w:r>
      <w:r w:rsidRPr="00CB2B71">
        <w:rPr>
          <w:i/>
          <w:sz w:val="20"/>
          <w:szCs w:val="20"/>
          <w:lang w:val="en-US"/>
        </w:rPr>
        <w:t>X</w:t>
      </w:r>
      <w:r>
        <w:rPr>
          <w:sz w:val="20"/>
          <w:szCs w:val="20"/>
        </w:rPr>
        <w:t>.</w:t>
      </w:r>
    </w:p>
    <w:p w:rsidR="00387431" w:rsidRPr="00177311" w:rsidRDefault="00387431" w:rsidP="006F0D03">
      <w:pPr>
        <w:ind w:firstLine="284"/>
        <w:jc w:val="both"/>
        <w:rPr>
          <w:sz w:val="20"/>
          <w:szCs w:val="20"/>
        </w:rPr>
      </w:pPr>
      <w:r>
        <w:rPr>
          <w:sz w:val="20"/>
          <w:szCs w:val="20"/>
        </w:rPr>
        <w:t xml:space="preserve">а) </w:t>
      </w:r>
      <w:r w:rsidRPr="00177311">
        <w:rPr>
          <w:sz w:val="20"/>
          <w:szCs w:val="20"/>
        </w:rPr>
        <w:t xml:space="preserve"> </w:t>
      </w:r>
      <w:r>
        <w:rPr>
          <w:sz w:val="20"/>
          <w:szCs w:val="20"/>
        </w:rPr>
        <w:t>П</w:t>
      </w:r>
      <w:r w:rsidRPr="00177311">
        <w:rPr>
          <w:sz w:val="20"/>
          <w:szCs w:val="20"/>
        </w:rPr>
        <w:t>усть фермер выращивает 15 т рапса и 10 т подсолнечника на первом поле, на втором соответственно - 20 т рапса и 10 т подсолне</w:t>
      </w:r>
      <w:r w:rsidRPr="00177311">
        <w:rPr>
          <w:sz w:val="20"/>
          <w:szCs w:val="20"/>
        </w:rPr>
        <w:t>ч</w:t>
      </w:r>
      <w:r w:rsidRPr="00177311">
        <w:rPr>
          <w:sz w:val="20"/>
          <w:szCs w:val="20"/>
        </w:rPr>
        <w:t>ника. Использует ли фермер свои ресурсы эффективно? О</w:t>
      </w:r>
      <w:r>
        <w:rPr>
          <w:sz w:val="20"/>
          <w:szCs w:val="20"/>
        </w:rPr>
        <w:t>твет о</w:t>
      </w:r>
      <w:r w:rsidRPr="00177311">
        <w:rPr>
          <w:sz w:val="20"/>
          <w:szCs w:val="20"/>
        </w:rPr>
        <w:t>бо</w:t>
      </w:r>
      <w:r w:rsidRPr="00177311">
        <w:rPr>
          <w:sz w:val="20"/>
          <w:szCs w:val="20"/>
        </w:rPr>
        <w:t>с</w:t>
      </w:r>
      <w:r w:rsidRPr="00177311">
        <w:rPr>
          <w:sz w:val="20"/>
          <w:szCs w:val="20"/>
        </w:rPr>
        <w:t>нуйте</w:t>
      </w:r>
      <w:r>
        <w:rPr>
          <w:sz w:val="20"/>
          <w:szCs w:val="20"/>
        </w:rPr>
        <w:t>.</w:t>
      </w:r>
    </w:p>
    <w:p w:rsidR="00387431" w:rsidRPr="00177311" w:rsidRDefault="00387431" w:rsidP="006F0D03">
      <w:pPr>
        <w:ind w:firstLine="284"/>
        <w:jc w:val="both"/>
        <w:rPr>
          <w:sz w:val="20"/>
          <w:szCs w:val="20"/>
        </w:rPr>
      </w:pPr>
      <w:r w:rsidRPr="00177311">
        <w:rPr>
          <w:sz w:val="20"/>
          <w:szCs w:val="20"/>
        </w:rPr>
        <w:lastRenderedPageBreak/>
        <w:t xml:space="preserve">б) </w:t>
      </w:r>
      <w:r>
        <w:rPr>
          <w:sz w:val="20"/>
          <w:szCs w:val="20"/>
        </w:rPr>
        <w:t>В</w:t>
      </w:r>
      <w:r w:rsidRPr="00177311">
        <w:rPr>
          <w:sz w:val="20"/>
          <w:szCs w:val="20"/>
        </w:rPr>
        <w:t xml:space="preserve"> новом сезоне фермер решил пересмотреть</w:t>
      </w:r>
      <w:r>
        <w:rPr>
          <w:sz w:val="20"/>
          <w:szCs w:val="20"/>
        </w:rPr>
        <w:t xml:space="preserve"> вариант выпуска</w:t>
      </w:r>
      <w:r w:rsidRPr="00177311">
        <w:rPr>
          <w:sz w:val="20"/>
          <w:szCs w:val="20"/>
        </w:rPr>
        <w:t>. На первом поле он по-прежнему вырастил 15 т рапса  и 10 т подсолнечн</w:t>
      </w:r>
      <w:r w:rsidRPr="00177311">
        <w:rPr>
          <w:sz w:val="20"/>
          <w:szCs w:val="20"/>
        </w:rPr>
        <w:t>и</w:t>
      </w:r>
      <w:r w:rsidRPr="00177311">
        <w:rPr>
          <w:sz w:val="20"/>
          <w:szCs w:val="20"/>
        </w:rPr>
        <w:t>ка. Второе же поле он засеял по-другому: теперь урожай этого поля составил 20 т рапса  и 20 т подсолнечника. Использует ли фермер свои ресурсы эффективно в новой ситуации? Обоснуйте свой ответ.</w:t>
      </w:r>
    </w:p>
    <w:p w:rsidR="00387431" w:rsidRPr="00177311" w:rsidRDefault="00387431" w:rsidP="006F0D03">
      <w:pPr>
        <w:ind w:firstLine="284"/>
        <w:jc w:val="both"/>
        <w:rPr>
          <w:sz w:val="20"/>
          <w:szCs w:val="20"/>
        </w:rPr>
      </w:pPr>
      <w:r>
        <w:rPr>
          <w:sz w:val="20"/>
          <w:szCs w:val="20"/>
        </w:rPr>
        <w:t>4</w:t>
      </w:r>
      <w:r w:rsidRPr="00177311">
        <w:rPr>
          <w:sz w:val="20"/>
          <w:szCs w:val="20"/>
        </w:rPr>
        <w:t>. Фабрика по пошиву верхней одежды предлагает пальто и куртки. Альтернативные затраты про</w:t>
      </w:r>
      <w:r w:rsidRPr="00177311">
        <w:rPr>
          <w:sz w:val="20"/>
          <w:szCs w:val="20"/>
        </w:rPr>
        <w:softHyphen/>
        <w:t>изводства одного пальто постоянны и равны двум курткам. Мак</w:t>
      </w:r>
      <w:r w:rsidRPr="00177311">
        <w:rPr>
          <w:sz w:val="20"/>
          <w:szCs w:val="20"/>
        </w:rPr>
        <w:softHyphen/>
        <w:t xml:space="preserve">симальное количество пальто, которое может пошить фабрика - 10 тыс. шт.: </w:t>
      </w:r>
    </w:p>
    <w:p w:rsidR="00387431" w:rsidRPr="00177311" w:rsidRDefault="00387431" w:rsidP="006F0D03">
      <w:pPr>
        <w:ind w:firstLine="284"/>
        <w:jc w:val="both"/>
        <w:rPr>
          <w:sz w:val="20"/>
          <w:szCs w:val="20"/>
        </w:rPr>
      </w:pPr>
      <w:r w:rsidRPr="00177311">
        <w:rPr>
          <w:sz w:val="20"/>
          <w:szCs w:val="20"/>
        </w:rPr>
        <w:t>а) постойте КПВ фабрики и выведите ее уравнение;</w:t>
      </w:r>
    </w:p>
    <w:p w:rsidR="00387431" w:rsidRPr="00177311" w:rsidRDefault="00387431" w:rsidP="006F0D03">
      <w:pPr>
        <w:ind w:firstLine="284"/>
        <w:jc w:val="both"/>
        <w:rPr>
          <w:sz w:val="20"/>
          <w:szCs w:val="20"/>
        </w:rPr>
      </w:pPr>
      <w:r w:rsidRPr="00177311">
        <w:rPr>
          <w:sz w:val="20"/>
          <w:szCs w:val="20"/>
        </w:rPr>
        <w:t>б) технология пошива курток была усовершен</w:t>
      </w:r>
      <w:r w:rsidRPr="00177311">
        <w:rPr>
          <w:sz w:val="20"/>
          <w:szCs w:val="20"/>
        </w:rPr>
        <w:softHyphen/>
        <w:t>ствована</w:t>
      </w:r>
      <w:r>
        <w:rPr>
          <w:sz w:val="20"/>
          <w:szCs w:val="20"/>
        </w:rPr>
        <w:t xml:space="preserve">, их </w:t>
      </w:r>
      <w:r w:rsidRPr="00177311">
        <w:rPr>
          <w:sz w:val="20"/>
          <w:szCs w:val="20"/>
        </w:rPr>
        <w:t>прои</w:t>
      </w:r>
      <w:r w:rsidRPr="00177311">
        <w:rPr>
          <w:sz w:val="20"/>
          <w:szCs w:val="20"/>
        </w:rPr>
        <w:t>з</w:t>
      </w:r>
      <w:r w:rsidRPr="00177311">
        <w:rPr>
          <w:sz w:val="20"/>
          <w:szCs w:val="20"/>
        </w:rPr>
        <w:t>водство выросло на 20%. Постройте КПВ и определите, сколько пал</w:t>
      </w:r>
      <w:r w:rsidRPr="00177311">
        <w:rPr>
          <w:sz w:val="20"/>
          <w:szCs w:val="20"/>
        </w:rPr>
        <w:t>ь</w:t>
      </w:r>
      <w:r w:rsidRPr="00177311">
        <w:rPr>
          <w:sz w:val="20"/>
          <w:szCs w:val="20"/>
        </w:rPr>
        <w:t>то теперь смо</w:t>
      </w:r>
      <w:r w:rsidRPr="00177311">
        <w:rPr>
          <w:sz w:val="20"/>
          <w:szCs w:val="20"/>
        </w:rPr>
        <w:softHyphen/>
        <w:t>жет предложить фабрика, если выпуск курток  - 15 тыс. шт.?</w:t>
      </w:r>
    </w:p>
    <w:p w:rsidR="00387431" w:rsidRPr="00177311" w:rsidRDefault="00387431" w:rsidP="006F0D03">
      <w:pPr>
        <w:shd w:val="clear" w:color="auto" w:fill="FFFFFF"/>
        <w:ind w:firstLine="284"/>
        <w:jc w:val="both"/>
        <w:rPr>
          <w:sz w:val="20"/>
          <w:szCs w:val="20"/>
        </w:rPr>
      </w:pPr>
      <w:r w:rsidRPr="00177311">
        <w:rPr>
          <w:color w:val="000000"/>
          <w:sz w:val="20"/>
          <w:szCs w:val="20"/>
        </w:rPr>
        <w:t>5. Производственные возможности компании представлены в табл. 1.</w:t>
      </w:r>
      <w:r>
        <w:rPr>
          <w:color w:val="000000"/>
          <w:sz w:val="20"/>
          <w:szCs w:val="20"/>
        </w:rPr>
        <w:t>7</w:t>
      </w:r>
      <w:r w:rsidRPr="00177311">
        <w:rPr>
          <w:color w:val="000000"/>
          <w:sz w:val="20"/>
          <w:szCs w:val="20"/>
        </w:rPr>
        <w:t>.</w:t>
      </w:r>
      <w:r w:rsidRPr="00177311">
        <w:rPr>
          <w:sz w:val="20"/>
          <w:szCs w:val="20"/>
        </w:rPr>
        <w:t xml:space="preserve"> Руководство компании приняло решение: производить  5,3 т бе</w:t>
      </w:r>
      <w:r w:rsidRPr="00177311">
        <w:rPr>
          <w:sz w:val="20"/>
          <w:szCs w:val="20"/>
        </w:rPr>
        <w:t>н</w:t>
      </w:r>
      <w:r w:rsidRPr="00177311">
        <w:rPr>
          <w:sz w:val="20"/>
          <w:szCs w:val="20"/>
        </w:rPr>
        <w:t>зина и  9 т нефти, не увеличивая затраты ресурсов. Реален ли этот план? Ответ подтвердите расчетами.</w:t>
      </w:r>
    </w:p>
    <w:p w:rsidR="00387431" w:rsidRPr="00177311" w:rsidRDefault="00387431" w:rsidP="006F0D03">
      <w:pPr>
        <w:shd w:val="clear" w:color="auto" w:fill="FFFFFF"/>
        <w:ind w:firstLine="284"/>
        <w:jc w:val="right"/>
        <w:rPr>
          <w:sz w:val="20"/>
          <w:szCs w:val="20"/>
        </w:rPr>
      </w:pPr>
      <w:r w:rsidRPr="00177311">
        <w:rPr>
          <w:i/>
          <w:color w:val="000000"/>
          <w:sz w:val="20"/>
          <w:szCs w:val="20"/>
        </w:rPr>
        <w:t>Таблица 1.</w:t>
      </w:r>
      <w:r>
        <w:rPr>
          <w:i/>
          <w:color w:val="000000"/>
          <w:sz w:val="20"/>
          <w:szCs w:val="20"/>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1206"/>
        <w:gridCol w:w="1206"/>
        <w:gridCol w:w="1237"/>
        <w:gridCol w:w="1101"/>
      </w:tblGrid>
      <w:tr w:rsidR="00387431" w:rsidRPr="00177311" w:rsidTr="0099615E">
        <w:tc>
          <w:tcPr>
            <w:tcW w:w="1346" w:type="dxa"/>
          </w:tcPr>
          <w:p w:rsidR="00387431" w:rsidRPr="00DC0762" w:rsidRDefault="00387431" w:rsidP="0099615E">
            <w:pPr>
              <w:widowControl w:val="0"/>
              <w:autoSpaceDE w:val="0"/>
              <w:autoSpaceDN w:val="0"/>
              <w:adjustRightInd w:val="0"/>
              <w:ind w:firstLine="284"/>
              <w:jc w:val="center"/>
              <w:rPr>
                <w:sz w:val="18"/>
                <w:szCs w:val="18"/>
              </w:rPr>
            </w:pPr>
          </w:p>
        </w:tc>
        <w:tc>
          <w:tcPr>
            <w:tcW w:w="1206"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А</w:t>
            </w:r>
          </w:p>
        </w:tc>
        <w:tc>
          <w:tcPr>
            <w:tcW w:w="1206"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В</w:t>
            </w:r>
          </w:p>
        </w:tc>
        <w:tc>
          <w:tcPr>
            <w:tcW w:w="1237"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С</w:t>
            </w:r>
          </w:p>
        </w:tc>
        <w:tc>
          <w:tcPr>
            <w:tcW w:w="1101"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Д</w:t>
            </w:r>
          </w:p>
        </w:tc>
      </w:tr>
      <w:tr w:rsidR="00387431" w:rsidRPr="00177311" w:rsidTr="0099615E">
        <w:tc>
          <w:tcPr>
            <w:tcW w:w="1346" w:type="dxa"/>
          </w:tcPr>
          <w:p w:rsidR="00387431" w:rsidRPr="00DC0762" w:rsidRDefault="00387431" w:rsidP="0099615E">
            <w:pPr>
              <w:widowControl w:val="0"/>
              <w:autoSpaceDE w:val="0"/>
              <w:autoSpaceDN w:val="0"/>
              <w:adjustRightInd w:val="0"/>
              <w:jc w:val="center"/>
              <w:rPr>
                <w:b/>
                <w:i/>
                <w:sz w:val="18"/>
                <w:szCs w:val="18"/>
              </w:rPr>
            </w:pPr>
            <w:r w:rsidRPr="00DC0762">
              <w:rPr>
                <w:b/>
                <w:i/>
                <w:sz w:val="18"/>
                <w:szCs w:val="18"/>
              </w:rPr>
              <w:t>Нефть</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14</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10</w:t>
            </w:r>
          </w:p>
        </w:tc>
        <w:tc>
          <w:tcPr>
            <w:tcW w:w="1237"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7</w:t>
            </w:r>
          </w:p>
        </w:tc>
        <w:tc>
          <w:tcPr>
            <w:tcW w:w="1101"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5</w:t>
            </w:r>
          </w:p>
        </w:tc>
      </w:tr>
      <w:tr w:rsidR="00387431" w:rsidRPr="00177311" w:rsidTr="0099615E">
        <w:tc>
          <w:tcPr>
            <w:tcW w:w="1346" w:type="dxa"/>
          </w:tcPr>
          <w:p w:rsidR="00387431" w:rsidRPr="00DC0762" w:rsidRDefault="00387431" w:rsidP="0099615E">
            <w:pPr>
              <w:widowControl w:val="0"/>
              <w:autoSpaceDE w:val="0"/>
              <w:autoSpaceDN w:val="0"/>
              <w:adjustRightInd w:val="0"/>
              <w:jc w:val="center"/>
              <w:rPr>
                <w:b/>
                <w:i/>
                <w:sz w:val="18"/>
                <w:szCs w:val="18"/>
              </w:rPr>
            </w:pPr>
            <w:r w:rsidRPr="00DC0762">
              <w:rPr>
                <w:b/>
                <w:i/>
                <w:sz w:val="18"/>
                <w:szCs w:val="18"/>
              </w:rPr>
              <w:t>Бензин</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4</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5</w:t>
            </w:r>
          </w:p>
        </w:tc>
        <w:tc>
          <w:tcPr>
            <w:tcW w:w="1237"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5,7</w:t>
            </w:r>
          </w:p>
        </w:tc>
        <w:tc>
          <w:tcPr>
            <w:tcW w:w="1101"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6,1</w:t>
            </w:r>
          </w:p>
        </w:tc>
      </w:tr>
    </w:tbl>
    <w:p w:rsidR="00387431" w:rsidRDefault="00387431" w:rsidP="006F0D03">
      <w:pPr>
        <w:ind w:firstLine="284"/>
        <w:jc w:val="both"/>
        <w:rPr>
          <w:sz w:val="20"/>
          <w:szCs w:val="20"/>
        </w:rPr>
      </w:pPr>
    </w:p>
    <w:p w:rsidR="00387431" w:rsidRPr="00177311" w:rsidRDefault="00387431" w:rsidP="006F0D03">
      <w:pPr>
        <w:ind w:firstLine="284"/>
        <w:jc w:val="both"/>
        <w:rPr>
          <w:b/>
          <w:sz w:val="20"/>
          <w:szCs w:val="20"/>
        </w:rPr>
      </w:pPr>
      <w:r w:rsidRPr="00177311">
        <w:rPr>
          <w:sz w:val="20"/>
          <w:szCs w:val="20"/>
        </w:rPr>
        <w:t xml:space="preserve">                                     </w:t>
      </w:r>
      <w:r w:rsidRPr="00177311">
        <w:rPr>
          <w:b/>
          <w:sz w:val="20"/>
          <w:szCs w:val="20"/>
        </w:rPr>
        <w:t>Вопросы для самоконтроля</w:t>
      </w:r>
    </w:p>
    <w:p w:rsidR="00387431" w:rsidRPr="000116C8" w:rsidRDefault="00387431" w:rsidP="006F0D03">
      <w:pPr>
        <w:tabs>
          <w:tab w:val="left" w:pos="284"/>
        </w:tabs>
        <w:ind w:firstLine="284"/>
        <w:jc w:val="both"/>
        <w:rPr>
          <w:sz w:val="20"/>
          <w:szCs w:val="20"/>
        </w:rPr>
      </w:pPr>
      <w:r w:rsidRPr="000116C8">
        <w:rPr>
          <w:sz w:val="20"/>
          <w:szCs w:val="20"/>
        </w:rPr>
        <w:t>1.  Что изучает экономическая теория?</w:t>
      </w:r>
    </w:p>
    <w:p w:rsidR="00387431" w:rsidRPr="000116C8" w:rsidRDefault="00387431" w:rsidP="006F0D03">
      <w:pPr>
        <w:tabs>
          <w:tab w:val="left" w:pos="284"/>
        </w:tabs>
        <w:ind w:firstLine="284"/>
        <w:jc w:val="both"/>
        <w:rPr>
          <w:sz w:val="20"/>
          <w:szCs w:val="20"/>
        </w:rPr>
      </w:pPr>
      <w:r>
        <w:rPr>
          <w:sz w:val="20"/>
          <w:szCs w:val="20"/>
        </w:rPr>
        <w:t xml:space="preserve">2. </w:t>
      </w:r>
      <w:r w:rsidRPr="000116C8">
        <w:rPr>
          <w:sz w:val="20"/>
          <w:szCs w:val="20"/>
        </w:rPr>
        <w:t>Дайте известные вам определения экономической теории как науки.</w:t>
      </w:r>
    </w:p>
    <w:p w:rsidR="00387431" w:rsidRDefault="00387431" w:rsidP="006F0D03">
      <w:pPr>
        <w:tabs>
          <w:tab w:val="left" w:pos="284"/>
        </w:tabs>
        <w:ind w:firstLine="284"/>
        <w:jc w:val="both"/>
        <w:rPr>
          <w:sz w:val="20"/>
          <w:szCs w:val="20"/>
        </w:rPr>
      </w:pPr>
      <w:r>
        <w:rPr>
          <w:sz w:val="20"/>
          <w:szCs w:val="20"/>
        </w:rPr>
        <w:t xml:space="preserve">3. </w:t>
      </w:r>
      <w:r w:rsidRPr="000116C8">
        <w:rPr>
          <w:sz w:val="20"/>
          <w:szCs w:val="20"/>
        </w:rPr>
        <w:t>В чем преимущества и недостатки позитивного и норма</w:t>
      </w:r>
      <w:r w:rsidRPr="000116C8">
        <w:rPr>
          <w:sz w:val="20"/>
          <w:szCs w:val="20"/>
        </w:rPr>
        <w:softHyphen/>
        <w:t>тивного экономического анализа?</w:t>
      </w:r>
    </w:p>
    <w:p w:rsidR="00387431" w:rsidRDefault="00387431" w:rsidP="006F0D03">
      <w:pPr>
        <w:tabs>
          <w:tab w:val="left" w:pos="284"/>
        </w:tabs>
        <w:ind w:firstLine="284"/>
        <w:jc w:val="both"/>
        <w:rPr>
          <w:sz w:val="20"/>
          <w:szCs w:val="20"/>
        </w:rPr>
      </w:pPr>
      <w:r>
        <w:rPr>
          <w:sz w:val="20"/>
          <w:szCs w:val="20"/>
        </w:rPr>
        <w:t xml:space="preserve">4. </w:t>
      </w:r>
      <w:r w:rsidRPr="000116C8">
        <w:rPr>
          <w:sz w:val="20"/>
          <w:szCs w:val="20"/>
        </w:rPr>
        <w:t>В чем заключается проблема выбора в экономике?</w:t>
      </w:r>
    </w:p>
    <w:p w:rsidR="00387431" w:rsidRDefault="00387431" w:rsidP="006F0D03">
      <w:pPr>
        <w:tabs>
          <w:tab w:val="left" w:pos="284"/>
        </w:tabs>
        <w:ind w:firstLine="284"/>
        <w:jc w:val="both"/>
        <w:rPr>
          <w:sz w:val="20"/>
          <w:szCs w:val="20"/>
        </w:rPr>
      </w:pPr>
      <w:r>
        <w:rPr>
          <w:sz w:val="20"/>
          <w:szCs w:val="20"/>
        </w:rPr>
        <w:t xml:space="preserve">5. </w:t>
      </w:r>
      <w:r w:rsidRPr="000116C8">
        <w:rPr>
          <w:sz w:val="20"/>
          <w:szCs w:val="20"/>
        </w:rPr>
        <w:t>Какую информацию можно получить, используя модель кривой производственных возможностей?</w:t>
      </w:r>
    </w:p>
    <w:p w:rsidR="00387431" w:rsidRDefault="00387431" w:rsidP="006F0D03">
      <w:pPr>
        <w:tabs>
          <w:tab w:val="left" w:pos="284"/>
        </w:tabs>
        <w:ind w:firstLine="284"/>
        <w:jc w:val="both"/>
        <w:rPr>
          <w:sz w:val="20"/>
          <w:szCs w:val="20"/>
        </w:rPr>
      </w:pPr>
      <w:r>
        <w:rPr>
          <w:sz w:val="20"/>
          <w:szCs w:val="20"/>
        </w:rPr>
        <w:t xml:space="preserve">6. </w:t>
      </w:r>
      <w:r w:rsidRPr="000116C8">
        <w:rPr>
          <w:sz w:val="20"/>
          <w:szCs w:val="20"/>
        </w:rPr>
        <w:t>Какие факторы влияют на расширение границ производственных возможностей?</w:t>
      </w:r>
    </w:p>
    <w:p w:rsidR="00387431" w:rsidRDefault="00387431" w:rsidP="006F0D03">
      <w:pPr>
        <w:tabs>
          <w:tab w:val="left" w:pos="284"/>
        </w:tabs>
        <w:ind w:firstLine="284"/>
        <w:jc w:val="both"/>
        <w:rPr>
          <w:sz w:val="20"/>
          <w:szCs w:val="20"/>
        </w:rPr>
      </w:pPr>
      <w:r>
        <w:rPr>
          <w:sz w:val="20"/>
          <w:szCs w:val="20"/>
        </w:rPr>
        <w:t>7. Приведите п</w:t>
      </w:r>
      <w:r w:rsidRPr="000116C8">
        <w:rPr>
          <w:sz w:val="20"/>
          <w:szCs w:val="20"/>
        </w:rPr>
        <w:t>римеры использования в исследовании экономич</w:t>
      </w:r>
      <w:r w:rsidRPr="000116C8">
        <w:rPr>
          <w:sz w:val="20"/>
          <w:szCs w:val="20"/>
        </w:rPr>
        <w:t>е</w:t>
      </w:r>
      <w:r w:rsidRPr="000116C8">
        <w:rPr>
          <w:sz w:val="20"/>
          <w:szCs w:val="20"/>
        </w:rPr>
        <w:t>ских явлений таких методов, как научная абстракция, индукция, д</w:t>
      </w:r>
      <w:r w:rsidRPr="000116C8">
        <w:rPr>
          <w:sz w:val="20"/>
          <w:szCs w:val="20"/>
        </w:rPr>
        <w:t>е</w:t>
      </w:r>
      <w:r w:rsidRPr="000116C8">
        <w:rPr>
          <w:sz w:val="20"/>
          <w:szCs w:val="20"/>
        </w:rPr>
        <w:t>дукция, анализ, синтез, экономическое моделирование. Почему мод</w:t>
      </w:r>
      <w:r w:rsidRPr="000116C8">
        <w:rPr>
          <w:sz w:val="20"/>
          <w:szCs w:val="20"/>
        </w:rPr>
        <w:t>е</w:t>
      </w:r>
      <w:r w:rsidRPr="000116C8">
        <w:rPr>
          <w:sz w:val="20"/>
          <w:szCs w:val="20"/>
        </w:rPr>
        <w:t>лирование является основным методом микроэкономики?</w:t>
      </w:r>
    </w:p>
    <w:p w:rsidR="00387431" w:rsidRDefault="00387431" w:rsidP="006F0D03">
      <w:pPr>
        <w:tabs>
          <w:tab w:val="left" w:pos="284"/>
        </w:tabs>
        <w:ind w:firstLine="284"/>
        <w:jc w:val="both"/>
        <w:rPr>
          <w:sz w:val="20"/>
          <w:szCs w:val="20"/>
        </w:rPr>
      </w:pPr>
      <w:r>
        <w:rPr>
          <w:sz w:val="20"/>
          <w:szCs w:val="20"/>
        </w:rPr>
        <w:t xml:space="preserve">8. </w:t>
      </w:r>
      <w:r w:rsidRPr="000116C8">
        <w:rPr>
          <w:sz w:val="20"/>
          <w:szCs w:val="20"/>
        </w:rPr>
        <w:t>Что общего и в чем различия в действии экономических законов, законов природы и юридических законов?</w:t>
      </w:r>
    </w:p>
    <w:p w:rsidR="00387431" w:rsidRDefault="00387431" w:rsidP="006F0D03">
      <w:pPr>
        <w:tabs>
          <w:tab w:val="left" w:pos="284"/>
        </w:tabs>
        <w:ind w:firstLine="284"/>
        <w:jc w:val="both"/>
        <w:rPr>
          <w:sz w:val="20"/>
          <w:szCs w:val="20"/>
        </w:rPr>
      </w:pPr>
      <w:r>
        <w:rPr>
          <w:sz w:val="20"/>
          <w:szCs w:val="20"/>
        </w:rPr>
        <w:t xml:space="preserve">9. </w:t>
      </w:r>
      <w:r w:rsidRPr="000116C8">
        <w:rPr>
          <w:sz w:val="20"/>
          <w:szCs w:val="20"/>
        </w:rPr>
        <w:t>Приведите примеры выполнения экономической теорией каждой из ее функций.</w:t>
      </w:r>
    </w:p>
    <w:p w:rsidR="00387431" w:rsidRDefault="00387431" w:rsidP="006F0D03">
      <w:pPr>
        <w:tabs>
          <w:tab w:val="left" w:pos="284"/>
        </w:tabs>
        <w:ind w:firstLine="284"/>
        <w:jc w:val="both"/>
        <w:rPr>
          <w:sz w:val="20"/>
          <w:szCs w:val="20"/>
        </w:rPr>
      </w:pPr>
      <w:r>
        <w:rPr>
          <w:sz w:val="20"/>
          <w:szCs w:val="20"/>
        </w:rPr>
        <w:lastRenderedPageBreak/>
        <w:t xml:space="preserve">10. </w:t>
      </w:r>
      <w:r w:rsidRPr="000116C8">
        <w:rPr>
          <w:sz w:val="20"/>
          <w:szCs w:val="20"/>
        </w:rPr>
        <w:t>В чем заключается взаимосвязь экономической теории и экон</w:t>
      </w:r>
      <w:r w:rsidRPr="000116C8">
        <w:rPr>
          <w:sz w:val="20"/>
          <w:szCs w:val="20"/>
        </w:rPr>
        <w:t>о</w:t>
      </w:r>
      <w:r w:rsidRPr="000116C8">
        <w:rPr>
          <w:sz w:val="20"/>
          <w:szCs w:val="20"/>
        </w:rPr>
        <w:t>мической политики?</w:t>
      </w:r>
    </w:p>
    <w:p w:rsidR="0076625B" w:rsidRPr="000116C8" w:rsidRDefault="0076625B" w:rsidP="006F0D03">
      <w:pPr>
        <w:tabs>
          <w:tab w:val="left" w:pos="284"/>
        </w:tabs>
        <w:ind w:firstLine="284"/>
        <w:jc w:val="both"/>
        <w:rPr>
          <w:sz w:val="20"/>
          <w:szCs w:val="20"/>
        </w:rPr>
      </w:pPr>
    </w:p>
    <w:p w:rsidR="0038743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 г</w:t>
      </w:r>
      <w:r w:rsidRPr="000116C8">
        <w:rPr>
          <w:sz w:val="20"/>
          <w:szCs w:val="20"/>
        </w:rPr>
        <w:t>л. 1 - 3.</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w:t>
      </w:r>
      <w:r>
        <w:rPr>
          <w:sz w:val="20"/>
          <w:szCs w:val="20"/>
        </w:rPr>
        <w:t>. ред. Е.Н. Чижовой. – Белгород: БГТУ,  2009, гл. 1.</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0116C8" w:rsidRDefault="00387431" w:rsidP="006F0D03">
      <w:pPr>
        <w:ind w:firstLine="284"/>
        <w:jc w:val="both"/>
        <w:rPr>
          <w:sz w:val="20"/>
          <w:szCs w:val="20"/>
        </w:rPr>
      </w:pPr>
      <w:r w:rsidRPr="000116C8">
        <w:rPr>
          <w:sz w:val="20"/>
          <w:szCs w:val="20"/>
        </w:rPr>
        <w:t>1. Курс экономической теории: общие основы экономической те</w:t>
      </w:r>
      <w:r w:rsidRPr="000116C8">
        <w:rPr>
          <w:sz w:val="20"/>
          <w:szCs w:val="20"/>
        </w:rPr>
        <w:t>о</w:t>
      </w:r>
      <w:r w:rsidRPr="000116C8">
        <w:rPr>
          <w:sz w:val="20"/>
          <w:szCs w:val="20"/>
        </w:rPr>
        <w:t>рии. Микроэкономика. Макроэкономика. Основы национальной эк</w:t>
      </w:r>
      <w:r w:rsidRPr="000116C8">
        <w:rPr>
          <w:sz w:val="20"/>
          <w:szCs w:val="20"/>
        </w:rPr>
        <w:t>о</w:t>
      </w:r>
      <w:r w:rsidRPr="000116C8">
        <w:rPr>
          <w:sz w:val="20"/>
          <w:szCs w:val="20"/>
        </w:rPr>
        <w:t>номики: учебное пособие/ под ред. проф. А.В. Сидоровича. - М..: «Д</w:t>
      </w:r>
      <w:r w:rsidRPr="000116C8">
        <w:rPr>
          <w:sz w:val="20"/>
          <w:szCs w:val="20"/>
        </w:rPr>
        <w:t>е</w:t>
      </w:r>
      <w:r w:rsidRPr="000116C8">
        <w:rPr>
          <w:sz w:val="20"/>
          <w:szCs w:val="20"/>
        </w:rPr>
        <w:t xml:space="preserve">ло и сервис», 2001, </w:t>
      </w:r>
      <w:r>
        <w:rPr>
          <w:sz w:val="20"/>
          <w:szCs w:val="20"/>
        </w:rPr>
        <w:t>г</w:t>
      </w:r>
      <w:r w:rsidRPr="000116C8">
        <w:rPr>
          <w:sz w:val="20"/>
          <w:szCs w:val="20"/>
        </w:rPr>
        <w:t>л. 1, 2.</w:t>
      </w:r>
    </w:p>
    <w:p w:rsidR="00387431" w:rsidRPr="000116C8" w:rsidRDefault="00387431" w:rsidP="006F0D03">
      <w:pPr>
        <w:ind w:firstLine="284"/>
        <w:jc w:val="both"/>
        <w:rPr>
          <w:sz w:val="20"/>
          <w:szCs w:val="20"/>
        </w:rPr>
      </w:pPr>
      <w:r>
        <w:rPr>
          <w:sz w:val="20"/>
          <w:szCs w:val="20"/>
        </w:rPr>
        <w:t>2</w:t>
      </w:r>
      <w:r w:rsidRPr="000116C8">
        <w:rPr>
          <w:sz w:val="20"/>
          <w:szCs w:val="20"/>
        </w:rPr>
        <w:t>. Микроэкономика: теория и российская практика: учебник/ под. ред. А.В. Грязновой. – М.: КНОРУС, 2004, Тема 11.</w:t>
      </w:r>
    </w:p>
    <w:p w:rsidR="00387431" w:rsidRPr="000116C8" w:rsidRDefault="00387431" w:rsidP="006F0D03">
      <w:pPr>
        <w:ind w:firstLine="284"/>
        <w:jc w:val="both"/>
        <w:rPr>
          <w:sz w:val="20"/>
          <w:szCs w:val="20"/>
        </w:rPr>
      </w:pPr>
      <w:r>
        <w:rPr>
          <w:sz w:val="20"/>
          <w:szCs w:val="20"/>
        </w:rPr>
        <w:t>3</w:t>
      </w:r>
      <w:r w:rsidRPr="000116C8">
        <w:rPr>
          <w:sz w:val="20"/>
          <w:szCs w:val="20"/>
        </w:rPr>
        <w:t xml:space="preserve">. Михайлушкин, А. И.  Экономика: </w:t>
      </w:r>
      <w:r>
        <w:rPr>
          <w:sz w:val="20"/>
          <w:szCs w:val="20"/>
        </w:rPr>
        <w:t xml:space="preserve"> </w:t>
      </w:r>
      <w:r w:rsidRPr="000116C8">
        <w:rPr>
          <w:sz w:val="20"/>
          <w:szCs w:val="20"/>
        </w:rPr>
        <w:t>учебник для технических в</w:t>
      </w:r>
      <w:r w:rsidRPr="000116C8">
        <w:rPr>
          <w:sz w:val="20"/>
          <w:szCs w:val="20"/>
        </w:rPr>
        <w:t>у</w:t>
      </w:r>
      <w:r w:rsidRPr="000116C8">
        <w:rPr>
          <w:sz w:val="20"/>
          <w:szCs w:val="20"/>
        </w:rPr>
        <w:t>зов</w:t>
      </w:r>
      <w:r>
        <w:rPr>
          <w:sz w:val="20"/>
          <w:szCs w:val="20"/>
        </w:rPr>
        <w:t xml:space="preserve">/ А. И. Михайлушкин, П.Д. </w:t>
      </w:r>
      <w:r w:rsidRPr="000116C8">
        <w:rPr>
          <w:sz w:val="20"/>
          <w:szCs w:val="20"/>
        </w:rPr>
        <w:t>Шимк</w:t>
      </w:r>
      <w:r>
        <w:rPr>
          <w:sz w:val="20"/>
          <w:szCs w:val="20"/>
        </w:rPr>
        <w:t>о. – М.: «Высшая школа», 2001, г</w:t>
      </w:r>
      <w:r w:rsidRPr="000116C8">
        <w:rPr>
          <w:sz w:val="20"/>
          <w:szCs w:val="20"/>
        </w:rPr>
        <w:t>л. 1, §1.1.</w:t>
      </w:r>
    </w:p>
    <w:p w:rsidR="00387431" w:rsidRPr="000116C8" w:rsidRDefault="00387431" w:rsidP="006F0D03">
      <w:pPr>
        <w:ind w:firstLine="284"/>
        <w:jc w:val="both"/>
        <w:rPr>
          <w:sz w:val="20"/>
          <w:szCs w:val="20"/>
        </w:rPr>
      </w:pPr>
      <w:r>
        <w:rPr>
          <w:sz w:val="20"/>
          <w:szCs w:val="20"/>
        </w:rPr>
        <w:t>4</w:t>
      </w:r>
      <w:r w:rsidRPr="000116C8">
        <w:rPr>
          <w:sz w:val="20"/>
          <w:szCs w:val="20"/>
        </w:rPr>
        <w:t>. Нуреев, Р.М. Курс экономической теории: учебник для вузов/ Р</w:t>
      </w:r>
      <w:r>
        <w:rPr>
          <w:sz w:val="20"/>
          <w:szCs w:val="20"/>
        </w:rPr>
        <w:t>.М. Нуреев. – М.: НОРМА, 2001, г</w:t>
      </w:r>
      <w:r w:rsidRPr="000116C8">
        <w:rPr>
          <w:sz w:val="20"/>
          <w:szCs w:val="20"/>
        </w:rPr>
        <w:t>л. 1, 2, § 2.1.</w:t>
      </w:r>
    </w:p>
    <w:p w:rsidR="00387431" w:rsidRPr="000116C8" w:rsidRDefault="00387431" w:rsidP="006F0D03">
      <w:pPr>
        <w:pStyle w:val="aa"/>
        <w:ind w:firstLine="284"/>
        <w:jc w:val="both"/>
        <w:rPr>
          <w:sz w:val="20"/>
        </w:rPr>
      </w:pPr>
      <w:r>
        <w:rPr>
          <w:sz w:val="20"/>
        </w:rPr>
        <w:t>5</w:t>
      </w:r>
      <w:r w:rsidRPr="000116C8">
        <w:rPr>
          <w:sz w:val="20"/>
        </w:rPr>
        <w:t xml:space="preserve">. Экономика: учебник/ под ред. А.С. Булатова. – </w:t>
      </w:r>
      <w:r>
        <w:rPr>
          <w:sz w:val="20"/>
        </w:rPr>
        <w:t>М.: ЮРИСТЪ, 2001, введение,  г</w:t>
      </w:r>
      <w:r w:rsidRPr="000116C8">
        <w:rPr>
          <w:sz w:val="20"/>
        </w:rPr>
        <w:t>л. 2.</w:t>
      </w:r>
    </w:p>
    <w:p w:rsidR="00387431" w:rsidRPr="000116C8" w:rsidRDefault="00387431" w:rsidP="006F0D03">
      <w:pPr>
        <w:pStyle w:val="aa"/>
        <w:ind w:firstLine="284"/>
        <w:jc w:val="both"/>
        <w:rPr>
          <w:sz w:val="20"/>
        </w:rPr>
      </w:pPr>
      <w:r>
        <w:rPr>
          <w:sz w:val="20"/>
        </w:rPr>
        <w:t>6</w:t>
      </w:r>
      <w:r w:rsidRPr="000116C8">
        <w:rPr>
          <w:sz w:val="20"/>
        </w:rPr>
        <w:t>. Экономическая  теория: учебник для вузов/</w:t>
      </w:r>
      <w:r>
        <w:rPr>
          <w:sz w:val="20"/>
        </w:rPr>
        <w:t xml:space="preserve"> </w:t>
      </w:r>
      <w:r w:rsidRPr="000116C8">
        <w:rPr>
          <w:sz w:val="20"/>
        </w:rPr>
        <w:t>под ред. А.И. До</w:t>
      </w:r>
      <w:r w:rsidRPr="000116C8">
        <w:rPr>
          <w:sz w:val="20"/>
        </w:rPr>
        <w:t>б</w:t>
      </w:r>
      <w:r w:rsidRPr="000116C8">
        <w:rPr>
          <w:sz w:val="20"/>
        </w:rPr>
        <w:t>рынина, Л.С. Та</w:t>
      </w:r>
      <w:r>
        <w:rPr>
          <w:sz w:val="20"/>
        </w:rPr>
        <w:t>расевича. – СПб.: ПИТЕР, 2002, г</w:t>
      </w:r>
      <w:r w:rsidRPr="000116C8">
        <w:rPr>
          <w:sz w:val="20"/>
        </w:rPr>
        <w:t xml:space="preserve">л. 1 - 3. </w:t>
      </w:r>
    </w:p>
    <w:p w:rsidR="00387431" w:rsidRDefault="00387431" w:rsidP="006F0D03">
      <w:pPr>
        <w:ind w:firstLine="284"/>
        <w:jc w:val="both"/>
        <w:rPr>
          <w:sz w:val="20"/>
          <w:szCs w:val="20"/>
        </w:rPr>
      </w:pPr>
      <w:r>
        <w:rPr>
          <w:sz w:val="20"/>
          <w:szCs w:val="20"/>
        </w:rPr>
        <w:t>7</w:t>
      </w:r>
      <w:r w:rsidRPr="000116C8">
        <w:rPr>
          <w:sz w:val="20"/>
          <w:szCs w:val="20"/>
        </w:rPr>
        <w:t>. Экономическая т</w:t>
      </w:r>
      <w:r>
        <w:rPr>
          <w:sz w:val="20"/>
          <w:szCs w:val="20"/>
        </w:rPr>
        <w:t xml:space="preserve">еория: учебник/ под общ. ред. </w:t>
      </w:r>
      <w:r w:rsidRPr="000116C8">
        <w:rPr>
          <w:sz w:val="20"/>
          <w:szCs w:val="20"/>
        </w:rPr>
        <w:t>В.И. Видяпина, А.И. Добрынина,</w:t>
      </w:r>
      <w:r w:rsidRPr="00177311">
        <w:rPr>
          <w:sz w:val="20"/>
          <w:szCs w:val="20"/>
        </w:rPr>
        <w:t xml:space="preserve"> Г.П. Журавлевой, Л.С. Тар</w:t>
      </w:r>
      <w:r>
        <w:rPr>
          <w:sz w:val="20"/>
          <w:szCs w:val="20"/>
        </w:rPr>
        <w:t>асевича. – М.: ИНФРА-М, 2002,  г</w:t>
      </w:r>
      <w:r w:rsidRPr="00177311">
        <w:rPr>
          <w:sz w:val="20"/>
          <w:szCs w:val="20"/>
        </w:rPr>
        <w:t>л. 1.</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left="357" w:firstLine="284"/>
        <w:jc w:val="center"/>
        <w:rPr>
          <w:b/>
          <w:sz w:val="20"/>
          <w:szCs w:val="20"/>
        </w:rPr>
      </w:pPr>
      <w:r w:rsidRPr="00A34FFB">
        <w:rPr>
          <w:b/>
          <w:sz w:val="20"/>
          <w:szCs w:val="20"/>
        </w:rPr>
        <w:t>ТЕМА 2. ОСНОВЫ РЫНОЧНОГО ХОЗЯЙСТВА</w:t>
      </w:r>
    </w:p>
    <w:p w:rsidR="00387431" w:rsidRPr="00A34FFB" w:rsidRDefault="00387431" w:rsidP="006F0D03">
      <w:pPr>
        <w:ind w:left="357" w:firstLine="284"/>
        <w:jc w:val="center"/>
        <w:rPr>
          <w:b/>
          <w:sz w:val="20"/>
          <w:szCs w:val="20"/>
        </w:rPr>
      </w:pPr>
    </w:p>
    <w:p w:rsidR="00387431" w:rsidRDefault="00387431" w:rsidP="006F0D03">
      <w:pPr>
        <w:ind w:firstLine="284"/>
        <w:jc w:val="both"/>
        <w:rPr>
          <w:sz w:val="20"/>
          <w:szCs w:val="20"/>
        </w:rPr>
      </w:pPr>
      <w:r>
        <w:rPr>
          <w:sz w:val="20"/>
          <w:szCs w:val="20"/>
        </w:rPr>
        <w:t xml:space="preserve">Экономика каждой страны представляет собой систему, состоящую из множества элементов (экономических агентов, хозяйственных звеньев, видов деятельности, отраслей и т.д.), которые взаимосвязаны между собой. </w:t>
      </w:r>
    </w:p>
    <w:p w:rsidR="00387431" w:rsidRDefault="00387431" w:rsidP="006F0D03">
      <w:pPr>
        <w:ind w:firstLine="284"/>
        <w:jc w:val="both"/>
        <w:rPr>
          <w:b/>
          <w:sz w:val="20"/>
          <w:szCs w:val="20"/>
        </w:rPr>
      </w:pPr>
      <w:r w:rsidRPr="00947B0C">
        <w:rPr>
          <w:sz w:val="20"/>
          <w:szCs w:val="20"/>
        </w:rPr>
        <w:t>Экономическая система – это совокупность взаимосвязанных эк</w:t>
      </w:r>
      <w:r w:rsidRPr="00947B0C">
        <w:rPr>
          <w:sz w:val="20"/>
          <w:szCs w:val="20"/>
        </w:rPr>
        <w:t>о</w:t>
      </w:r>
      <w:r w:rsidRPr="00947B0C">
        <w:rPr>
          <w:sz w:val="20"/>
          <w:szCs w:val="20"/>
        </w:rPr>
        <w:t>номических элементов, образующих определенную целостность, эк</w:t>
      </w:r>
      <w:r w:rsidRPr="00947B0C">
        <w:rPr>
          <w:sz w:val="20"/>
          <w:szCs w:val="20"/>
        </w:rPr>
        <w:t>о</w:t>
      </w:r>
      <w:r w:rsidRPr="00947B0C">
        <w:rPr>
          <w:sz w:val="20"/>
          <w:szCs w:val="20"/>
        </w:rPr>
        <w:t>номическую структуру общества</w:t>
      </w:r>
      <w:r>
        <w:rPr>
          <w:sz w:val="20"/>
          <w:szCs w:val="20"/>
        </w:rPr>
        <w:t>,</w:t>
      </w:r>
      <w:r w:rsidRPr="00947B0C">
        <w:rPr>
          <w:sz w:val="20"/>
          <w:szCs w:val="20"/>
        </w:rPr>
        <w:t xml:space="preserve"> единство отношений, складыва</w:t>
      </w:r>
      <w:r w:rsidRPr="00947B0C">
        <w:rPr>
          <w:sz w:val="20"/>
          <w:szCs w:val="20"/>
        </w:rPr>
        <w:t>ю</w:t>
      </w:r>
      <w:r w:rsidRPr="00947B0C">
        <w:rPr>
          <w:sz w:val="20"/>
          <w:szCs w:val="20"/>
        </w:rPr>
        <w:lastRenderedPageBreak/>
        <w:t>щихся по поводу производства, распределения, обмена и потребления материальных благ.</w:t>
      </w:r>
    </w:p>
    <w:p w:rsidR="00387431" w:rsidRDefault="00387431" w:rsidP="006F0D03">
      <w:pPr>
        <w:ind w:firstLine="284"/>
        <w:jc w:val="both"/>
        <w:rPr>
          <w:sz w:val="20"/>
          <w:szCs w:val="20"/>
        </w:rPr>
      </w:pPr>
      <w:r w:rsidRPr="00947B0C">
        <w:rPr>
          <w:sz w:val="20"/>
          <w:szCs w:val="20"/>
        </w:rPr>
        <w:t>Субъектами экономической системы</w:t>
      </w:r>
      <w:r>
        <w:rPr>
          <w:sz w:val="20"/>
          <w:szCs w:val="20"/>
        </w:rPr>
        <w:t xml:space="preserve"> (экономическими агентами)</w:t>
      </w:r>
      <w:r w:rsidRPr="00947B0C">
        <w:rPr>
          <w:sz w:val="20"/>
          <w:szCs w:val="20"/>
        </w:rPr>
        <w:t xml:space="preserve"> являются физические и юридические лица, осуществляющие эконом</w:t>
      </w:r>
      <w:r w:rsidRPr="00947B0C">
        <w:rPr>
          <w:sz w:val="20"/>
          <w:szCs w:val="20"/>
        </w:rPr>
        <w:t>и</w:t>
      </w:r>
      <w:r w:rsidRPr="00947B0C">
        <w:rPr>
          <w:sz w:val="20"/>
          <w:szCs w:val="20"/>
        </w:rPr>
        <w:t>ческую деятельность, имеющие в собственности ограниченные ресу</w:t>
      </w:r>
      <w:r w:rsidRPr="00947B0C">
        <w:rPr>
          <w:sz w:val="20"/>
          <w:szCs w:val="20"/>
        </w:rPr>
        <w:t>р</w:t>
      </w:r>
      <w:r w:rsidRPr="00947B0C">
        <w:rPr>
          <w:sz w:val="20"/>
          <w:szCs w:val="20"/>
        </w:rPr>
        <w:t>сы или блага, способные принимать самостоятельные экономические решения и нести за них ответственность. Это могут быть работники, фирмы, банки, владельцы домов, фермеры, правительство и т.д</w:t>
      </w:r>
      <w:r>
        <w:rPr>
          <w:sz w:val="20"/>
          <w:szCs w:val="20"/>
        </w:rPr>
        <w:t>.</w:t>
      </w:r>
    </w:p>
    <w:p w:rsidR="00387431" w:rsidRPr="00D045DC" w:rsidRDefault="00387431" w:rsidP="006F0D03">
      <w:pPr>
        <w:ind w:firstLine="284"/>
        <w:jc w:val="both"/>
        <w:rPr>
          <w:sz w:val="20"/>
          <w:szCs w:val="20"/>
        </w:rPr>
      </w:pPr>
      <w:r w:rsidRPr="00947B0C">
        <w:rPr>
          <w:sz w:val="20"/>
          <w:szCs w:val="20"/>
        </w:rPr>
        <w:t>Объектами экономической системы являются материальные и н</w:t>
      </w:r>
      <w:r w:rsidRPr="00947B0C">
        <w:rPr>
          <w:sz w:val="20"/>
          <w:szCs w:val="20"/>
        </w:rPr>
        <w:t>е</w:t>
      </w:r>
      <w:r w:rsidRPr="00947B0C">
        <w:rPr>
          <w:sz w:val="20"/>
          <w:szCs w:val="20"/>
        </w:rPr>
        <w:t>материальные блага, то есть все то, что способно удовлетворить ли</w:t>
      </w:r>
      <w:r w:rsidRPr="00947B0C">
        <w:rPr>
          <w:sz w:val="20"/>
          <w:szCs w:val="20"/>
        </w:rPr>
        <w:t>ч</w:t>
      </w:r>
      <w:r w:rsidRPr="00947B0C">
        <w:rPr>
          <w:sz w:val="20"/>
          <w:szCs w:val="20"/>
        </w:rPr>
        <w:t xml:space="preserve">ные и общественные потребности, а также экономические ресурсы – все то, что потенциально может быть использовано для создания </w:t>
      </w:r>
      <w:r w:rsidRPr="00D045DC">
        <w:rPr>
          <w:sz w:val="20"/>
          <w:szCs w:val="20"/>
        </w:rPr>
        <w:t xml:space="preserve">благ и услуг. </w:t>
      </w:r>
    </w:p>
    <w:p w:rsidR="00387431" w:rsidRPr="00D045DC" w:rsidRDefault="00387431" w:rsidP="006F0D03">
      <w:pPr>
        <w:ind w:firstLine="284"/>
        <w:jc w:val="both"/>
        <w:rPr>
          <w:sz w:val="20"/>
          <w:szCs w:val="20"/>
        </w:rPr>
      </w:pPr>
      <w:r w:rsidRPr="00D045DC">
        <w:rPr>
          <w:sz w:val="20"/>
          <w:szCs w:val="20"/>
        </w:rPr>
        <w:t>Основными признаками различия экономических систем являются форма собственности и тип хозяйствования.</w:t>
      </w:r>
    </w:p>
    <w:p w:rsidR="00387431" w:rsidRDefault="00387431" w:rsidP="006F0D03">
      <w:pPr>
        <w:ind w:firstLine="284"/>
        <w:jc w:val="both"/>
        <w:rPr>
          <w:sz w:val="20"/>
          <w:szCs w:val="20"/>
        </w:rPr>
      </w:pPr>
      <w:r w:rsidRPr="00D045DC">
        <w:rPr>
          <w:sz w:val="20"/>
          <w:szCs w:val="20"/>
        </w:rPr>
        <w:t xml:space="preserve">Выделяют два типа хозяйственных связей: </w:t>
      </w:r>
    </w:p>
    <w:p w:rsidR="00387431" w:rsidRDefault="00387431" w:rsidP="006F0D03">
      <w:pPr>
        <w:ind w:firstLine="284"/>
        <w:jc w:val="both"/>
        <w:rPr>
          <w:sz w:val="20"/>
          <w:szCs w:val="20"/>
        </w:rPr>
      </w:pPr>
      <w:r w:rsidRPr="00D045DC">
        <w:rPr>
          <w:sz w:val="20"/>
          <w:szCs w:val="20"/>
        </w:rPr>
        <w:t>1.</w:t>
      </w:r>
      <w:r>
        <w:rPr>
          <w:sz w:val="20"/>
          <w:szCs w:val="20"/>
        </w:rPr>
        <w:t xml:space="preserve"> </w:t>
      </w:r>
      <w:r w:rsidRPr="00D045DC">
        <w:rPr>
          <w:sz w:val="20"/>
          <w:szCs w:val="20"/>
        </w:rPr>
        <w:t>Натуральная форма хозяйствования</w:t>
      </w:r>
      <w:r>
        <w:rPr>
          <w:sz w:val="20"/>
          <w:szCs w:val="20"/>
        </w:rPr>
        <w:t>, которая</w:t>
      </w:r>
      <w:r w:rsidRPr="00D045DC">
        <w:rPr>
          <w:sz w:val="20"/>
          <w:szCs w:val="20"/>
        </w:rPr>
        <w:t xml:space="preserve"> характеризуется следующими чертами: замкнутый характер, ограниченный рамками данного хозяйства; простое воспроизводство; господство традиций в принятии решений; прямые связи между производством и распредел</w:t>
      </w:r>
      <w:r w:rsidRPr="00D045DC">
        <w:rPr>
          <w:sz w:val="20"/>
          <w:szCs w:val="20"/>
        </w:rPr>
        <w:t>е</w:t>
      </w:r>
      <w:r w:rsidRPr="00D045DC">
        <w:rPr>
          <w:sz w:val="20"/>
          <w:szCs w:val="20"/>
        </w:rPr>
        <w:t>нием</w:t>
      </w:r>
      <w:r>
        <w:rPr>
          <w:sz w:val="20"/>
          <w:szCs w:val="20"/>
        </w:rPr>
        <w:t>. Н</w:t>
      </w:r>
      <w:r w:rsidRPr="00D045DC">
        <w:rPr>
          <w:sz w:val="20"/>
          <w:szCs w:val="20"/>
        </w:rPr>
        <w:t>атурально</w:t>
      </w:r>
      <w:r>
        <w:rPr>
          <w:sz w:val="20"/>
          <w:szCs w:val="20"/>
        </w:rPr>
        <w:t>е</w:t>
      </w:r>
      <w:r w:rsidRPr="00D045DC">
        <w:rPr>
          <w:sz w:val="20"/>
          <w:szCs w:val="20"/>
        </w:rPr>
        <w:t xml:space="preserve"> хозяйств</w:t>
      </w:r>
      <w:r>
        <w:rPr>
          <w:sz w:val="20"/>
          <w:szCs w:val="20"/>
        </w:rPr>
        <w:t>о не способствовало</w:t>
      </w:r>
      <w:r w:rsidRPr="00D045DC">
        <w:rPr>
          <w:sz w:val="20"/>
          <w:szCs w:val="20"/>
        </w:rPr>
        <w:t xml:space="preserve"> развити</w:t>
      </w:r>
      <w:r>
        <w:rPr>
          <w:sz w:val="20"/>
          <w:szCs w:val="20"/>
        </w:rPr>
        <w:t>ю</w:t>
      </w:r>
      <w:r w:rsidRPr="00D045DC">
        <w:rPr>
          <w:sz w:val="20"/>
          <w:szCs w:val="20"/>
        </w:rPr>
        <w:t xml:space="preserve"> товарно-денежных отношений</w:t>
      </w:r>
      <w:r>
        <w:rPr>
          <w:sz w:val="20"/>
          <w:szCs w:val="20"/>
        </w:rPr>
        <w:t>, поэтому в</w:t>
      </w:r>
      <w:r w:rsidRPr="00D045DC">
        <w:rPr>
          <w:sz w:val="20"/>
          <w:szCs w:val="20"/>
        </w:rPr>
        <w:t xml:space="preserve"> результате общественного раздел</w:t>
      </w:r>
      <w:r w:rsidRPr="00D045DC">
        <w:rPr>
          <w:sz w:val="20"/>
          <w:szCs w:val="20"/>
        </w:rPr>
        <w:t>е</w:t>
      </w:r>
      <w:r w:rsidRPr="00D045DC">
        <w:rPr>
          <w:sz w:val="20"/>
          <w:szCs w:val="20"/>
        </w:rPr>
        <w:t xml:space="preserve">ния труда и специализации происходит обособление производителей, их кооперация и объединение на новой экономической основе. </w:t>
      </w:r>
    </w:p>
    <w:p w:rsidR="00387431" w:rsidRPr="00D045DC" w:rsidRDefault="00387431" w:rsidP="006F0D03">
      <w:pPr>
        <w:ind w:firstLine="284"/>
        <w:jc w:val="both"/>
        <w:rPr>
          <w:sz w:val="20"/>
          <w:szCs w:val="20"/>
        </w:rPr>
      </w:pPr>
      <w:r>
        <w:rPr>
          <w:sz w:val="20"/>
          <w:szCs w:val="20"/>
        </w:rPr>
        <w:t>2. На смену натуральному</w:t>
      </w:r>
      <w:r w:rsidRPr="00D045DC">
        <w:rPr>
          <w:sz w:val="20"/>
          <w:szCs w:val="20"/>
        </w:rPr>
        <w:t xml:space="preserve"> </w:t>
      </w:r>
      <w:r>
        <w:rPr>
          <w:sz w:val="20"/>
          <w:szCs w:val="20"/>
        </w:rPr>
        <w:t xml:space="preserve">хозяйству </w:t>
      </w:r>
      <w:r w:rsidRPr="00D045DC">
        <w:rPr>
          <w:sz w:val="20"/>
          <w:szCs w:val="20"/>
        </w:rPr>
        <w:t>пришло товарное. К его о</w:t>
      </w:r>
      <w:r w:rsidRPr="00D045DC">
        <w:rPr>
          <w:sz w:val="20"/>
          <w:szCs w:val="20"/>
        </w:rPr>
        <w:t>с</w:t>
      </w:r>
      <w:r w:rsidRPr="00D045DC">
        <w:rPr>
          <w:sz w:val="20"/>
          <w:szCs w:val="20"/>
        </w:rPr>
        <w:t xml:space="preserve">новным чертам относят: открытость; разделение труда, </w:t>
      </w:r>
      <w:r>
        <w:rPr>
          <w:sz w:val="20"/>
          <w:szCs w:val="20"/>
        </w:rPr>
        <w:t>способству</w:t>
      </w:r>
      <w:r>
        <w:rPr>
          <w:sz w:val="20"/>
          <w:szCs w:val="20"/>
        </w:rPr>
        <w:t>ю</w:t>
      </w:r>
      <w:r>
        <w:rPr>
          <w:sz w:val="20"/>
          <w:szCs w:val="20"/>
        </w:rPr>
        <w:t>щее</w:t>
      </w:r>
      <w:r w:rsidRPr="00D045DC">
        <w:rPr>
          <w:sz w:val="20"/>
          <w:szCs w:val="20"/>
        </w:rPr>
        <w:t xml:space="preserve"> росту его производительности и появлению излишков продуктов; расширенное воспроизводство; продукты производятся для обмена самостоятельными, независимыми, экономически обособленными производителями. </w:t>
      </w:r>
    </w:p>
    <w:p w:rsidR="00387431" w:rsidRDefault="00387431" w:rsidP="006F0D03">
      <w:pPr>
        <w:pStyle w:val="a8"/>
        <w:ind w:firstLine="284"/>
        <w:rPr>
          <w:sz w:val="20"/>
          <w:szCs w:val="20"/>
        </w:rPr>
      </w:pPr>
      <w:r>
        <w:rPr>
          <w:sz w:val="20"/>
          <w:szCs w:val="20"/>
        </w:rPr>
        <w:t>История развития хозяйства</w:t>
      </w:r>
      <w:r w:rsidRPr="00947B0C">
        <w:rPr>
          <w:sz w:val="20"/>
          <w:szCs w:val="20"/>
        </w:rPr>
        <w:t xml:space="preserve"> </w:t>
      </w:r>
      <w:r>
        <w:rPr>
          <w:sz w:val="20"/>
          <w:szCs w:val="20"/>
        </w:rPr>
        <w:t>позволяет</w:t>
      </w:r>
      <w:r w:rsidRPr="00947B0C">
        <w:rPr>
          <w:sz w:val="20"/>
          <w:szCs w:val="20"/>
        </w:rPr>
        <w:t xml:space="preserve"> выделить три основных типа экономических систем: традиционную, административно-командную и рыночную. Практика доказала, что ни одна из них в чистом виде не может быть эффективной. В традиционной системе многовековые обычаи препятствуют проникновению прогресса в организацию хозя</w:t>
      </w:r>
      <w:r w:rsidRPr="00947B0C">
        <w:rPr>
          <w:sz w:val="20"/>
          <w:szCs w:val="20"/>
        </w:rPr>
        <w:t>й</w:t>
      </w:r>
      <w:r w:rsidRPr="00947B0C">
        <w:rPr>
          <w:sz w:val="20"/>
          <w:szCs w:val="20"/>
        </w:rPr>
        <w:t xml:space="preserve">ственной деятельности; в административно-командной </w:t>
      </w:r>
      <w:r>
        <w:rPr>
          <w:sz w:val="20"/>
          <w:szCs w:val="20"/>
        </w:rPr>
        <w:t xml:space="preserve">системе </w:t>
      </w:r>
      <w:r w:rsidRPr="00947B0C">
        <w:rPr>
          <w:sz w:val="20"/>
          <w:szCs w:val="20"/>
        </w:rPr>
        <w:t>це</w:t>
      </w:r>
      <w:r w:rsidRPr="00947B0C">
        <w:rPr>
          <w:sz w:val="20"/>
          <w:szCs w:val="20"/>
        </w:rPr>
        <w:t>н</w:t>
      </w:r>
      <w:r w:rsidRPr="00947B0C">
        <w:rPr>
          <w:sz w:val="20"/>
          <w:szCs w:val="20"/>
        </w:rPr>
        <w:t>трализованная регламентация ограничивает свободу выбора и развитие личной инициативы работника, способствует разрастанию бюрократ</w:t>
      </w:r>
      <w:r w:rsidRPr="00947B0C">
        <w:rPr>
          <w:sz w:val="20"/>
          <w:szCs w:val="20"/>
        </w:rPr>
        <w:t>и</w:t>
      </w:r>
      <w:r w:rsidRPr="00947B0C">
        <w:rPr>
          <w:sz w:val="20"/>
          <w:szCs w:val="20"/>
        </w:rPr>
        <w:t>ческого аппарата; свободный рынок порождает массовую безработицу, инфляцию и кризисы. Поэтому в реальной жизни преобладает так н</w:t>
      </w:r>
      <w:r w:rsidRPr="00947B0C">
        <w:rPr>
          <w:sz w:val="20"/>
          <w:szCs w:val="20"/>
        </w:rPr>
        <w:t>а</w:t>
      </w:r>
      <w:r w:rsidRPr="00947B0C">
        <w:rPr>
          <w:sz w:val="20"/>
          <w:szCs w:val="20"/>
        </w:rPr>
        <w:t>зываемая смешанная экономика, основанная на многообразных фо</w:t>
      </w:r>
      <w:r w:rsidRPr="00947B0C">
        <w:rPr>
          <w:sz w:val="20"/>
          <w:szCs w:val="20"/>
        </w:rPr>
        <w:t>р</w:t>
      </w:r>
      <w:r w:rsidRPr="00947B0C">
        <w:rPr>
          <w:sz w:val="20"/>
          <w:szCs w:val="20"/>
        </w:rPr>
        <w:lastRenderedPageBreak/>
        <w:t xml:space="preserve">мах собственности и сочетании в себе элементов рыночной свободы и государственного регулирования. </w:t>
      </w:r>
    </w:p>
    <w:p w:rsidR="00387431" w:rsidRPr="00177311" w:rsidRDefault="00387431" w:rsidP="006F0D03">
      <w:pPr>
        <w:pStyle w:val="a8"/>
        <w:ind w:firstLine="284"/>
        <w:rPr>
          <w:sz w:val="20"/>
          <w:szCs w:val="20"/>
        </w:rPr>
      </w:pPr>
      <w:r w:rsidRPr="00177311">
        <w:rPr>
          <w:sz w:val="20"/>
          <w:szCs w:val="20"/>
        </w:rPr>
        <w:t>Для перехода к рыночной экономике необходим ряд условий, среди которых важнейшим является наличие многообразных форм собстве</w:t>
      </w:r>
      <w:r w:rsidRPr="00177311">
        <w:rPr>
          <w:sz w:val="20"/>
          <w:szCs w:val="20"/>
        </w:rPr>
        <w:t>н</w:t>
      </w:r>
      <w:r w:rsidRPr="00177311">
        <w:rPr>
          <w:sz w:val="20"/>
          <w:szCs w:val="20"/>
        </w:rPr>
        <w:t xml:space="preserve">ности. </w:t>
      </w:r>
      <w:r w:rsidRPr="00177311">
        <w:rPr>
          <w:bCs/>
          <w:sz w:val="20"/>
          <w:szCs w:val="20"/>
        </w:rPr>
        <w:t>Собственность</w:t>
      </w:r>
      <w:r w:rsidRPr="00177311">
        <w:rPr>
          <w:sz w:val="20"/>
          <w:szCs w:val="20"/>
        </w:rPr>
        <w:t xml:space="preserve"> </w:t>
      </w:r>
      <w:r w:rsidRPr="00177311">
        <w:rPr>
          <w:bCs/>
          <w:sz w:val="20"/>
          <w:szCs w:val="20"/>
        </w:rPr>
        <w:t xml:space="preserve">– это экономическая категория, выражающая отношения между людьми по поводу присвоения или отчуждения </w:t>
      </w:r>
      <w:r w:rsidRPr="00177311">
        <w:rPr>
          <w:sz w:val="20"/>
          <w:szCs w:val="20"/>
        </w:rPr>
        <w:t>у</w:t>
      </w:r>
      <w:r w:rsidRPr="00177311">
        <w:rPr>
          <w:sz w:val="20"/>
          <w:szCs w:val="20"/>
        </w:rPr>
        <w:t>с</w:t>
      </w:r>
      <w:r w:rsidRPr="00177311">
        <w:rPr>
          <w:sz w:val="20"/>
          <w:szCs w:val="20"/>
        </w:rPr>
        <w:t>ловий производства, технического, технологичес</w:t>
      </w:r>
      <w:r w:rsidRPr="00177311">
        <w:rPr>
          <w:sz w:val="20"/>
          <w:szCs w:val="20"/>
        </w:rPr>
        <w:softHyphen/>
        <w:t>кого, научного и и</w:t>
      </w:r>
      <w:r w:rsidRPr="00177311">
        <w:rPr>
          <w:sz w:val="20"/>
          <w:szCs w:val="20"/>
        </w:rPr>
        <w:t>н</w:t>
      </w:r>
      <w:r w:rsidRPr="00177311">
        <w:rPr>
          <w:sz w:val="20"/>
          <w:szCs w:val="20"/>
        </w:rPr>
        <w:t>теллектуального потенциала, произведен</w:t>
      </w:r>
      <w:r w:rsidRPr="00177311">
        <w:rPr>
          <w:sz w:val="20"/>
          <w:szCs w:val="20"/>
        </w:rPr>
        <w:softHyphen/>
        <w:t>ных материальных и духо</w:t>
      </w:r>
      <w:r w:rsidRPr="00177311">
        <w:rPr>
          <w:sz w:val="20"/>
          <w:szCs w:val="20"/>
        </w:rPr>
        <w:t>в</w:t>
      </w:r>
      <w:r w:rsidRPr="00177311">
        <w:rPr>
          <w:sz w:val="20"/>
          <w:szCs w:val="20"/>
        </w:rPr>
        <w:t>ных благ. Собственность может ра</w:t>
      </w:r>
      <w:r>
        <w:rPr>
          <w:sz w:val="20"/>
          <w:szCs w:val="20"/>
        </w:rPr>
        <w:t xml:space="preserve">ссматриваться как экономическая и как </w:t>
      </w:r>
      <w:r w:rsidRPr="00177311">
        <w:rPr>
          <w:sz w:val="20"/>
          <w:szCs w:val="20"/>
        </w:rPr>
        <w:t xml:space="preserve"> юридическая категория.</w:t>
      </w:r>
    </w:p>
    <w:p w:rsidR="00387431" w:rsidRPr="00177311" w:rsidRDefault="00387431" w:rsidP="006F0D03">
      <w:pPr>
        <w:ind w:firstLine="284"/>
        <w:jc w:val="both"/>
        <w:rPr>
          <w:sz w:val="20"/>
          <w:szCs w:val="20"/>
        </w:rPr>
      </w:pPr>
      <w:r w:rsidRPr="00177311">
        <w:rPr>
          <w:sz w:val="20"/>
          <w:szCs w:val="20"/>
        </w:rPr>
        <w:t xml:space="preserve">С </w:t>
      </w:r>
      <w:r w:rsidRPr="00177311">
        <w:rPr>
          <w:bCs/>
          <w:sz w:val="20"/>
          <w:szCs w:val="20"/>
        </w:rPr>
        <w:t>юридической точки зрения</w:t>
      </w:r>
      <w:r w:rsidRPr="00177311">
        <w:rPr>
          <w:sz w:val="20"/>
          <w:szCs w:val="20"/>
        </w:rPr>
        <w:t xml:space="preserve"> </w:t>
      </w:r>
      <w:r w:rsidRPr="00177311">
        <w:rPr>
          <w:bCs/>
          <w:sz w:val="20"/>
          <w:szCs w:val="20"/>
        </w:rPr>
        <w:t>собственность –</w:t>
      </w:r>
      <w:r w:rsidRPr="00177311">
        <w:rPr>
          <w:sz w:val="20"/>
          <w:szCs w:val="20"/>
        </w:rPr>
        <w:t xml:space="preserve"> </w:t>
      </w:r>
      <w:r w:rsidRPr="00177311">
        <w:rPr>
          <w:bCs/>
          <w:sz w:val="20"/>
          <w:szCs w:val="20"/>
        </w:rPr>
        <w:t>это право контрол</w:t>
      </w:r>
      <w:r w:rsidRPr="00177311">
        <w:rPr>
          <w:bCs/>
          <w:sz w:val="20"/>
          <w:szCs w:val="20"/>
        </w:rPr>
        <w:t>и</w:t>
      </w:r>
      <w:r w:rsidRPr="00177311">
        <w:rPr>
          <w:bCs/>
          <w:sz w:val="20"/>
          <w:szCs w:val="20"/>
        </w:rPr>
        <w:t>ровать использование ресурсов и распределять возникшие при этом затраты и выгоды.</w:t>
      </w:r>
      <w:r w:rsidRPr="00177311">
        <w:rPr>
          <w:sz w:val="20"/>
          <w:szCs w:val="20"/>
        </w:rPr>
        <w:t xml:space="preserve"> То есть волевым порядком устанавливаются прав</w:t>
      </w:r>
      <w:r w:rsidRPr="00177311">
        <w:rPr>
          <w:sz w:val="20"/>
          <w:szCs w:val="20"/>
        </w:rPr>
        <w:t>и</w:t>
      </w:r>
      <w:r w:rsidRPr="00177311">
        <w:rPr>
          <w:sz w:val="20"/>
          <w:szCs w:val="20"/>
        </w:rPr>
        <w:t>ла разграничения собственности, смены хозяина, ответственности за свои действия в экономике. Она проявляется в виде прав по распор</w:t>
      </w:r>
      <w:r w:rsidRPr="00177311">
        <w:rPr>
          <w:sz w:val="20"/>
          <w:szCs w:val="20"/>
        </w:rPr>
        <w:t>я</w:t>
      </w:r>
      <w:r w:rsidRPr="00177311">
        <w:rPr>
          <w:sz w:val="20"/>
          <w:szCs w:val="20"/>
        </w:rPr>
        <w:t>жению ресурсами. Поэтому для предпринимателя собственность – это, прежде всего</w:t>
      </w:r>
      <w:r>
        <w:rPr>
          <w:sz w:val="20"/>
          <w:szCs w:val="20"/>
        </w:rPr>
        <w:t>,</w:t>
      </w:r>
      <w:r w:rsidRPr="00177311">
        <w:rPr>
          <w:sz w:val="20"/>
          <w:szCs w:val="20"/>
        </w:rPr>
        <w:t xml:space="preserve"> «пучок» прав, дающих его обладателю возможность принимать решения.</w:t>
      </w:r>
    </w:p>
    <w:p w:rsidR="00387431" w:rsidRPr="00177311" w:rsidRDefault="00387431" w:rsidP="006F0D03">
      <w:pPr>
        <w:ind w:firstLine="284"/>
        <w:jc w:val="both"/>
        <w:rPr>
          <w:b/>
          <w:bCs/>
          <w:sz w:val="20"/>
          <w:szCs w:val="20"/>
        </w:rPr>
      </w:pPr>
      <w:r w:rsidRPr="00177311">
        <w:rPr>
          <w:bCs/>
          <w:sz w:val="20"/>
          <w:szCs w:val="20"/>
        </w:rPr>
        <w:t>С экономической точки зрения собственность – это не вещь, не просто отношение людей к вещам, а отношения между людьми, кот</w:t>
      </w:r>
      <w:r w:rsidRPr="00177311">
        <w:rPr>
          <w:bCs/>
          <w:sz w:val="20"/>
          <w:szCs w:val="20"/>
        </w:rPr>
        <w:t>о</w:t>
      </w:r>
      <w:r w:rsidRPr="00177311">
        <w:rPr>
          <w:bCs/>
          <w:sz w:val="20"/>
          <w:szCs w:val="20"/>
        </w:rPr>
        <w:t>рые могут быть связаны с вещами (средствами и результатами  прои</w:t>
      </w:r>
      <w:r w:rsidRPr="00177311">
        <w:rPr>
          <w:bCs/>
          <w:sz w:val="20"/>
          <w:szCs w:val="20"/>
        </w:rPr>
        <w:t>з</w:t>
      </w:r>
      <w:r w:rsidRPr="00177311">
        <w:rPr>
          <w:bCs/>
          <w:sz w:val="20"/>
          <w:szCs w:val="20"/>
        </w:rPr>
        <w:t>водства).</w:t>
      </w:r>
      <w:r w:rsidRPr="00177311">
        <w:rPr>
          <w:b/>
          <w:bCs/>
          <w:sz w:val="20"/>
          <w:szCs w:val="20"/>
        </w:rPr>
        <w:t xml:space="preserve"> </w:t>
      </w:r>
    </w:p>
    <w:p w:rsidR="00387431" w:rsidRPr="00177311" w:rsidRDefault="00387431" w:rsidP="006F0D03">
      <w:pPr>
        <w:ind w:firstLine="284"/>
        <w:jc w:val="both"/>
        <w:rPr>
          <w:sz w:val="20"/>
          <w:szCs w:val="20"/>
        </w:rPr>
      </w:pPr>
      <w:r w:rsidRPr="00177311">
        <w:rPr>
          <w:bCs/>
          <w:sz w:val="20"/>
          <w:szCs w:val="20"/>
        </w:rPr>
        <w:t>В экономической науке различают два типа собственности: общ</w:t>
      </w:r>
      <w:r w:rsidRPr="00177311">
        <w:rPr>
          <w:bCs/>
          <w:sz w:val="20"/>
          <w:szCs w:val="20"/>
        </w:rPr>
        <w:t>е</w:t>
      </w:r>
      <w:r w:rsidRPr="00177311">
        <w:rPr>
          <w:bCs/>
          <w:sz w:val="20"/>
          <w:szCs w:val="20"/>
        </w:rPr>
        <w:t>ственную и частную.</w:t>
      </w:r>
      <w:r w:rsidRPr="00177311">
        <w:rPr>
          <w:sz w:val="20"/>
          <w:szCs w:val="20"/>
        </w:rPr>
        <w:t xml:space="preserve"> Частная собственность отражает присвоение средств производства и результатов его отдельными лицами – собс</w:t>
      </w:r>
      <w:r w:rsidRPr="00177311">
        <w:rPr>
          <w:sz w:val="20"/>
          <w:szCs w:val="20"/>
        </w:rPr>
        <w:t>т</w:t>
      </w:r>
      <w:r w:rsidRPr="00177311">
        <w:rPr>
          <w:sz w:val="20"/>
          <w:szCs w:val="20"/>
        </w:rPr>
        <w:t xml:space="preserve">венниками этих средств. Отношения </w:t>
      </w:r>
      <w:r w:rsidRPr="00177311">
        <w:rPr>
          <w:bCs/>
          <w:sz w:val="20"/>
          <w:szCs w:val="20"/>
        </w:rPr>
        <w:t>общественной (государственной) собственности</w:t>
      </w:r>
      <w:r w:rsidRPr="00177311">
        <w:rPr>
          <w:sz w:val="20"/>
          <w:szCs w:val="20"/>
        </w:rPr>
        <w:t xml:space="preserve"> строятся на совместном присвоении факторов и резул</w:t>
      </w:r>
      <w:r w:rsidRPr="00177311">
        <w:rPr>
          <w:sz w:val="20"/>
          <w:szCs w:val="20"/>
        </w:rPr>
        <w:t>ь</w:t>
      </w:r>
      <w:r w:rsidRPr="00177311">
        <w:rPr>
          <w:sz w:val="20"/>
          <w:szCs w:val="20"/>
        </w:rPr>
        <w:t>татов производства. Абсолютные права собственности находятся не у отдельных частных лиц и их объединений, а у государственных инст</w:t>
      </w:r>
      <w:r w:rsidRPr="00177311">
        <w:rPr>
          <w:sz w:val="20"/>
          <w:szCs w:val="20"/>
        </w:rPr>
        <w:t>и</w:t>
      </w:r>
      <w:r w:rsidRPr="00177311">
        <w:rPr>
          <w:sz w:val="20"/>
          <w:szCs w:val="20"/>
        </w:rPr>
        <w:t xml:space="preserve">тутов политической и экономической власти. Государство является верховным распорядителем имущества (условиями производства). </w:t>
      </w:r>
    </w:p>
    <w:p w:rsidR="00387431" w:rsidRPr="00177311" w:rsidRDefault="00387431" w:rsidP="006F0D03">
      <w:pPr>
        <w:pStyle w:val="a8"/>
        <w:ind w:firstLine="284"/>
        <w:rPr>
          <w:bCs/>
          <w:sz w:val="20"/>
          <w:szCs w:val="20"/>
        </w:rPr>
      </w:pPr>
      <w:r w:rsidRPr="00177311">
        <w:rPr>
          <w:sz w:val="20"/>
          <w:szCs w:val="20"/>
        </w:rPr>
        <w:t>Реформирование отношений собственности может осуществляться путем разгосударствления.</w:t>
      </w:r>
      <w:r w:rsidRPr="00177311">
        <w:rPr>
          <w:bCs/>
          <w:sz w:val="20"/>
          <w:szCs w:val="20"/>
        </w:rPr>
        <w:t xml:space="preserve"> Разгосударствление не предполагает по</w:t>
      </w:r>
      <w:r w:rsidRPr="00177311">
        <w:rPr>
          <w:bCs/>
          <w:sz w:val="20"/>
          <w:szCs w:val="20"/>
        </w:rPr>
        <w:t>л</w:t>
      </w:r>
      <w:r w:rsidRPr="00177311">
        <w:rPr>
          <w:bCs/>
          <w:sz w:val="20"/>
          <w:szCs w:val="20"/>
        </w:rPr>
        <w:t>ного ухода государства из экономической сферы, поскольку: 1) совр</w:t>
      </w:r>
      <w:r w:rsidRPr="00177311">
        <w:rPr>
          <w:bCs/>
          <w:sz w:val="20"/>
          <w:szCs w:val="20"/>
        </w:rPr>
        <w:t>е</w:t>
      </w:r>
      <w:r w:rsidRPr="00177311">
        <w:rPr>
          <w:bCs/>
          <w:sz w:val="20"/>
          <w:szCs w:val="20"/>
        </w:rPr>
        <w:t>менное производство не может успешно развиваться без государс</w:t>
      </w:r>
      <w:r w:rsidRPr="00177311">
        <w:rPr>
          <w:bCs/>
          <w:sz w:val="20"/>
          <w:szCs w:val="20"/>
        </w:rPr>
        <w:t>т</w:t>
      </w:r>
      <w:r w:rsidRPr="00177311">
        <w:rPr>
          <w:bCs/>
          <w:sz w:val="20"/>
          <w:szCs w:val="20"/>
        </w:rPr>
        <w:t xml:space="preserve">венного регулирования; 2) государство </w:t>
      </w:r>
      <w:r>
        <w:rPr>
          <w:bCs/>
          <w:sz w:val="20"/>
          <w:szCs w:val="20"/>
        </w:rPr>
        <w:t>«</w:t>
      </w:r>
      <w:r w:rsidRPr="00177311">
        <w:rPr>
          <w:bCs/>
          <w:sz w:val="20"/>
          <w:szCs w:val="20"/>
        </w:rPr>
        <w:t>создает</w:t>
      </w:r>
      <w:r>
        <w:rPr>
          <w:bCs/>
          <w:sz w:val="20"/>
          <w:szCs w:val="20"/>
        </w:rPr>
        <w:t>»</w:t>
      </w:r>
      <w:r w:rsidRPr="00177311">
        <w:rPr>
          <w:bCs/>
          <w:sz w:val="20"/>
          <w:szCs w:val="20"/>
        </w:rPr>
        <w:t xml:space="preserve"> правила игры и м</w:t>
      </w:r>
      <w:r w:rsidRPr="00177311">
        <w:rPr>
          <w:bCs/>
          <w:sz w:val="20"/>
          <w:szCs w:val="20"/>
        </w:rPr>
        <w:t>е</w:t>
      </w:r>
      <w:r w:rsidRPr="00177311">
        <w:rPr>
          <w:bCs/>
          <w:sz w:val="20"/>
          <w:szCs w:val="20"/>
        </w:rPr>
        <w:t xml:space="preserve">ханизм </w:t>
      </w:r>
      <w:r>
        <w:rPr>
          <w:bCs/>
          <w:sz w:val="20"/>
          <w:szCs w:val="20"/>
        </w:rPr>
        <w:t>их</w:t>
      </w:r>
      <w:r w:rsidRPr="00177311">
        <w:rPr>
          <w:bCs/>
          <w:sz w:val="20"/>
          <w:szCs w:val="20"/>
        </w:rPr>
        <w:t xml:space="preserve"> соблюдению</w:t>
      </w:r>
      <w:r>
        <w:rPr>
          <w:bCs/>
          <w:sz w:val="20"/>
          <w:szCs w:val="20"/>
        </w:rPr>
        <w:t>; 3</w:t>
      </w:r>
      <w:r w:rsidRPr="00177311">
        <w:rPr>
          <w:bCs/>
          <w:sz w:val="20"/>
          <w:szCs w:val="20"/>
        </w:rPr>
        <w:t xml:space="preserve">) государство </w:t>
      </w:r>
      <w:r>
        <w:rPr>
          <w:bCs/>
          <w:sz w:val="20"/>
          <w:szCs w:val="20"/>
        </w:rPr>
        <w:t>проводит политику, напра</w:t>
      </w:r>
      <w:r>
        <w:rPr>
          <w:bCs/>
          <w:sz w:val="20"/>
          <w:szCs w:val="20"/>
        </w:rPr>
        <w:t>в</w:t>
      </w:r>
      <w:r>
        <w:rPr>
          <w:bCs/>
          <w:sz w:val="20"/>
          <w:szCs w:val="20"/>
        </w:rPr>
        <w:t>ленную на преодоления монополистических тенденций в экономике</w:t>
      </w:r>
      <w:r w:rsidRPr="00177311">
        <w:rPr>
          <w:bCs/>
          <w:sz w:val="20"/>
          <w:szCs w:val="20"/>
        </w:rPr>
        <w:t xml:space="preserve">, развитие конкуренции и предпринимательства. </w:t>
      </w:r>
    </w:p>
    <w:p w:rsidR="00387431" w:rsidRPr="00177311" w:rsidRDefault="00387431" w:rsidP="006F0D03">
      <w:pPr>
        <w:pStyle w:val="a8"/>
        <w:ind w:firstLine="284"/>
        <w:rPr>
          <w:bCs/>
          <w:sz w:val="20"/>
          <w:szCs w:val="20"/>
        </w:rPr>
      </w:pPr>
      <w:r>
        <w:rPr>
          <w:bCs/>
          <w:sz w:val="20"/>
          <w:szCs w:val="20"/>
        </w:rPr>
        <w:t>Главным механизмом</w:t>
      </w:r>
      <w:r w:rsidRPr="00177311">
        <w:rPr>
          <w:bCs/>
          <w:sz w:val="20"/>
          <w:szCs w:val="20"/>
        </w:rPr>
        <w:t xml:space="preserve">   разгосударствления является приватизация. </w:t>
      </w:r>
      <w:r w:rsidRPr="00177311">
        <w:rPr>
          <w:sz w:val="20"/>
          <w:szCs w:val="20"/>
        </w:rPr>
        <w:t>Приватизация</w:t>
      </w:r>
      <w:r>
        <w:rPr>
          <w:bCs/>
          <w:sz w:val="20"/>
          <w:szCs w:val="20"/>
        </w:rPr>
        <w:t xml:space="preserve"> заключает</w:t>
      </w:r>
      <w:r w:rsidRPr="00177311">
        <w:rPr>
          <w:bCs/>
          <w:sz w:val="20"/>
          <w:szCs w:val="20"/>
        </w:rPr>
        <w:t xml:space="preserve">ся в передаче </w:t>
      </w:r>
      <w:r>
        <w:rPr>
          <w:bCs/>
          <w:sz w:val="20"/>
          <w:szCs w:val="20"/>
        </w:rPr>
        <w:t>государственной собственности</w:t>
      </w:r>
      <w:r w:rsidRPr="00177311">
        <w:rPr>
          <w:bCs/>
          <w:sz w:val="20"/>
          <w:szCs w:val="20"/>
        </w:rPr>
        <w:t xml:space="preserve"> </w:t>
      </w:r>
      <w:r w:rsidRPr="00177311">
        <w:rPr>
          <w:bCs/>
          <w:sz w:val="20"/>
          <w:szCs w:val="20"/>
        </w:rPr>
        <w:lastRenderedPageBreak/>
        <w:t xml:space="preserve">в частную собственность отдельных граждан и юридических лиц. </w:t>
      </w:r>
      <w:r w:rsidRPr="00177311">
        <w:rPr>
          <w:sz w:val="20"/>
          <w:szCs w:val="20"/>
        </w:rPr>
        <w:t>Ц</w:t>
      </w:r>
      <w:r w:rsidRPr="00177311">
        <w:rPr>
          <w:sz w:val="20"/>
          <w:szCs w:val="20"/>
        </w:rPr>
        <w:t>е</w:t>
      </w:r>
      <w:r w:rsidRPr="00177311">
        <w:rPr>
          <w:sz w:val="20"/>
          <w:szCs w:val="20"/>
        </w:rPr>
        <w:t>лью приватизации</w:t>
      </w:r>
      <w:r w:rsidRPr="00177311">
        <w:rPr>
          <w:bCs/>
          <w:sz w:val="20"/>
          <w:szCs w:val="20"/>
        </w:rPr>
        <w:t xml:space="preserve"> не является устранение государственной собстве</w:t>
      </w:r>
      <w:r w:rsidRPr="00177311">
        <w:rPr>
          <w:bCs/>
          <w:sz w:val="20"/>
          <w:szCs w:val="20"/>
        </w:rPr>
        <w:t>н</w:t>
      </w:r>
      <w:r w:rsidRPr="00177311">
        <w:rPr>
          <w:bCs/>
          <w:sz w:val="20"/>
          <w:szCs w:val="20"/>
        </w:rPr>
        <w:t>ности, а устранение ее монополии, развитие конкуренции и предпр</w:t>
      </w:r>
      <w:r w:rsidRPr="00177311">
        <w:rPr>
          <w:bCs/>
          <w:sz w:val="20"/>
          <w:szCs w:val="20"/>
        </w:rPr>
        <w:t>и</w:t>
      </w:r>
      <w:r w:rsidRPr="00177311">
        <w:rPr>
          <w:bCs/>
          <w:sz w:val="20"/>
          <w:szCs w:val="20"/>
        </w:rPr>
        <w:t>нимательства, т.е. обеспечение условий для нормального функцион</w:t>
      </w:r>
      <w:r w:rsidRPr="00177311">
        <w:rPr>
          <w:bCs/>
          <w:sz w:val="20"/>
          <w:szCs w:val="20"/>
        </w:rPr>
        <w:t>и</w:t>
      </w:r>
      <w:r w:rsidRPr="00177311">
        <w:rPr>
          <w:bCs/>
          <w:sz w:val="20"/>
          <w:szCs w:val="20"/>
        </w:rPr>
        <w:t>рования экономики. Основные цели приватизации: формировани</w:t>
      </w:r>
      <w:r>
        <w:rPr>
          <w:bCs/>
          <w:sz w:val="20"/>
          <w:szCs w:val="20"/>
        </w:rPr>
        <w:t>е</w:t>
      </w:r>
      <w:r w:rsidRPr="00177311">
        <w:rPr>
          <w:bCs/>
          <w:sz w:val="20"/>
          <w:szCs w:val="20"/>
        </w:rPr>
        <w:t xml:space="preserve"> слоя частных собственников-предпринимателей; повышение эффективн</w:t>
      </w:r>
      <w:r w:rsidRPr="00177311">
        <w:rPr>
          <w:bCs/>
          <w:sz w:val="20"/>
          <w:szCs w:val="20"/>
        </w:rPr>
        <w:t>о</w:t>
      </w:r>
      <w:r w:rsidRPr="00177311">
        <w:rPr>
          <w:bCs/>
          <w:sz w:val="20"/>
          <w:szCs w:val="20"/>
        </w:rPr>
        <w:t>сти работы предприятия; демонополизация экономики, создание ко</w:t>
      </w:r>
      <w:r w:rsidRPr="00177311">
        <w:rPr>
          <w:bCs/>
          <w:sz w:val="20"/>
          <w:szCs w:val="20"/>
        </w:rPr>
        <w:t>н</w:t>
      </w:r>
      <w:r w:rsidRPr="00177311">
        <w:rPr>
          <w:bCs/>
          <w:sz w:val="20"/>
          <w:szCs w:val="20"/>
        </w:rPr>
        <w:t xml:space="preserve">курентной среды на рынке; привлечение иностранных инвестиций; стабилизация финансового положения в стране; социальная защита населения и развитие социальной инфраструктуры за счет средств, полученных от приватизации. </w:t>
      </w:r>
    </w:p>
    <w:p w:rsidR="00387431" w:rsidRDefault="00387431" w:rsidP="006F0D03">
      <w:pPr>
        <w:ind w:firstLine="284"/>
        <w:jc w:val="both"/>
        <w:rPr>
          <w:sz w:val="20"/>
          <w:szCs w:val="20"/>
        </w:rPr>
      </w:pPr>
    </w:p>
    <w:p w:rsidR="00387431" w:rsidRPr="00A34FFB" w:rsidRDefault="00387431" w:rsidP="006F0D03">
      <w:pPr>
        <w:pStyle w:val="7"/>
        <w:ind w:firstLine="284"/>
        <w:rPr>
          <w:szCs w:val="20"/>
        </w:rPr>
      </w:pPr>
      <w:r w:rsidRPr="00A34FFB">
        <w:rPr>
          <w:szCs w:val="20"/>
        </w:rPr>
        <w:t>План семинарских занятий</w:t>
      </w:r>
    </w:p>
    <w:p w:rsidR="00387431" w:rsidRPr="00177311" w:rsidRDefault="00387431" w:rsidP="006F0D03">
      <w:pPr>
        <w:ind w:firstLine="284"/>
        <w:jc w:val="both"/>
        <w:rPr>
          <w:color w:val="FF0000"/>
          <w:sz w:val="20"/>
          <w:szCs w:val="20"/>
        </w:rPr>
      </w:pPr>
    </w:p>
    <w:p w:rsidR="00387431" w:rsidRPr="00A34FFB" w:rsidRDefault="00387431" w:rsidP="00A0652E">
      <w:pPr>
        <w:widowControl w:val="0"/>
        <w:numPr>
          <w:ilvl w:val="0"/>
          <w:numId w:val="12"/>
        </w:numPr>
        <w:tabs>
          <w:tab w:val="left" w:pos="540"/>
          <w:tab w:val="left" w:pos="880"/>
        </w:tabs>
        <w:autoSpaceDE w:val="0"/>
        <w:autoSpaceDN w:val="0"/>
        <w:adjustRightInd w:val="0"/>
        <w:ind w:left="0" w:firstLine="284"/>
        <w:rPr>
          <w:sz w:val="20"/>
          <w:szCs w:val="20"/>
        </w:rPr>
      </w:pPr>
      <w:r w:rsidRPr="00A34FFB">
        <w:rPr>
          <w:sz w:val="20"/>
          <w:szCs w:val="20"/>
        </w:rPr>
        <w:t>Экономическая система: поняти</w:t>
      </w:r>
      <w:r>
        <w:rPr>
          <w:sz w:val="20"/>
          <w:szCs w:val="20"/>
        </w:rPr>
        <w:t>е</w:t>
      </w:r>
      <w:r w:rsidRPr="00A34FFB">
        <w:rPr>
          <w:sz w:val="20"/>
          <w:szCs w:val="20"/>
        </w:rPr>
        <w:t xml:space="preserve">, структура. </w:t>
      </w:r>
    </w:p>
    <w:p w:rsidR="00387431" w:rsidRPr="00A34FFB" w:rsidRDefault="00387431" w:rsidP="00A0652E">
      <w:pPr>
        <w:widowControl w:val="0"/>
        <w:numPr>
          <w:ilvl w:val="0"/>
          <w:numId w:val="12"/>
        </w:numPr>
        <w:tabs>
          <w:tab w:val="left" w:pos="540"/>
          <w:tab w:val="left" w:pos="880"/>
        </w:tabs>
        <w:autoSpaceDE w:val="0"/>
        <w:autoSpaceDN w:val="0"/>
        <w:adjustRightInd w:val="0"/>
        <w:ind w:left="0" w:firstLine="284"/>
        <w:rPr>
          <w:sz w:val="20"/>
          <w:szCs w:val="20"/>
        </w:rPr>
      </w:pPr>
      <w:r>
        <w:rPr>
          <w:sz w:val="20"/>
          <w:szCs w:val="20"/>
        </w:rPr>
        <w:t xml:space="preserve"> </w:t>
      </w:r>
      <w:r w:rsidRPr="00A34FFB">
        <w:rPr>
          <w:sz w:val="20"/>
          <w:szCs w:val="20"/>
        </w:rPr>
        <w:t>Формы хозяйства и типы экономических систем: критерии ра</w:t>
      </w:r>
      <w:r w:rsidRPr="00A34FFB">
        <w:rPr>
          <w:sz w:val="20"/>
          <w:szCs w:val="20"/>
        </w:rPr>
        <w:t>з</w:t>
      </w:r>
      <w:r w:rsidRPr="00A34FFB">
        <w:rPr>
          <w:sz w:val="20"/>
          <w:szCs w:val="20"/>
        </w:rPr>
        <w:t xml:space="preserve">личия. </w:t>
      </w:r>
    </w:p>
    <w:p w:rsidR="00387431" w:rsidRPr="00A34FFB" w:rsidRDefault="00387431" w:rsidP="00A0652E">
      <w:pPr>
        <w:widowControl w:val="0"/>
        <w:numPr>
          <w:ilvl w:val="0"/>
          <w:numId w:val="12"/>
        </w:numPr>
        <w:tabs>
          <w:tab w:val="left" w:pos="540"/>
          <w:tab w:val="left" w:pos="880"/>
        </w:tabs>
        <w:autoSpaceDE w:val="0"/>
        <w:autoSpaceDN w:val="0"/>
        <w:adjustRightInd w:val="0"/>
        <w:ind w:left="0" w:firstLine="284"/>
        <w:rPr>
          <w:sz w:val="20"/>
          <w:szCs w:val="20"/>
        </w:rPr>
      </w:pPr>
      <w:r>
        <w:rPr>
          <w:sz w:val="20"/>
          <w:szCs w:val="20"/>
        </w:rPr>
        <w:t xml:space="preserve"> </w:t>
      </w:r>
      <w:r w:rsidRPr="00A34FFB">
        <w:rPr>
          <w:sz w:val="20"/>
          <w:szCs w:val="20"/>
        </w:rPr>
        <w:t>Собственность как экономическая категория</w:t>
      </w:r>
    </w:p>
    <w:p w:rsidR="00387431" w:rsidRPr="00A34FFB" w:rsidRDefault="00387431" w:rsidP="006F0D03">
      <w:pPr>
        <w:tabs>
          <w:tab w:val="left" w:pos="540"/>
          <w:tab w:val="left" w:pos="880"/>
        </w:tabs>
        <w:ind w:firstLine="284"/>
        <w:rPr>
          <w:sz w:val="20"/>
          <w:szCs w:val="20"/>
        </w:rPr>
      </w:pPr>
      <w:r>
        <w:rPr>
          <w:sz w:val="20"/>
          <w:szCs w:val="20"/>
        </w:rPr>
        <w:t xml:space="preserve">4.  </w:t>
      </w:r>
      <w:r w:rsidRPr="00A34FFB">
        <w:rPr>
          <w:sz w:val="20"/>
          <w:szCs w:val="20"/>
        </w:rPr>
        <w:t xml:space="preserve">Приватизация: сущность, формы, последствия в России.   </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 xml:space="preserve">ление следующих ключевых понятий и терминов: </w:t>
      </w:r>
    </w:p>
    <w:p w:rsidR="00387431" w:rsidRPr="00177311" w:rsidRDefault="00387431" w:rsidP="006F0D03">
      <w:pPr>
        <w:ind w:firstLine="284"/>
        <w:jc w:val="both"/>
        <w:rPr>
          <w:sz w:val="20"/>
          <w:szCs w:val="20"/>
        </w:rPr>
      </w:pPr>
    </w:p>
    <w:p w:rsidR="00387431" w:rsidRPr="00A41A8E" w:rsidRDefault="00387431" w:rsidP="006F0D03">
      <w:pPr>
        <w:ind w:firstLine="284"/>
        <w:jc w:val="both"/>
        <w:rPr>
          <w:i/>
          <w:sz w:val="20"/>
          <w:szCs w:val="20"/>
        </w:rPr>
      </w:pPr>
      <w:r w:rsidRPr="001975F1">
        <w:rPr>
          <w:i/>
          <w:sz w:val="20"/>
          <w:szCs w:val="20"/>
        </w:rPr>
        <w:t>экономическая система, традиционный тип экономики, командно-административная экономика, рыночная экономика, смешанная эк</w:t>
      </w:r>
      <w:r w:rsidRPr="001975F1">
        <w:rPr>
          <w:i/>
          <w:sz w:val="20"/>
          <w:szCs w:val="20"/>
        </w:rPr>
        <w:t>о</w:t>
      </w:r>
      <w:r w:rsidRPr="001975F1">
        <w:rPr>
          <w:i/>
          <w:sz w:val="20"/>
          <w:szCs w:val="20"/>
        </w:rPr>
        <w:t>номика</w:t>
      </w:r>
      <w:r>
        <w:rPr>
          <w:i/>
          <w:sz w:val="20"/>
          <w:szCs w:val="20"/>
        </w:rPr>
        <w:t>,</w:t>
      </w:r>
      <w:r w:rsidRPr="001975F1">
        <w:rPr>
          <w:i/>
          <w:sz w:val="20"/>
          <w:szCs w:val="20"/>
        </w:rPr>
        <w:t xml:space="preserve"> собственность, экономическое содержание собственности, юридическое содержание собственности, государственная форма собственности, частная форма собственности, разгосударствление, прива</w:t>
      </w:r>
      <w:r>
        <w:rPr>
          <w:i/>
          <w:sz w:val="20"/>
          <w:szCs w:val="20"/>
        </w:rPr>
        <w:t>тизация,</w:t>
      </w:r>
      <w:r w:rsidRPr="00A41A8E">
        <w:rPr>
          <w:i/>
          <w:sz w:val="20"/>
          <w:szCs w:val="20"/>
        </w:rPr>
        <w:t xml:space="preserve"> «пучок прав», индивидуальная собственность, корп</w:t>
      </w:r>
      <w:r w:rsidRPr="00A41A8E">
        <w:rPr>
          <w:i/>
          <w:sz w:val="20"/>
          <w:szCs w:val="20"/>
        </w:rPr>
        <w:t>о</w:t>
      </w:r>
      <w:r w:rsidRPr="00A41A8E">
        <w:rPr>
          <w:i/>
          <w:sz w:val="20"/>
          <w:szCs w:val="20"/>
        </w:rPr>
        <w:t>ративная собственность, либерализация, «шоковая терапия».</w:t>
      </w:r>
    </w:p>
    <w:p w:rsidR="00387431" w:rsidRDefault="00387431" w:rsidP="006F0D03">
      <w:pPr>
        <w:pStyle w:val="10"/>
        <w:spacing w:before="0"/>
        <w:ind w:firstLine="284"/>
        <w:jc w:val="center"/>
        <w:rPr>
          <w:sz w:val="20"/>
          <w:szCs w:val="20"/>
        </w:rPr>
      </w:pPr>
    </w:p>
    <w:p w:rsidR="00387431" w:rsidRPr="0040499F" w:rsidRDefault="00387431" w:rsidP="006F0D03">
      <w:pPr>
        <w:pStyle w:val="10"/>
        <w:spacing w:before="0"/>
        <w:ind w:firstLine="284"/>
        <w:jc w:val="center"/>
        <w:rPr>
          <w:rFonts w:ascii="Times New Roman" w:hAnsi="Times New Roman"/>
          <w:color w:val="auto"/>
          <w:sz w:val="20"/>
          <w:szCs w:val="20"/>
        </w:rPr>
      </w:pPr>
      <w:r w:rsidRPr="0040499F">
        <w:rPr>
          <w:rFonts w:ascii="Times New Roman" w:hAnsi="Times New Roman"/>
          <w:color w:val="auto"/>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177311" w:rsidRDefault="00387431" w:rsidP="00A0652E">
      <w:pPr>
        <w:pStyle w:val="a8"/>
        <w:numPr>
          <w:ilvl w:val="0"/>
          <w:numId w:val="46"/>
        </w:numPr>
        <w:ind w:left="0" w:firstLine="284"/>
        <w:rPr>
          <w:sz w:val="20"/>
          <w:szCs w:val="20"/>
        </w:rPr>
      </w:pPr>
      <w:r>
        <w:rPr>
          <w:sz w:val="20"/>
          <w:szCs w:val="20"/>
        </w:rPr>
        <w:t>с</w:t>
      </w:r>
      <w:r w:rsidRPr="00177311">
        <w:rPr>
          <w:sz w:val="20"/>
          <w:szCs w:val="20"/>
        </w:rPr>
        <w:t>обственность</w:t>
      </w:r>
    </w:p>
    <w:p w:rsidR="00387431" w:rsidRPr="00177311" w:rsidRDefault="00387431" w:rsidP="00A0652E">
      <w:pPr>
        <w:pStyle w:val="a8"/>
        <w:numPr>
          <w:ilvl w:val="0"/>
          <w:numId w:val="46"/>
        </w:numPr>
        <w:ind w:left="0" w:firstLine="284"/>
        <w:rPr>
          <w:sz w:val="20"/>
          <w:szCs w:val="20"/>
        </w:rPr>
      </w:pPr>
      <w:r>
        <w:rPr>
          <w:sz w:val="20"/>
          <w:szCs w:val="20"/>
        </w:rPr>
        <w:t>о</w:t>
      </w:r>
      <w:r w:rsidRPr="00177311">
        <w:rPr>
          <w:sz w:val="20"/>
          <w:szCs w:val="20"/>
        </w:rPr>
        <w:t>бъект собственности</w:t>
      </w:r>
    </w:p>
    <w:p w:rsidR="00387431" w:rsidRPr="00177311" w:rsidRDefault="00387431" w:rsidP="00A0652E">
      <w:pPr>
        <w:pStyle w:val="a8"/>
        <w:numPr>
          <w:ilvl w:val="0"/>
          <w:numId w:val="46"/>
        </w:numPr>
        <w:ind w:left="0" w:firstLine="284"/>
        <w:rPr>
          <w:sz w:val="20"/>
          <w:szCs w:val="20"/>
        </w:rPr>
      </w:pPr>
      <w:r>
        <w:rPr>
          <w:sz w:val="20"/>
          <w:szCs w:val="20"/>
        </w:rPr>
        <w:t>с</w:t>
      </w:r>
      <w:r w:rsidRPr="00177311">
        <w:rPr>
          <w:sz w:val="20"/>
          <w:szCs w:val="20"/>
        </w:rPr>
        <w:t>убъект собственности</w:t>
      </w:r>
    </w:p>
    <w:p w:rsidR="00387431" w:rsidRPr="00E56AE8" w:rsidRDefault="00387431" w:rsidP="00A0652E">
      <w:pPr>
        <w:pStyle w:val="a3"/>
        <w:numPr>
          <w:ilvl w:val="0"/>
          <w:numId w:val="46"/>
        </w:numPr>
        <w:ind w:left="0" w:firstLine="284"/>
        <w:jc w:val="both"/>
        <w:rPr>
          <w:bCs/>
          <w:sz w:val="20"/>
          <w:szCs w:val="20"/>
        </w:rPr>
      </w:pPr>
      <w:r>
        <w:rPr>
          <w:bCs/>
          <w:sz w:val="20"/>
          <w:szCs w:val="20"/>
        </w:rPr>
        <w:t>с</w:t>
      </w:r>
      <w:r w:rsidRPr="00E56AE8">
        <w:rPr>
          <w:bCs/>
          <w:sz w:val="20"/>
          <w:szCs w:val="20"/>
        </w:rPr>
        <w:t>обственность (юридический подход)</w:t>
      </w:r>
    </w:p>
    <w:p w:rsidR="00387431" w:rsidRPr="00E56AE8" w:rsidRDefault="00387431" w:rsidP="00A0652E">
      <w:pPr>
        <w:pStyle w:val="a3"/>
        <w:numPr>
          <w:ilvl w:val="0"/>
          <w:numId w:val="46"/>
        </w:numPr>
        <w:ind w:left="0" w:firstLine="284"/>
        <w:jc w:val="both"/>
        <w:rPr>
          <w:bCs/>
          <w:sz w:val="20"/>
          <w:szCs w:val="20"/>
        </w:rPr>
      </w:pPr>
      <w:r>
        <w:rPr>
          <w:bCs/>
          <w:sz w:val="20"/>
          <w:szCs w:val="20"/>
        </w:rPr>
        <w:t>с</w:t>
      </w:r>
      <w:r w:rsidRPr="00E56AE8">
        <w:rPr>
          <w:bCs/>
          <w:sz w:val="20"/>
          <w:szCs w:val="20"/>
        </w:rPr>
        <w:t>обственность (экономический подход)</w:t>
      </w:r>
    </w:p>
    <w:p w:rsidR="00387431" w:rsidRPr="00E56AE8" w:rsidRDefault="00387431" w:rsidP="00A0652E">
      <w:pPr>
        <w:pStyle w:val="a3"/>
        <w:numPr>
          <w:ilvl w:val="0"/>
          <w:numId w:val="46"/>
        </w:numPr>
        <w:ind w:left="0" w:firstLine="284"/>
        <w:jc w:val="both"/>
        <w:rPr>
          <w:bCs/>
          <w:sz w:val="20"/>
          <w:szCs w:val="20"/>
        </w:rPr>
      </w:pPr>
      <w:r>
        <w:rPr>
          <w:bCs/>
          <w:sz w:val="20"/>
          <w:szCs w:val="20"/>
        </w:rPr>
        <w:t>п</w:t>
      </w:r>
      <w:r w:rsidRPr="00E56AE8">
        <w:rPr>
          <w:bCs/>
          <w:sz w:val="20"/>
          <w:szCs w:val="20"/>
        </w:rPr>
        <w:t xml:space="preserve">рава собственности </w:t>
      </w:r>
    </w:p>
    <w:p w:rsidR="00387431" w:rsidRPr="00E56AE8" w:rsidRDefault="00387431" w:rsidP="00A0652E">
      <w:pPr>
        <w:pStyle w:val="a3"/>
        <w:numPr>
          <w:ilvl w:val="0"/>
          <w:numId w:val="46"/>
        </w:numPr>
        <w:ind w:left="0" w:firstLine="284"/>
        <w:jc w:val="both"/>
        <w:rPr>
          <w:bCs/>
          <w:sz w:val="20"/>
          <w:szCs w:val="20"/>
        </w:rPr>
      </w:pPr>
      <w:r>
        <w:rPr>
          <w:bCs/>
          <w:sz w:val="20"/>
          <w:szCs w:val="20"/>
        </w:rPr>
        <w:t>о</w:t>
      </w:r>
      <w:r w:rsidRPr="00E56AE8">
        <w:rPr>
          <w:bCs/>
          <w:sz w:val="20"/>
          <w:szCs w:val="20"/>
        </w:rPr>
        <w:t>тношения собственности</w:t>
      </w:r>
    </w:p>
    <w:p w:rsidR="00387431" w:rsidRPr="00E56AE8" w:rsidRDefault="00387431" w:rsidP="00A0652E">
      <w:pPr>
        <w:pStyle w:val="a3"/>
        <w:numPr>
          <w:ilvl w:val="0"/>
          <w:numId w:val="46"/>
        </w:numPr>
        <w:ind w:left="0" w:firstLine="284"/>
        <w:jc w:val="both"/>
        <w:rPr>
          <w:bCs/>
          <w:sz w:val="20"/>
          <w:szCs w:val="20"/>
        </w:rPr>
      </w:pPr>
      <w:r>
        <w:rPr>
          <w:bCs/>
          <w:sz w:val="20"/>
          <w:szCs w:val="20"/>
        </w:rPr>
        <w:lastRenderedPageBreak/>
        <w:t>ч</w:t>
      </w:r>
      <w:r w:rsidRPr="00E56AE8">
        <w:rPr>
          <w:bCs/>
          <w:sz w:val="20"/>
          <w:szCs w:val="20"/>
        </w:rPr>
        <w:t>астная форма собственности</w:t>
      </w:r>
    </w:p>
    <w:p w:rsidR="00387431" w:rsidRPr="00E56AE8" w:rsidRDefault="00387431" w:rsidP="00A0652E">
      <w:pPr>
        <w:pStyle w:val="a3"/>
        <w:numPr>
          <w:ilvl w:val="0"/>
          <w:numId w:val="46"/>
        </w:numPr>
        <w:ind w:left="0" w:firstLine="284"/>
        <w:jc w:val="both"/>
        <w:rPr>
          <w:bCs/>
          <w:sz w:val="20"/>
          <w:szCs w:val="20"/>
        </w:rPr>
      </w:pPr>
      <w:r>
        <w:rPr>
          <w:bCs/>
          <w:sz w:val="20"/>
          <w:szCs w:val="20"/>
        </w:rPr>
        <w:t>г</w:t>
      </w:r>
      <w:r w:rsidRPr="00E56AE8">
        <w:rPr>
          <w:bCs/>
          <w:sz w:val="20"/>
          <w:szCs w:val="20"/>
        </w:rPr>
        <w:t>осударственная форма собственности</w:t>
      </w:r>
    </w:p>
    <w:p w:rsidR="00387431" w:rsidRPr="0065757A" w:rsidRDefault="00387431" w:rsidP="00A0652E">
      <w:pPr>
        <w:pStyle w:val="a3"/>
        <w:numPr>
          <w:ilvl w:val="0"/>
          <w:numId w:val="46"/>
        </w:numPr>
        <w:ind w:left="0" w:firstLine="284"/>
        <w:jc w:val="both"/>
        <w:rPr>
          <w:sz w:val="20"/>
          <w:szCs w:val="20"/>
        </w:rPr>
      </w:pPr>
      <w:r w:rsidRPr="0065757A">
        <w:rPr>
          <w:sz w:val="20"/>
          <w:szCs w:val="20"/>
        </w:rPr>
        <w:t>разгосударствление</w:t>
      </w:r>
    </w:p>
    <w:p w:rsidR="00387431" w:rsidRPr="0065757A" w:rsidRDefault="00387431" w:rsidP="00A0652E">
      <w:pPr>
        <w:pStyle w:val="a3"/>
        <w:numPr>
          <w:ilvl w:val="0"/>
          <w:numId w:val="46"/>
        </w:numPr>
        <w:ind w:left="0" w:firstLine="284"/>
        <w:jc w:val="both"/>
        <w:rPr>
          <w:bCs/>
          <w:sz w:val="20"/>
          <w:szCs w:val="20"/>
        </w:rPr>
      </w:pPr>
      <w:r w:rsidRPr="0065757A">
        <w:rPr>
          <w:sz w:val="20"/>
          <w:szCs w:val="20"/>
        </w:rPr>
        <w:t>приватизация</w:t>
      </w:r>
    </w:p>
    <w:p w:rsidR="00387431" w:rsidRPr="0065757A" w:rsidRDefault="00387431" w:rsidP="00A0652E">
      <w:pPr>
        <w:pStyle w:val="a3"/>
        <w:numPr>
          <w:ilvl w:val="0"/>
          <w:numId w:val="46"/>
        </w:numPr>
        <w:ind w:left="0" w:firstLine="284"/>
        <w:jc w:val="both"/>
        <w:rPr>
          <w:bCs/>
          <w:sz w:val="20"/>
          <w:szCs w:val="20"/>
        </w:rPr>
      </w:pPr>
      <w:r w:rsidRPr="0065757A">
        <w:rPr>
          <w:sz w:val="20"/>
          <w:szCs w:val="20"/>
        </w:rPr>
        <w:t>градуализм</w:t>
      </w:r>
    </w:p>
    <w:p w:rsidR="00387431" w:rsidRPr="00E56AE8" w:rsidRDefault="00387431" w:rsidP="00A0652E">
      <w:pPr>
        <w:pStyle w:val="a3"/>
        <w:numPr>
          <w:ilvl w:val="0"/>
          <w:numId w:val="46"/>
        </w:numPr>
        <w:ind w:left="0" w:firstLine="284"/>
        <w:jc w:val="both"/>
        <w:rPr>
          <w:bCs/>
          <w:sz w:val="20"/>
          <w:szCs w:val="20"/>
        </w:rPr>
      </w:pPr>
      <w:r w:rsidRPr="0065757A">
        <w:rPr>
          <w:bCs/>
          <w:sz w:val="20"/>
          <w:szCs w:val="20"/>
        </w:rPr>
        <w:t>«</w:t>
      </w:r>
      <w:r>
        <w:rPr>
          <w:bCs/>
          <w:sz w:val="20"/>
          <w:szCs w:val="20"/>
        </w:rPr>
        <w:t>ш</w:t>
      </w:r>
      <w:r w:rsidRPr="0065757A">
        <w:rPr>
          <w:bCs/>
          <w:sz w:val="20"/>
          <w:szCs w:val="20"/>
        </w:rPr>
        <w:t>оковая терапия</w:t>
      </w:r>
      <w:r w:rsidRPr="00E56AE8">
        <w:rPr>
          <w:bCs/>
          <w:sz w:val="20"/>
          <w:szCs w:val="20"/>
        </w:rPr>
        <w:t>»</w:t>
      </w:r>
    </w:p>
    <w:p w:rsidR="00387431" w:rsidRPr="00E56AE8" w:rsidRDefault="00387431" w:rsidP="00A0652E">
      <w:pPr>
        <w:pStyle w:val="a3"/>
        <w:numPr>
          <w:ilvl w:val="0"/>
          <w:numId w:val="46"/>
        </w:numPr>
        <w:ind w:left="0" w:firstLine="284"/>
        <w:jc w:val="both"/>
        <w:rPr>
          <w:bCs/>
          <w:sz w:val="20"/>
          <w:szCs w:val="20"/>
        </w:rPr>
      </w:pPr>
      <w:r>
        <w:rPr>
          <w:bCs/>
          <w:sz w:val="20"/>
          <w:szCs w:val="20"/>
        </w:rPr>
        <w:t>н</w:t>
      </w:r>
      <w:r w:rsidRPr="00E56AE8">
        <w:rPr>
          <w:bCs/>
          <w:sz w:val="20"/>
          <w:szCs w:val="20"/>
        </w:rPr>
        <w:t>ационализация</w:t>
      </w:r>
    </w:p>
    <w:p w:rsidR="00387431" w:rsidRPr="00E56AE8" w:rsidRDefault="00387431" w:rsidP="00A0652E">
      <w:pPr>
        <w:pStyle w:val="a3"/>
        <w:numPr>
          <w:ilvl w:val="0"/>
          <w:numId w:val="46"/>
        </w:numPr>
        <w:ind w:left="0" w:firstLine="284"/>
        <w:jc w:val="both"/>
        <w:rPr>
          <w:sz w:val="20"/>
          <w:szCs w:val="20"/>
        </w:rPr>
      </w:pPr>
      <w:r>
        <w:rPr>
          <w:sz w:val="20"/>
          <w:szCs w:val="20"/>
        </w:rPr>
        <w:t>н</w:t>
      </w:r>
      <w:r w:rsidRPr="00E56AE8">
        <w:rPr>
          <w:sz w:val="20"/>
          <w:szCs w:val="20"/>
        </w:rPr>
        <w:t>атуральное хозяйство</w:t>
      </w:r>
    </w:p>
    <w:p w:rsidR="00387431" w:rsidRPr="00E56AE8" w:rsidRDefault="00387431" w:rsidP="00A0652E">
      <w:pPr>
        <w:pStyle w:val="a3"/>
        <w:numPr>
          <w:ilvl w:val="0"/>
          <w:numId w:val="46"/>
        </w:numPr>
        <w:ind w:left="0" w:firstLine="284"/>
        <w:jc w:val="both"/>
        <w:rPr>
          <w:sz w:val="20"/>
          <w:szCs w:val="20"/>
        </w:rPr>
      </w:pPr>
      <w:r>
        <w:rPr>
          <w:sz w:val="20"/>
          <w:szCs w:val="20"/>
        </w:rPr>
        <w:t>т</w:t>
      </w:r>
      <w:r w:rsidRPr="00E56AE8">
        <w:rPr>
          <w:sz w:val="20"/>
          <w:szCs w:val="20"/>
        </w:rPr>
        <w:t>оварное хозяйство</w:t>
      </w:r>
    </w:p>
    <w:p w:rsidR="00387431" w:rsidRPr="00E56AE8" w:rsidRDefault="00387431" w:rsidP="00A0652E">
      <w:pPr>
        <w:pStyle w:val="a3"/>
        <w:numPr>
          <w:ilvl w:val="0"/>
          <w:numId w:val="46"/>
        </w:numPr>
        <w:ind w:left="0" w:firstLine="284"/>
        <w:jc w:val="both"/>
        <w:rPr>
          <w:sz w:val="20"/>
          <w:szCs w:val="20"/>
        </w:rPr>
      </w:pPr>
      <w:r>
        <w:rPr>
          <w:sz w:val="20"/>
          <w:szCs w:val="20"/>
        </w:rPr>
        <w:t>э</w:t>
      </w:r>
      <w:r w:rsidRPr="00E56AE8">
        <w:rPr>
          <w:sz w:val="20"/>
          <w:szCs w:val="20"/>
        </w:rPr>
        <w:t>кономическая система</w:t>
      </w:r>
    </w:p>
    <w:p w:rsidR="00387431" w:rsidRPr="00E56AE8" w:rsidRDefault="00387431" w:rsidP="00A0652E">
      <w:pPr>
        <w:pStyle w:val="a3"/>
        <w:numPr>
          <w:ilvl w:val="0"/>
          <w:numId w:val="46"/>
        </w:numPr>
        <w:ind w:left="0" w:firstLine="284"/>
        <w:jc w:val="both"/>
        <w:rPr>
          <w:sz w:val="20"/>
          <w:szCs w:val="20"/>
        </w:rPr>
      </w:pPr>
      <w:r w:rsidRPr="00E56AE8">
        <w:rPr>
          <w:sz w:val="20"/>
          <w:szCs w:val="20"/>
        </w:rPr>
        <w:t>традиционная экономика</w:t>
      </w:r>
    </w:p>
    <w:p w:rsidR="00387431" w:rsidRPr="00E56AE8" w:rsidRDefault="00387431" w:rsidP="00A0652E">
      <w:pPr>
        <w:pStyle w:val="a3"/>
        <w:numPr>
          <w:ilvl w:val="0"/>
          <w:numId w:val="46"/>
        </w:numPr>
        <w:ind w:left="0" w:firstLine="284"/>
        <w:jc w:val="both"/>
        <w:rPr>
          <w:sz w:val="20"/>
          <w:szCs w:val="20"/>
        </w:rPr>
      </w:pPr>
      <w:r>
        <w:rPr>
          <w:sz w:val="20"/>
          <w:szCs w:val="20"/>
        </w:rPr>
        <w:t>к</w:t>
      </w:r>
      <w:r w:rsidRPr="00E56AE8">
        <w:rPr>
          <w:sz w:val="20"/>
          <w:szCs w:val="20"/>
        </w:rPr>
        <w:t>омандно-административная экономика</w:t>
      </w:r>
    </w:p>
    <w:p w:rsidR="00387431" w:rsidRPr="00E56AE8" w:rsidRDefault="00387431" w:rsidP="00A0652E">
      <w:pPr>
        <w:pStyle w:val="a3"/>
        <w:numPr>
          <w:ilvl w:val="0"/>
          <w:numId w:val="46"/>
        </w:numPr>
        <w:ind w:left="0" w:firstLine="284"/>
        <w:jc w:val="both"/>
        <w:rPr>
          <w:sz w:val="20"/>
          <w:szCs w:val="20"/>
        </w:rPr>
      </w:pPr>
      <w:r>
        <w:rPr>
          <w:sz w:val="20"/>
          <w:szCs w:val="20"/>
        </w:rPr>
        <w:t>р</w:t>
      </w:r>
      <w:r w:rsidRPr="00E56AE8">
        <w:rPr>
          <w:sz w:val="20"/>
          <w:szCs w:val="20"/>
        </w:rPr>
        <w:t>ыночная экономика</w:t>
      </w:r>
    </w:p>
    <w:p w:rsidR="00387431" w:rsidRPr="00E56AE8" w:rsidRDefault="00387431" w:rsidP="00A0652E">
      <w:pPr>
        <w:pStyle w:val="a3"/>
        <w:numPr>
          <w:ilvl w:val="0"/>
          <w:numId w:val="46"/>
        </w:numPr>
        <w:ind w:left="0" w:firstLine="284"/>
        <w:jc w:val="both"/>
        <w:rPr>
          <w:sz w:val="20"/>
          <w:szCs w:val="20"/>
        </w:rPr>
      </w:pPr>
      <w:r>
        <w:rPr>
          <w:sz w:val="20"/>
          <w:szCs w:val="20"/>
        </w:rPr>
        <w:t>с</w:t>
      </w:r>
      <w:r w:rsidRPr="00E56AE8">
        <w:rPr>
          <w:sz w:val="20"/>
          <w:szCs w:val="20"/>
        </w:rPr>
        <w:t xml:space="preserve">мешанная экономика </w:t>
      </w:r>
    </w:p>
    <w:p w:rsidR="00387431" w:rsidRPr="00177311" w:rsidRDefault="00387431" w:rsidP="006F0D03">
      <w:pPr>
        <w:ind w:firstLine="284"/>
        <w:jc w:val="both"/>
        <w:rPr>
          <w:bCs/>
          <w:sz w:val="20"/>
          <w:szCs w:val="20"/>
        </w:rPr>
      </w:pPr>
    </w:p>
    <w:p w:rsidR="00387431" w:rsidRPr="00177311" w:rsidRDefault="00387431" w:rsidP="006F0D03">
      <w:pPr>
        <w:ind w:firstLine="284"/>
        <w:jc w:val="both"/>
        <w:rPr>
          <w:bCs/>
          <w:sz w:val="20"/>
          <w:szCs w:val="20"/>
        </w:rPr>
      </w:pPr>
      <w:r w:rsidRPr="00177311">
        <w:rPr>
          <w:bCs/>
          <w:sz w:val="20"/>
          <w:szCs w:val="20"/>
        </w:rPr>
        <w:t>1. Совокупность мер по преобразованию государственной собс</w:t>
      </w:r>
      <w:r w:rsidRPr="00177311">
        <w:rPr>
          <w:bCs/>
          <w:sz w:val="20"/>
          <w:szCs w:val="20"/>
        </w:rPr>
        <w:t>т</w:t>
      </w:r>
      <w:r w:rsidRPr="00177311">
        <w:rPr>
          <w:bCs/>
          <w:sz w:val="20"/>
          <w:szCs w:val="20"/>
        </w:rPr>
        <w:t xml:space="preserve">венности, направленных на устранение чрезмерной роли государства в экономике. </w:t>
      </w:r>
    </w:p>
    <w:p w:rsidR="00387431" w:rsidRPr="00177311" w:rsidRDefault="00387431" w:rsidP="006F0D03">
      <w:pPr>
        <w:ind w:firstLine="284"/>
        <w:jc w:val="both"/>
        <w:rPr>
          <w:bCs/>
          <w:sz w:val="20"/>
          <w:szCs w:val="20"/>
        </w:rPr>
      </w:pPr>
      <w:r w:rsidRPr="00177311">
        <w:rPr>
          <w:bCs/>
          <w:sz w:val="20"/>
          <w:szCs w:val="20"/>
        </w:rPr>
        <w:t>2. Отношения между людьми по поводу средств производства и р</w:t>
      </w:r>
      <w:r w:rsidRPr="00177311">
        <w:rPr>
          <w:bCs/>
          <w:sz w:val="20"/>
          <w:szCs w:val="20"/>
        </w:rPr>
        <w:t>е</w:t>
      </w:r>
      <w:r w:rsidRPr="00177311">
        <w:rPr>
          <w:bCs/>
          <w:sz w:val="20"/>
          <w:szCs w:val="20"/>
        </w:rPr>
        <w:t>зультатов  производства</w:t>
      </w:r>
    </w:p>
    <w:p w:rsidR="00387431" w:rsidRPr="00177311" w:rsidRDefault="00387431" w:rsidP="006F0D03">
      <w:pPr>
        <w:ind w:firstLine="284"/>
        <w:jc w:val="both"/>
        <w:rPr>
          <w:sz w:val="20"/>
          <w:szCs w:val="20"/>
        </w:rPr>
      </w:pPr>
      <w:r w:rsidRPr="00177311">
        <w:rPr>
          <w:sz w:val="20"/>
          <w:szCs w:val="20"/>
        </w:rPr>
        <w:t>3. Санкционированные обществом поведенческие отношения ме</w:t>
      </w:r>
      <w:r w:rsidRPr="00177311">
        <w:rPr>
          <w:sz w:val="20"/>
          <w:szCs w:val="20"/>
        </w:rPr>
        <w:t>ж</w:t>
      </w:r>
      <w:r w:rsidRPr="00177311">
        <w:rPr>
          <w:sz w:val="20"/>
          <w:szCs w:val="20"/>
        </w:rPr>
        <w:t>ду людьми, которые возникают в связи с существованием и использ</w:t>
      </w:r>
      <w:r w:rsidRPr="00177311">
        <w:rPr>
          <w:sz w:val="20"/>
          <w:szCs w:val="20"/>
        </w:rPr>
        <w:t>о</w:t>
      </w:r>
      <w:r w:rsidRPr="00177311">
        <w:rPr>
          <w:sz w:val="20"/>
          <w:szCs w:val="20"/>
        </w:rPr>
        <w:t xml:space="preserve">ванием благ.  </w:t>
      </w:r>
    </w:p>
    <w:p w:rsidR="00387431" w:rsidRPr="00177311" w:rsidRDefault="00387431" w:rsidP="006F0D03">
      <w:pPr>
        <w:ind w:firstLine="284"/>
        <w:jc w:val="both"/>
        <w:rPr>
          <w:bCs/>
          <w:sz w:val="20"/>
          <w:szCs w:val="20"/>
        </w:rPr>
      </w:pPr>
      <w:r w:rsidRPr="00177311">
        <w:rPr>
          <w:sz w:val="20"/>
          <w:szCs w:val="20"/>
        </w:rPr>
        <w:t>4. О</w:t>
      </w:r>
      <w:r w:rsidRPr="00177311">
        <w:rPr>
          <w:bCs/>
          <w:sz w:val="20"/>
          <w:szCs w:val="20"/>
        </w:rPr>
        <w:t>дно из направлений разгосударствления собственности, закл</w:t>
      </w:r>
      <w:r w:rsidRPr="00177311">
        <w:rPr>
          <w:bCs/>
          <w:sz w:val="20"/>
          <w:szCs w:val="20"/>
        </w:rPr>
        <w:t>ю</w:t>
      </w:r>
      <w:r w:rsidRPr="00177311">
        <w:rPr>
          <w:bCs/>
          <w:sz w:val="20"/>
          <w:szCs w:val="20"/>
        </w:rPr>
        <w:t>чающееся в передаче ее в частную собственность отдельных граждан и юридических лиц.</w:t>
      </w:r>
    </w:p>
    <w:p w:rsidR="00387431" w:rsidRPr="00177311" w:rsidRDefault="00387431" w:rsidP="006F0D03">
      <w:pPr>
        <w:ind w:firstLine="284"/>
        <w:jc w:val="both"/>
        <w:rPr>
          <w:sz w:val="20"/>
          <w:szCs w:val="20"/>
        </w:rPr>
      </w:pPr>
      <w:r w:rsidRPr="00177311">
        <w:rPr>
          <w:bCs/>
          <w:sz w:val="20"/>
          <w:szCs w:val="20"/>
        </w:rPr>
        <w:t>5. М</w:t>
      </w:r>
      <w:r w:rsidRPr="00177311">
        <w:rPr>
          <w:sz w:val="20"/>
          <w:szCs w:val="20"/>
        </w:rPr>
        <w:t>атериальные условия производства и жизни человека, а также результаты производства.</w:t>
      </w:r>
    </w:p>
    <w:p w:rsidR="00387431" w:rsidRPr="00177311" w:rsidRDefault="00387431" w:rsidP="006F0D03">
      <w:pPr>
        <w:ind w:firstLine="284"/>
        <w:jc w:val="both"/>
        <w:rPr>
          <w:sz w:val="20"/>
          <w:szCs w:val="20"/>
        </w:rPr>
      </w:pPr>
      <w:r w:rsidRPr="00177311">
        <w:rPr>
          <w:sz w:val="20"/>
          <w:szCs w:val="20"/>
        </w:rPr>
        <w:t>6. Объективно-субъективные отношения, где объектом выступают материальные условия производства и рабочая сила, результаты пр</w:t>
      </w:r>
      <w:r w:rsidRPr="00177311">
        <w:rPr>
          <w:sz w:val="20"/>
          <w:szCs w:val="20"/>
        </w:rPr>
        <w:t>о</w:t>
      </w:r>
      <w:r w:rsidRPr="00177311">
        <w:rPr>
          <w:sz w:val="20"/>
          <w:szCs w:val="20"/>
        </w:rPr>
        <w:t xml:space="preserve">изводства, а субъектами – </w:t>
      </w:r>
      <w:r>
        <w:rPr>
          <w:sz w:val="20"/>
          <w:szCs w:val="20"/>
        </w:rPr>
        <w:t>люди</w:t>
      </w:r>
      <w:r w:rsidRPr="00177311">
        <w:rPr>
          <w:sz w:val="20"/>
          <w:szCs w:val="20"/>
        </w:rPr>
        <w:t>, товарищества, ассоциации, предст</w:t>
      </w:r>
      <w:r w:rsidRPr="00177311">
        <w:rPr>
          <w:sz w:val="20"/>
          <w:szCs w:val="20"/>
        </w:rPr>
        <w:t>а</w:t>
      </w:r>
      <w:r w:rsidRPr="00177311">
        <w:rPr>
          <w:sz w:val="20"/>
          <w:szCs w:val="20"/>
        </w:rPr>
        <w:t xml:space="preserve">вители государства. </w:t>
      </w:r>
    </w:p>
    <w:p w:rsidR="00387431" w:rsidRPr="00177311" w:rsidRDefault="00387431" w:rsidP="006F0D03">
      <w:pPr>
        <w:ind w:firstLine="284"/>
        <w:jc w:val="both"/>
        <w:rPr>
          <w:bCs/>
          <w:sz w:val="20"/>
          <w:szCs w:val="20"/>
        </w:rPr>
      </w:pPr>
      <w:r w:rsidRPr="00177311">
        <w:rPr>
          <w:bCs/>
          <w:sz w:val="20"/>
          <w:szCs w:val="20"/>
        </w:rPr>
        <w:t>7. Категория, выражающая отношения между людьми по поводу присвоения или отчуждения средств производства и создаваемых с их помощью материальных благ в процессе  производства, распредел</w:t>
      </w:r>
      <w:r w:rsidRPr="00177311">
        <w:rPr>
          <w:bCs/>
          <w:sz w:val="20"/>
          <w:szCs w:val="20"/>
        </w:rPr>
        <w:t>е</w:t>
      </w:r>
      <w:r w:rsidRPr="00177311">
        <w:rPr>
          <w:bCs/>
          <w:sz w:val="20"/>
          <w:szCs w:val="20"/>
        </w:rPr>
        <w:t xml:space="preserve">ния, обмена и потребления. </w:t>
      </w:r>
    </w:p>
    <w:p w:rsidR="00387431" w:rsidRPr="00177311" w:rsidRDefault="00387431" w:rsidP="006F0D03">
      <w:pPr>
        <w:ind w:firstLine="284"/>
        <w:jc w:val="both"/>
        <w:rPr>
          <w:bCs/>
          <w:sz w:val="20"/>
          <w:szCs w:val="20"/>
        </w:rPr>
      </w:pPr>
      <w:r w:rsidRPr="00177311">
        <w:rPr>
          <w:bCs/>
          <w:sz w:val="20"/>
          <w:szCs w:val="20"/>
        </w:rPr>
        <w:t xml:space="preserve">8. </w:t>
      </w:r>
      <w:r w:rsidRPr="00177311">
        <w:rPr>
          <w:sz w:val="20"/>
          <w:szCs w:val="20"/>
        </w:rPr>
        <w:t>Экономическая концепция, отводящая государству главенс</w:t>
      </w:r>
      <w:r w:rsidRPr="00177311">
        <w:rPr>
          <w:sz w:val="20"/>
          <w:szCs w:val="20"/>
        </w:rPr>
        <w:t>т</w:t>
      </w:r>
      <w:r w:rsidRPr="00177311">
        <w:rPr>
          <w:sz w:val="20"/>
          <w:szCs w:val="20"/>
        </w:rPr>
        <w:t>вующую роль в проведении реформ.</w:t>
      </w:r>
    </w:p>
    <w:p w:rsidR="00387431" w:rsidRPr="00177311" w:rsidRDefault="00387431" w:rsidP="006F0D03">
      <w:pPr>
        <w:ind w:firstLine="284"/>
        <w:jc w:val="both"/>
        <w:rPr>
          <w:bCs/>
          <w:sz w:val="20"/>
          <w:szCs w:val="20"/>
        </w:rPr>
      </w:pPr>
      <w:r w:rsidRPr="00177311">
        <w:rPr>
          <w:bCs/>
          <w:sz w:val="20"/>
          <w:szCs w:val="20"/>
        </w:rPr>
        <w:t>9.</w:t>
      </w:r>
      <w:r w:rsidRPr="00177311">
        <w:rPr>
          <w:sz w:val="20"/>
          <w:szCs w:val="20"/>
        </w:rPr>
        <w:t xml:space="preserve"> Совместное присвоение средств и результатов производства.</w:t>
      </w:r>
    </w:p>
    <w:p w:rsidR="00387431" w:rsidRPr="00177311" w:rsidRDefault="00387431" w:rsidP="006F0D03">
      <w:pPr>
        <w:ind w:firstLine="284"/>
        <w:jc w:val="both"/>
        <w:rPr>
          <w:bCs/>
          <w:sz w:val="20"/>
          <w:szCs w:val="20"/>
        </w:rPr>
      </w:pPr>
      <w:r w:rsidRPr="00177311">
        <w:rPr>
          <w:bCs/>
          <w:sz w:val="20"/>
          <w:szCs w:val="20"/>
        </w:rPr>
        <w:t>10. Право контролировать использование ресурсов и распределять возникшие при этом затраты и выгоды.</w:t>
      </w:r>
    </w:p>
    <w:p w:rsidR="00387431" w:rsidRPr="00177311" w:rsidRDefault="00387431" w:rsidP="006F0D03">
      <w:pPr>
        <w:ind w:firstLine="284"/>
        <w:jc w:val="both"/>
        <w:rPr>
          <w:bCs/>
          <w:sz w:val="20"/>
          <w:szCs w:val="20"/>
        </w:rPr>
      </w:pPr>
      <w:r w:rsidRPr="00177311">
        <w:rPr>
          <w:bCs/>
          <w:sz w:val="20"/>
          <w:szCs w:val="20"/>
        </w:rPr>
        <w:lastRenderedPageBreak/>
        <w:t xml:space="preserve">11. </w:t>
      </w:r>
      <w:r w:rsidRPr="00177311">
        <w:rPr>
          <w:sz w:val="20"/>
          <w:szCs w:val="20"/>
        </w:rPr>
        <w:t>Экономическая концепция, предполагающая быстрые и рад</w:t>
      </w:r>
      <w:r w:rsidRPr="00177311">
        <w:rPr>
          <w:sz w:val="20"/>
          <w:szCs w:val="20"/>
        </w:rPr>
        <w:t>и</w:t>
      </w:r>
      <w:r w:rsidRPr="00177311">
        <w:rPr>
          <w:sz w:val="20"/>
          <w:szCs w:val="20"/>
        </w:rPr>
        <w:t>кальные реформы.</w:t>
      </w:r>
    </w:p>
    <w:p w:rsidR="00387431" w:rsidRPr="00177311" w:rsidRDefault="00387431" w:rsidP="006F0D03">
      <w:pPr>
        <w:ind w:firstLine="284"/>
        <w:jc w:val="both"/>
        <w:rPr>
          <w:bCs/>
          <w:sz w:val="20"/>
          <w:szCs w:val="20"/>
        </w:rPr>
      </w:pPr>
      <w:r w:rsidRPr="00177311">
        <w:rPr>
          <w:bCs/>
          <w:sz w:val="20"/>
          <w:szCs w:val="20"/>
        </w:rPr>
        <w:t>12.</w:t>
      </w:r>
      <w:r w:rsidRPr="00177311">
        <w:rPr>
          <w:sz w:val="20"/>
          <w:szCs w:val="20"/>
        </w:rPr>
        <w:t xml:space="preserve"> Лица, участвующи</w:t>
      </w:r>
      <w:r>
        <w:rPr>
          <w:sz w:val="20"/>
          <w:szCs w:val="20"/>
        </w:rPr>
        <w:t>е</w:t>
      </w:r>
      <w:r w:rsidRPr="00177311">
        <w:rPr>
          <w:sz w:val="20"/>
          <w:szCs w:val="20"/>
        </w:rPr>
        <w:t xml:space="preserve"> в процессе присвоения </w:t>
      </w:r>
      <w:r>
        <w:rPr>
          <w:sz w:val="20"/>
          <w:szCs w:val="20"/>
        </w:rPr>
        <w:t>условий и результ</w:t>
      </w:r>
      <w:r>
        <w:rPr>
          <w:sz w:val="20"/>
          <w:szCs w:val="20"/>
        </w:rPr>
        <w:t>а</w:t>
      </w:r>
      <w:r>
        <w:rPr>
          <w:sz w:val="20"/>
          <w:szCs w:val="20"/>
        </w:rPr>
        <w:t>тов процесса производства</w:t>
      </w:r>
      <w:r w:rsidRPr="00177311">
        <w:rPr>
          <w:sz w:val="20"/>
          <w:szCs w:val="20"/>
        </w:rPr>
        <w:t>.</w:t>
      </w:r>
    </w:p>
    <w:p w:rsidR="00387431" w:rsidRPr="00177311" w:rsidRDefault="00387431" w:rsidP="006F0D03">
      <w:pPr>
        <w:ind w:firstLine="284"/>
        <w:jc w:val="both"/>
        <w:rPr>
          <w:sz w:val="20"/>
          <w:szCs w:val="20"/>
        </w:rPr>
      </w:pPr>
      <w:r w:rsidRPr="00177311">
        <w:rPr>
          <w:bCs/>
          <w:sz w:val="20"/>
          <w:szCs w:val="20"/>
        </w:rPr>
        <w:t xml:space="preserve">13. </w:t>
      </w:r>
      <w:r w:rsidRPr="00177311">
        <w:rPr>
          <w:sz w:val="20"/>
          <w:szCs w:val="20"/>
        </w:rPr>
        <w:t>Переход объектов из частной собственности (негосударстве</w:t>
      </w:r>
      <w:r w:rsidRPr="00177311">
        <w:rPr>
          <w:sz w:val="20"/>
          <w:szCs w:val="20"/>
        </w:rPr>
        <w:t>н</w:t>
      </w:r>
      <w:r w:rsidRPr="00177311">
        <w:rPr>
          <w:sz w:val="20"/>
          <w:szCs w:val="20"/>
        </w:rPr>
        <w:t>ной) в государственную.</w:t>
      </w:r>
    </w:p>
    <w:p w:rsidR="00387431" w:rsidRDefault="00387431" w:rsidP="006F0D03">
      <w:pPr>
        <w:ind w:firstLine="284"/>
        <w:jc w:val="both"/>
        <w:rPr>
          <w:sz w:val="20"/>
          <w:szCs w:val="20"/>
        </w:rPr>
      </w:pPr>
      <w:r w:rsidRPr="00177311">
        <w:rPr>
          <w:sz w:val="20"/>
          <w:szCs w:val="20"/>
        </w:rPr>
        <w:t>14.</w:t>
      </w:r>
      <w:r w:rsidRPr="00177311">
        <w:rPr>
          <w:sz w:val="28"/>
          <w:szCs w:val="28"/>
        </w:rPr>
        <w:t xml:space="preserve"> </w:t>
      </w:r>
      <w:r w:rsidRPr="00177311">
        <w:rPr>
          <w:sz w:val="20"/>
          <w:szCs w:val="20"/>
        </w:rPr>
        <w:t>Отношения при</w:t>
      </w:r>
      <w:r w:rsidRPr="00177311">
        <w:rPr>
          <w:sz w:val="20"/>
          <w:szCs w:val="20"/>
        </w:rPr>
        <w:softHyphen/>
        <w:t>своения средств и результатов производства ч</w:t>
      </w:r>
      <w:r w:rsidRPr="00177311">
        <w:rPr>
          <w:sz w:val="20"/>
          <w:szCs w:val="20"/>
        </w:rPr>
        <w:t>а</w:t>
      </w:r>
      <w:r w:rsidRPr="00177311">
        <w:rPr>
          <w:sz w:val="20"/>
          <w:szCs w:val="20"/>
        </w:rPr>
        <w:t>стными лицами.</w:t>
      </w:r>
    </w:p>
    <w:p w:rsidR="00387431" w:rsidRDefault="00387431" w:rsidP="006F0D03">
      <w:pPr>
        <w:ind w:firstLine="284"/>
        <w:jc w:val="both"/>
        <w:rPr>
          <w:sz w:val="20"/>
          <w:szCs w:val="20"/>
        </w:rPr>
      </w:pPr>
      <w:r>
        <w:rPr>
          <w:sz w:val="20"/>
          <w:szCs w:val="20"/>
        </w:rPr>
        <w:t>15. Система, характеризующая отношения в домохозяйстве.</w:t>
      </w:r>
    </w:p>
    <w:p w:rsidR="00387431" w:rsidRPr="00B369AA" w:rsidRDefault="00387431" w:rsidP="006F0D03">
      <w:pPr>
        <w:ind w:firstLine="284"/>
        <w:jc w:val="both"/>
        <w:rPr>
          <w:sz w:val="20"/>
          <w:szCs w:val="20"/>
        </w:rPr>
      </w:pPr>
      <w:r>
        <w:rPr>
          <w:sz w:val="20"/>
          <w:szCs w:val="20"/>
        </w:rPr>
        <w:t xml:space="preserve">16. </w:t>
      </w:r>
      <w:r w:rsidRPr="00B369AA">
        <w:rPr>
          <w:sz w:val="20"/>
          <w:szCs w:val="20"/>
        </w:rPr>
        <w:t>Система, основанная на частной собственности, конкуренции и механизме спроса и предложения.</w:t>
      </w:r>
    </w:p>
    <w:p w:rsidR="00387431" w:rsidRDefault="00387431" w:rsidP="006F0D03">
      <w:pPr>
        <w:ind w:firstLine="284"/>
        <w:rPr>
          <w:sz w:val="20"/>
          <w:szCs w:val="20"/>
        </w:rPr>
      </w:pPr>
      <w:r>
        <w:rPr>
          <w:sz w:val="20"/>
          <w:szCs w:val="20"/>
        </w:rPr>
        <w:t xml:space="preserve">17. </w:t>
      </w:r>
      <w:r w:rsidRPr="00683D7B">
        <w:rPr>
          <w:sz w:val="20"/>
          <w:szCs w:val="20"/>
        </w:rPr>
        <w:t>Форма организации экономики, при которой продукты прои</w:t>
      </w:r>
      <w:r w:rsidRPr="00683D7B">
        <w:rPr>
          <w:sz w:val="20"/>
          <w:szCs w:val="20"/>
        </w:rPr>
        <w:t>з</w:t>
      </w:r>
      <w:r w:rsidRPr="00683D7B">
        <w:rPr>
          <w:sz w:val="20"/>
          <w:szCs w:val="20"/>
        </w:rPr>
        <w:t>водятся для обмена самостоятельными, независимыми, экономически обособленными производителями.</w:t>
      </w:r>
    </w:p>
    <w:p w:rsidR="00387431" w:rsidRPr="00697E18" w:rsidRDefault="00387431" w:rsidP="006F0D03">
      <w:pPr>
        <w:ind w:firstLine="284"/>
        <w:jc w:val="both"/>
        <w:rPr>
          <w:sz w:val="20"/>
          <w:szCs w:val="20"/>
        </w:rPr>
      </w:pPr>
      <w:r>
        <w:rPr>
          <w:sz w:val="20"/>
          <w:szCs w:val="20"/>
        </w:rPr>
        <w:t xml:space="preserve">18. </w:t>
      </w:r>
      <w:r w:rsidRPr="00697E18">
        <w:rPr>
          <w:sz w:val="20"/>
          <w:szCs w:val="20"/>
        </w:rPr>
        <w:t>Система, в которой доминирует государственная собственность на средства производства, коллективное принятие экономических р</w:t>
      </w:r>
      <w:r w:rsidRPr="00697E18">
        <w:rPr>
          <w:sz w:val="20"/>
          <w:szCs w:val="20"/>
        </w:rPr>
        <w:t>е</w:t>
      </w:r>
      <w:r w:rsidRPr="00697E18">
        <w:rPr>
          <w:sz w:val="20"/>
          <w:szCs w:val="20"/>
        </w:rPr>
        <w:t>шений.</w:t>
      </w:r>
    </w:p>
    <w:p w:rsidR="00387431" w:rsidRPr="00B369AA" w:rsidRDefault="00387431" w:rsidP="006F0D03">
      <w:pPr>
        <w:ind w:firstLine="284"/>
        <w:jc w:val="both"/>
        <w:rPr>
          <w:sz w:val="20"/>
          <w:szCs w:val="20"/>
        </w:rPr>
      </w:pPr>
      <w:r>
        <w:rPr>
          <w:sz w:val="20"/>
          <w:szCs w:val="20"/>
        </w:rPr>
        <w:t xml:space="preserve">19. </w:t>
      </w:r>
      <w:r w:rsidRPr="00B369AA">
        <w:rPr>
          <w:sz w:val="20"/>
          <w:szCs w:val="20"/>
        </w:rPr>
        <w:t>Система, которая существует в большинстве стран современн</w:t>
      </w:r>
      <w:r w:rsidRPr="00B369AA">
        <w:rPr>
          <w:sz w:val="20"/>
          <w:szCs w:val="20"/>
        </w:rPr>
        <w:t>о</w:t>
      </w:r>
      <w:r w:rsidRPr="00B369AA">
        <w:rPr>
          <w:sz w:val="20"/>
          <w:szCs w:val="20"/>
        </w:rPr>
        <w:t>го мирового сообщества.</w:t>
      </w:r>
    </w:p>
    <w:p w:rsidR="00387431" w:rsidRDefault="00387431" w:rsidP="006F0D03">
      <w:pPr>
        <w:ind w:firstLine="284"/>
        <w:jc w:val="both"/>
        <w:rPr>
          <w:sz w:val="20"/>
          <w:szCs w:val="20"/>
        </w:rPr>
      </w:pPr>
      <w:r>
        <w:rPr>
          <w:sz w:val="20"/>
          <w:szCs w:val="20"/>
        </w:rPr>
        <w:t xml:space="preserve">20. </w:t>
      </w:r>
      <w:r w:rsidRPr="00697E18">
        <w:rPr>
          <w:sz w:val="20"/>
          <w:szCs w:val="20"/>
        </w:rPr>
        <w:t>Совокупность взаимосвязанных экономических элементов, о</w:t>
      </w:r>
      <w:r w:rsidRPr="00697E18">
        <w:rPr>
          <w:sz w:val="20"/>
          <w:szCs w:val="20"/>
        </w:rPr>
        <w:t>б</w:t>
      </w:r>
      <w:r w:rsidRPr="00697E18">
        <w:rPr>
          <w:sz w:val="20"/>
          <w:szCs w:val="20"/>
        </w:rPr>
        <w:t>разующих единство отношений, складывающихся по поводу прои</w:t>
      </w:r>
      <w:r w:rsidRPr="00697E18">
        <w:rPr>
          <w:sz w:val="20"/>
          <w:szCs w:val="20"/>
        </w:rPr>
        <w:t>з</w:t>
      </w:r>
      <w:r w:rsidRPr="00697E18">
        <w:rPr>
          <w:sz w:val="20"/>
          <w:szCs w:val="20"/>
        </w:rPr>
        <w:t>водства, распределения, обмена и потребления материальных благ.</w:t>
      </w:r>
    </w:p>
    <w:p w:rsidR="00387431" w:rsidRDefault="00387431" w:rsidP="006F0D03">
      <w:pPr>
        <w:ind w:firstLine="284"/>
        <w:jc w:val="both"/>
        <w:rPr>
          <w:sz w:val="20"/>
          <w:szCs w:val="20"/>
        </w:rPr>
      </w:pPr>
      <w:r>
        <w:rPr>
          <w:sz w:val="20"/>
          <w:szCs w:val="20"/>
        </w:rPr>
        <w:t>21.</w:t>
      </w:r>
      <w:r w:rsidRPr="006B0F97">
        <w:rPr>
          <w:b/>
          <w:sz w:val="20"/>
          <w:szCs w:val="20"/>
        </w:rPr>
        <w:t xml:space="preserve"> </w:t>
      </w:r>
      <w:r w:rsidRPr="00077E66">
        <w:rPr>
          <w:sz w:val="20"/>
          <w:szCs w:val="20"/>
        </w:rPr>
        <w:t>Тип хозяйствования, в котором созданный продукт движется по схеме</w:t>
      </w:r>
      <w:r>
        <w:rPr>
          <w:sz w:val="20"/>
          <w:szCs w:val="20"/>
        </w:rPr>
        <w:t>,</w:t>
      </w:r>
      <w:r w:rsidRPr="00077E66">
        <w:rPr>
          <w:sz w:val="20"/>
          <w:szCs w:val="20"/>
        </w:rPr>
        <w:t xml:space="preserve"> исключающей стадию обмена.</w:t>
      </w:r>
    </w:p>
    <w:p w:rsidR="00387431" w:rsidRPr="00697E18" w:rsidRDefault="00387431" w:rsidP="006F0D03">
      <w:pPr>
        <w:ind w:firstLine="284"/>
        <w:jc w:val="both"/>
        <w:rPr>
          <w:sz w:val="20"/>
          <w:szCs w:val="20"/>
        </w:rPr>
      </w:pPr>
    </w:p>
    <w:p w:rsidR="00387431" w:rsidRPr="00177311" w:rsidRDefault="00387431" w:rsidP="006F0D03">
      <w:pPr>
        <w:ind w:firstLine="284"/>
        <w:jc w:val="center"/>
        <w:rPr>
          <w:b/>
          <w:bCs/>
          <w:sz w:val="20"/>
          <w:szCs w:val="20"/>
        </w:rPr>
      </w:pPr>
      <w:r w:rsidRPr="00177311">
        <w:rPr>
          <w:b/>
          <w:bCs/>
          <w:sz w:val="20"/>
          <w:szCs w:val="20"/>
        </w:rPr>
        <w:t>Упражнения</w:t>
      </w:r>
    </w:p>
    <w:p w:rsidR="00387431" w:rsidRPr="00177311" w:rsidRDefault="00387431" w:rsidP="006F0D03">
      <w:pPr>
        <w:ind w:firstLine="284"/>
        <w:jc w:val="both"/>
        <w:rPr>
          <w:sz w:val="20"/>
          <w:szCs w:val="20"/>
        </w:rPr>
      </w:pPr>
      <w:r w:rsidRPr="00177311">
        <w:rPr>
          <w:sz w:val="20"/>
          <w:szCs w:val="20"/>
        </w:rPr>
        <w:t>1. У муравьев и пчел существует разделение обязанностей между членами семьи, они строят жилье, накапливают пищу, ведут ожест</w:t>
      </w:r>
      <w:r w:rsidRPr="00177311">
        <w:rPr>
          <w:sz w:val="20"/>
          <w:szCs w:val="20"/>
        </w:rPr>
        <w:t>о</w:t>
      </w:r>
      <w:r w:rsidRPr="00177311">
        <w:rPr>
          <w:sz w:val="20"/>
          <w:szCs w:val="20"/>
        </w:rPr>
        <w:t>ченные сражения за места обитания. Означает ли это, что в их мире существуют отношения собственности?</w:t>
      </w:r>
    </w:p>
    <w:p w:rsidR="00387431" w:rsidRPr="00177311" w:rsidRDefault="00387431" w:rsidP="006F0D03">
      <w:pPr>
        <w:ind w:firstLine="284"/>
        <w:jc w:val="both"/>
        <w:rPr>
          <w:sz w:val="20"/>
          <w:szCs w:val="20"/>
        </w:rPr>
      </w:pPr>
      <w:r>
        <w:rPr>
          <w:sz w:val="20"/>
          <w:szCs w:val="20"/>
        </w:rPr>
        <w:t>2</w:t>
      </w:r>
      <w:r w:rsidRPr="00177311">
        <w:rPr>
          <w:sz w:val="20"/>
          <w:szCs w:val="20"/>
        </w:rPr>
        <w:t>. Укажите, какие из нижеперечисленных форм собственности о</w:t>
      </w:r>
      <w:r w:rsidRPr="00177311">
        <w:rPr>
          <w:sz w:val="20"/>
          <w:szCs w:val="20"/>
        </w:rPr>
        <w:t>т</w:t>
      </w:r>
      <w:r w:rsidRPr="00177311">
        <w:rPr>
          <w:sz w:val="20"/>
          <w:szCs w:val="20"/>
        </w:rPr>
        <w:t xml:space="preserve">носятся к частной собственности, а какие </w:t>
      </w:r>
      <w:r>
        <w:rPr>
          <w:sz w:val="20"/>
          <w:szCs w:val="20"/>
        </w:rPr>
        <w:t xml:space="preserve">- </w:t>
      </w:r>
      <w:r w:rsidRPr="00177311">
        <w:rPr>
          <w:sz w:val="20"/>
          <w:szCs w:val="20"/>
        </w:rPr>
        <w:t xml:space="preserve">к общественной. </w:t>
      </w:r>
    </w:p>
    <w:p w:rsidR="00387431" w:rsidRPr="00177311" w:rsidRDefault="00387431" w:rsidP="006F0D03">
      <w:pPr>
        <w:ind w:firstLine="284"/>
        <w:jc w:val="right"/>
        <w:rPr>
          <w:sz w:val="20"/>
          <w:szCs w:val="20"/>
        </w:rPr>
      </w:pPr>
      <w:r w:rsidRPr="00177311">
        <w:rPr>
          <w:bCs/>
          <w:i/>
          <w:sz w:val="20"/>
          <w:szCs w:val="20"/>
        </w:rPr>
        <w:t xml:space="preserve">Таблица </w:t>
      </w:r>
      <w:r>
        <w:rPr>
          <w:bCs/>
          <w:i/>
          <w:sz w:val="20"/>
          <w:szCs w:val="20"/>
        </w:rPr>
        <w:t>2</w:t>
      </w:r>
      <w:r w:rsidRPr="00177311">
        <w:rPr>
          <w:bCs/>
          <w:i/>
          <w:sz w:val="20"/>
          <w:szCs w:val="20"/>
        </w:rPr>
        <w:t>.</w:t>
      </w:r>
      <w:r>
        <w:rPr>
          <w:bCs/>
          <w:i/>
          <w:sz w:val="20"/>
          <w:szCs w:val="20"/>
        </w:rPr>
        <w:t>1</w:t>
      </w:r>
      <w:r w:rsidRPr="00177311">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3034"/>
      </w:tblGrid>
      <w:tr w:rsidR="00387431" w:rsidRPr="00177311" w:rsidTr="0099615E">
        <w:tc>
          <w:tcPr>
            <w:tcW w:w="3062" w:type="dxa"/>
          </w:tcPr>
          <w:p w:rsidR="00387431" w:rsidRPr="008B2324" w:rsidRDefault="00387431" w:rsidP="0099615E">
            <w:pPr>
              <w:ind w:firstLine="284"/>
              <w:jc w:val="center"/>
              <w:rPr>
                <w:b/>
                <w:bCs/>
                <w:i/>
                <w:sz w:val="18"/>
                <w:szCs w:val="18"/>
              </w:rPr>
            </w:pPr>
            <w:r w:rsidRPr="008B2324">
              <w:rPr>
                <w:b/>
                <w:bCs/>
                <w:i/>
                <w:sz w:val="18"/>
                <w:szCs w:val="18"/>
              </w:rPr>
              <w:t>Частная  собственность</w:t>
            </w:r>
          </w:p>
        </w:tc>
        <w:tc>
          <w:tcPr>
            <w:tcW w:w="3034" w:type="dxa"/>
          </w:tcPr>
          <w:p w:rsidR="00387431" w:rsidRPr="008B2324" w:rsidRDefault="00387431" w:rsidP="0099615E">
            <w:pPr>
              <w:ind w:firstLine="284"/>
              <w:jc w:val="center"/>
              <w:rPr>
                <w:b/>
                <w:bCs/>
                <w:i/>
                <w:sz w:val="18"/>
                <w:szCs w:val="18"/>
              </w:rPr>
            </w:pPr>
            <w:r w:rsidRPr="008B2324">
              <w:rPr>
                <w:b/>
                <w:bCs/>
                <w:i/>
                <w:sz w:val="18"/>
                <w:szCs w:val="18"/>
              </w:rPr>
              <w:t>Общественная собственность</w:t>
            </w:r>
          </w:p>
        </w:tc>
      </w:tr>
      <w:tr w:rsidR="00387431" w:rsidRPr="00177311" w:rsidTr="0099615E">
        <w:trPr>
          <w:trHeight w:val="938"/>
        </w:trPr>
        <w:tc>
          <w:tcPr>
            <w:tcW w:w="3062"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p w:rsidR="00387431" w:rsidRPr="008B2324" w:rsidRDefault="00387431" w:rsidP="0099615E">
            <w:pPr>
              <w:ind w:firstLine="284"/>
              <w:jc w:val="both"/>
              <w:rPr>
                <w:bCs/>
                <w:sz w:val="18"/>
                <w:szCs w:val="18"/>
              </w:rPr>
            </w:pPr>
            <w:r w:rsidRPr="008B2324">
              <w:rPr>
                <w:bCs/>
                <w:sz w:val="18"/>
                <w:szCs w:val="18"/>
              </w:rPr>
              <w:t>3.</w:t>
            </w:r>
          </w:p>
          <w:p w:rsidR="00387431" w:rsidRPr="008B2324" w:rsidRDefault="00387431" w:rsidP="0099615E">
            <w:pPr>
              <w:ind w:firstLine="284"/>
              <w:jc w:val="both"/>
              <w:rPr>
                <w:bCs/>
                <w:sz w:val="18"/>
                <w:szCs w:val="18"/>
              </w:rPr>
            </w:pPr>
          </w:p>
        </w:tc>
        <w:tc>
          <w:tcPr>
            <w:tcW w:w="3034"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p w:rsidR="00387431" w:rsidRPr="008B2324" w:rsidRDefault="00387431" w:rsidP="0099615E">
            <w:pPr>
              <w:ind w:firstLine="284"/>
              <w:jc w:val="both"/>
              <w:rPr>
                <w:bCs/>
                <w:sz w:val="18"/>
                <w:szCs w:val="18"/>
              </w:rPr>
            </w:pPr>
            <w:r w:rsidRPr="008B2324">
              <w:rPr>
                <w:bCs/>
                <w:sz w:val="18"/>
                <w:szCs w:val="18"/>
              </w:rPr>
              <w:t>3.</w:t>
            </w:r>
          </w:p>
          <w:p w:rsidR="00387431" w:rsidRPr="008B2324" w:rsidRDefault="00387431" w:rsidP="0099615E">
            <w:pPr>
              <w:ind w:firstLine="284"/>
              <w:jc w:val="both"/>
              <w:rPr>
                <w:bCs/>
                <w:sz w:val="18"/>
                <w:szCs w:val="18"/>
              </w:rPr>
            </w:pPr>
            <w:r w:rsidRPr="008B2324">
              <w:rPr>
                <w:bCs/>
                <w:sz w:val="18"/>
                <w:szCs w:val="18"/>
              </w:rPr>
              <w:t>4.</w:t>
            </w:r>
          </w:p>
        </w:tc>
      </w:tr>
    </w:tbl>
    <w:p w:rsidR="00387431" w:rsidRPr="00FB75DD" w:rsidRDefault="00387431" w:rsidP="006F0D03">
      <w:pPr>
        <w:jc w:val="both"/>
        <w:rPr>
          <w:i/>
        </w:rPr>
      </w:pPr>
      <w:r>
        <w:rPr>
          <w:i/>
          <w:sz w:val="20"/>
          <w:szCs w:val="20"/>
        </w:rPr>
        <w:t xml:space="preserve">      </w:t>
      </w:r>
      <w:r w:rsidRPr="00FB75DD">
        <w:rPr>
          <w:i/>
          <w:sz w:val="20"/>
          <w:szCs w:val="20"/>
        </w:rPr>
        <w:t>Общенародная, корпоративная, индивидуальная, партнерская, ко</w:t>
      </w:r>
      <w:r w:rsidRPr="00FB75DD">
        <w:rPr>
          <w:i/>
          <w:sz w:val="20"/>
          <w:szCs w:val="20"/>
        </w:rPr>
        <w:t>л</w:t>
      </w:r>
      <w:r w:rsidRPr="00FB75DD">
        <w:rPr>
          <w:i/>
          <w:sz w:val="20"/>
          <w:szCs w:val="20"/>
        </w:rPr>
        <w:t>лективная, государственная, муниципальная.</w:t>
      </w:r>
    </w:p>
    <w:p w:rsidR="00387431" w:rsidRPr="00177311" w:rsidRDefault="00387431" w:rsidP="006F0D03">
      <w:pPr>
        <w:ind w:firstLine="284"/>
        <w:jc w:val="both"/>
        <w:rPr>
          <w:sz w:val="20"/>
          <w:szCs w:val="20"/>
        </w:rPr>
      </w:pPr>
      <w:r>
        <w:rPr>
          <w:sz w:val="20"/>
          <w:szCs w:val="20"/>
        </w:rPr>
        <w:lastRenderedPageBreak/>
        <w:t>3</w:t>
      </w:r>
      <w:r w:rsidRPr="00177311">
        <w:rPr>
          <w:sz w:val="20"/>
          <w:szCs w:val="20"/>
        </w:rPr>
        <w:t xml:space="preserve">. </w:t>
      </w:r>
      <w:r w:rsidRPr="00177311">
        <w:rPr>
          <w:color w:val="000000"/>
          <w:sz w:val="20"/>
          <w:szCs w:val="20"/>
        </w:rPr>
        <w:t>Правовые отношения собственности включают в себя правовые нормы, определяющие права собственника, его имущественную отве</w:t>
      </w:r>
      <w:r w:rsidRPr="00177311">
        <w:rPr>
          <w:color w:val="000000"/>
          <w:sz w:val="20"/>
          <w:szCs w:val="20"/>
        </w:rPr>
        <w:t>т</w:t>
      </w:r>
      <w:r w:rsidRPr="00177311">
        <w:rPr>
          <w:color w:val="000000"/>
          <w:sz w:val="20"/>
          <w:szCs w:val="20"/>
        </w:rPr>
        <w:t>ственность и способы защиты его прав.</w:t>
      </w:r>
      <w:r w:rsidRPr="00177311">
        <w:rPr>
          <w:sz w:val="20"/>
          <w:szCs w:val="20"/>
        </w:rPr>
        <w:t xml:space="preserve"> Эти отношения охватывают процессы присвоения, отчуждения, пользования и распоряжения им</w:t>
      </w:r>
      <w:r w:rsidRPr="00177311">
        <w:rPr>
          <w:sz w:val="20"/>
          <w:szCs w:val="20"/>
        </w:rPr>
        <w:t>у</w:t>
      </w:r>
      <w:r w:rsidRPr="00177311">
        <w:rPr>
          <w:sz w:val="20"/>
          <w:szCs w:val="20"/>
        </w:rPr>
        <w:t>ществом. Что для вас конкретно означают эти права, если вы являетесь собственником гаража?</w:t>
      </w:r>
    </w:p>
    <w:p w:rsidR="00387431" w:rsidRPr="00177311" w:rsidRDefault="00387431" w:rsidP="006F0D03">
      <w:pPr>
        <w:shd w:val="clear" w:color="auto" w:fill="FFFFFF"/>
        <w:tabs>
          <w:tab w:val="left" w:pos="360"/>
        </w:tabs>
        <w:ind w:firstLine="284"/>
        <w:jc w:val="both"/>
        <w:rPr>
          <w:sz w:val="20"/>
          <w:szCs w:val="20"/>
        </w:rPr>
      </w:pPr>
      <w:r>
        <w:rPr>
          <w:sz w:val="20"/>
          <w:szCs w:val="20"/>
        </w:rPr>
        <w:t>4</w:t>
      </w:r>
      <w:r w:rsidRPr="00177311">
        <w:rPr>
          <w:sz w:val="20"/>
          <w:szCs w:val="20"/>
        </w:rPr>
        <w:t xml:space="preserve">. </w:t>
      </w:r>
      <w:r>
        <w:rPr>
          <w:sz w:val="20"/>
          <w:szCs w:val="20"/>
        </w:rPr>
        <w:t>Заполните табл. 2.2, р</w:t>
      </w:r>
      <w:r w:rsidRPr="00177311">
        <w:rPr>
          <w:color w:val="000000"/>
          <w:sz w:val="20"/>
          <w:szCs w:val="20"/>
        </w:rPr>
        <w:t>азграни</w:t>
      </w:r>
      <w:r>
        <w:rPr>
          <w:color w:val="000000"/>
          <w:sz w:val="20"/>
          <w:szCs w:val="20"/>
        </w:rPr>
        <w:t>чив</w:t>
      </w:r>
      <w:r w:rsidRPr="00177311">
        <w:rPr>
          <w:color w:val="000000"/>
          <w:sz w:val="20"/>
          <w:szCs w:val="20"/>
        </w:rPr>
        <w:t xml:space="preserve"> </w:t>
      </w:r>
      <w:r>
        <w:rPr>
          <w:color w:val="000000"/>
          <w:sz w:val="20"/>
          <w:szCs w:val="20"/>
        </w:rPr>
        <w:t xml:space="preserve">нижеприведенные </w:t>
      </w:r>
      <w:r w:rsidRPr="00177311">
        <w:rPr>
          <w:color w:val="000000"/>
          <w:sz w:val="20"/>
          <w:szCs w:val="20"/>
        </w:rPr>
        <w:t>проявления частной собственности</w:t>
      </w:r>
      <w:r w:rsidRPr="003A3EB7">
        <w:rPr>
          <w:color w:val="000000"/>
          <w:sz w:val="20"/>
          <w:szCs w:val="20"/>
        </w:rPr>
        <w:t xml:space="preserve"> </w:t>
      </w:r>
      <w:r>
        <w:rPr>
          <w:color w:val="000000"/>
          <w:sz w:val="20"/>
          <w:szCs w:val="20"/>
        </w:rPr>
        <w:t xml:space="preserve">на </w:t>
      </w:r>
      <w:r w:rsidRPr="00177311">
        <w:rPr>
          <w:color w:val="000000"/>
          <w:sz w:val="20"/>
          <w:szCs w:val="20"/>
        </w:rPr>
        <w:t>положительные и отрицательные.</w:t>
      </w:r>
    </w:p>
    <w:p w:rsidR="00387431" w:rsidRPr="00177311" w:rsidRDefault="00387431" w:rsidP="006F0D03">
      <w:pPr>
        <w:ind w:firstLine="284"/>
        <w:jc w:val="right"/>
        <w:rPr>
          <w:sz w:val="20"/>
          <w:szCs w:val="20"/>
        </w:rPr>
      </w:pPr>
      <w:r w:rsidRPr="00177311">
        <w:rPr>
          <w:bCs/>
          <w:i/>
          <w:sz w:val="20"/>
          <w:szCs w:val="20"/>
        </w:rPr>
        <w:t xml:space="preserve">Таблица </w:t>
      </w:r>
      <w:r>
        <w:rPr>
          <w:bCs/>
          <w:i/>
          <w:sz w:val="20"/>
          <w:szCs w:val="20"/>
        </w:rPr>
        <w:t>2</w:t>
      </w:r>
      <w:r w:rsidRPr="00177311">
        <w:rPr>
          <w:bCs/>
          <w:i/>
          <w:sz w:val="20"/>
          <w:szCs w:val="20"/>
        </w:rPr>
        <w:t>.</w:t>
      </w:r>
      <w:r>
        <w:rPr>
          <w:bCs/>
          <w:i/>
          <w:sz w:val="20"/>
          <w:szCs w:val="20"/>
        </w:rPr>
        <w:t>2</w:t>
      </w:r>
      <w:r w:rsidRPr="00177311">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2"/>
        <w:gridCol w:w="3034"/>
      </w:tblGrid>
      <w:tr w:rsidR="00387431" w:rsidRPr="00177311" w:rsidTr="0099615E">
        <w:tc>
          <w:tcPr>
            <w:tcW w:w="3062" w:type="dxa"/>
          </w:tcPr>
          <w:p w:rsidR="00387431" w:rsidRPr="008B2324" w:rsidRDefault="00387431" w:rsidP="0099615E">
            <w:pPr>
              <w:ind w:firstLine="284"/>
              <w:jc w:val="center"/>
              <w:rPr>
                <w:b/>
                <w:bCs/>
                <w:i/>
                <w:sz w:val="18"/>
                <w:szCs w:val="18"/>
              </w:rPr>
            </w:pPr>
            <w:r w:rsidRPr="008B2324">
              <w:rPr>
                <w:b/>
                <w:bCs/>
                <w:i/>
                <w:sz w:val="18"/>
                <w:szCs w:val="18"/>
              </w:rPr>
              <w:t xml:space="preserve">Плюсы  </w:t>
            </w:r>
          </w:p>
        </w:tc>
        <w:tc>
          <w:tcPr>
            <w:tcW w:w="3034" w:type="dxa"/>
          </w:tcPr>
          <w:p w:rsidR="00387431" w:rsidRPr="008B2324" w:rsidRDefault="00387431" w:rsidP="0099615E">
            <w:pPr>
              <w:ind w:firstLine="284"/>
              <w:jc w:val="center"/>
              <w:rPr>
                <w:b/>
                <w:bCs/>
                <w:i/>
                <w:sz w:val="18"/>
                <w:szCs w:val="18"/>
              </w:rPr>
            </w:pPr>
            <w:r w:rsidRPr="008B2324">
              <w:rPr>
                <w:b/>
                <w:bCs/>
                <w:i/>
                <w:sz w:val="18"/>
                <w:szCs w:val="18"/>
              </w:rPr>
              <w:t>Минусы</w:t>
            </w:r>
          </w:p>
        </w:tc>
      </w:tr>
      <w:tr w:rsidR="00387431" w:rsidRPr="00177311" w:rsidTr="0099615E">
        <w:trPr>
          <w:trHeight w:val="479"/>
        </w:trPr>
        <w:tc>
          <w:tcPr>
            <w:tcW w:w="3062"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tc>
        <w:tc>
          <w:tcPr>
            <w:tcW w:w="3034"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tc>
      </w:tr>
    </w:tbl>
    <w:p w:rsidR="00387431" w:rsidRPr="00FB75DD" w:rsidRDefault="00387431" w:rsidP="006F0D03">
      <w:pPr>
        <w:shd w:val="clear" w:color="auto" w:fill="FFFFFF"/>
        <w:tabs>
          <w:tab w:val="left" w:pos="360"/>
          <w:tab w:val="left" w:pos="864"/>
        </w:tabs>
        <w:jc w:val="both"/>
        <w:rPr>
          <w:i/>
          <w:sz w:val="20"/>
          <w:szCs w:val="20"/>
        </w:rPr>
      </w:pPr>
      <w:r>
        <w:rPr>
          <w:i/>
          <w:color w:val="000000"/>
          <w:sz w:val="20"/>
          <w:szCs w:val="20"/>
        </w:rPr>
        <w:t xml:space="preserve">     </w:t>
      </w:r>
      <w:r w:rsidRPr="00FB75DD">
        <w:rPr>
          <w:i/>
          <w:color w:val="000000"/>
          <w:sz w:val="20"/>
          <w:szCs w:val="20"/>
        </w:rPr>
        <w:t>Имущественная дифференциация собственников, развитие пре</w:t>
      </w:r>
      <w:r w:rsidRPr="00FB75DD">
        <w:rPr>
          <w:i/>
          <w:color w:val="000000"/>
          <w:sz w:val="20"/>
          <w:szCs w:val="20"/>
        </w:rPr>
        <w:t>д</w:t>
      </w:r>
      <w:r w:rsidRPr="00FB75DD">
        <w:rPr>
          <w:i/>
          <w:color w:val="000000"/>
          <w:sz w:val="20"/>
          <w:szCs w:val="20"/>
        </w:rPr>
        <w:t>приимчивости, жесткая зависимость благосостояния собственника от результатов производственной деятельности, усиление конкуре</w:t>
      </w:r>
      <w:r w:rsidRPr="00FB75DD">
        <w:rPr>
          <w:i/>
          <w:color w:val="000000"/>
          <w:sz w:val="20"/>
          <w:szCs w:val="20"/>
        </w:rPr>
        <w:t>н</w:t>
      </w:r>
      <w:r w:rsidRPr="00FB75DD">
        <w:rPr>
          <w:i/>
          <w:color w:val="000000"/>
          <w:sz w:val="20"/>
          <w:szCs w:val="20"/>
        </w:rPr>
        <w:t>ции.</w:t>
      </w:r>
    </w:p>
    <w:p w:rsidR="00387431" w:rsidRDefault="00387431" w:rsidP="006F0D03">
      <w:pPr>
        <w:shd w:val="clear" w:color="auto" w:fill="FFFFFF"/>
        <w:tabs>
          <w:tab w:val="left" w:pos="180"/>
          <w:tab w:val="left" w:pos="900"/>
        </w:tabs>
        <w:ind w:firstLine="330"/>
        <w:jc w:val="both"/>
        <w:rPr>
          <w:sz w:val="20"/>
          <w:szCs w:val="20"/>
        </w:rPr>
      </w:pPr>
      <w:r>
        <w:rPr>
          <w:sz w:val="20"/>
          <w:szCs w:val="20"/>
        </w:rPr>
        <w:t>5</w:t>
      </w:r>
      <w:r w:rsidRPr="00177311">
        <w:rPr>
          <w:sz w:val="20"/>
          <w:szCs w:val="20"/>
        </w:rPr>
        <w:t xml:space="preserve">. Лица </w:t>
      </w:r>
      <w:r w:rsidRPr="00ED73A7">
        <w:rPr>
          <w:i/>
          <w:sz w:val="20"/>
          <w:szCs w:val="20"/>
        </w:rPr>
        <w:t>А</w:t>
      </w:r>
      <w:r w:rsidRPr="00177311">
        <w:rPr>
          <w:sz w:val="20"/>
          <w:szCs w:val="20"/>
        </w:rPr>
        <w:t xml:space="preserve">, </w:t>
      </w:r>
      <w:r w:rsidRPr="00ED73A7">
        <w:rPr>
          <w:i/>
          <w:sz w:val="20"/>
          <w:szCs w:val="20"/>
        </w:rPr>
        <w:t>Б</w:t>
      </w:r>
      <w:r w:rsidRPr="00177311">
        <w:rPr>
          <w:sz w:val="20"/>
          <w:szCs w:val="20"/>
        </w:rPr>
        <w:t xml:space="preserve">, </w:t>
      </w:r>
      <w:r w:rsidRPr="00ED73A7">
        <w:rPr>
          <w:i/>
          <w:sz w:val="20"/>
          <w:szCs w:val="20"/>
        </w:rPr>
        <w:t>В</w:t>
      </w:r>
      <w:r w:rsidRPr="00177311">
        <w:rPr>
          <w:sz w:val="20"/>
          <w:szCs w:val="20"/>
        </w:rPr>
        <w:t xml:space="preserve"> являлись владельцами фирмы. Соот</w:t>
      </w:r>
      <w:r w:rsidRPr="00177311">
        <w:rPr>
          <w:sz w:val="20"/>
          <w:szCs w:val="20"/>
        </w:rPr>
        <w:softHyphen/>
        <w:t>ветственно к</w:t>
      </w:r>
      <w:r w:rsidRPr="00177311">
        <w:rPr>
          <w:sz w:val="20"/>
          <w:szCs w:val="20"/>
        </w:rPr>
        <w:t>а</w:t>
      </w:r>
      <w:r w:rsidRPr="00177311">
        <w:rPr>
          <w:sz w:val="20"/>
          <w:szCs w:val="20"/>
        </w:rPr>
        <w:t>ждый имел 60, 30 и 10% совокупного дохода. Фир</w:t>
      </w:r>
      <w:r w:rsidRPr="00177311">
        <w:rPr>
          <w:sz w:val="20"/>
          <w:szCs w:val="20"/>
        </w:rPr>
        <w:softHyphen/>
        <w:t>му признали банкр</w:t>
      </w:r>
      <w:r w:rsidRPr="00177311">
        <w:rPr>
          <w:sz w:val="20"/>
          <w:szCs w:val="20"/>
        </w:rPr>
        <w:t>о</w:t>
      </w:r>
      <w:r w:rsidRPr="00177311">
        <w:rPr>
          <w:sz w:val="20"/>
          <w:szCs w:val="20"/>
        </w:rPr>
        <w:t xml:space="preserve">том, претензии кредиторов были предъявлены лицу </w:t>
      </w:r>
      <w:r w:rsidRPr="00ED73A7">
        <w:rPr>
          <w:i/>
          <w:sz w:val="20"/>
          <w:szCs w:val="20"/>
        </w:rPr>
        <w:t>А</w:t>
      </w:r>
      <w:r w:rsidRPr="00177311">
        <w:rPr>
          <w:sz w:val="20"/>
          <w:szCs w:val="20"/>
        </w:rPr>
        <w:t>. О какой форме предпринимательства идет речь?</w:t>
      </w:r>
    </w:p>
    <w:p w:rsidR="00387431" w:rsidRPr="00561C60" w:rsidRDefault="00387431" w:rsidP="006F0D03">
      <w:pPr>
        <w:ind w:firstLine="284"/>
        <w:jc w:val="both"/>
        <w:rPr>
          <w:sz w:val="20"/>
          <w:szCs w:val="20"/>
        </w:rPr>
      </w:pPr>
      <w:r>
        <w:rPr>
          <w:sz w:val="20"/>
          <w:szCs w:val="20"/>
        </w:rPr>
        <w:t>6</w:t>
      </w:r>
      <w:r w:rsidRPr="00561C60">
        <w:rPr>
          <w:sz w:val="20"/>
          <w:szCs w:val="20"/>
        </w:rPr>
        <w:t xml:space="preserve">. Как распределяются правомочия при доверительном управлении банком </w:t>
      </w:r>
      <w:r>
        <w:rPr>
          <w:sz w:val="20"/>
          <w:szCs w:val="20"/>
        </w:rPr>
        <w:t>в</w:t>
      </w:r>
      <w:r w:rsidRPr="00561C60">
        <w:rPr>
          <w:sz w:val="20"/>
          <w:szCs w:val="20"/>
        </w:rPr>
        <w:t>ашими средствами (</w:t>
      </w:r>
      <w:r>
        <w:rPr>
          <w:sz w:val="20"/>
          <w:szCs w:val="20"/>
        </w:rPr>
        <w:t>знаком «</w:t>
      </w:r>
      <w:r w:rsidRPr="00561C60">
        <w:rPr>
          <w:sz w:val="20"/>
          <w:szCs w:val="20"/>
        </w:rPr>
        <w:t>+</w:t>
      </w:r>
      <w:r>
        <w:rPr>
          <w:sz w:val="20"/>
          <w:szCs w:val="20"/>
        </w:rPr>
        <w:t>»</w:t>
      </w:r>
      <w:r w:rsidRPr="00561C60">
        <w:rPr>
          <w:sz w:val="20"/>
          <w:szCs w:val="20"/>
        </w:rPr>
        <w:t xml:space="preserve"> отметьте субъект, за которым закреплено это правомочие).</w:t>
      </w:r>
      <w:r>
        <w:rPr>
          <w:sz w:val="20"/>
          <w:szCs w:val="20"/>
        </w:rPr>
        <w:t xml:space="preserve"> Правомочие 1 представлено как образец.</w:t>
      </w:r>
    </w:p>
    <w:p w:rsidR="00387431" w:rsidRPr="00177311" w:rsidRDefault="00387431" w:rsidP="006F0D03">
      <w:pPr>
        <w:ind w:firstLine="284"/>
        <w:jc w:val="right"/>
        <w:rPr>
          <w:i/>
          <w:sz w:val="20"/>
          <w:szCs w:val="20"/>
        </w:rPr>
      </w:pPr>
      <w:r w:rsidRPr="00177311">
        <w:rPr>
          <w:i/>
          <w:sz w:val="20"/>
          <w:szCs w:val="20"/>
        </w:rPr>
        <w:t xml:space="preserve">Таблица </w:t>
      </w:r>
      <w:r>
        <w:rPr>
          <w:i/>
          <w:sz w:val="20"/>
          <w:szCs w:val="20"/>
        </w:rPr>
        <w:t>2</w:t>
      </w:r>
      <w:r w:rsidRPr="00177311">
        <w:rPr>
          <w:i/>
          <w:sz w:val="20"/>
          <w:szCs w:val="20"/>
        </w:rPr>
        <w:t>.</w:t>
      </w:r>
      <w:r>
        <w:rPr>
          <w:i/>
          <w:sz w:val="20"/>
          <w:szCs w:val="20"/>
        </w:rPr>
        <w:t>3</w:t>
      </w:r>
    </w:p>
    <w:tbl>
      <w:tblPr>
        <w:tblW w:w="6096" w:type="dxa"/>
        <w:tblInd w:w="40" w:type="dxa"/>
        <w:tblLayout w:type="fixed"/>
        <w:tblCellMar>
          <w:left w:w="40" w:type="dxa"/>
          <w:right w:w="40" w:type="dxa"/>
        </w:tblCellMar>
        <w:tblLook w:val="0000"/>
      </w:tblPr>
      <w:tblGrid>
        <w:gridCol w:w="426"/>
        <w:gridCol w:w="3118"/>
        <w:gridCol w:w="851"/>
        <w:gridCol w:w="992"/>
        <w:gridCol w:w="709"/>
      </w:tblGrid>
      <w:tr w:rsidR="00387431" w:rsidRPr="004662F9" w:rsidTr="0099615E">
        <w:trPr>
          <w:trHeight w:val="280"/>
        </w:trPr>
        <w:tc>
          <w:tcPr>
            <w:tcW w:w="426"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ind w:firstLine="284"/>
              <w:jc w:val="center"/>
              <w:rPr>
                <w:sz w:val="16"/>
                <w:szCs w:val="16"/>
              </w:rPr>
            </w:pP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ind w:firstLine="284"/>
              <w:jc w:val="center"/>
              <w:rPr>
                <w:b/>
                <w:i/>
                <w:sz w:val="16"/>
                <w:szCs w:val="16"/>
              </w:rPr>
            </w:pPr>
            <w:r w:rsidRPr="008B2324">
              <w:rPr>
                <w:b/>
                <w:i/>
                <w:sz w:val="16"/>
                <w:szCs w:val="16"/>
              </w:rPr>
              <w:t>Правомочия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jc w:val="center"/>
              <w:rPr>
                <w:b/>
                <w:i/>
                <w:sz w:val="16"/>
                <w:szCs w:val="16"/>
              </w:rPr>
            </w:pPr>
            <w:r w:rsidRPr="008B2324">
              <w:rPr>
                <w:b/>
                <w:i/>
                <w:sz w:val="16"/>
                <w:szCs w:val="16"/>
              </w:rPr>
              <w:t>Клиент</w:t>
            </w: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jc w:val="center"/>
              <w:rPr>
                <w:b/>
                <w:i/>
                <w:sz w:val="16"/>
                <w:szCs w:val="16"/>
              </w:rPr>
            </w:pPr>
            <w:r w:rsidRPr="008B2324">
              <w:rPr>
                <w:b/>
                <w:i/>
                <w:sz w:val="16"/>
                <w:szCs w:val="16"/>
              </w:rPr>
              <w:t>Государство</w:t>
            </w:r>
          </w:p>
        </w:tc>
        <w:tc>
          <w:tcPr>
            <w:tcW w:w="709" w:type="dxa"/>
            <w:tcBorders>
              <w:top w:val="single" w:sz="6" w:space="0" w:color="auto"/>
              <w:left w:val="single" w:sz="6" w:space="0" w:color="auto"/>
              <w:bottom w:val="single" w:sz="6" w:space="0" w:color="auto"/>
              <w:right w:val="single" w:sz="6" w:space="0" w:color="auto"/>
            </w:tcBorders>
          </w:tcPr>
          <w:p w:rsidR="00387431" w:rsidRPr="008B2324" w:rsidRDefault="00387431" w:rsidP="0099615E">
            <w:pPr>
              <w:spacing w:before="20"/>
              <w:jc w:val="center"/>
              <w:rPr>
                <w:b/>
                <w:i/>
                <w:sz w:val="16"/>
                <w:szCs w:val="16"/>
              </w:rPr>
            </w:pPr>
            <w:r w:rsidRPr="008B2324">
              <w:rPr>
                <w:b/>
                <w:i/>
                <w:sz w:val="16"/>
                <w:szCs w:val="16"/>
              </w:rPr>
              <w:t>Банк</w:t>
            </w:r>
          </w:p>
        </w:tc>
      </w:tr>
      <w:tr w:rsidR="00387431" w:rsidRPr="004662F9" w:rsidTr="0099615E">
        <w:trPr>
          <w:trHeight w:val="260"/>
        </w:trPr>
        <w:tc>
          <w:tcPr>
            <w:tcW w:w="426" w:type="dxa"/>
            <w:tcBorders>
              <w:top w:val="single" w:sz="6" w:space="0" w:color="auto"/>
              <w:left w:val="single" w:sz="6" w:space="0" w:color="auto"/>
              <w:bottom w:val="single" w:sz="6" w:space="0" w:color="auto"/>
              <w:right w:val="single" w:sz="6" w:space="0" w:color="auto"/>
            </w:tcBorders>
            <w:vAlign w:val="center"/>
          </w:tcPr>
          <w:p w:rsidR="00387431" w:rsidRPr="0086042F" w:rsidRDefault="00387431" w:rsidP="0099615E">
            <w:pPr>
              <w:spacing w:before="20"/>
              <w:ind w:firstLine="70"/>
              <w:jc w:val="center"/>
              <w:rPr>
                <w:sz w:val="18"/>
                <w:szCs w:val="18"/>
              </w:rPr>
            </w:pPr>
            <w:r w:rsidRPr="0086042F">
              <w:rPr>
                <w:sz w:val="18"/>
                <w:szCs w:val="18"/>
              </w:rPr>
              <w:t>1.</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i/>
                <w:sz w:val="18"/>
                <w:szCs w:val="18"/>
              </w:rPr>
            </w:pPr>
            <w:r w:rsidRPr="004662F9">
              <w:rPr>
                <w:i/>
                <w:sz w:val="18"/>
                <w:szCs w:val="18"/>
              </w:rPr>
              <w:t>Право владения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b/>
                <w:i/>
                <w:sz w:val="18"/>
                <w:szCs w:val="18"/>
              </w:rPr>
            </w:pPr>
            <w:r w:rsidRPr="004662F9">
              <w:rPr>
                <w:b/>
                <w:i/>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2.</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пользования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3.</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распоряжения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4.</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доход</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5.</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капитальную стоимость</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6.</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безопасность</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7.</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наследование</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8.</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Бессрочность</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9.</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Запрещение вредного использования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jc w:val="center"/>
              <w:rPr>
                <w:sz w:val="18"/>
                <w:szCs w:val="18"/>
              </w:rPr>
            </w:pPr>
            <w:r w:rsidRPr="004662F9">
              <w:rPr>
                <w:sz w:val="18"/>
                <w:szCs w:val="18"/>
              </w:rPr>
              <w:t>10.</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rPr>
                <w:sz w:val="18"/>
                <w:szCs w:val="18"/>
              </w:rPr>
            </w:pPr>
            <w:r w:rsidRPr="004662F9">
              <w:rPr>
                <w:sz w:val="18"/>
                <w:szCs w:val="18"/>
              </w:rPr>
              <w:t>Ответственность в виде взыскания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32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jc w:val="center"/>
              <w:rPr>
                <w:sz w:val="18"/>
                <w:szCs w:val="18"/>
              </w:rPr>
            </w:pPr>
            <w:r w:rsidRPr="004662F9">
              <w:rPr>
                <w:sz w:val="18"/>
                <w:szCs w:val="18"/>
              </w:rPr>
              <w:t>11.</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rPr>
                <w:sz w:val="18"/>
                <w:szCs w:val="18"/>
              </w:rPr>
            </w:pPr>
            <w:r w:rsidRPr="004662F9">
              <w:rPr>
                <w:sz w:val="18"/>
                <w:szCs w:val="18"/>
              </w:rPr>
              <w:t>Остаточный характер</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bl>
    <w:p w:rsidR="00387431" w:rsidRDefault="00387431" w:rsidP="006F0D03">
      <w:pPr>
        <w:shd w:val="clear" w:color="auto" w:fill="FFFFFF"/>
        <w:tabs>
          <w:tab w:val="left" w:pos="180"/>
          <w:tab w:val="left" w:pos="1104"/>
        </w:tabs>
        <w:ind w:firstLine="284"/>
        <w:jc w:val="both"/>
        <w:rPr>
          <w:sz w:val="20"/>
          <w:szCs w:val="20"/>
        </w:rPr>
      </w:pPr>
    </w:p>
    <w:p w:rsidR="00387431" w:rsidRPr="00177311" w:rsidRDefault="00387431" w:rsidP="006F0D03">
      <w:pPr>
        <w:shd w:val="clear" w:color="auto" w:fill="FFFFFF"/>
        <w:tabs>
          <w:tab w:val="left" w:pos="180"/>
          <w:tab w:val="left" w:pos="1104"/>
        </w:tabs>
        <w:ind w:firstLine="284"/>
        <w:jc w:val="both"/>
        <w:rPr>
          <w:sz w:val="20"/>
          <w:szCs w:val="20"/>
        </w:rPr>
      </w:pPr>
      <w:r>
        <w:rPr>
          <w:sz w:val="20"/>
          <w:szCs w:val="20"/>
        </w:rPr>
        <w:t>7</w:t>
      </w:r>
      <w:r w:rsidRPr="00177311">
        <w:rPr>
          <w:sz w:val="20"/>
          <w:szCs w:val="20"/>
        </w:rPr>
        <w:t>. Иванов, Петров, Сидоров являются совладельцами фирмы. Ив</w:t>
      </w:r>
      <w:r w:rsidRPr="00177311">
        <w:rPr>
          <w:sz w:val="20"/>
          <w:szCs w:val="20"/>
        </w:rPr>
        <w:t>а</w:t>
      </w:r>
      <w:r w:rsidRPr="00177311">
        <w:rPr>
          <w:sz w:val="20"/>
          <w:szCs w:val="20"/>
        </w:rPr>
        <w:t>нов и Петров отвечают по обязательствам солидарно всем своим им</w:t>
      </w:r>
      <w:r w:rsidRPr="00177311">
        <w:rPr>
          <w:sz w:val="20"/>
          <w:szCs w:val="20"/>
        </w:rPr>
        <w:t>у</w:t>
      </w:r>
      <w:r w:rsidRPr="00177311">
        <w:rPr>
          <w:sz w:val="20"/>
          <w:szCs w:val="20"/>
        </w:rPr>
        <w:lastRenderedPageBreak/>
        <w:t>ществом. Что же касается Сидорова, то он мо</w:t>
      </w:r>
      <w:r w:rsidRPr="00177311">
        <w:rPr>
          <w:sz w:val="20"/>
          <w:szCs w:val="20"/>
        </w:rPr>
        <w:softHyphen/>
        <w:t>жет понести убытки, св</w:t>
      </w:r>
      <w:r w:rsidRPr="00177311">
        <w:rPr>
          <w:sz w:val="20"/>
          <w:szCs w:val="20"/>
        </w:rPr>
        <w:t>я</w:t>
      </w:r>
      <w:r w:rsidRPr="00177311">
        <w:rPr>
          <w:sz w:val="20"/>
          <w:szCs w:val="20"/>
        </w:rPr>
        <w:t>занные с хозяйственной деятельнос</w:t>
      </w:r>
      <w:r w:rsidRPr="00177311">
        <w:rPr>
          <w:sz w:val="20"/>
          <w:szCs w:val="20"/>
        </w:rPr>
        <w:softHyphen/>
        <w:t>тью, только в пределах суммы вн</w:t>
      </w:r>
      <w:r w:rsidRPr="00177311">
        <w:rPr>
          <w:sz w:val="20"/>
          <w:szCs w:val="20"/>
        </w:rPr>
        <w:t>е</w:t>
      </w:r>
      <w:r w:rsidRPr="00177311">
        <w:rPr>
          <w:sz w:val="20"/>
          <w:szCs w:val="20"/>
        </w:rPr>
        <w:t>сенного им вклада. О какой форме предпринимательства идет речь?</w:t>
      </w:r>
    </w:p>
    <w:p w:rsidR="00387431" w:rsidRDefault="00387431" w:rsidP="006F0D03">
      <w:pPr>
        <w:ind w:firstLine="284"/>
        <w:jc w:val="both"/>
        <w:rPr>
          <w:sz w:val="20"/>
          <w:szCs w:val="20"/>
        </w:rPr>
      </w:pPr>
      <w:r>
        <w:rPr>
          <w:sz w:val="20"/>
          <w:szCs w:val="20"/>
        </w:rPr>
        <w:t>8.</w:t>
      </w:r>
      <w:r w:rsidRPr="00381ADA">
        <w:rPr>
          <w:sz w:val="20"/>
          <w:szCs w:val="20"/>
        </w:rPr>
        <w:t xml:space="preserve"> </w:t>
      </w:r>
      <w:r>
        <w:rPr>
          <w:sz w:val="20"/>
          <w:szCs w:val="20"/>
        </w:rPr>
        <w:t>Подумайте, какие факторы обусловили неизбежность дефицита ресурсов в административно-командной экономике. Ваш ответ должен быть обоснован.</w:t>
      </w:r>
    </w:p>
    <w:p w:rsidR="00387431" w:rsidRDefault="00387431" w:rsidP="006F0D03">
      <w:pPr>
        <w:ind w:firstLine="284"/>
        <w:jc w:val="both"/>
        <w:rPr>
          <w:sz w:val="20"/>
          <w:szCs w:val="20"/>
        </w:rPr>
      </w:pPr>
      <w:r>
        <w:rPr>
          <w:sz w:val="20"/>
          <w:szCs w:val="20"/>
        </w:rPr>
        <w:t>9. Заполните табл. 2.4, указав, какие экономические субъекты (п</w:t>
      </w:r>
      <w:r>
        <w:rPr>
          <w:sz w:val="20"/>
          <w:szCs w:val="20"/>
        </w:rPr>
        <w:t>о</w:t>
      </w:r>
      <w:r>
        <w:rPr>
          <w:sz w:val="20"/>
          <w:szCs w:val="20"/>
        </w:rPr>
        <w:t>требитель, производитель, государство) отвечают на главные вопросы экономики в различных типах экономических систем:</w:t>
      </w:r>
    </w:p>
    <w:p w:rsidR="00387431" w:rsidRDefault="00387431" w:rsidP="006F0D03">
      <w:pPr>
        <w:ind w:firstLine="284"/>
        <w:jc w:val="right"/>
        <w:rPr>
          <w:i/>
          <w:color w:val="FF0000"/>
          <w:sz w:val="20"/>
          <w:szCs w:val="20"/>
        </w:rPr>
      </w:pPr>
      <w:r>
        <w:rPr>
          <w:i/>
          <w:sz w:val="20"/>
          <w:szCs w:val="20"/>
        </w:rPr>
        <w:t>Таблица 2</w:t>
      </w:r>
      <w:r w:rsidRPr="00E9330F">
        <w:rPr>
          <w:i/>
          <w:sz w:val="20"/>
          <w:szCs w:val="20"/>
        </w:rPr>
        <w:t>.</w:t>
      </w:r>
      <w:r>
        <w:rPr>
          <w:i/>
          <w:sz w:val="20"/>
          <w:szCs w:val="20"/>
        </w:rPr>
        <w:t>4</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990"/>
        <w:gridCol w:w="990"/>
        <w:gridCol w:w="1725"/>
        <w:gridCol w:w="851"/>
      </w:tblGrid>
      <w:tr w:rsidR="00387431" w:rsidTr="0099615E">
        <w:trPr>
          <w:trHeight w:val="120"/>
        </w:trPr>
        <w:tc>
          <w:tcPr>
            <w:tcW w:w="1540" w:type="dxa"/>
            <w:vMerge w:val="restart"/>
          </w:tcPr>
          <w:p w:rsidR="00387431" w:rsidRPr="00560BCC" w:rsidRDefault="00387431" w:rsidP="0099615E">
            <w:pPr>
              <w:ind w:right="-108" w:firstLine="2"/>
              <w:jc w:val="both"/>
              <w:rPr>
                <w:b/>
                <w:i/>
                <w:sz w:val="18"/>
                <w:szCs w:val="18"/>
              </w:rPr>
            </w:pPr>
            <w:r w:rsidRPr="00560BCC">
              <w:rPr>
                <w:b/>
                <w:i/>
                <w:sz w:val="18"/>
                <w:szCs w:val="18"/>
              </w:rPr>
              <w:t>Главные вопросы экономики:</w:t>
            </w:r>
          </w:p>
        </w:tc>
        <w:tc>
          <w:tcPr>
            <w:tcW w:w="4556" w:type="dxa"/>
            <w:gridSpan w:val="4"/>
          </w:tcPr>
          <w:p w:rsidR="00387431" w:rsidRPr="00560BCC" w:rsidRDefault="00387431" w:rsidP="0099615E">
            <w:pPr>
              <w:ind w:firstLine="284"/>
              <w:jc w:val="center"/>
              <w:rPr>
                <w:b/>
                <w:i/>
                <w:sz w:val="18"/>
                <w:szCs w:val="18"/>
              </w:rPr>
            </w:pPr>
            <w:r w:rsidRPr="00560BCC">
              <w:rPr>
                <w:b/>
                <w:i/>
                <w:sz w:val="18"/>
                <w:szCs w:val="18"/>
              </w:rPr>
              <w:t>Типы экономических систем</w:t>
            </w:r>
          </w:p>
        </w:tc>
      </w:tr>
      <w:tr w:rsidR="00387431" w:rsidTr="0099615E">
        <w:trPr>
          <w:trHeight w:val="338"/>
        </w:trPr>
        <w:tc>
          <w:tcPr>
            <w:tcW w:w="1540" w:type="dxa"/>
            <w:vMerge/>
            <w:vAlign w:val="center"/>
          </w:tcPr>
          <w:p w:rsidR="00387431" w:rsidRPr="00560BCC" w:rsidRDefault="00387431" w:rsidP="0099615E">
            <w:pPr>
              <w:ind w:firstLine="284"/>
              <w:rPr>
                <w:sz w:val="18"/>
                <w:szCs w:val="18"/>
              </w:rPr>
            </w:pPr>
          </w:p>
        </w:tc>
        <w:tc>
          <w:tcPr>
            <w:tcW w:w="990" w:type="dxa"/>
          </w:tcPr>
          <w:p w:rsidR="00387431" w:rsidRPr="00560BCC" w:rsidRDefault="00387431" w:rsidP="0099615E">
            <w:pPr>
              <w:jc w:val="center"/>
              <w:rPr>
                <w:b/>
                <w:i/>
                <w:sz w:val="18"/>
                <w:szCs w:val="18"/>
              </w:rPr>
            </w:pPr>
            <w:r w:rsidRPr="00560BCC">
              <w:rPr>
                <w:b/>
                <w:i/>
                <w:sz w:val="18"/>
                <w:szCs w:val="18"/>
              </w:rPr>
              <w:t>Традиц</w:t>
            </w:r>
            <w:r w:rsidRPr="00560BCC">
              <w:rPr>
                <w:b/>
                <w:i/>
                <w:sz w:val="18"/>
                <w:szCs w:val="18"/>
              </w:rPr>
              <w:t>и</w:t>
            </w:r>
            <w:r w:rsidRPr="00560BCC">
              <w:rPr>
                <w:b/>
                <w:i/>
                <w:sz w:val="18"/>
                <w:szCs w:val="18"/>
              </w:rPr>
              <w:t>онная</w:t>
            </w:r>
          </w:p>
        </w:tc>
        <w:tc>
          <w:tcPr>
            <w:tcW w:w="990" w:type="dxa"/>
          </w:tcPr>
          <w:p w:rsidR="00387431" w:rsidRPr="00560BCC" w:rsidRDefault="00387431" w:rsidP="0099615E">
            <w:pPr>
              <w:ind w:right="-108"/>
              <w:jc w:val="center"/>
              <w:rPr>
                <w:b/>
                <w:i/>
                <w:sz w:val="18"/>
                <w:szCs w:val="18"/>
              </w:rPr>
            </w:pPr>
            <w:r w:rsidRPr="00560BCC">
              <w:rPr>
                <w:b/>
                <w:i/>
                <w:sz w:val="18"/>
                <w:szCs w:val="18"/>
              </w:rPr>
              <w:t>Рыночная</w:t>
            </w:r>
          </w:p>
        </w:tc>
        <w:tc>
          <w:tcPr>
            <w:tcW w:w="1725" w:type="dxa"/>
          </w:tcPr>
          <w:p w:rsidR="00387431" w:rsidRPr="00560BCC" w:rsidRDefault="00387431" w:rsidP="0099615E">
            <w:pPr>
              <w:ind w:left="-108" w:right="-108"/>
              <w:jc w:val="center"/>
              <w:rPr>
                <w:b/>
                <w:i/>
                <w:sz w:val="18"/>
                <w:szCs w:val="18"/>
              </w:rPr>
            </w:pPr>
            <w:r w:rsidRPr="00560BCC">
              <w:rPr>
                <w:b/>
                <w:i/>
                <w:sz w:val="18"/>
                <w:szCs w:val="18"/>
              </w:rPr>
              <w:t>Административно-командная</w:t>
            </w:r>
          </w:p>
        </w:tc>
        <w:tc>
          <w:tcPr>
            <w:tcW w:w="851" w:type="dxa"/>
          </w:tcPr>
          <w:p w:rsidR="00387431" w:rsidRPr="00560BCC" w:rsidRDefault="00387431" w:rsidP="0099615E">
            <w:pPr>
              <w:ind w:right="-108"/>
              <w:jc w:val="center"/>
              <w:rPr>
                <w:b/>
                <w:i/>
                <w:sz w:val="18"/>
                <w:szCs w:val="18"/>
              </w:rPr>
            </w:pPr>
            <w:r w:rsidRPr="00560BCC">
              <w:rPr>
                <w:b/>
                <w:i/>
                <w:sz w:val="18"/>
                <w:szCs w:val="18"/>
              </w:rPr>
              <w:t>См</w:t>
            </w:r>
            <w:r w:rsidRPr="00560BCC">
              <w:rPr>
                <w:b/>
                <w:i/>
                <w:sz w:val="18"/>
                <w:szCs w:val="18"/>
              </w:rPr>
              <w:t>е</w:t>
            </w:r>
            <w:r w:rsidRPr="00560BCC">
              <w:rPr>
                <w:b/>
                <w:i/>
                <w:sz w:val="18"/>
                <w:szCs w:val="18"/>
              </w:rPr>
              <w:t>шанная</w:t>
            </w:r>
          </w:p>
        </w:tc>
      </w:tr>
      <w:tr w:rsidR="00387431" w:rsidTr="0099615E">
        <w:trPr>
          <w:trHeight w:val="338"/>
        </w:trPr>
        <w:tc>
          <w:tcPr>
            <w:tcW w:w="1540" w:type="dxa"/>
            <w:vAlign w:val="center"/>
          </w:tcPr>
          <w:p w:rsidR="00387431" w:rsidRPr="00560BCC" w:rsidRDefault="00387431" w:rsidP="0099615E">
            <w:pPr>
              <w:ind w:right="-86" w:firstLine="2"/>
              <w:jc w:val="both"/>
              <w:rPr>
                <w:sz w:val="18"/>
                <w:szCs w:val="18"/>
              </w:rPr>
            </w:pPr>
            <w:r w:rsidRPr="00560BCC">
              <w:rPr>
                <w:sz w:val="18"/>
                <w:szCs w:val="18"/>
              </w:rPr>
              <w:t>«</w:t>
            </w:r>
            <w:r>
              <w:rPr>
                <w:sz w:val="18"/>
                <w:szCs w:val="18"/>
              </w:rPr>
              <w:t>Ч</w:t>
            </w:r>
            <w:r w:rsidRPr="00560BCC">
              <w:rPr>
                <w:sz w:val="18"/>
                <w:szCs w:val="18"/>
              </w:rPr>
              <w:t>то произв</w:t>
            </w:r>
            <w:r w:rsidRPr="00560BCC">
              <w:rPr>
                <w:sz w:val="18"/>
                <w:szCs w:val="18"/>
              </w:rPr>
              <w:t>о</w:t>
            </w:r>
            <w:r w:rsidRPr="00560BCC">
              <w:rPr>
                <w:sz w:val="18"/>
                <w:szCs w:val="18"/>
              </w:rPr>
              <w:t>дить?»</w:t>
            </w:r>
          </w:p>
        </w:tc>
        <w:tc>
          <w:tcPr>
            <w:tcW w:w="990" w:type="dxa"/>
          </w:tcPr>
          <w:p w:rsidR="00387431" w:rsidRPr="00560BCC" w:rsidRDefault="00387431" w:rsidP="0099615E">
            <w:pPr>
              <w:ind w:firstLine="284"/>
              <w:rPr>
                <w:i/>
                <w:sz w:val="18"/>
                <w:szCs w:val="18"/>
              </w:rPr>
            </w:pPr>
          </w:p>
        </w:tc>
        <w:tc>
          <w:tcPr>
            <w:tcW w:w="990" w:type="dxa"/>
          </w:tcPr>
          <w:p w:rsidR="00387431" w:rsidRPr="00560BCC" w:rsidRDefault="00387431" w:rsidP="0099615E">
            <w:pPr>
              <w:ind w:firstLine="284"/>
              <w:rPr>
                <w:i/>
                <w:sz w:val="18"/>
                <w:szCs w:val="18"/>
              </w:rPr>
            </w:pPr>
          </w:p>
        </w:tc>
        <w:tc>
          <w:tcPr>
            <w:tcW w:w="1725" w:type="dxa"/>
          </w:tcPr>
          <w:p w:rsidR="00387431" w:rsidRPr="00560BCC" w:rsidRDefault="00387431" w:rsidP="0099615E">
            <w:pPr>
              <w:ind w:firstLine="284"/>
              <w:rPr>
                <w:i/>
                <w:sz w:val="18"/>
                <w:szCs w:val="18"/>
              </w:rPr>
            </w:pPr>
          </w:p>
        </w:tc>
        <w:tc>
          <w:tcPr>
            <w:tcW w:w="851" w:type="dxa"/>
          </w:tcPr>
          <w:p w:rsidR="00387431" w:rsidRPr="00560BCC" w:rsidRDefault="00387431" w:rsidP="0099615E">
            <w:pPr>
              <w:ind w:firstLine="284"/>
              <w:rPr>
                <w:sz w:val="18"/>
                <w:szCs w:val="18"/>
              </w:rPr>
            </w:pPr>
          </w:p>
        </w:tc>
      </w:tr>
      <w:tr w:rsidR="00387431" w:rsidTr="0099615E">
        <w:trPr>
          <w:trHeight w:val="338"/>
        </w:trPr>
        <w:tc>
          <w:tcPr>
            <w:tcW w:w="1540" w:type="dxa"/>
            <w:vAlign w:val="center"/>
          </w:tcPr>
          <w:p w:rsidR="00387431" w:rsidRPr="00560BCC" w:rsidRDefault="00387431" w:rsidP="0099615E">
            <w:pPr>
              <w:ind w:firstLine="2"/>
              <w:jc w:val="both"/>
              <w:rPr>
                <w:sz w:val="18"/>
                <w:szCs w:val="18"/>
              </w:rPr>
            </w:pPr>
            <w:r w:rsidRPr="00560BCC">
              <w:rPr>
                <w:sz w:val="18"/>
                <w:szCs w:val="18"/>
              </w:rPr>
              <w:t>«</w:t>
            </w:r>
            <w:r>
              <w:rPr>
                <w:sz w:val="18"/>
                <w:szCs w:val="18"/>
              </w:rPr>
              <w:t>К</w:t>
            </w:r>
            <w:r w:rsidRPr="00560BCC">
              <w:rPr>
                <w:sz w:val="18"/>
                <w:szCs w:val="18"/>
              </w:rPr>
              <w:t>ак произв</w:t>
            </w:r>
            <w:r w:rsidRPr="00560BCC">
              <w:rPr>
                <w:sz w:val="18"/>
                <w:szCs w:val="18"/>
              </w:rPr>
              <w:t>о</w:t>
            </w:r>
            <w:r w:rsidRPr="00560BCC">
              <w:rPr>
                <w:sz w:val="18"/>
                <w:szCs w:val="18"/>
              </w:rPr>
              <w:t>дить?»</w:t>
            </w:r>
          </w:p>
        </w:tc>
        <w:tc>
          <w:tcPr>
            <w:tcW w:w="990" w:type="dxa"/>
          </w:tcPr>
          <w:p w:rsidR="00387431" w:rsidRPr="00560BCC" w:rsidRDefault="00387431" w:rsidP="0099615E">
            <w:pPr>
              <w:ind w:firstLine="284"/>
              <w:rPr>
                <w:sz w:val="18"/>
                <w:szCs w:val="18"/>
              </w:rPr>
            </w:pPr>
          </w:p>
        </w:tc>
        <w:tc>
          <w:tcPr>
            <w:tcW w:w="990" w:type="dxa"/>
          </w:tcPr>
          <w:p w:rsidR="00387431" w:rsidRPr="00560BCC" w:rsidRDefault="00387431" w:rsidP="0099615E">
            <w:pPr>
              <w:ind w:firstLine="284"/>
              <w:rPr>
                <w:sz w:val="18"/>
                <w:szCs w:val="18"/>
              </w:rPr>
            </w:pPr>
          </w:p>
        </w:tc>
        <w:tc>
          <w:tcPr>
            <w:tcW w:w="1725" w:type="dxa"/>
          </w:tcPr>
          <w:p w:rsidR="00387431" w:rsidRPr="00560BCC" w:rsidRDefault="00387431" w:rsidP="0099615E">
            <w:pPr>
              <w:ind w:firstLine="284"/>
              <w:rPr>
                <w:sz w:val="18"/>
                <w:szCs w:val="18"/>
              </w:rPr>
            </w:pPr>
          </w:p>
        </w:tc>
        <w:tc>
          <w:tcPr>
            <w:tcW w:w="851" w:type="dxa"/>
          </w:tcPr>
          <w:p w:rsidR="00387431" w:rsidRPr="00560BCC" w:rsidRDefault="00387431" w:rsidP="0099615E">
            <w:pPr>
              <w:ind w:firstLine="284"/>
              <w:rPr>
                <w:sz w:val="18"/>
                <w:szCs w:val="18"/>
              </w:rPr>
            </w:pPr>
          </w:p>
        </w:tc>
      </w:tr>
      <w:tr w:rsidR="00387431" w:rsidTr="0099615E">
        <w:trPr>
          <w:trHeight w:val="338"/>
        </w:trPr>
        <w:tc>
          <w:tcPr>
            <w:tcW w:w="1540" w:type="dxa"/>
            <w:vAlign w:val="center"/>
          </w:tcPr>
          <w:p w:rsidR="00387431" w:rsidRPr="00560BCC" w:rsidRDefault="00387431" w:rsidP="0099615E">
            <w:pPr>
              <w:ind w:firstLine="2"/>
              <w:jc w:val="both"/>
              <w:rPr>
                <w:sz w:val="18"/>
                <w:szCs w:val="18"/>
              </w:rPr>
            </w:pPr>
            <w:r w:rsidRPr="00560BCC">
              <w:rPr>
                <w:sz w:val="18"/>
                <w:szCs w:val="18"/>
              </w:rPr>
              <w:t>«</w:t>
            </w:r>
            <w:r>
              <w:rPr>
                <w:sz w:val="18"/>
                <w:szCs w:val="18"/>
              </w:rPr>
              <w:t>Д</w:t>
            </w:r>
            <w:r w:rsidRPr="00560BCC">
              <w:rPr>
                <w:sz w:val="18"/>
                <w:szCs w:val="18"/>
              </w:rPr>
              <w:t>ля кого пр</w:t>
            </w:r>
            <w:r w:rsidRPr="00560BCC">
              <w:rPr>
                <w:sz w:val="18"/>
                <w:szCs w:val="18"/>
              </w:rPr>
              <w:t>о</w:t>
            </w:r>
            <w:r w:rsidRPr="00560BCC">
              <w:rPr>
                <w:sz w:val="18"/>
                <w:szCs w:val="18"/>
              </w:rPr>
              <w:t>изводить?»</w:t>
            </w:r>
          </w:p>
        </w:tc>
        <w:tc>
          <w:tcPr>
            <w:tcW w:w="990" w:type="dxa"/>
          </w:tcPr>
          <w:p w:rsidR="00387431" w:rsidRPr="00560BCC" w:rsidRDefault="00387431" w:rsidP="0099615E">
            <w:pPr>
              <w:ind w:firstLine="284"/>
              <w:rPr>
                <w:sz w:val="18"/>
                <w:szCs w:val="18"/>
              </w:rPr>
            </w:pPr>
          </w:p>
        </w:tc>
        <w:tc>
          <w:tcPr>
            <w:tcW w:w="990" w:type="dxa"/>
          </w:tcPr>
          <w:p w:rsidR="00387431" w:rsidRPr="00560BCC" w:rsidRDefault="00387431" w:rsidP="0099615E">
            <w:pPr>
              <w:ind w:firstLine="284"/>
              <w:rPr>
                <w:sz w:val="18"/>
                <w:szCs w:val="18"/>
              </w:rPr>
            </w:pPr>
          </w:p>
        </w:tc>
        <w:tc>
          <w:tcPr>
            <w:tcW w:w="1725" w:type="dxa"/>
          </w:tcPr>
          <w:p w:rsidR="00387431" w:rsidRPr="00560BCC" w:rsidRDefault="00387431" w:rsidP="0099615E">
            <w:pPr>
              <w:ind w:firstLine="284"/>
              <w:rPr>
                <w:sz w:val="18"/>
                <w:szCs w:val="18"/>
              </w:rPr>
            </w:pPr>
          </w:p>
        </w:tc>
        <w:tc>
          <w:tcPr>
            <w:tcW w:w="851" w:type="dxa"/>
          </w:tcPr>
          <w:p w:rsidR="00387431" w:rsidRPr="00560BCC" w:rsidRDefault="00387431" w:rsidP="0099615E">
            <w:pPr>
              <w:ind w:firstLine="284"/>
              <w:rPr>
                <w:sz w:val="18"/>
                <w:szCs w:val="18"/>
              </w:rPr>
            </w:pPr>
          </w:p>
        </w:tc>
      </w:tr>
    </w:tbl>
    <w:p w:rsidR="00387431" w:rsidRDefault="00387431" w:rsidP="006F0D03">
      <w:pPr>
        <w:ind w:firstLine="284"/>
        <w:rPr>
          <w:sz w:val="20"/>
          <w:szCs w:val="20"/>
        </w:rPr>
      </w:pPr>
    </w:p>
    <w:p w:rsidR="00387431" w:rsidRDefault="00387431" w:rsidP="006F0D03">
      <w:pPr>
        <w:ind w:firstLine="284"/>
        <w:jc w:val="both"/>
        <w:rPr>
          <w:sz w:val="20"/>
          <w:szCs w:val="20"/>
        </w:rPr>
      </w:pPr>
      <w:r>
        <w:rPr>
          <w:sz w:val="20"/>
          <w:szCs w:val="20"/>
        </w:rPr>
        <w:t>10.</w:t>
      </w:r>
      <w:r w:rsidRPr="0064195B">
        <w:rPr>
          <w:sz w:val="20"/>
          <w:szCs w:val="20"/>
        </w:rPr>
        <w:t xml:space="preserve"> </w:t>
      </w:r>
      <w:r w:rsidRPr="00E91891">
        <w:rPr>
          <w:sz w:val="20"/>
          <w:szCs w:val="20"/>
        </w:rPr>
        <w:t>Внимательно прочита</w:t>
      </w:r>
      <w:r>
        <w:rPr>
          <w:sz w:val="20"/>
          <w:szCs w:val="20"/>
        </w:rPr>
        <w:t>в</w:t>
      </w:r>
      <w:r w:rsidRPr="00E91891">
        <w:rPr>
          <w:sz w:val="20"/>
          <w:szCs w:val="20"/>
        </w:rPr>
        <w:t xml:space="preserve"> </w:t>
      </w:r>
      <w:r>
        <w:rPr>
          <w:sz w:val="20"/>
          <w:szCs w:val="20"/>
        </w:rPr>
        <w:t xml:space="preserve">конспект лекции или соответствующие главы рекомендованных </w:t>
      </w:r>
      <w:r w:rsidRPr="00E91891">
        <w:rPr>
          <w:sz w:val="20"/>
          <w:szCs w:val="20"/>
        </w:rPr>
        <w:t>учебник</w:t>
      </w:r>
      <w:r>
        <w:rPr>
          <w:sz w:val="20"/>
          <w:szCs w:val="20"/>
        </w:rPr>
        <w:t>ов, заполните табл. 2.5. Обоснуйте необходимость возникновения смешанной экономики, обобщив р</w:t>
      </w:r>
      <w:r>
        <w:rPr>
          <w:sz w:val="20"/>
          <w:szCs w:val="20"/>
        </w:rPr>
        <w:t>е</w:t>
      </w:r>
      <w:r>
        <w:rPr>
          <w:sz w:val="20"/>
          <w:szCs w:val="20"/>
        </w:rPr>
        <w:t>зультаты таблицы.</w:t>
      </w:r>
    </w:p>
    <w:p w:rsidR="00387431" w:rsidRPr="0040722F" w:rsidRDefault="00387431" w:rsidP="006F0D03">
      <w:pPr>
        <w:ind w:firstLine="284"/>
        <w:jc w:val="right"/>
        <w:rPr>
          <w:i/>
          <w:sz w:val="20"/>
          <w:szCs w:val="20"/>
        </w:rPr>
      </w:pPr>
      <w:r w:rsidRPr="0040722F">
        <w:rPr>
          <w:i/>
          <w:sz w:val="20"/>
          <w:szCs w:val="20"/>
        </w:rPr>
        <w:t xml:space="preserve">Таблица </w:t>
      </w:r>
      <w:r>
        <w:rPr>
          <w:i/>
          <w:sz w:val="20"/>
          <w:szCs w:val="20"/>
        </w:rPr>
        <w:t>2</w:t>
      </w:r>
      <w:r w:rsidRPr="0040722F">
        <w:rPr>
          <w:i/>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7"/>
        <w:gridCol w:w="1163"/>
        <w:gridCol w:w="2007"/>
        <w:gridCol w:w="1449"/>
      </w:tblGrid>
      <w:tr w:rsidR="00387431" w:rsidTr="0099615E">
        <w:tc>
          <w:tcPr>
            <w:tcW w:w="2640" w:type="dxa"/>
            <w:gridSpan w:val="2"/>
          </w:tcPr>
          <w:p w:rsidR="00387431" w:rsidRPr="001C5C21" w:rsidRDefault="00387431" w:rsidP="0099615E">
            <w:pPr>
              <w:ind w:firstLine="284"/>
              <w:jc w:val="both"/>
              <w:rPr>
                <w:sz w:val="18"/>
                <w:szCs w:val="18"/>
              </w:rPr>
            </w:pPr>
            <w:r w:rsidRPr="001C5C21">
              <w:rPr>
                <w:b/>
                <w:i/>
                <w:sz w:val="18"/>
                <w:szCs w:val="18"/>
              </w:rPr>
              <w:t>Рыночная система</w:t>
            </w:r>
          </w:p>
        </w:tc>
        <w:tc>
          <w:tcPr>
            <w:tcW w:w="3456" w:type="dxa"/>
            <w:gridSpan w:val="2"/>
          </w:tcPr>
          <w:p w:rsidR="00387431" w:rsidRPr="001C5C21" w:rsidRDefault="00387431" w:rsidP="0099615E">
            <w:pPr>
              <w:ind w:firstLine="2"/>
              <w:jc w:val="both"/>
              <w:rPr>
                <w:sz w:val="18"/>
                <w:szCs w:val="18"/>
              </w:rPr>
            </w:pPr>
            <w:r w:rsidRPr="001C5C21">
              <w:rPr>
                <w:b/>
                <w:i/>
                <w:sz w:val="18"/>
                <w:szCs w:val="18"/>
              </w:rPr>
              <w:t>Административно-командная система</w:t>
            </w:r>
          </w:p>
        </w:tc>
      </w:tr>
      <w:tr w:rsidR="00387431" w:rsidTr="0099615E">
        <w:tc>
          <w:tcPr>
            <w:tcW w:w="1477" w:type="dxa"/>
          </w:tcPr>
          <w:p w:rsidR="00387431" w:rsidRPr="001C5C21" w:rsidRDefault="00387431" w:rsidP="0099615E">
            <w:pPr>
              <w:ind w:firstLine="2"/>
              <w:rPr>
                <w:b/>
                <w:i/>
                <w:sz w:val="18"/>
                <w:szCs w:val="18"/>
              </w:rPr>
            </w:pPr>
            <w:r>
              <w:rPr>
                <w:b/>
                <w:i/>
                <w:sz w:val="18"/>
                <w:szCs w:val="18"/>
              </w:rPr>
              <w:t>п</w:t>
            </w:r>
            <w:r w:rsidRPr="001C5C21">
              <w:rPr>
                <w:b/>
                <w:i/>
                <w:sz w:val="18"/>
                <w:szCs w:val="18"/>
              </w:rPr>
              <w:t>реимущества</w:t>
            </w: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Pr="001C5C21" w:rsidRDefault="00387431" w:rsidP="0099615E">
            <w:pPr>
              <w:ind w:firstLine="2"/>
              <w:jc w:val="both"/>
              <w:rPr>
                <w:sz w:val="18"/>
                <w:szCs w:val="18"/>
              </w:rPr>
            </w:pPr>
          </w:p>
        </w:tc>
        <w:tc>
          <w:tcPr>
            <w:tcW w:w="1163" w:type="dxa"/>
          </w:tcPr>
          <w:p w:rsidR="00387431" w:rsidRPr="001C5C21" w:rsidRDefault="00387431" w:rsidP="0099615E">
            <w:pPr>
              <w:ind w:right="-108" w:firstLine="2"/>
              <w:jc w:val="both"/>
              <w:rPr>
                <w:sz w:val="18"/>
                <w:szCs w:val="18"/>
              </w:rPr>
            </w:pPr>
            <w:r w:rsidRPr="001C5C21">
              <w:rPr>
                <w:b/>
                <w:i/>
                <w:sz w:val="18"/>
                <w:szCs w:val="18"/>
              </w:rPr>
              <w:t>недостатки</w:t>
            </w:r>
          </w:p>
        </w:tc>
        <w:tc>
          <w:tcPr>
            <w:tcW w:w="2007" w:type="dxa"/>
          </w:tcPr>
          <w:p w:rsidR="00387431" w:rsidRPr="001C5C21" w:rsidRDefault="00387431" w:rsidP="0099615E">
            <w:pPr>
              <w:ind w:firstLine="2"/>
              <w:jc w:val="both"/>
              <w:rPr>
                <w:sz w:val="18"/>
                <w:szCs w:val="18"/>
              </w:rPr>
            </w:pPr>
            <w:r w:rsidRPr="001C5C21">
              <w:rPr>
                <w:b/>
                <w:i/>
                <w:sz w:val="18"/>
                <w:szCs w:val="18"/>
              </w:rPr>
              <w:t>преимущества</w:t>
            </w:r>
          </w:p>
        </w:tc>
        <w:tc>
          <w:tcPr>
            <w:tcW w:w="1449" w:type="dxa"/>
          </w:tcPr>
          <w:p w:rsidR="00387431" w:rsidRPr="001C5C21" w:rsidRDefault="00387431" w:rsidP="0099615E">
            <w:pPr>
              <w:ind w:firstLine="2"/>
              <w:jc w:val="both"/>
              <w:rPr>
                <w:sz w:val="18"/>
                <w:szCs w:val="18"/>
              </w:rPr>
            </w:pPr>
            <w:r w:rsidRPr="001C5C21">
              <w:rPr>
                <w:b/>
                <w:i/>
                <w:sz w:val="18"/>
                <w:szCs w:val="18"/>
              </w:rPr>
              <w:t>недостатки</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11.</w:t>
      </w:r>
      <w:r w:rsidRPr="0017318B">
        <w:rPr>
          <w:sz w:val="20"/>
          <w:szCs w:val="20"/>
        </w:rPr>
        <w:t xml:space="preserve"> </w:t>
      </w:r>
      <w:r>
        <w:rPr>
          <w:sz w:val="20"/>
          <w:szCs w:val="20"/>
        </w:rPr>
        <w:t>Принято считать, что только рыночная организация экономики создает специфические стимулы и принципы ведения хозяйства. К ним относятся, например, свобода выбора сферы приложения труда или предпринимательских способностей, свобода потребительского выб</w:t>
      </w:r>
      <w:r>
        <w:rPr>
          <w:sz w:val="20"/>
          <w:szCs w:val="20"/>
        </w:rPr>
        <w:t>о</w:t>
      </w:r>
      <w:r>
        <w:rPr>
          <w:sz w:val="20"/>
          <w:szCs w:val="20"/>
        </w:rPr>
        <w:t>ра при данных доходах, частный экономический интерес в любой сф</w:t>
      </w:r>
      <w:r>
        <w:rPr>
          <w:sz w:val="20"/>
          <w:szCs w:val="20"/>
        </w:rPr>
        <w:t>е</w:t>
      </w:r>
      <w:r>
        <w:rPr>
          <w:sz w:val="20"/>
          <w:szCs w:val="20"/>
        </w:rPr>
        <w:t>ре бизнеса, не запрещенной законом, и др. Почему, на ваш взгляд, з</w:t>
      </w:r>
      <w:r>
        <w:rPr>
          <w:sz w:val="20"/>
          <w:szCs w:val="20"/>
        </w:rPr>
        <w:t>а</w:t>
      </w:r>
      <w:r>
        <w:rPr>
          <w:sz w:val="20"/>
          <w:szCs w:val="20"/>
        </w:rPr>
        <w:t>прещались подобные стимулы и принципы в большинстве стран с к</w:t>
      </w:r>
      <w:r>
        <w:rPr>
          <w:sz w:val="20"/>
          <w:szCs w:val="20"/>
        </w:rPr>
        <w:t>о</w:t>
      </w:r>
      <w:r>
        <w:rPr>
          <w:sz w:val="20"/>
          <w:szCs w:val="20"/>
        </w:rPr>
        <w:t>мандно-административной экономикой?</w:t>
      </w:r>
    </w:p>
    <w:p w:rsidR="00387431" w:rsidRDefault="00387431" w:rsidP="006F0D03">
      <w:pPr>
        <w:ind w:firstLine="284"/>
        <w:jc w:val="both"/>
        <w:rPr>
          <w:sz w:val="20"/>
          <w:szCs w:val="20"/>
        </w:rPr>
      </w:pPr>
      <w:r>
        <w:rPr>
          <w:sz w:val="20"/>
          <w:szCs w:val="20"/>
        </w:rPr>
        <w:lastRenderedPageBreak/>
        <w:t>12.</w:t>
      </w:r>
      <w:r w:rsidRPr="00D737A0">
        <w:rPr>
          <w:sz w:val="20"/>
          <w:szCs w:val="20"/>
        </w:rPr>
        <w:t xml:space="preserve"> </w:t>
      </w:r>
      <w:r>
        <w:rPr>
          <w:sz w:val="20"/>
          <w:szCs w:val="20"/>
        </w:rPr>
        <w:t>Изучив материалы лекции и соответствующие главы рекоме</w:t>
      </w:r>
      <w:r>
        <w:rPr>
          <w:sz w:val="20"/>
          <w:szCs w:val="20"/>
        </w:rPr>
        <w:t>н</w:t>
      </w:r>
      <w:r>
        <w:rPr>
          <w:sz w:val="20"/>
          <w:szCs w:val="20"/>
        </w:rPr>
        <w:t>дуемых учебников, заполните табл. 2.6:</w:t>
      </w:r>
    </w:p>
    <w:p w:rsidR="00387431" w:rsidRDefault="00387431" w:rsidP="006F0D03">
      <w:pPr>
        <w:ind w:firstLine="284"/>
        <w:jc w:val="right"/>
        <w:rPr>
          <w:i/>
          <w:color w:val="FF0000"/>
          <w:sz w:val="20"/>
          <w:szCs w:val="20"/>
        </w:rPr>
      </w:pPr>
      <w:r>
        <w:rPr>
          <w:i/>
          <w:sz w:val="20"/>
          <w:szCs w:val="20"/>
        </w:rPr>
        <w:t>Таблица 2.6</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55"/>
        <w:gridCol w:w="851"/>
        <w:gridCol w:w="1701"/>
        <w:gridCol w:w="709"/>
      </w:tblGrid>
      <w:tr w:rsidR="00387431" w:rsidRPr="00C86CAF" w:rsidTr="0099615E">
        <w:trPr>
          <w:trHeight w:val="120"/>
        </w:trPr>
        <w:tc>
          <w:tcPr>
            <w:tcW w:w="1980" w:type="dxa"/>
            <w:vMerge w:val="restart"/>
          </w:tcPr>
          <w:p w:rsidR="00387431" w:rsidRPr="00C86CAF" w:rsidRDefault="00387431" w:rsidP="0099615E">
            <w:pPr>
              <w:ind w:firstLine="284"/>
              <w:rPr>
                <w:b/>
                <w:i/>
                <w:sz w:val="18"/>
                <w:szCs w:val="18"/>
              </w:rPr>
            </w:pPr>
            <w:r w:rsidRPr="00C86CAF">
              <w:rPr>
                <w:b/>
                <w:i/>
                <w:sz w:val="18"/>
                <w:szCs w:val="18"/>
              </w:rPr>
              <w:t>Признаки</w:t>
            </w:r>
          </w:p>
        </w:tc>
        <w:tc>
          <w:tcPr>
            <w:tcW w:w="4116" w:type="dxa"/>
            <w:gridSpan w:val="4"/>
          </w:tcPr>
          <w:p w:rsidR="00387431" w:rsidRPr="00C86CAF" w:rsidRDefault="00387431" w:rsidP="0099615E">
            <w:pPr>
              <w:ind w:firstLine="284"/>
              <w:jc w:val="center"/>
              <w:rPr>
                <w:b/>
                <w:i/>
                <w:sz w:val="18"/>
                <w:szCs w:val="18"/>
              </w:rPr>
            </w:pPr>
            <w:r w:rsidRPr="00C86CAF">
              <w:rPr>
                <w:b/>
                <w:i/>
                <w:sz w:val="18"/>
                <w:szCs w:val="18"/>
              </w:rPr>
              <w:t>Типы экономических систем</w:t>
            </w:r>
          </w:p>
        </w:tc>
      </w:tr>
      <w:tr w:rsidR="00387431" w:rsidRPr="00C86CAF" w:rsidTr="0099615E">
        <w:trPr>
          <w:trHeight w:val="338"/>
        </w:trPr>
        <w:tc>
          <w:tcPr>
            <w:tcW w:w="1980" w:type="dxa"/>
            <w:vMerge/>
            <w:vAlign w:val="center"/>
          </w:tcPr>
          <w:p w:rsidR="00387431" w:rsidRPr="00C86CAF" w:rsidRDefault="00387431" w:rsidP="0099615E">
            <w:pPr>
              <w:ind w:firstLine="284"/>
              <w:rPr>
                <w:b/>
                <w:i/>
                <w:sz w:val="18"/>
                <w:szCs w:val="18"/>
              </w:rPr>
            </w:pPr>
          </w:p>
        </w:tc>
        <w:tc>
          <w:tcPr>
            <w:tcW w:w="855" w:type="dxa"/>
          </w:tcPr>
          <w:p w:rsidR="00387431" w:rsidRPr="00C86CAF" w:rsidRDefault="00387431" w:rsidP="0099615E">
            <w:pPr>
              <w:ind w:left="-103" w:right="-108" w:firstLine="105"/>
              <w:jc w:val="center"/>
              <w:rPr>
                <w:b/>
                <w:i/>
                <w:sz w:val="18"/>
                <w:szCs w:val="18"/>
              </w:rPr>
            </w:pPr>
            <w:r w:rsidRPr="00C86CAF">
              <w:rPr>
                <w:b/>
                <w:i/>
                <w:sz w:val="18"/>
                <w:szCs w:val="18"/>
              </w:rPr>
              <w:t>Трад</w:t>
            </w:r>
            <w:r w:rsidRPr="00C86CAF">
              <w:rPr>
                <w:b/>
                <w:i/>
                <w:sz w:val="18"/>
                <w:szCs w:val="18"/>
              </w:rPr>
              <w:t>и</w:t>
            </w:r>
            <w:r w:rsidRPr="00C86CAF">
              <w:rPr>
                <w:b/>
                <w:i/>
                <w:sz w:val="18"/>
                <w:szCs w:val="18"/>
              </w:rPr>
              <w:t>ционная</w:t>
            </w:r>
          </w:p>
        </w:tc>
        <w:tc>
          <w:tcPr>
            <w:tcW w:w="851" w:type="dxa"/>
          </w:tcPr>
          <w:p w:rsidR="00387431" w:rsidRPr="00C86CAF" w:rsidRDefault="00387431" w:rsidP="0099615E">
            <w:pPr>
              <w:ind w:firstLine="105"/>
              <w:jc w:val="center"/>
              <w:rPr>
                <w:b/>
                <w:i/>
                <w:sz w:val="18"/>
                <w:szCs w:val="18"/>
              </w:rPr>
            </w:pPr>
            <w:r w:rsidRPr="00C86CAF">
              <w:rPr>
                <w:b/>
                <w:i/>
                <w:sz w:val="18"/>
                <w:szCs w:val="18"/>
              </w:rPr>
              <w:t>Р</w:t>
            </w:r>
            <w:r w:rsidRPr="00C86CAF">
              <w:rPr>
                <w:b/>
                <w:i/>
                <w:sz w:val="18"/>
                <w:szCs w:val="18"/>
              </w:rPr>
              <w:t>ы</w:t>
            </w:r>
            <w:r w:rsidRPr="00C86CAF">
              <w:rPr>
                <w:b/>
                <w:i/>
                <w:sz w:val="18"/>
                <w:szCs w:val="18"/>
              </w:rPr>
              <w:t>ночная</w:t>
            </w:r>
          </w:p>
        </w:tc>
        <w:tc>
          <w:tcPr>
            <w:tcW w:w="1701" w:type="dxa"/>
          </w:tcPr>
          <w:p w:rsidR="00387431" w:rsidRPr="00C86CAF" w:rsidRDefault="00387431" w:rsidP="0099615E">
            <w:pPr>
              <w:ind w:left="-108" w:right="-108" w:firstLine="105"/>
              <w:jc w:val="center"/>
              <w:rPr>
                <w:b/>
                <w:i/>
                <w:sz w:val="18"/>
                <w:szCs w:val="18"/>
              </w:rPr>
            </w:pPr>
            <w:r w:rsidRPr="00C86CAF">
              <w:rPr>
                <w:b/>
                <w:i/>
                <w:sz w:val="18"/>
                <w:szCs w:val="18"/>
              </w:rPr>
              <w:t>Администрати</w:t>
            </w:r>
            <w:r w:rsidRPr="00C86CAF">
              <w:rPr>
                <w:b/>
                <w:i/>
                <w:sz w:val="18"/>
                <w:szCs w:val="18"/>
              </w:rPr>
              <w:t>в</w:t>
            </w:r>
            <w:r w:rsidRPr="00C86CAF">
              <w:rPr>
                <w:b/>
                <w:i/>
                <w:sz w:val="18"/>
                <w:szCs w:val="18"/>
              </w:rPr>
              <w:t>но-командная</w:t>
            </w:r>
          </w:p>
        </w:tc>
        <w:tc>
          <w:tcPr>
            <w:tcW w:w="709" w:type="dxa"/>
          </w:tcPr>
          <w:p w:rsidR="00387431" w:rsidRPr="00C86CAF" w:rsidRDefault="00387431" w:rsidP="0099615E">
            <w:pPr>
              <w:ind w:left="-108" w:right="-108" w:firstLine="105"/>
              <w:jc w:val="center"/>
              <w:rPr>
                <w:b/>
                <w:i/>
                <w:sz w:val="18"/>
                <w:szCs w:val="18"/>
              </w:rPr>
            </w:pPr>
            <w:r w:rsidRPr="00C86CAF">
              <w:rPr>
                <w:b/>
                <w:i/>
                <w:sz w:val="18"/>
                <w:szCs w:val="18"/>
              </w:rPr>
              <w:t>См</w:t>
            </w:r>
            <w:r w:rsidRPr="00C86CAF">
              <w:rPr>
                <w:b/>
                <w:i/>
                <w:sz w:val="18"/>
                <w:szCs w:val="18"/>
              </w:rPr>
              <w:t>е</w:t>
            </w:r>
            <w:r w:rsidRPr="00C86CAF">
              <w:rPr>
                <w:b/>
                <w:i/>
                <w:sz w:val="18"/>
                <w:szCs w:val="18"/>
              </w:rPr>
              <w:t>шанная</w:t>
            </w:r>
          </w:p>
        </w:tc>
      </w:tr>
      <w:tr w:rsidR="00387431" w:rsidRPr="00C86CAF" w:rsidTr="0099615E">
        <w:trPr>
          <w:trHeight w:val="248"/>
        </w:trPr>
        <w:tc>
          <w:tcPr>
            <w:tcW w:w="1980" w:type="dxa"/>
          </w:tcPr>
          <w:p w:rsidR="00387431" w:rsidRPr="00C86CAF" w:rsidRDefault="00387431" w:rsidP="0099615E">
            <w:pPr>
              <w:ind w:firstLine="2"/>
              <w:jc w:val="both"/>
              <w:rPr>
                <w:sz w:val="18"/>
                <w:szCs w:val="18"/>
              </w:rPr>
            </w:pPr>
            <w:r w:rsidRPr="00C86CAF">
              <w:rPr>
                <w:sz w:val="18"/>
                <w:szCs w:val="18"/>
              </w:rPr>
              <w:t>Форма собственности</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Тип хозяйствования</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Цель системы</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right="-113" w:firstLine="2"/>
              <w:jc w:val="both"/>
              <w:rPr>
                <w:sz w:val="18"/>
                <w:szCs w:val="18"/>
              </w:rPr>
            </w:pPr>
            <w:r w:rsidRPr="00C86CAF">
              <w:rPr>
                <w:sz w:val="18"/>
                <w:szCs w:val="18"/>
              </w:rPr>
              <w:t>Основа механизма ра</w:t>
            </w:r>
            <w:r w:rsidRPr="00C86CAF">
              <w:rPr>
                <w:sz w:val="18"/>
                <w:szCs w:val="18"/>
              </w:rPr>
              <w:t>с</w:t>
            </w:r>
            <w:r w:rsidRPr="00C86CAF">
              <w:rPr>
                <w:sz w:val="18"/>
                <w:szCs w:val="18"/>
              </w:rPr>
              <w:t>пределения ресурсов</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Схема движения гот</w:t>
            </w:r>
            <w:r w:rsidRPr="00C86CAF">
              <w:rPr>
                <w:sz w:val="18"/>
                <w:szCs w:val="18"/>
              </w:rPr>
              <w:t>о</w:t>
            </w:r>
            <w:r w:rsidRPr="00C86CAF">
              <w:rPr>
                <w:sz w:val="18"/>
                <w:szCs w:val="18"/>
              </w:rPr>
              <w:t xml:space="preserve">вой продукции: </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Приоритет интересов</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Пример системы в современных росси</w:t>
            </w:r>
            <w:r w:rsidRPr="00C86CAF">
              <w:rPr>
                <w:sz w:val="18"/>
                <w:szCs w:val="18"/>
              </w:rPr>
              <w:t>й</w:t>
            </w:r>
            <w:r w:rsidRPr="00C86CAF">
              <w:rPr>
                <w:sz w:val="18"/>
                <w:szCs w:val="18"/>
              </w:rPr>
              <w:t>ских реалиях</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bl>
    <w:p w:rsidR="00387431" w:rsidRPr="00CB2B71" w:rsidRDefault="00387431" w:rsidP="006F0D03">
      <w:pPr>
        <w:ind w:firstLine="284"/>
        <w:rPr>
          <w:sz w:val="20"/>
          <w:szCs w:val="20"/>
        </w:rPr>
      </w:pPr>
    </w:p>
    <w:p w:rsidR="00387431" w:rsidRPr="00177311" w:rsidRDefault="00387431" w:rsidP="006F0D03">
      <w:pPr>
        <w:pStyle w:val="7"/>
        <w:ind w:firstLine="284"/>
        <w:rPr>
          <w:szCs w:val="20"/>
        </w:rPr>
      </w:pPr>
      <w:r w:rsidRPr="00177311">
        <w:rPr>
          <w:szCs w:val="20"/>
        </w:rPr>
        <w:t>Тесты</w:t>
      </w:r>
    </w:p>
    <w:p w:rsidR="00387431" w:rsidRPr="00177311" w:rsidRDefault="00387431" w:rsidP="006F0D03">
      <w:pPr>
        <w:jc w:val="both"/>
        <w:rPr>
          <w:i/>
          <w:sz w:val="20"/>
          <w:szCs w:val="20"/>
        </w:rPr>
      </w:pPr>
      <w:r w:rsidRPr="00177311">
        <w:rPr>
          <w:i/>
          <w:sz w:val="20"/>
          <w:szCs w:val="20"/>
        </w:rPr>
        <w:t>1. Частная собственность - это форма юридического закрепления за гражданином прав:</w:t>
      </w:r>
    </w:p>
    <w:p w:rsidR="00387431" w:rsidRPr="00177311" w:rsidRDefault="00387431" w:rsidP="006F0D03">
      <w:pPr>
        <w:jc w:val="both"/>
        <w:rPr>
          <w:sz w:val="20"/>
          <w:szCs w:val="20"/>
        </w:rPr>
      </w:pPr>
      <w:r w:rsidRPr="00177311">
        <w:rPr>
          <w:sz w:val="20"/>
          <w:szCs w:val="20"/>
        </w:rPr>
        <w:t>а) владения и применения какого-нибудь имущества;</w:t>
      </w:r>
    </w:p>
    <w:p w:rsidR="00387431" w:rsidRPr="00177311" w:rsidRDefault="00387431" w:rsidP="006F0D03">
      <w:pPr>
        <w:jc w:val="both"/>
        <w:rPr>
          <w:sz w:val="20"/>
          <w:szCs w:val="20"/>
        </w:rPr>
      </w:pPr>
      <w:r w:rsidRPr="00177311">
        <w:rPr>
          <w:sz w:val="20"/>
          <w:szCs w:val="20"/>
        </w:rPr>
        <w:t>б) пользования и распоряжения каким-либо имуществом;</w:t>
      </w:r>
    </w:p>
    <w:p w:rsidR="00387431" w:rsidRPr="00177311" w:rsidRDefault="00387431" w:rsidP="006F0D03">
      <w:pPr>
        <w:jc w:val="both"/>
        <w:rPr>
          <w:sz w:val="20"/>
          <w:szCs w:val="20"/>
        </w:rPr>
      </w:pPr>
      <w:r w:rsidRPr="00177311">
        <w:rPr>
          <w:sz w:val="20"/>
          <w:szCs w:val="20"/>
        </w:rPr>
        <w:t>в) применения и распоряжения каким-либо имуществом;</w:t>
      </w:r>
    </w:p>
    <w:p w:rsidR="00387431" w:rsidRPr="00177311" w:rsidRDefault="00387431" w:rsidP="006F0D03">
      <w:pPr>
        <w:jc w:val="both"/>
        <w:rPr>
          <w:sz w:val="20"/>
          <w:szCs w:val="20"/>
        </w:rPr>
      </w:pPr>
      <w:r w:rsidRPr="00177311">
        <w:rPr>
          <w:sz w:val="20"/>
          <w:szCs w:val="20"/>
        </w:rPr>
        <w:t>г) владения, пользования и распоряжения каким-либо имуществом.</w:t>
      </w:r>
    </w:p>
    <w:p w:rsidR="00387431" w:rsidRPr="00177311" w:rsidRDefault="00387431" w:rsidP="006F0D03">
      <w:pPr>
        <w:jc w:val="both"/>
        <w:rPr>
          <w:i/>
          <w:sz w:val="20"/>
          <w:szCs w:val="20"/>
        </w:rPr>
      </w:pPr>
      <w:r w:rsidRPr="00177311">
        <w:rPr>
          <w:i/>
          <w:sz w:val="20"/>
          <w:szCs w:val="20"/>
        </w:rPr>
        <w:t>2. В правомочия арендатора не входит:</w:t>
      </w:r>
    </w:p>
    <w:p w:rsidR="00387431" w:rsidRPr="00177311" w:rsidRDefault="00387431" w:rsidP="006F0D03">
      <w:pPr>
        <w:jc w:val="both"/>
        <w:rPr>
          <w:sz w:val="20"/>
          <w:szCs w:val="20"/>
        </w:rPr>
      </w:pPr>
      <w:r w:rsidRPr="00177311">
        <w:rPr>
          <w:sz w:val="20"/>
          <w:szCs w:val="20"/>
        </w:rPr>
        <w:t>а) владение арендованным имуществом;</w:t>
      </w:r>
    </w:p>
    <w:p w:rsidR="00387431" w:rsidRPr="00177311" w:rsidRDefault="00387431" w:rsidP="006F0D03">
      <w:pPr>
        <w:jc w:val="both"/>
        <w:rPr>
          <w:sz w:val="20"/>
          <w:szCs w:val="20"/>
        </w:rPr>
      </w:pPr>
      <w:r w:rsidRPr="00177311">
        <w:rPr>
          <w:sz w:val="20"/>
          <w:szCs w:val="20"/>
        </w:rPr>
        <w:t>б) пользование арендованным имуществом;</w:t>
      </w:r>
    </w:p>
    <w:p w:rsidR="00387431" w:rsidRPr="00177311" w:rsidRDefault="00387431" w:rsidP="006F0D03">
      <w:pPr>
        <w:jc w:val="both"/>
        <w:rPr>
          <w:sz w:val="20"/>
          <w:szCs w:val="20"/>
        </w:rPr>
      </w:pPr>
      <w:r w:rsidRPr="00177311">
        <w:rPr>
          <w:sz w:val="20"/>
          <w:szCs w:val="20"/>
        </w:rPr>
        <w:t>в) отчуждение арендованного имущества;</w:t>
      </w:r>
    </w:p>
    <w:p w:rsidR="00387431" w:rsidRPr="00177311" w:rsidRDefault="00387431" w:rsidP="006F0D03">
      <w:pPr>
        <w:jc w:val="both"/>
        <w:rPr>
          <w:sz w:val="20"/>
          <w:szCs w:val="20"/>
        </w:rPr>
      </w:pPr>
      <w:r w:rsidRPr="00177311">
        <w:rPr>
          <w:sz w:val="20"/>
          <w:szCs w:val="20"/>
        </w:rPr>
        <w:t>г) право на доход.</w:t>
      </w:r>
    </w:p>
    <w:p w:rsidR="00387431" w:rsidRPr="00177311" w:rsidRDefault="00387431" w:rsidP="006F0D03">
      <w:pPr>
        <w:shd w:val="clear" w:color="auto" w:fill="FFFFFF"/>
        <w:tabs>
          <w:tab w:val="left" w:pos="0"/>
          <w:tab w:val="left" w:pos="100"/>
          <w:tab w:val="left" w:pos="300"/>
          <w:tab w:val="left" w:pos="583"/>
        </w:tabs>
        <w:jc w:val="both"/>
        <w:rPr>
          <w:bCs/>
          <w:i/>
          <w:color w:val="000000"/>
          <w:sz w:val="20"/>
          <w:szCs w:val="20"/>
        </w:rPr>
      </w:pPr>
      <w:r w:rsidRPr="00177311">
        <w:rPr>
          <w:bCs/>
          <w:i/>
          <w:color w:val="000000"/>
          <w:sz w:val="20"/>
          <w:szCs w:val="20"/>
        </w:rPr>
        <w:t>3. Безвозмездное изъятие у собственника его имущества в устано</w:t>
      </w:r>
      <w:r w:rsidRPr="00177311">
        <w:rPr>
          <w:bCs/>
          <w:i/>
          <w:color w:val="000000"/>
          <w:sz w:val="20"/>
          <w:szCs w:val="20"/>
        </w:rPr>
        <w:t>в</w:t>
      </w:r>
      <w:r w:rsidRPr="00177311">
        <w:rPr>
          <w:bCs/>
          <w:i/>
          <w:color w:val="000000"/>
          <w:sz w:val="20"/>
          <w:szCs w:val="20"/>
        </w:rPr>
        <w:t xml:space="preserve">ленном государственном порядке, это: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 xml:space="preserve">а) монополизация;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 xml:space="preserve">б) приватизация;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 xml:space="preserve">в) национализация;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г) конфискация.</w:t>
      </w:r>
    </w:p>
    <w:p w:rsidR="00387431" w:rsidRPr="00177311" w:rsidRDefault="00387431" w:rsidP="006F0D03">
      <w:pPr>
        <w:jc w:val="both"/>
        <w:rPr>
          <w:i/>
          <w:sz w:val="20"/>
          <w:szCs w:val="20"/>
        </w:rPr>
      </w:pPr>
      <w:r w:rsidRPr="00177311">
        <w:rPr>
          <w:i/>
          <w:sz w:val="20"/>
          <w:szCs w:val="20"/>
        </w:rPr>
        <w:t>4. Администрация города под давлением «зеленых» решила закрыть химический завод. Об использовани</w:t>
      </w:r>
      <w:r>
        <w:rPr>
          <w:i/>
          <w:sz w:val="20"/>
          <w:szCs w:val="20"/>
        </w:rPr>
        <w:t>и</w:t>
      </w:r>
      <w:r w:rsidRPr="00177311">
        <w:rPr>
          <w:i/>
          <w:sz w:val="20"/>
          <w:szCs w:val="20"/>
        </w:rPr>
        <w:t xml:space="preserve"> какого </w:t>
      </w:r>
      <w:r>
        <w:rPr>
          <w:i/>
          <w:sz w:val="20"/>
          <w:szCs w:val="20"/>
        </w:rPr>
        <w:t xml:space="preserve">из </w:t>
      </w:r>
      <w:r w:rsidRPr="00177311">
        <w:rPr>
          <w:i/>
          <w:sz w:val="20"/>
          <w:szCs w:val="20"/>
        </w:rPr>
        <w:t>правомочи</w:t>
      </w:r>
      <w:r>
        <w:rPr>
          <w:i/>
          <w:sz w:val="20"/>
          <w:szCs w:val="20"/>
        </w:rPr>
        <w:t>й</w:t>
      </w:r>
      <w:r w:rsidRPr="00177311">
        <w:rPr>
          <w:i/>
          <w:sz w:val="20"/>
          <w:szCs w:val="20"/>
        </w:rPr>
        <w:t xml:space="preserve"> </w:t>
      </w:r>
      <w:r>
        <w:rPr>
          <w:i/>
          <w:sz w:val="20"/>
          <w:szCs w:val="20"/>
        </w:rPr>
        <w:t>идет речь</w:t>
      </w:r>
      <w:r w:rsidRPr="00177311">
        <w:rPr>
          <w:i/>
          <w:sz w:val="20"/>
          <w:szCs w:val="20"/>
        </w:rPr>
        <w:t>?</w:t>
      </w:r>
    </w:p>
    <w:p w:rsidR="00387431" w:rsidRPr="00177311" w:rsidRDefault="00387431" w:rsidP="006F0D03">
      <w:pPr>
        <w:jc w:val="both"/>
        <w:rPr>
          <w:sz w:val="20"/>
          <w:szCs w:val="20"/>
        </w:rPr>
      </w:pPr>
      <w:r w:rsidRPr="00177311">
        <w:rPr>
          <w:sz w:val="20"/>
          <w:szCs w:val="20"/>
        </w:rPr>
        <w:t>а) права владения;</w:t>
      </w:r>
    </w:p>
    <w:p w:rsidR="00387431" w:rsidRPr="00177311" w:rsidRDefault="00387431" w:rsidP="006F0D03">
      <w:pPr>
        <w:jc w:val="both"/>
        <w:rPr>
          <w:sz w:val="20"/>
          <w:szCs w:val="20"/>
        </w:rPr>
      </w:pPr>
      <w:r w:rsidRPr="00177311">
        <w:rPr>
          <w:sz w:val="20"/>
          <w:szCs w:val="20"/>
        </w:rPr>
        <w:t>б) права распоряжения;</w:t>
      </w:r>
    </w:p>
    <w:p w:rsidR="00387431" w:rsidRPr="00177311" w:rsidRDefault="00387431" w:rsidP="006F0D03">
      <w:pPr>
        <w:jc w:val="both"/>
        <w:rPr>
          <w:sz w:val="20"/>
          <w:szCs w:val="20"/>
        </w:rPr>
      </w:pPr>
      <w:r w:rsidRPr="00177311">
        <w:rPr>
          <w:sz w:val="20"/>
          <w:szCs w:val="20"/>
        </w:rPr>
        <w:t>в) права на запрещение вредного использования;</w:t>
      </w:r>
    </w:p>
    <w:p w:rsidR="00387431" w:rsidRPr="00177311" w:rsidRDefault="00387431" w:rsidP="006F0D03">
      <w:pPr>
        <w:jc w:val="both"/>
        <w:rPr>
          <w:sz w:val="20"/>
          <w:szCs w:val="20"/>
        </w:rPr>
      </w:pPr>
      <w:r w:rsidRPr="00177311">
        <w:rPr>
          <w:sz w:val="20"/>
          <w:szCs w:val="20"/>
        </w:rPr>
        <w:t>г) право суверена</w:t>
      </w:r>
      <w:r>
        <w:rPr>
          <w:sz w:val="20"/>
          <w:szCs w:val="20"/>
        </w:rPr>
        <w:t>.</w:t>
      </w:r>
    </w:p>
    <w:p w:rsidR="00387431" w:rsidRPr="00177311" w:rsidRDefault="00387431" w:rsidP="006F0D03">
      <w:pPr>
        <w:shd w:val="clear" w:color="auto" w:fill="FFFFFF"/>
        <w:tabs>
          <w:tab w:val="left" w:pos="0"/>
          <w:tab w:val="left" w:pos="154"/>
          <w:tab w:val="left" w:pos="180"/>
          <w:tab w:val="left" w:pos="392"/>
          <w:tab w:val="left" w:pos="5354"/>
        </w:tabs>
        <w:jc w:val="both"/>
        <w:rPr>
          <w:i/>
          <w:sz w:val="20"/>
          <w:szCs w:val="20"/>
        </w:rPr>
      </w:pPr>
      <w:r w:rsidRPr="00177311">
        <w:rPr>
          <w:i/>
          <w:color w:val="000000"/>
          <w:sz w:val="20"/>
          <w:szCs w:val="20"/>
        </w:rPr>
        <w:lastRenderedPageBreak/>
        <w:t>5. Если производство осуществляется в интересах отдельного инд</w:t>
      </w:r>
      <w:r w:rsidRPr="00177311">
        <w:rPr>
          <w:i/>
          <w:color w:val="000000"/>
          <w:sz w:val="20"/>
          <w:szCs w:val="20"/>
        </w:rPr>
        <w:t>и</w:t>
      </w:r>
      <w:r w:rsidRPr="00177311">
        <w:rPr>
          <w:i/>
          <w:color w:val="000000"/>
          <w:sz w:val="20"/>
          <w:szCs w:val="20"/>
        </w:rPr>
        <w:t>видуума, то это:</w:t>
      </w:r>
    </w:p>
    <w:p w:rsidR="00387431" w:rsidRPr="00177311" w:rsidRDefault="00387431" w:rsidP="006F0D03">
      <w:pPr>
        <w:shd w:val="clear" w:color="auto" w:fill="FFFFFF"/>
        <w:tabs>
          <w:tab w:val="left" w:pos="0"/>
          <w:tab w:val="left" w:pos="100"/>
          <w:tab w:val="left" w:pos="180"/>
          <w:tab w:val="left" w:pos="876"/>
        </w:tabs>
        <w:jc w:val="both"/>
        <w:rPr>
          <w:sz w:val="20"/>
          <w:szCs w:val="20"/>
        </w:rPr>
      </w:pPr>
      <w:r w:rsidRPr="00177311">
        <w:rPr>
          <w:color w:val="000000"/>
          <w:sz w:val="20"/>
          <w:szCs w:val="20"/>
        </w:rPr>
        <w:t>а)</w:t>
      </w:r>
      <w:r w:rsidRPr="00177311">
        <w:rPr>
          <w:color w:val="000000"/>
          <w:sz w:val="20"/>
          <w:szCs w:val="20"/>
        </w:rPr>
        <w:tab/>
        <w:t xml:space="preserve"> коллективная собственность и коллективное присвоение;</w:t>
      </w:r>
    </w:p>
    <w:p w:rsidR="00387431" w:rsidRPr="00177311" w:rsidRDefault="00387431" w:rsidP="006F0D03">
      <w:pPr>
        <w:shd w:val="clear" w:color="auto" w:fill="FFFFFF"/>
        <w:tabs>
          <w:tab w:val="left" w:pos="0"/>
          <w:tab w:val="left" w:pos="100"/>
          <w:tab w:val="left" w:pos="180"/>
          <w:tab w:val="left" w:pos="876"/>
        </w:tabs>
        <w:jc w:val="both"/>
        <w:rPr>
          <w:sz w:val="20"/>
          <w:szCs w:val="20"/>
        </w:rPr>
      </w:pPr>
      <w:r w:rsidRPr="00177311">
        <w:rPr>
          <w:color w:val="000000"/>
          <w:sz w:val="20"/>
          <w:szCs w:val="20"/>
        </w:rPr>
        <w:t>б) частная собственность и частное присвоение;</w:t>
      </w:r>
    </w:p>
    <w:p w:rsidR="00387431" w:rsidRPr="00177311" w:rsidRDefault="00387431" w:rsidP="006F0D03">
      <w:pPr>
        <w:shd w:val="clear" w:color="auto" w:fill="FFFFFF"/>
        <w:tabs>
          <w:tab w:val="left" w:pos="0"/>
          <w:tab w:val="left" w:pos="100"/>
          <w:tab w:val="left" w:pos="180"/>
          <w:tab w:val="left" w:pos="876"/>
        </w:tabs>
        <w:jc w:val="both"/>
        <w:rPr>
          <w:sz w:val="20"/>
          <w:szCs w:val="20"/>
        </w:rPr>
      </w:pPr>
      <w:r w:rsidRPr="00177311">
        <w:rPr>
          <w:color w:val="000000"/>
          <w:sz w:val="20"/>
          <w:szCs w:val="20"/>
        </w:rPr>
        <w:t>в)</w:t>
      </w:r>
      <w:r w:rsidRPr="00177311">
        <w:rPr>
          <w:color w:val="000000"/>
          <w:sz w:val="20"/>
          <w:szCs w:val="20"/>
        </w:rPr>
        <w:tab/>
        <w:t xml:space="preserve"> общественная собственность и общественное присвоение;</w:t>
      </w:r>
    </w:p>
    <w:p w:rsidR="00387431" w:rsidRPr="00177311" w:rsidRDefault="00387431" w:rsidP="006F0D03">
      <w:pPr>
        <w:shd w:val="clear" w:color="auto" w:fill="FFFFFF"/>
        <w:tabs>
          <w:tab w:val="left" w:pos="0"/>
          <w:tab w:val="left" w:pos="100"/>
          <w:tab w:val="left" w:pos="180"/>
          <w:tab w:val="left" w:pos="876"/>
        </w:tabs>
        <w:jc w:val="both"/>
        <w:rPr>
          <w:color w:val="000000"/>
          <w:sz w:val="20"/>
          <w:szCs w:val="20"/>
        </w:rPr>
      </w:pPr>
      <w:r w:rsidRPr="00177311">
        <w:rPr>
          <w:color w:val="000000"/>
          <w:sz w:val="20"/>
          <w:szCs w:val="20"/>
        </w:rPr>
        <w:t>г) частная собственность и общественное присвоение.</w:t>
      </w:r>
    </w:p>
    <w:p w:rsidR="00387431" w:rsidRPr="00177311" w:rsidRDefault="00387431" w:rsidP="006F0D03">
      <w:pPr>
        <w:shd w:val="clear" w:color="auto" w:fill="FFFFFF"/>
        <w:tabs>
          <w:tab w:val="left" w:pos="0"/>
          <w:tab w:val="left" w:pos="100"/>
          <w:tab w:val="left" w:pos="300"/>
          <w:tab w:val="left" w:pos="576"/>
        </w:tabs>
        <w:jc w:val="both"/>
        <w:rPr>
          <w:i/>
          <w:sz w:val="20"/>
          <w:szCs w:val="20"/>
        </w:rPr>
      </w:pPr>
      <w:r w:rsidRPr="00177311">
        <w:rPr>
          <w:i/>
          <w:color w:val="000000"/>
          <w:sz w:val="20"/>
          <w:szCs w:val="20"/>
        </w:rPr>
        <w:t>6. Если какое-либо имущество взять в аренду, то арендатор:</w:t>
      </w:r>
    </w:p>
    <w:p w:rsidR="00387431" w:rsidRPr="00177311" w:rsidRDefault="00387431" w:rsidP="006F0D03">
      <w:pPr>
        <w:shd w:val="clear" w:color="auto" w:fill="FFFFFF"/>
        <w:tabs>
          <w:tab w:val="left" w:pos="0"/>
          <w:tab w:val="left" w:pos="100"/>
          <w:tab w:val="left" w:pos="300"/>
          <w:tab w:val="left" w:pos="850"/>
        </w:tabs>
        <w:jc w:val="both"/>
        <w:rPr>
          <w:sz w:val="20"/>
          <w:szCs w:val="20"/>
        </w:rPr>
      </w:pPr>
      <w:r w:rsidRPr="00177311">
        <w:rPr>
          <w:color w:val="000000"/>
          <w:sz w:val="20"/>
          <w:szCs w:val="20"/>
        </w:rPr>
        <w:t>а) является потенциальным собственником;</w:t>
      </w:r>
    </w:p>
    <w:p w:rsidR="00387431" w:rsidRPr="00177311" w:rsidRDefault="00387431" w:rsidP="006F0D03">
      <w:pPr>
        <w:shd w:val="clear" w:color="auto" w:fill="FFFFFF"/>
        <w:tabs>
          <w:tab w:val="left" w:pos="0"/>
          <w:tab w:val="left" w:pos="100"/>
          <w:tab w:val="left" w:pos="300"/>
          <w:tab w:val="left" w:pos="850"/>
        </w:tabs>
        <w:jc w:val="both"/>
        <w:rPr>
          <w:sz w:val="20"/>
          <w:szCs w:val="20"/>
        </w:rPr>
      </w:pPr>
      <w:r w:rsidRPr="00177311">
        <w:rPr>
          <w:color w:val="000000"/>
          <w:sz w:val="20"/>
          <w:szCs w:val="20"/>
        </w:rPr>
        <w:t>б) распоряжается потребительной стоимостью имущества;</w:t>
      </w:r>
    </w:p>
    <w:p w:rsidR="00387431" w:rsidRPr="00177311" w:rsidRDefault="00387431" w:rsidP="006F0D03">
      <w:pPr>
        <w:shd w:val="clear" w:color="auto" w:fill="FFFFFF"/>
        <w:tabs>
          <w:tab w:val="left" w:pos="0"/>
          <w:tab w:val="left" w:pos="100"/>
          <w:tab w:val="left" w:pos="300"/>
          <w:tab w:val="left" w:pos="850"/>
        </w:tabs>
        <w:jc w:val="both"/>
        <w:rPr>
          <w:sz w:val="20"/>
          <w:szCs w:val="20"/>
        </w:rPr>
      </w:pPr>
      <w:r w:rsidRPr="00177311">
        <w:rPr>
          <w:color w:val="000000"/>
          <w:sz w:val="20"/>
          <w:szCs w:val="20"/>
        </w:rPr>
        <w:t>в) является полным собственником.</w:t>
      </w:r>
    </w:p>
    <w:p w:rsidR="00387431" w:rsidRPr="00177311" w:rsidRDefault="00387431" w:rsidP="006F0D03">
      <w:pPr>
        <w:shd w:val="clear" w:color="auto" w:fill="FFFFFF"/>
        <w:tabs>
          <w:tab w:val="left" w:pos="0"/>
          <w:tab w:val="left" w:pos="100"/>
          <w:tab w:val="left" w:pos="300"/>
          <w:tab w:val="left" w:pos="850"/>
        </w:tabs>
        <w:jc w:val="both"/>
        <w:rPr>
          <w:color w:val="000000"/>
          <w:sz w:val="20"/>
          <w:szCs w:val="20"/>
        </w:rPr>
      </w:pPr>
      <w:r w:rsidRPr="00177311">
        <w:rPr>
          <w:color w:val="000000"/>
          <w:sz w:val="20"/>
          <w:szCs w:val="20"/>
        </w:rPr>
        <w:t xml:space="preserve">г) распоряжается ценностью данного имущества. </w:t>
      </w:r>
    </w:p>
    <w:p w:rsidR="00387431" w:rsidRPr="00177311" w:rsidRDefault="00387431" w:rsidP="006F0D03">
      <w:pPr>
        <w:shd w:val="clear" w:color="auto" w:fill="FFFFFF"/>
        <w:tabs>
          <w:tab w:val="left" w:pos="0"/>
          <w:tab w:val="left" w:pos="100"/>
          <w:tab w:val="left" w:pos="300"/>
          <w:tab w:val="left" w:pos="576"/>
        </w:tabs>
        <w:jc w:val="both"/>
        <w:rPr>
          <w:i/>
          <w:sz w:val="20"/>
          <w:szCs w:val="20"/>
        </w:rPr>
      </w:pPr>
      <w:r w:rsidRPr="00177311">
        <w:rPr>
          <w:i/>
          <w:color w:val="000000"/>
          <w:sz w:val="20"/>
          <w:szCs w:val="20"/>
        </w:rPr>
        <w:t>7. Существование государственной собственности обусловлено:</w:t>
      </w:r>
    </w:p>
    <w:p w:rsidR="00387431" w:rsidRPr="00177311" w:rsidRDefault="00387431" w:rsidP="006F0D03">
      <w:pPr>
        <w:shd w:val="clear" w:color="auto" w:fill="FFFFFF"/>
        <w:tabs>
          <w:tab w:val="left" w:pos="0"/>
          <w:tab w:val="left" w:pos="100"/>
          <w:tab w:val="left" w:pos="300"/>
          <w:tab w:val="left" w:pos="871"/>
        </w:tabs>
        <w:jc w:val="both"/>
        <w:rPr>
          <w:sz w:val="20"/>
          <w:szCs w:val="20"/>
        </w:rPr>
      </w:pPr>
      <w:r w:rsidRPr="00177311">
        <w:rPr>
          <w:color w:val="000000"/>
          <w:sz w:val="20"/>
          <w:szCs w:val="20"/>
        </w:rPr>
        <w:t>а)</w:t>
      </w:r>
      <w:r>
        <w:rPr>
          <w:color w:val="000000"/>
          <w:sz w:val="20"/>
          <w:szCs w:val="20"/>
        </w:rPr>
        <w:t xml:space="preserve"> </w:t>
      </w:r>
      <w:r w:rsidRPr="00177311">
        <w:rPr>
          <w:color w:val="000000"/>
          <w:sz w:val="20"/>
          <w:szCs w:val="20"/>
        </w:rPr>
        <w:t>наличием капиталоемких и нерентабельных отраслей;</w:t>
      </w:r>
    </w:p>
    <w:p w:rsidR="00387431" w:rsidRPr="00177311" w:rsidRDefault="00387431" w:rsidP="006F0D03">
      <w:pPr>
        <w:shd w:val="clear" w:color="auto" w:fill="FFFFFF"/>
        <w:tabs>
          <w:tab w:val="left" w:pos="0"/>
          <w:tab w:val="left" w:pos="100"/>
          <w:tab w:val="left" w:pos="300"/>
          <w:tab w:val="left" w:pos="871"/>
        </w:tabs>
        <w:jc w:val="both"/>
        <w:rPr>
          <w:sz w:val="20"/>
          <w:szCs w:val="20"/>
        </w:rPr>
      </w:pPr>
      <w:r w:rsidRPr="00177311">
        <w:rPr>
          <w:color w:val="000000"/>
          <w:sz w:val="20"/>
          <w:szCs w:val="20"/>
        </w:rPr>
        <w:t>б)</w:t>
      </w:r>
      <w:r>
        <w:rPr>
          <w:color w:val="000000"/>
          <w:sz w:val="20"/>
          <w:szCs w:val="20"/>
        </w:rPr>
        <w:t xml:space="preserve"> </w:t>
      </w:r>
      <w:r w:rsidRPr="00177311">
        <w:rPr>
          <w:color w:val="000000"/>
          <w:sz w:val="20"/>
          <w:szCs w:val="20"/>
        </w:rPr>
        <w:t>необходимостью решения общенациональных и социальных задач, под</w:t>
      </w:r>
      <w:r>
        <w:rPr>
          <w:color w:val="000000"/>
          <w:sz w:val="20"/>
          <w:szCs w:val="20"/>
        </w:rPr>
        <w:t>дер</w:t>
      </w:r>
      <w:r w:rsidRPr="00177311">
        <w:rPr>
          <w:color w:val="000000"/>
          <w:sz w:val="20"/>
          <w:szCs w:val="20"/>
        </w:rPr>
        <w:t>жание уровня жизни населения;</w:t>
      </w:r>
    </w:p>
    <w:p w:rsidR="00387431" w:rsidRPr="00177311" w:rsidRDefault="00387431" w:rsidP="006F0D03">
      <w:pPr>
        <w:shd w:val="clear" w:color="auto" w:fill="FFFFFF"/>
        <w:tabs>
          <w:tab w:val="left" w:pos="0"/>
          <w:tab w:val="left" w:pos="100"/>
          <w:tab w:val="left" w:pos="300"/>
          <w:tab w:val="left" w:pos="871"/>
        </w:tabs>
        <w:jc w:val="both"/>
        <w:rPr>
          <w:sz w:val="20"/>
          <w:szCs w:val="20"/>
        </w:rPr>
      </w:pPr>
      <w:r w:rsidRPr="00177311">
        <w:rPr>
          <w:color w:val="000000"/>
          <w:sz w:val="20"/>
          <w:szCs w:val="20"/>
        </w:rPr>
        <w:t>в)</w:t>
      </w:r>
      <w:r>
        <w:rPr>
          <w:color w:val="000000"/>
          <w:sz w:val="20"/>
          <w:szCs w:val="20"/>
        </w:rPr>
        <w:t xml:space="preserve"> </w:t>
      </w:r>
      <w:r w:rsidRPr="00177311">
        <w:rPr>
          <w:color w:val="000000"/>
          <w:sz w:val="20"/>
          <w:szCs w:val="20"/>
        </w:rPr>
        <w:t>стремление увеличить государственные доходы;</w:t>
      </w:r>
    </w:p>
    <w:p w:rsidR="00387431" w:rsidRPr="00177311" w:rsidRDefault="00387431" w:rsidP="006F0D03">
      <w:pPr>
        <w:shd w:val="clear" w:color="auto" w:fill="FFFFFF"/>
        <w:tabs>
          <w:tab w:val="left" w:pos="0"/>
          <w:tab w:val="left" w:pos="100"/>
          <w:tab w:val="left" w:pos="300"/>
          <w:tab w:val="left" w:pos="871"/>
        </w:tabs>
        <w:jc w:val="both"/>
        <w:rPr>
          <w:color w:val="000000"/>
          <w:sz w:val="20"/>
          <w:szCs w:val="20"/>
        </w:rPr>
      </w:pPr>
      <w:r w:rsidRPr="00177311">
        <w:rPr>
          <w:color w:val="000000"/>
          <w:sz w:val="20"/>
          <w:szCs w:val="20"/>
        </w:rPr>
        <w:t>г)</w:t>
      </w:r>
      <w:r>
        <w:rPr>
          <w:color w:val="000000"/>
          <w:sz w:val="20"/>
          <w:szCs w:val="20"/>
        </w:rPr>
        <w:t xml:space="preserve"> </w:t>
      </w:r>
      <w:r w:rsidRPr="00177311">
        <w:rPr>
          <w:color w:val="000000"/>
          <w:sz w:val="20"/>
          <w:szCs w:val="20"/>
        </w:rPr>
        <w:t>все ответы верны.</w:t>
      </w:r>
    </w:p>
    <w:p w:rsidR="00387431" w:rsidRPr="00177311" w:rsidRDefault="00387431" w:rsidP="006F0D03">
      <w:pPr>
        <w:tabs>
          <w:tab w:val="left" w:pos="0"/>
          <w:tab w:val="left" w:pos="180"/>
        </w:tabs>
        <w:jc w:val="both"/>
        <w:rPr>
          <w:i/>
          <w:sz w:val="20"/>
          <w:szCs w:val="20"/>
        </w:rPr>
      </w:pPr>
      <w:r w:rsidRPr="00177311">
        <w:rPr>
          <w:i/>
          <w:sz w:val="20"/>
          <w:szCs w:val="20"/>
        </w:rPr>
        <w:t>8. Основной целью второго этапа приватизации в России является:</w:t>
      </w:r>
    </w:p>
    <w:p w:rsidR="00387431" w:rsidRPr="00177311" w:rsidRDefault="00387431" w:rsidP="006F0D03">
      <w:pPr>
        <w:tabs>
          <w:tab w:val="left" w:pos="0"/>
          <w:tab w:val="left" w:pos="180"/>
        </w:tabs>
        <w:jc w:val="both"/>
        <w:rPr>
          <w:sz w:val="20"/>
          <w:szCs w:val="20"/>
        </w:rPr>
      </w:pPr>
      <w:r w:rsidRPr="00177311">
        <w:rPr>
          <w:sz w:val="20"/>
          <w:szCs w:val="20"/>
        </w:rPr>
        <w:t>а) получение максимально возможного уровня доходов для ликвид</w:t>
      </w:r>
      <w:r w:rsidRPr="00177311">
        <w:rPr>
          <w:sz w:val="20"/>
          <w:szCs w:val="20"/>
        </w:rPr>
        <w:t>а</w:t>
      </w:r>
      <w:r w:rsidRPr="00177311">
        <w:rPr>
          <w:sz w:val="20"/>
          <w:szCs w:val="20"/>
        </w:rPr>
        <w:t>ции дефицита госбюджета;</w:t>
      </w:r>
    </w:p>
    <w:p w:rsidR="00387431" w:rsidRPr="00177311" w:rsidRDefault="00387431" w:rsidP="006F0D03">
      <w:pPr>
        <w:tabs>
          <w:tab w:val="left" w:pos="0"/>
          <w:tab w:val="left" w:pos="180"/>
        </w:tabs>
        <w:jc w:val="both"/>
        <w:rPr>
          <w:sz w:val="20"/>
          <w:szCs w:val="20"/>
        </w:rPr>
      </w:pPr>
      <w:r w:rsidRPr="00177311">
        <w:rPr>
          <w:sz w:val="20"/>
          <w:szCs w:val="20"/>
        </w:rPr>
        <w:t>б)</w:t>
      </w:r>
      <w:r>
        <w:rPr>
          <w:sz w:val="20"/>
          <w:szCs w:val="20"/>
        </w:rPr>
        <w:t xml:space="preserve"> </w:t>
      </w:r>
      <w:r w:rsidRPr="00177311">
        <w:rPr>
          <w:sz w:val="20"/>
          <w:szCs w:val="20"/>
        </w:rPr>
        <w:t>отчуждение акций предприятий, находящихся в государственной собственности;</w:t>
      </w:r>
    </w:p>
    <w:p w:rsidR="00387431" w:rsidRPr="00177311" w:rsidRDefault="00387431" w:rsidP="006F0D03">
      <w:pPr>
        <w:tabs>
          <w:tab w:val="left" w:pos="0"/>
          <w:tab w:val="left" w:pos="180"/>
        </w:tabs>
        <w:jc w:val="both"/>
        <w:rPr>
          <w:sz w:val="20"/>
          <w:szCs w:val="20"/>
        </w:rPr>
      </w:pPr>
      <w:r w:rsidRPr="00177311">
        <w:rPr>
          <w:sz w:val="20"/>
          <w:szCs w:val="20"/>
        </w:rPr>
        <w:t>в) льготная приватизация предприятий работниками</w:t>
      </w:r>
      <w:r>
        <w:rPr>
          <w:sz w:val="20"/>
          <w:szCs w:val="20"/>
        </w:rPr>
        <w:t>.</w:t>
      </w:r>
    </w:p>
    <w:p w:rsidR="00387431" w:rsidRPr="00177311" w:rsidRDefault="00387431" w:rsidP="006F0D03">
      <w:pPr>
        <w:tabs>
          <w:tab w:val="left" w:pos="0"/>
          <w:tab w:val="left" w:pos="720"/>
        </w:tabs>
        <w:jc w:val="both"/>
        <w:rPr>
          <w:i/>
          <w:sz w:val="20"/>
          <w:szCs w:val="20"/>
        </w:rPr>
      </w:pPr>
      <w:r w:rsidRPr="00177311">
        <w:rPr>
          <w:i/>
          <w:sz w:val="20"/>
          <w:szCs w:val="20"/>
        </w:rPr>
        <w:t>9. Экономические отношения собственности характеризуются:</w:t>
      </w:r>
    </w:p>
    <w:p w:rsidR="00387431" w:rsidRPr="00177311" w:rsidRDefault="00387431" w:rsidP="006F0D03">
      <w:pPr>
        <w:tabs>
          <w:tab w:val="left" w:pos="0"/>
          <w:tab w:val="left" w:pos="720"/>
        </w:tabs>
        <w:jc w:val="both"/>
        <w:rPr>
          <w:sz w:val="20"/>
          <w:szCs w:val="20"/>
        </w:rPr>
      </w:pPr>
      <w:r w:rsidRPr="00177311">
        <w:rPr>
          <w:sz w:val="20"/>
          <w:szCs w:val="20"/>
        </w:rPr>
        <w:t>а) использованием правовых норм;</w:t>
      </w:r>
    </w:p>
    <w:p w:rsidR="00387431" w:rsidRPr="00177311" w:rsidRDefault="00387431" w:rsidP="006F0D03">
      <w:pPr>
        <w:tabs>
          <w:tab w:val="left" w:pos="0"/>
          <w:tab w:val="left" w:pos="720"/>
        </w:tabs>
        <w:jc w:val="both"/>
        <w:rPr>
          <w:sz w:val="20"/>
          <w:szCs w:val="20"/>
        </w:rPr>
      </w:pPr>
      <w:r w:rsidRPr="00177311">
        <w:rPr>
          <w:sz w:val="20"/>
          <w:szCs w:val="20"/>
        </w:rPr>
        <w:t>б) отношением между людьми по поводу вещи, благ;</w:t>
      </w:r>
    </w:p>
    <w:p w:rsidR="00387431" w:rsidRPr="00177311" w:rsidRDefault="00387431" w:rsidP="006F0D03">
      <w:pPr>
        <w:tabs>
          <w:tab w:val="left" w:pos="0"/>
          <w:tab w:val="left" w:pos="720"/>
        </w:tabs>
        <w:jc w:val="both"/>
        <w:rPr>
          <w:sz w:val="20"/>
          <w:szCs w:val="20"/>
        </w:rPr>
      </w:pPr>
      <w:r w:rsidRPr="00177311">
        <w:rPr>
          <w:sz w:val="20"/>
          <w:szCs w:val="20"/>
        </w:rPr>
        <w:t>в) отношениями людей к вещи, благам;</w:t>
      </w:r>
    </w:p>
    <w:p w:rsidR="00387431" w:rsidRPr="00177311" w:rsidRDefault="00387431" w:rsidP="006F0D03">
      <w:pPr>
        <w:tabs>
          <w:tab w:val="left" w:pos="0"/>
          <w:tab w:val="left" w:pos="720"/>
        </w:tabs>
        <w:jc w:val="both"/>
        <w:rPr>
          <w:sz w:val="20"/>
          <w:szCs w:val="20"/>
        </w:rPr>
      </w:pPr>
      <w:r w:rsidRPr="00177311">
        <w:rPr>
          <w:sz w:val="20"/>
          <w:szCs w:val="20"/>
        </w:rPr>
        <w:t>г) взаимосвязями между средствами и предметами труда.</w:t>
      </w:r>
    </w:p>
    <w:p w:rsidR="00387431" w:rsidRPr="00177311" w:rsidRDefault="00387431" w:rsidP="006F0D03">
      <w:pPr>
        <w:widowControl w:val="0"/>
        <w:shd w:val="clear" w:color="auto" w:fill="FFFFFF"/>
        <w:tabs>
          <w:tab w:val="left" w:pos="180"/>
          <w:tab w:val="left" w:pos="960"/>
        </w:tabs>
        <w:autoSpaceDE w:val="0"/>
        <w:autoSpaceDN w:val="0"/>
        <w:adjustRightInd w:val="0"/>
        <w:rPr>
          <w:i/>
          <w:sz w:val="20"/>
          <w:szCs w:val="20"/>
        </w:rPr>
      </w:pPr>
      <w:r w:rsidRPr="00177311">
        <w:rPr>
          <w:i/>
          <w:sz w:val="20"/>
          <w:szCs w:val="20"/>
        </w:rPr>
        <w:t>10. Какие меры относятся</w:t>
      </w:r>
      <w:r>
        <w:rPr>
          <w:i/>
          <w:sz w:val="20"/>
          <w:szCs w:val="20"/>
        </w:rPr>
        <w:t xml:space="preserve"> к первоочередным преобразовани</w:t>
      </w:r>
      <w:r w:rsidRPr="00177311">
        <w:rPr>
          <w:i/>
          <w:sz w:val="20"/>
          <w:szCs w:val="20"/>
        </w:rPr>
        <w:t>ям в пер</w:t>
      </w:r>
      <w:r w:rsidRPr="00177311">
        <w:rPr>
          <w:i/>
          <w:sz w:val="20"/>
          <w:szCs w:val="20"/>
        </w:rPr>
        <w:t>е</w:t>
      </w:r>
      <w:r w:rsidRPr="00177311">
        <w:rPr>
          <w:i/>
          <w:sz w:val="20"/>
          <w:szCs w:val="20"/>
        </w:rPr>
        <w:t>ходной экономике:</w:t>
      </w:r>
    </w:p>
    <w:p w:rsidR="00387431" w:rsidRPr="00177311" w:rsidRDefault="00387431" w:rsidP="006F0D03">
      <w:pPr>
        <w:shd w:val="clear" w:color="auto" w:fill="FFFFFF"/>
        <w:tabs>
          <w:tab w:val="left" w:pos="180"/>
          <w:tab w:val="left" w:pos="936"/>
        </w:tabs>
        <w:rPr>
          <w:sz w:val="20"/>
          <w:szCs w:val="20"/>
        </w:rPr>
      </w:pPr>
      <w:r w:rsidRPr="00177311">
        <w:rPr>
          <w:sz w:val="20"/>
          <w:szCs w:val="20"/>
        </w:rPr>
        <w:t>а) отмена государственно</w:t>
      </w:r>
      <w:r>
        <w:rPr>
          <w:sz w:val="20"/>
          <w:szCs w:val="20"/>
        </w:rPr>
        <w:t>го контроля над ценами на потре</w:t>
      </w:r>
      <w:r w:rsidRPr="00177311">
        <w:rPr>
          <w:sz w:val="20"/>
          <w:szCs w:val="20"/>
        </w:rPr>
        <w:t>бительские товары;</w:t>
      </w:r>
    </w:p>
    <w:p w:rsidR="00387431" w:rsidRPr="00177311" w:rsidRDefault="00387431" w:rsidP="006F0D03">
      <w:pPr>
        <w:shd w:val="clear" w:color="auto" w:fill="FFFFFF"/>
        <w:tabs>
          <w:tab w:val="left" w:pos="180"/>
          <w:tab w:val="left" w:pos="936"/>
        </w:tabs>
        <w:rPr>
          <w:sz w:val="20"/>
          <w:szCs w:val="20"/>
        </w:rPr>
      </w:pPr>
      <w:r w:rsidRPr="00177311">
        <w:rPr>
          <w:sz w:val="20"/>
          <w:szCs w:val="20"/>
        </w:rPr>
        <w:t>б) снятие ограничений на частное предпринимательство;</w:t>
      </w:r>
    </w:p>
    <w:p w:rsidR="00387431" w:rsidRPr="00177311" w:rsidRDefault="00387431" w:rsidP="006F0D03">
      <w:pPr>
        <w:shd w:val="clear" w:color="auto" w:fill="FFFFFF"/>
        <w:tabs>
          <w:tab w:val="left" w:pos="180"/>
          <w:tab w:val="left" w:pos="936"/>
        </w:tabs>
        <w:rPr>
          <w:sz w:val="20"/>
          <w:szCs w:val="20"/>
        </w:rPr>
      </w:pPr>
      <w:r w:rsidRPr="00177311">
        <w:rPr>
          <w:sz w:val="20"/>
          <w:szCs w:val="20"/>
        </w:rPr>
        <w:t>в)</w:t>
      </w:r>
      <w:r w:rsidRPr="00177311">
        <w:rPr>
          <w:sz w:val="20"/>
          <w:szCs w:val="20"/>
        </w:rPr>
        <w:tab/>
        <w:t xml:space="preserve"> повышение процента по кредитам выше уровня инфляции;</w:t>
      </w:r>
    </w:p>
    <w:p w:rsidR="00387431" w:rsidRPr="00177311" w:rsidRDefault="00387431" w:rsidP="006F0D03">
      <w:pPr>
        <w:shd w:val="clear" w:color="auto" w:fill="FFFFFF"/>
        <w:tabs>
          <w:tab w:val="left" w:pos="180"/>
          <w:tab w:val="left" w:pos="936"/>
        </w:tabs>
        <w:rPr>
          <w:sz w:val="20"/>
          <w:szCs w:val="20"/>
        </w:rPr>
      </w:pPr>
      <w:r w:rsidRPr="00177311">
        <w:rPr>
          <w:sz w:val="20"/>
          <w:szCs w:val="20"/>
        </w:rPr>
        <w:t>г)</w:t>
      </w:r>
      <w:r w:rsidRPr="00177311">
        <w:rPr>
          <w:sz w:val="20"/>
          <w:szCs w:val="20"/>
        </w:rPr>
        <w:tab/>
        <w:t xml:space="preserve"> проведение малой приватизации в сфере розничной тор</w:t>
      </w:r>
      <w:r w:rsidRPr="00177311">
        <w:rPr>
          <w:sz w:val="20"/>
          <w:szCs w:val="20"/>
        </w:rPr>
        <w:softHyphen/>
        <w:t>говли и о</w:t>
      </w:r>
      <w:r w:rsidRPr="00177311">
        <w:rPr>
          <w:sz w:val="20"/>
          <w:szCs w:val="20"/>
        </w:rPr>
        <w:t>б</w:t>
      </w:r>
      <w:r w:rsidRPr="00177311">
        <w:rPr>
          <w:sz w:val="20"/>
          <w:szCs w:val="20"/>
        </w:rPr>
        <w:t>щественного питания.</w:t>
      </w:r>
    </w:p>
    <w:p w:rsidR="00387431" w:rsidRPr="00177311" w:rsidRDefault="00387431" w:rsidP="006F0D03">
      <w:pPr>
        <w:rPr>
          <w:i/>
          <w:sz w:val="20"/>
          <w:szCs w:val="20"/>
        </w:rPr>
      </w:pPr>
      <w:r w:rsidRPr="00177311">
        <w:rPr>
          <w:i/>
          <w:sz w:val="20"/>
          <w:szCs w:val="20"/>
        </w:rPr>
        <w:t>11. Градуализм предполагает:</w:t>
      </w:r>
    </w:p>
    <w:p w:rsidR="00387431" w:rsidRPr="00177311" w:rsidRDefault="00387431" w:rsidP="006F0D03">
      <w:pPr>
        <w:rPr>
          <w:sz w:val="20"/>
          <w:szCs w:val="20"/>
        </w:rPr>
      </w:pPr>
      <w:r w:rsidRPr="00177311">
        <w:rPr>
          <w:sz w:val="20"/>
          <w:szCs w:val="20"/>
        </w:rPr>
        <w:t>а) постепенную замену элементов командно-административной экон</w:t>
      </w:r>
      <w:r w:rsidRPr="00177311">
        <w:rPr>
          <w:sz w:val="20"/>
          <w:szCs w:val="20"/>
        </w:rPr>
        <w:t>о</w:t>
      </w:r>
      <w:r w:rsidRPr="00177311">
        <w:rPr>
          <w:sz w:val="20"/>
          <w:szCs w:val="20"/>
        </w:rPr>
        <w:t>мики рыночными отношениями;</w:t>
      </w:r>
    </w:p>
    <w:p w:rsidR="00387431" w:rsidRPr="00177311" w:rsidRDefault="00387431" w:rsidP="006F0D03">
      <w:pPr>
        <w:rPr>
          <w:sz w:val="20"/>
          <w:szCs w:val="20"/>
        </w:rPr>
      </w:pPr>
      <w:r w:rsidRPr="00177311">
        <w:rPr>
          <w:sz w:val="20"/>
          <w:szCs w:val="20"/>
        </w:rPr>
        <w:t>б) проведение быстрых и радикальных реформ;</w:t>
      </w:r>
    </w:p>
    <w:p w:rsidR="00387431" w:rsidRPr="00177311" w:rsidRDefault="00387431" w:rsidP="006F0D03">
      <w:pPr>
        <w:rPr>
          <w:sz w:val="20"/>
          <w:szCs w:val="20"/>
        </w:rPr>
      </w:pPr>
      <w:r w:rsidRPr="00177311">
        <w:rPr>
          <w:sz w:val="20"/>
          <w:szCs w:val="20"/>
        </w:rPr>
        <w:t>в) переход государственной собственности в частную;</w:t>
      </w:r>
    </w:p>
    <w:p w:rsidR="00387431" w:rsidRPr="00177311" w:rsidRDefault="00387431" w:rsidP="006F0D03">
      <w:pPr>
        <w:rPr>
          <w:sz w:val="20"/>
          <w:szCs w:val="20"/>
        </w:rPr>
      </w:pPr>
      <w:r w:rsidRPr="00177311">
        <w:rPr>
          <w:sz w:val="20"/>
          <w:szCs w:val="20"/>
        </w:rPr>
        <w:lastRenderedPageBreak/>
        <w:t>г) устранение чрезмерной роли государства в экономике.</w:t>
      </w:r>
    </w:p>
    <w:p w:rsidR="00387431" w:rsidRPr="00177311" w:rsidRDefault="00387431" w:rsidP="006F0D03">
      <w:pPr>
        <w:rPr>
          <w:i/>
          <w:sz w:val="20"/>
          <w:szCs w:val="20"/>
        </w:rPr>
      </w:pPr>
      <w:r w:rsidRPr="00177311">
        <w:rPr>
          <w:i/>
          <w:sz w:val="20"/>
          <w:szCs w:val="20"/>
        </w:rPr>
        <w:t>12. Приватизация отличается от процесса разгосударствления тем, что охватывает…</w:t>
      </w:r>
    </w:p>
    <w:p w:rsidR="00387431" w:rsidRPr="00177311" w:rsidRDefault="00387431" w:rsidP="006F0D03">
      <w:pPr>
        <w:rPr>
          <w:sz w:val="20"/>
          <w:szCs w:val="20"/>
        </w:rPr>
      </w:pPr>
      <w:r w:rsidRPr="00177311">
        <w:rPr>
          <w:sz w:val="20"/>
          <w:szCs w:val="20"/>
        </w:rPr>
        <w:t>а) только трансформацию отношений собственности;</w:t>
      </w:r>
    </w:p>
    <w:p w:rsidR="00387431" w:rsidRPr="00177311" w:rsidRDefault="00387431" w:rsidP="006F0D03">
      <w:pPr>
        <w:jc w:val="both"/>
        <w:rPr>
          <w:sz w:val="20"/>
          <w:szCs w:val="20"/>
        </w:rPr>
      </w:pPr>
      <w:r w:rsidRPr="00177311">
        <w:rPr>
          <w:sz w:val="20"/>
          <w:szCs w:val="20"/>
        </w:rPr>
        <w:t>б) весь комплекс преобразований существующей хозяйственной си</w:t>
      </w:r>
      <w:r w:rsidRPr="00177311">
        <w:rPr>
          <w:sz w:val="20"/>
          <w:szCs w:val="20"/>
        </w:rPr>
        <w:t>с</w:t>
      </w:r>
      <w:r w:rsidRPr="00177311">
        <w:rPr>
          <w:sz w:val="20"/>
          <w:szCs w:val="20"/>
        </w:rPr>
        <w:t>темы;</w:t>
      </w:r>
    </w:p>
    <w:p w:rsidR="00387431" w:rsidRPr="00177311" w:rsidRDefault="00387431" w:rsidP="006F0D03">
      <w:pPr>
        <w:rPr>
          <w:sz w:val="20"/>
          <w:szCs w:val="20"/>
        </w:rPr>
      </w:pPr>
      <w:r w:rsidRPr="00177311">
        <w:rPr>
          <w:sz w:val="20"/>
          <w:szCs w:val="20"/>
        </w:rPr>
        <w:t>в) только преобразование управления общественным производством;</w:t>
      </w:r>
    </w:p>
    <w:p w:rsidR="00387431" w:rsidRPr="00177311" w:rsidRDefault="00387431" w:rsidP="006F0D03">
      <w:pPr>
        <w:rPr>
          <w:sz w:val="20"/>
          <w:szCs w:val="20"/>
        </w:rPr>
      </w:pPr>
      <w:r w:rsidRPr="00177311">
        <w:rPr>
          <w:sz w:val="20"/>
          <w:szCs w:val="20"/>
        </w:rPr>
        <w:t>г) только крупные сферы и отрасли экономики.</w:t>
      </w:r>
    </w:p>
    <w:p w:rsidR="00387431" w:rsidRPr="00177311" w:rsidRDefault="00387431" w:rsidP="006F0D03">
      <w:pPr>
        <w:rPr>
          <w:i/>
          <w:sz w:val="20"/>
          <w:szCs w:val="20"/>
        </w:rPr>
      </w:pPr>
      <w:r w:rsidRPr="00177311">
        <w:rPr>
          <w:i/>
          <w:sz w:val="20"/>
          <w:szCs w:val="20"/>
        </w:rPr>
        <w:t>13. Разгосударствление представляет собой:</w:t>
      </w:r>
    </w:p>
    <w:p w:rsidR="00387431" w:rsidRPr="00177311" w:rsidRDefault="00387431" w:rsidP="006F0D03">
      <w:pPr>
        <w:rPr>
          <w:sz w:val="20"/>
          <w:szCs w:val="20"/>
        </w:rPr>
      </w:pPr>
      <w:r w:rsidRPr="00177311">
        <w:rPr>
          <w:sz w:val="20"/>
          <w:szCs w:val="20"/>
        </w:rPr>
        <w:t xml:space="preserve">а) </w:t>
      </w:r>
      <w:r>
        <w:rPr>
          <w:sz w:val="20"/>
          <w:szCs w:val="20"/>
        </w:rPr>
        <w:t xml:space="preserve"> </w:t>
      </w:r>
      <w:r w:rsidRPr="00177311">
        <w:rPr>
          <w:sz w:val="20"/>
          <w:szCs w:val="20"/>
        </w:rPr>
        <w:t>смену форм собственности;</w:t>
      </w:r>
    </w:p>
    <w:p w:rsidR="00387431" w:rsidRPr="00177311" w:rsidRDefault="00387431" w:rsidP="006F0D03">
      <w:pPr>
        <w:rPr>
          <w:sz w:val="20"/>
          <w:szCs w:val="20"/>
        </w:rPr>
      </w:pPr>
      <w:r w:rsidRPr="00177311">
        <w:rPr>
          <w:sz w:val="20"/>
          <w:szCs w:val="20"/>
        </w:rPr>
        <w:t>б)</w:t>
      </w:r>
      <w:r>
        <w:rPr>
          <w:sz w:val="20"/>
          <w:szCs w:val="20"/>
        </w:rPr>
        <w:t xml:space="preserve"> </w:t>
      </w:r>
      <w:r w:rsidRPr="00177311">
        <w:rPr>
          <w:sz w:val="20"/>
          <w:szCs w:val="20"/>
        </w:rPr>
        <w:t xml:space="preserve"> конфискацию имущества и его национализацию;</w:t>
      </w:r>
    </w:p>
    <w:p w:rsidR="00387431" w:rsidRPr="00177311" w:rsidRDefault="00387431" w:rsidP="006F0D03">
      <w:pPr>
        <w:rPr>
          <w:sz w:val="20"/>
          <w:szCs w:val="20"/>
        </w:rPr>
      </w:pPr>
      <w:r w:rsidRPr="00177311">
        <w:rPr>
          <w:sz w:val="20"/>
          <w:szCs w:val="20"/>
        </w:rPr>
        <w:t xml:space="preserve">в) </w:t>
      </w:r>
      <w:r>
        <w:rPr>
          <w:sz w:val="20"/>
          <w:szCs w:val="20"/>
        </w:rPr>
        <w:t xml:space="preserve"> </w:t>
      </w:r>
      <w:r w:rsidRPr="00177311">
        <w:rPr>
          <w:sz w:val="20"/>
          <w:szCs w:val="20"/>
        </w:rPr>
        <w:t>приватизацию собственности;</w:t>
      </w:r>
    </w:p>
    <w:p w:rsidR="00387431" w:rsidRPr="00177311" w:rsidRDefault="00387431" w:rsidP="006F0D03">
      <w:pPr>
        <w:rPr>
          <w:sz w:val="20"/>
          <w:szCs w:val="20"/>
        </w:rPr>
      </w:pPr>
      <w:r w:rsidRPr="00177311">
        <w:rPr>
          <w:sz w:val="20"/>
          <w:szCs w:val="20"/>
        </w:rPr>
        <w:t xml:space="preserve">г) </w:t>
      </w:r>
      <w:r>
        <w:rPr>
          <w:sz w:val="20"/>
          <w:szCs w:val="20"/>
        </w:rPr>
        <w:t xml:space="preserve"> </w:t>
      </w:r>
      <w:r w:rsidRPr="00177311">
        <w:rPr>
          <w:sz w:val="20"/>
          <w:szCs w:val="20"/>
        </w:rPr>
        <w:t>переход к экономическим методам управления объектами собс</w:t>
      </w:r>
      <w:r w:rsidRPr="00177311">
        <w:rPr>
          <w:sz w:val="20"/>
          <w:szCs w:val="20"/>
        </w:rPr>
        <w:t>т</w:t>
      </w:r>
      <w:r w:rsidRPr="00177311">
        <w:rPr>
          <w:sz w:val="20"/>
          <w:szCs w:val="20"/>
        </w:rPr>
        <w:t>венности.</w:t>
      </w:r>
    </w:p>
    <w:p w:rsidR="00387431" w:rsidRPr="00177311" w:rsidRDefault="00387431" w:rsidP="006F0D03">
      <w:pPr>
        <w:jc w:val="both"/>
        <w:rPr>
          <w:i/>
          <w:sz w:val="20"/>
          <w:szCs w:val="20"/>
        </w:rPr>
      </w:pPr>
      <w:r w:rsidRPr="00177311">
        <w:rPr>
          <w:i/>
          <w:sz w:val="20"/>
          <w:szCs w:val="20"/>
        </w:rPr>
        <w:t>14. Шоковая терапия Е. Гайдара опиралась на теорию:</w:t>
      </w:r>
    </w:p>
    <w:p w:rsidR="00387431" w:rsidRPr="00177311" w:rsidRDefault="00387431" w:rsidP="006F0D03">
      <w:pPr>
        <w:jc w:val="both"/>
        <w:rPr>
          <w:sz w:val="20"/>
          <w:szCs w:val="20"/>
        </w:rPr>
      </w:pPr>
      <w:r w:rsidRPr="00177311">
        <w:rPr>
          <w:sz w:val="20"/>
          <w:szCs w:val="20"/>
        </w:rPr>
        <w:t>а)</w:t>
      </w:r>
      <w:r>
        <w:rPr>
          <w:sz w:val="20"/>
          <w:szCs w:val="20"/>
        </w:rPr>
        <w:t xml:space="preserve"> </w:t>
      </w:r>
      <w:r w:rsidRPr="00177311">
        <w:rPr>
          <w:sz w:val="20"/>
          <w:szCs w:val="20"/>
        </w:rPr>
        <w:t xml:space="preserve"> кейнсианства;</w:t>
      </w:r>
    </w:p>
    <w:p w:rsidR="00387431" w:rsidRPr="00177311" w:rsidRDefault="00387431" w:rsidP="006F0D03">
      <w:pPr>
        <w:jc w:val="both"/>
        <w:rPr>
          <w:sz w:val="20"/>
          <w:szCs w:val="20"/>
        </w:rPr>
      </w:pPr>
      <w:r w:rsidRPr="00177311">
        <w:rPr>
          <w:sz w:val="20"/>
          <w:szCs w:val="20"/>
        </w:rPr>
        <w:t>б)</w:t>
      </w:r>
      <w:r>
        <w:rPr>
          <w:sz w:val="20"/>
          <w:szCs w:val="20"/>
        </w:rPr>
        <w:t xml:space="preserve"> </w:t>
      </w:r>
      <w:r w:rsidRPr="00177311">
        <w:rPr>
          <w:sz w:val="20"/>
          <w:szCs w:val="20"/>
        </w:rPr>
        <w:t xml:space="preserve"> монетаризма;</w:t>
      </w:r>
    </w:p>
    <w:p w:rsidR="00387431" w:rsidRPr="00177311" w:rsidRDefault="00387431" w:rsidP="006F0D03">
      <w:pPr>
        <w:jc w:val="both"/>
        <w:rPr>
          <w:sz w:val="20"/>
          <w:szCs w:val="20"/>
        </w:rPr>
      </w:pPr>
      <w:r w:rsidRPr="00177311">
        <w:rPr>
          <w:sz w:val="20"/>
          <w:szCs w:val="20"/>
        </w:rPr>
        <w:t xml:space="preserve">в) </w:t>
      </w:r>
      <w:r>
        <w:rPr>
          <w:sz w:val="20"/>
          <w:szCs w:val="20"/>
        </w:rPr>
        <w:t xml:space="preserve"> </w:t>
      </w:r>
      <w:r w:rsidRPr="00177311">
        <w:rPr>
          <w:sz w:val="20"/>
          <w:szCs w:val="20"/>
        </w:rPr>
        <w:t>марксизма;</w:t>
      </w:r>
    </w:p>
    <w:p w:rsidR="00387431" w:rsidRPr="00177311" w:rsidRDefault="00387431" w:rsidP="006F0D03">
      <w:pPr>
        <w:rPr>
          <w:sz w:val="20"/>
          <w:szCs w:val="20"/>
        </w:rPr>
      </w:pPr>
      <w:r w:rsidRPr="00177311">
        <w:rPr>
          <w:sz w:val="20"/>
          <w:szCs w:val="20"/>
        </w:rPr>
        <w:t xml:space="preserve">г) </w:t>
      </w:r>
      <w:r>
        <w:rPr>
          <w:sz w:val="20"/>
          <w:szCs w:val="20"/>
        </w:rPr>
        <w:t xml:space="preserve"> </w:t>
      </w:r>
      <w:r w:rsidRPr="00177311">
        <w:rPr>
          <w:sz w:val="20"/>
          <w:szCs w:val="20"/>
        </w:rPr>
        <w:t>неолиберализма.</w:t>
      </w:r>
    </w:p>
    <w:p w:rsidR="00387431" w:rsidRPr="00177311" w:rsidRDefault="00387431" w:rsidP="006F0D03">
      <w:pPr>
        <w:rPr>
          <w:i/>
          <w:sz w:val="20"/>
          <w:szCs w:val="20"/>
        </w:rPr>
      </w:pPr>
      <w:r w:rsidRPr="00177311">
        <w:rPr>
          <w:i/>
          <w:sz w:val="20"/>
          <w:szCs w:val="20"/>
        </w:rPr>
        <w:t>15. Основополагающей предпосылкой формирования и развития р</w:t>
      </w:r>
      <w:r w:rsidRPr="00177311">
        <w:rPr>
          <w:i/>
          <w:sz w:val="20"/>
          <w:szCs w:val="20"/>
        </w:rPr>
        <w:t>ы</w:t>
      </w:r>
      <w:r w:rsidRPr="00177311">
        <w:rPr>
          <w:i/>
          <w:sz w:val="20"/>
          <w:szCs w:val="20"/>
        </w:rPr>
        <w:t>ночных отношений является:</w:t>
      </w:r>
    </w:p>
    <w:p w:rsidR="00387431" w:rsidRPr="00177311" w:rsidRDefault="00387431" w:rsidP="006F0D03">
      <w:pPr>
        <w:rPr>
          <w:sz w:val="20"/>
          <w:szCs w:val="20"/>
        </w:rPr>
      </w:pPr>
      <w:r w:rsidRPr="00177311">
        <w:rPr>
          <w:sz w:val="20"/>
          <w:szCs w:val="20"/>
        </w:rPr>
        <w:t xml:space="preserve">а) </w:t>
      </w:r>
      <w:r>
        <w:rPr>
          <w:sz w:val="20"/>
          <w:szCs w:val="20"/>
        </w:rPr>
        <w:t xml:space="preserve"> </w:t>
      </w:r>
      <w:r w:rsidRPr="00177311">
        <w:rPr>
          <w:sz w:val="20"/>
          <w:szCs w:val="20"/>
        </w:rPr>
        <w:t>развитие денежной системы;</w:t>
      </w:r>
    </w:p>
    <w:p w:rsidR="00387431" w:rsidRPr="00177311" w:rsidRDefault="00387431" w:rsidP="006F0D03">
      <w:pPr>
        <w:rPr>
          <w:sz w:val="20"/>
          <w:szCs w:val="20"/>
        </w:rPr>
      </w:pPr>
      <w:r w:rsidRPr="00177311">
        <w:rPr>
          <w:sz w:val="20"/>
          <w:szCs w:val="20"/>
        </w:rPr>
        <w:t xml:space="preserve">б) </w:t>
      </w:r>
      <w:r>
        <w:rPr>
          <w:sz w:val="20"/>
          <w:szCs w:val="20"/>
        </w:rPr>
        <w:t xml:space="preserve"> </w:t>
      </w:r>
      <w:r w:rsidRPr="00177311">
        <w:rPr>
          <w:sz w:val="20"/>
          <w:szCs w:val="20"/>
        </w:rPr>
        <w:t>возникновение и развитие частной собственности;</w:t>
      </w:r>
    </w:p>
    <w:p w:rsidR="00387431" w:rsidRPr="00177311" w:rsidRDefault="00387431" w:rsidP="006F0D03">
      <w:pPr>
        <w:rPr>
          <w:sz w:val="20"/>
          <w:szCs w:val="20"/>
        </w:rPr>
      </w:pPr>
      <w:r w:rsidRPr="00177311">
        <w:rPr>
          <w:sz w:val="20"/>
          <w:szCs w:val="20"/>
        </w:rPr>
        <w:t xml:space="preserve">в) </w:t>
      </w:r>
      <w:r>
        <w:rPr>
          <w:sz w:val="20"/>
          <w:szCs w:val="20"/>
        </w:rPr>
        <w:t xml:space="preserve"> </w:t>
      </w:r>
      <w:r w:rsidRPr="00177311">
        <w:rPr>
          <w:sz w:val="20"/>
          <w:szCs w:val="20"/>
        </w:rPr>
        <w:t>централизация капитала в руках отдельной группы лиц;</w:t>
      </w:r>
    </w:p>
    <w:p w:rsidR="00387431" w:rsidRPr="00177311" w:rsidRDefault="00387431" w:rsidP="006F0D03">
      <w:pPr>
        <w:rPr>
          <w:sz w:val="20"/>
          <w:szCs w:val="20"/>
        </w:rPr>
      </w:pPr>
      <w:r w:rsidRPr="00177311">
        <w:rPr>
          <w:sz w:val="20"/>
          <w:szCs w:val="20"/>
        </w:rPr>
        <w:t xml:space="preserve">г) </w:t>
      </w:r>
      <w:r>
        <w:rPr>
          <w:sz w:val="20"/>
          <w:szCs w:val="20"/>
        </w:rPr>
        <w:t xml:space="preserve"> </w:t>
      </w:r>
      <w:r w:rsidRPr="00177311">
        <w:rPr>
          <w:sz w:val="20"/>
          <w:szCs w:val="20"/>
        </w:rPr>
        <w:t>упрочнение государственной формы собственности.</w:t>
      </w:r>
    </w:p>
    <w:p w:rsidR="00387431" w:rsidRPr="00C365B2" w:rsidRDefault="00387431" w:rsidP="006F0D03">
      <w:pPr>
        <w:rPr>
          <w:i/>
          <w:sz w:val="20"/>
          <w:szCs w:val="20"/>
        </w:rPr>
      </w:pPr>
      <w:r w:rsidRPr="006A03BA">
        <w:rPr>
          <w:i/>
          <w:sz w:val="20"/>
          <w:szCs w:val="20"/>
        </w:rPr>
        <w:t>1</w:t>
      </w:r>
      <w:r>
        <w:rPr>
          <w:i/>
          <w:sz w:val="20"/>
          <w:szCs w:val="20"/>
        </w:rPr>
        <w:t>6</w:t>
      </w:r>
      <w:r w:rsidRPr="006A03BA">
        <w:rPr>
          <w:i/>
          <w:sz w:val="20"/>
          <w:szCs w:val="20"/>
        </w:rPr>
        <w:t>.</w:t>
      </w:r>
      <w:r w:rsidRPr="007A4DC0">
        <w:rPr>
          <w:sz w:val="20"/>
          <w:szCs w:val="20"/>
        </w:rPr>
        <w:t xml:space="preserve"> </w:t>
      </w:r>
      <w:r w:rsidRPr="00C365B2">
        <w:rPr>
          <w:i/>
          <w:sz w:val="20"/>
          <w:szCs w:val="20"/>
        </w:rPr>
        <w:t>Какая из перечисленных характеристик относ</w:t>
      </w:r>
      <w:r>
        <w:rPr>
          <w:i/>
          <w:sz w:val="20"/>
          <w:szCs w:val="20"/>
        </w:rPr>
        <w:t>и</w:t>
      </w:r>
      <w:r w:rsidRPr="00C365B2">
        <w:rPr>
          <w:i/>
          <w:sz w:val="20"/>
          <w:szCs w:val="20"/>
        </w:rPr>
        <w:t>тся к админис</w:t>
      </w:r>
      <w:r w:rsidRPr="00C365B2">
        <w:rPr>
          <w:i/>
          <w:sz w:val="20"/>
          <w:szCs w:val="20"/>
        </w:rPr>
        <w:t>т</w:t>
      </w:r>
      <w:r w:rsidRPr="00C365B2">
        <w:rPr>
          <w:i/>
          <w:sz w:val="20"/>
          <w:szCs w:val="20"/>
        </w:rPr>
        <w:t>ративно-командной системе:</w:t>
      </w:r>
    </w:p>
    <w:p w:rsidR="00387431" w:rsidRPr="00C365B2" w:rsidRDefault="00387431" w:rsidP="00A0652E">
      <w:pPr>
        <w:numPr>
          <w:ilvl w:val="0"/>
          <w:numId w:val="21"/>
        </w:numPr>
        <w:tabs>
          <w:tab w:val="clear" w:pos="720"/>
          <w:tab w:val="left" w:pos="220"/>
        </w:tabs>
        <w:ind w:left="0" w:firstLine="0"/>
        <w:rPr>
          <w:sz w:val="20"/>
          <w:szCs w:val="20"/>
        </w:rPr>
      </w:pPr>
      <w:r>
        <w:rPr>
          <w:sz w:val="20"/>
          <w:szCs w:val="20"/>
        </w:rPr>
        <w:t xml:space="preserve"> </w:t>
      </w:r>
      <w:r w:rsidRPr="00C365B2">
        <w:rPr>
          <w:sz w:val="20"/>
          <w:szCs w:val="20"/>
        </w:rPr>
        <w:t>свобода частного предпринимательства</w:t>
      </w:r>
      <w:r>
        <w:rPr>
          <w:sz w:val="20"/>
          <w:szCs w:val="20"/>
        </w:rPr>
        <w:t>;</w:t>
      </w:r>
    </w:p>
    <w:p w:rsidR="00387431" w:rsidRPr="00C365B2" w:rsidRDefault="00387431" w:rsidP="00A0652E">
      <w:pPr>
        <w:numPr>
          <w:ilvl w:val="0"/>
          <w:numId w:val="21"/>
        </w:numPr>
        <w:tabs>
          <w:tab w:val="clear" w:pos="720"/>
          <w:tab w:val="left" w:pos="220"/>
        </w:tabs>
        <w:ind w:left="0" w:firstLine="0"/>
        <w:rPr>
          <w:sz w:val="20"/>
          <w:szCs w:val="20"/>
        </w:rPr>
      </w:pPr>
      <w:r>
        <w:rPr>
          <w:sz w:val="20"/>
          <w:szCs w:val="20"/>
        </w:rPr>
        <w:t xml:space="preserve"> </w:t>
      </w:r>
      <w:r w:rsidRPr="00C365B2">
        <w:rPr>
          <w:sz w:val="20"/>
          <w:szCs w:val="20"/>
        </w:rPr>
        <w:t>установление цен с помощью механизма спроса и предложения</w:t>
      </w:r>
      <w:r>
        <w:rPr>
          <w:sz w:val="20"/>
          <w:szCs w:val="20"/>
        </w:rPr>
        <w:t>;</w:t>
      </w:r>
    </w:p>
    <w:p w:rsidR="00387431" w:rsidRPr="00C365B2" w:rsidRDefault="00387431" w:rsidP="00A0652E">
      <w:pPr>
        <w:numPr>
          <w:ilvl w:val="0"/>
          <w:numId w:val="21"/>
        </w:numPr>
        <w:tabs>
          <w:tab w:val="clear" w:pos="720"/>
          <w:tab w:val="left" w:pos="220"/>
        </w:tabs>
        <w:ind w:left="0" w:firstLine="0"/>
        <w:rPr>
          <w:sz w:val="20"/>
          <w:szCs w:val="20"/>
        </w:rPr>
      </w:pPr>
      <w:r w:rsidRPr="00C365B2">
        <w:rPr>
          <w:sz w:val="20"/>
          <w:szCs w:val="20"/>
        </w:rPr>
        <w:t>частная собственность на землю</w:t>
      </w:r>
      <w:r>
        <w:rPr>
          <w:sz w:val="20"/>
          <w:szCs w:val="20"/>
        </w:rPr>
        <w:t>;</w:t>
      </w:r>
    </w:p>
    <w:p w:rsidR="00387431" w:rsidRPr="00C365B2" w:rsidRDefault="00387431" w:rsidP="00A0652E">
      <w:pPr>
        <w:numPr>
          <w:ilvl w:val="0"/>
          <w:numId w:val="21"/>
        </w:numPr>
        <w:tabs>
          <w:tab w:val="clear" w:pos="720"/>
          <w:tab w:val="left" w:pos="220"/>
        </w:tabs>
        <w:ind w:left="0" w:firstLine="0"/>
        <w:rPr>
          <w:sz w:val="20"/>
          <w:szCs w:val="20"/>
        </w:rPr>
      </w:pPr>
      <w:r w:rsidRPr="00C365B2">
        <w:rPr>
          <w:sz w:val="20"/>
          <w:szCs w:val="20"/>
        </w:rPr>
        <w:t>централизованное планирование</w:t>
      </w:r>
      <w:r>
        <w:rPr>
          <w:sz w:val="20"/>
          <w:szCs w:val="20"/>
        </w:rPr>
        <w:t>.</w:t>
      </w:r>
      <w:r w:rsidRPr="00C365B2">
        <w:rPr>
          <w:sz w:val="20"/>
          <w:szCs w:val="20"/>
        </w:rPr>
        <w:t xml:space="preserve"> </w:t>
      </w:r>
    </w:p>
    <w:p w:rsidR="00387431" w:rsidRDefault="00387431" w:rsidP="006F0D03">
      <w:pPr>
        <w:rPr>
          <w:sz w:val="20"/>
          <w:szCs w:val="20"/>
        </w:rPr>
      </w:pPr>
      <w:r>
        <w:rPr>
          <w:i/>
          <w:sz w:val="20"/>
          <w:szCs w:val="20"/>
        </w:rPr>
        <w:t>17</w:t>
      </w:r>
      <w:r>
        <w:rPr>
          <w:sz w:val="20"/>
          <w:szCs w:val="20"/>
        </w:rPr>
        <w:t>.</w:t>
      </w:r>
      <w:r w:rsidRPr="007A4DC0">
        <w:rPr>
          <w:sz w:val="20"/>
          <w:szCs w:val="20"/>
        </w:rPr>
        <w:t xml:space="preserve"> </w:t>
      </w:r>
      <w:r w:rsidRPr="007A4DC0">
        <w:rPr>
          <w:i/>
          <w:sz w:val="20"/>
          <w:szCs w:val="20"/>
        </w:rPr>
        <w:t>Общим во всех экономических системах является</w:t>
      </w:r>
      <w:r>
        <w:rPr>
          <w:sz w:val="20"/>
          <w:szCs w:val="20"/>
        </w:rPr>
        <w:t>:</w:t>
      </w:r>
    </w:p>
    <w:p w:rsidR="00387431" w:rsidRPr="00847D20" w:rsidRDefault="00387431" w:rsidP="00A0652E">
      <w:pPr>
        <w:numPr>
          <w:ilvl w:val="1"/>
          <w:numId w:val="15"/>
        </w:numPr>
        <w:tabs>
          <w:tab w:val="clear" w:pos="360"/>
          <w:tab w:val="num" w:pos="0"/>
          <w:tab w:val="left" w:pos="220"/>
        </w:tabs>
        <w:ind w:left="0" w:firstLine="0"/>
        <w:rPr>
          <w:sz w:val="20"/>
          <w:szCs w:val="20"/>
        </w:rPr>
      </w:pPr>
      <w:r w:rsidRPr="00847D20">
        <w:rPr>
          <w:sz w:val="20"/>
          <w:szCs w:val="20"/>
        </w:rPr>
        <w:t>их структура;</w:t>
      </w:r>
    </w:p>
    <w:p w:rsidR="00387431" w:rsidRPr="00847D20" w:rsidRDefault="00387431" w:rsidP="00A0652E">
      <w:pPr>
        <w:numPr>
          <w:ilvl w:val="1"/>
          <w:numId w:val="15"/>
        </w:numPr>
        <w:tabs>
          <w:tab w:val="clear" w:pos="360"/>
          <w:tab w:val="num" w:pos="0"/>
          <w:tab w:val="num" w:pos="220"/>
        </w:tabs>
        <w:rPr>
          <w:sz w:val="20"/>
          <w:szCs w:val="20"/>
        </w:rPr>
      </w:pPr>
      <w:r w:rsidRPr="00847D20">
        <w:rPr>
          <w:sz w:val="20"/>
          <w:szCs w:val="20"/>
        </w:rPr>
        <w:t>наличие частной собственности;</w:t>
      </w:r>
    </w:p>
    <w:p w:rsidR="00387431" w:rsidRPr="00847D20" w:rsidRDefault="00387431" w:rsidP="00A0652E">
      <w:pPr>
        <w:numPr>
          <w:ilvl w:val="1"/>
          <w:numId w:val="15"/>
        </w:numPr>
        <w:tabs>
          <w:tab w:val="clear" w:pos="360"/>
          <w:tab w:val="num" w:pos="0"/>
          <w:tab w:val="num" w:pos="220"/>
        </w:tabs>
        <w:rPr>
          <w:sz w:val="20"/>
          <w:szCs w:val="20"/>
        </w:rPr>
      </w:pPr>
      <w:r w:rsidRPr="00847D20">
        <w:rPr>
          <w:sz w:val="20"/>
          <w:szCs w:val="20"/>
        </w:rPr>
        <w:t>товарно-денежный обмен;</w:t>
      </w:r>
    </w:p>
    <w:p w:rsidR="00387431" w:rsidRPr="00847D20" w:rsidRDefault="00387431" w:rsidP="00A0652E">
      <w:pPr>
        <w:numPr>
          <w:ilvl w:val="1"/>
          <w:numId w:val="15"/>
        </w:numPr>
        <w:tabs>
          <w:tab w:val="clear" w:pos="360"/>
          <w:tab w:val="num" w:pos="0"/>
          <w:tab w:val="num" w:pos="220"/>
        </w:tabs>
        <w:rPr>
          <w:sz w:val="20"/>
          <w:szCs w:val="20"/>
        </w:rPr>
      </w:pPr>
      <w:r w:rsidRPr="00847D20">
        <w:rPr>
          <w:sz w:val="20"/>
          <w:szCs w:val="20"/>
        </w:rPr>
        <w:t>участие государства.</w:t>
      </w:r>
    </w:p>
    <w:p w:rsidR="00387431" w:rsidRDefault="00387431" w:rsidP="006F0D03">
      <w:pPr>
        <w:tabs>
          <w:tab w:val="num" w:pos="284"/>
        </w:tabs>
        <w:jc w:val="both"/>
        <w:rPr>
          <w:sz w:val="20"/>
          <w:szCs w:val="20"/>
        </w:rPr>
      </w:pPr>
      <w:r>
        <w:rPr>
          <w:i/>
          <w:sz w:val="20"/>
          <w:szCs w:val="20"/>
        </w:rPr>
        <w:t>18</w:t>
      </w:r>
      <w:r>
        <w:rPr>
          <w:sz w:val="20"/>
          <w:szCs w:val="20"/>
        </w:rPr>
        <w:t>.</w:t>
      </w:r>
      <w:r w:rsidRPr="007A4DC0">
        <w:rPr>
          <w:sz w:val="20"/>
          <w:szCs w:val="20"/>
        </w:rPr>
        <w:t xml:space="preserve"> </w:t>
      </w:r>
      <w:r w:rsidRPr="007A4DC0">
        <w:rPr>
          <w:i/>
          <w:sz w:val="20"/>
          <w:szCs w:val="20"/>
        </w:rPr>
        <w:t>Условием перехода от натурального к товарному хозяйств</w:t>
      </w:r>
      <w:r>
        <w:rPr>
          <w:i/>
          <w:sz w:val="20"/>
          <w:szCs w:val="20"/>
        </w:rPr>
        <w:t>у ст</w:t>
      </w:r>
      <w:r>
        <w:rPr>
          <w:i/>
          <w:sz w:val="20"/>
          <w:szCs w:val="20"/>
        </w:rPr>
        <w:t>а</w:t>
      </w:r>
      <w:r>
        <w:rPr>
          <w:i/>
          <w:sz w:val="20"/>
          <w:szCs w:val="20"/>
        </w:rPr>
        <w:t>ло</w:t>
      </w:r>
      <w:r w:rsidRPr="007A4DC0">
        <w:rPr>
          <w:i/>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t>государственная поддержка производителей</w:t>
      </w:r>
      <w:r>
        <w:rPr>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t>ограниченность ресурсов</w:t>
      </w:r>
      <w:r>
        <w:rPr>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t>общественное разделение труда</w:t>
      </w:r>
      <w:r>
        <w:rPr>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lastRenderedPageBreak/>
        <w:t>рост потребностей населения</w:t>
      </w:r>
      <w:r>
        <w:rPr>
          <w:sz w:val="20"/>
          <w:szCs w:val="20"/>
        </w:rPr>
        <w:t>.</w:t>
      </w:r>
    </w:p>
    <w:p w:rsidR="00387431" w:rsidRDefault="00387431" w:rsidP="006F0D03">
      <w:pPr>
        <w:tabs>
          <w:tab w:val="num" w:pos="284"/>
        </w:tabs>
        <w:rPr>
          <w:sz w:val="20"/>
          <w:szCs w:val="20"/>
        </w:rPr>
      </w:pPr>
      <w:r w:rsidRPr="006A03BA">
        <w:rPr>
          <w:i/>
          <w:sz w:val="20"/>
          <w:szCs w:val="20"/>
        </w:rPr>
        <w:t>19.</w:t>
      </w:r>
      <w:r w:rsidRPr="007A4DC0">
        <w:rPr>
          <w:sz w:val="20"/>
          <w:szCs w:val="20"/>
        </w:rPr>
        <w:t xml:space="preserve"> </w:t>
      </w:r>
      <w:r w:rsidRPr="007A4DC0">
        <w:rPr>
          <w:i/>
          <w:sz w:val="20"/>
          <w:szCs w:val="20"/>
        </w:rPr>
        <w:t>Фундаментальная проблема, с которой сталкиваются все экон</w:t>
      </w:r>
      <w:r w:rsidRPr="007A4DC0">
        <w:rPr>
          <w:i/>
          <w:sz w:val="20"/>
          <w:szCs w:val="20"/>
        </w:rPr>
        <w:t>о</w:t>
      </w:r>
      <w:r w:rsidRPr="007A4DC0">
        <w:rPr>
          <w:i/>
          <w:sz w:val="20"/>
          <w:szCs w:val="20"/>
        </w:rPr>
        <w:t>мические системы</w:t>
      </w:r>
      <w:r>
        <w:rPr>
          <w:i/>
          <w:sz w:val="20"/>
          <w:szCs w:val="20"/>
        </w:rPr>
        <w:t>, - это</w:t>
      </w:r>
      <w:r w:rsidRPr="007A4DC0">
        <w:rPr>
          <w:i/>
          <w:sz w:val="20"/>
          <w:szCs w:val="20"/>
        </w:rPr>
        <w:t>:</w:t>
      </w:r>
    </w:p>
    <w:p w:rsidR="00387431" w:rsidRDefault="00387431" w:rsidP="00A0652E">
      <w:pPr>
        <w:numPr>
          <w:ilvl w:val="0"/>
          <w:numId w:val="17"/>
        </w:numPr>
        <w:tabs>
          <w:tab w:val="clear" w:pos="720"/>
          <w:tab w:val="num" w:pos="284"/>
        </w:tabs>
        <w:ind w:left="0" w:firstLine="0"/>
        <w:rPr>
          <w:sz w:val="20"/>
          <w:szCs w:val="20"/>
        </w:rPr>
      </w:pPr>
      <w:r>
        <w:rPr>
          <w:sz w:val="20"/>
          <w:szCs w:val="20"/>
        </w:rPr>
        <w:t>недостаток инвестиций;</w:t>
      </w:r>
    </w:p>
    <w:p w:rsidR="00387431" w:rsidRDefault="00387431" w:rsidP="00A0652E">
      <w:pPr>
        <w:numPr>
          <w:ilvl w:val="0"/>
          <w:numId w:val="17"/>
        </w:numPr>
        <w:tabs>
          <w:tab w:val="clear" w:pos="720"/>
          <w:tab w:val="num" w:pos="284"/>
        </w:tabs>
        <w:ind w:left="0" w:firstLine="0"/>
        <w:rPr>
          <w:sz w:val="20"/>
          <w:szCs w:val="20"/>
        </w:rPr>
      </w:pPr>
      <w:r>
        <w:rPr>
          <w:sz w:val="20"/>
          <w:szCs w:val="20"/>
        </w:rPr>
        <w:t>растущее производство;</w:t>
      </w:r>
    </w:p>
    <w:p w:rsidR="00387431" w:rsidRDefault="00387431" w:rsidP="00A0652E">
      <w:pPr>
        <w:numPr>
          <w:ilvl w:val="0"/>
          <w:numId w:val="17"/>
        </w:numPr>
        <w:tabs>
          <w:tab w:val="clear" w:pos="720"/>
          <w:tab w:val="num" w:pos="284"/>
        </w:tabs>
        <w:ind w:left="0" w:firstLine="0"/>
        <w:rPr>
          <w:sz w:val="20"/>
          <w:szCs w:val="20"/>
        </w:rPr>
      </w:pPr>
      <w:r>
        <w:rPr>
          <w:sz w:val="20"/>
          <w:szCs w:val="20"/>
        </w:rPr>
        <w:t>растущее потребление;</w:t>
      </w:r>
    </w:p>
    <w:p w:rsidR="00387431" w:rsidRDefault="00387431" w:rsidP="00A0652E">
      <w:pPr>
        <w:numPr>
          <w:ilvl w:val="0"/>
          <w:numId w:val="17"/>
        </w:numPr>
        <w:tabs>
          <w:tab w:val="clear" w:pos="720"/>
          <w:tab w:val="num" w:pos="284"/>
        </w:tabs>
        <w:ind w:left="0" w:firstLine="0"/>
        <w:rPr>
          <w:sz w:val="20"/>
          <w:szCs w:val="20"/>
        </w:rPr>
      </w:pPr>
      <w:r>
        <w:rPr>
          <w:sz w:val="20"/>
          <w:szCs w:val="20"/>
        </w:rPr>
        <w:t>растущие потребности и ограниченность ресурсов.</w:t>
      </w:r>
    </w:p>
    <w:p w:rsidR="00387431" w:rsidRDefault="00387431" w:rsidP="006F0D03">
      <w:pPr>
        <w:rPr>
          <w:sz w:val="20"/>
          <w:szCs w:val="20"/>
        </w:rPr>
      </w:pPr>
      <w:r w:rsidRPr="006A03BA">
        <w:rPr>
          <w:i/>
          <w:sz w:val="20"/>
          <w:szCs w:val="20"/>
        </w:rPr>
        <w:t>20.</w:t>
      </w:r>
      <w:r w:rsidRPr="007A4DC0">
        <w:rPr>
          <w:sz w:val="20"/>
          <w:szCs w:val="20"/>
        </w:rPr>
        <w:t xml:space="preserve"> </w:t>
      </w:r>
      <w:r w:rsidRPr="007A4DC0">
        <w:rPr>
          <w:i/>
          <w:sz w:val="20"/>
          <w:szCs w:val="20"/>
        </w:rPr>
        <w:t>Завершающей стадией воспроизводственного цикла, при любом типе хозяйствования является</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распределение</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производство</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потребление</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обмен</w:t>
      </w:r>
      <w:r>
        <w:rPr>
          <w:sz w:val="20"/>
          <w:szCs w:val="20"/>
        </w:rPr>
        <w:t>.</w:t>
      </w:r>
    </w:p>
    <w:p w:rsidR="00387431" w:rsidRDefault="00387431" w:rsidP="006F0D03">
      <w:pPr>
        <w:rPr>
          <w:sz w:val="20"/>
          <w:szCs w:val="20"/>
        </w:rPr>
      </w:pPr>
      <w:r>
        <w:rPr>
          <w:i/>
          <w:sz w:val="20"/>
          <w:szCs w:val="20"/>
        </w:rPr>
        <w:t>21</w:t>
      </w:r>
      <w:r>
        <w:rPr>
          <w:sz w:val="20"/>
          <w:szCs w:val="20"/>
        </w:rPr>
        <w:t>.</w:t>
      </w:r>
      <w:r w:rsidRPr="00683D7B">
        <w:rPr>
          <w:sz w:val="20"/>
          <w:szCs w:val="20"/>
        </w:rPr>
        <w:t xml:space="preserve"> </w:t>
      </w:r>
      <w:r w:rsidRPr="00683D7B">
        <w:rPr>
          <w:i/>
          <w:sz w:val="20"/>
          <w:szCs w:val="20"/>
        </w:rPr>
        <w:t>Натуральное хозяйство - это такая форма организации эконом</w:t>
      </w:r>
      <w:r w:rsidRPr="00683D7B">
        <w:rPr>
          <w:i/>
          <w:sz w:val="20"/>
          <w:szCs w:val="20"/>
        </w:rPr>
        <w:t>и</w:t>
      </w:r>
      <w:r w:rsidRPr="00683D7B">
        <w:rPr>
          <w:i/>
          <w:sz w:val="20"/>
          <w:szCs w:val="20"/>
        </w:rPr>
        <w:t>ки, при которой</w:t>
      </w:r>
      <w:r>
        <w:rPr>
          <w:i/>
          <w:sz w:val="20"/>
          <w:szCs w:val="20"/>
        </w:rPr>
        <w:t>:</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продукты труда производятся для обмена на рынке</w:t>
      </w:r>
      <w:r>
        <w:rPr>
          <w:sz w:val="20"/>
          <w:szCs w:val="20"/>
        </w:rPr>
        <w:t>;</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существует обособленность производителей</w:t>
      </w:r>
      <w:r>
        <w:rPr>
          <w:sz w:val="20"/>
          <w:szCs w:val="20"/>
        </w:rPr>
        <w:t>;</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продукты производятся для внутрихозяйственного потребления;</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характерно общественное разделение труда</w:t>
      </w:r>
      <w:r>
        <w:rPr>
          <w:sz w:val="20"/>
          <w:szCs w:val="20"/>
        </w:rPr>
        <w:t>.</w:t>
      </w:r>
    </w:p>
    <w:p w:rsidR="00387431" w:rsidRDefault="00387431" w:rsidP="006F0D03">
      <w:pPr>
        <w:tabs>
          <w:tab w:val="left" w:pos="220"/>
        </w:tabs>
        <w:rPr>
          <w:sz w:val="20"/>
          <w:szCs w:val="20"/>
        </w:rPr>
      </w:pPr>
      <w:r>
        <w:rPr>
          <w:i/>
          <w:sz w:val="20"/>
          <w:szCs w:val="20"/>
        </w:rPr>
        <w:t>22</w:t>
      </w:r>
      <w:r>
        <w:rPr>
          <w:sz w:val="20"/>
          <w:szCs w:val="20"/>
        </w:rPr>
        <w:t>.</w:t>
      </w:r>
      <w:r w:rsidRPr="00847D20">
        <w:rPr>
          <w:sz w:val="20"/>
          <w:szCs w:val="20"/>
        </w:rPr>
        <w:t xml:space="preserve"> </w:t>
      </w:r>
      <w:r w:rsidRPr="00847D20">
        <w:rPr>
          <w:i/>
          <w:sz w:val="20"/>
          <w:szCs w:val="20"/>
        </w:rPr>
        <w:t>Общим признаком рыночной и административно-командной эк</w:t>
      </w:r>
      <w:r w:rsidRPr="00847D20">
        <w:rPr>
          <w:i/>
          <w:sz w:val="20"/>
          <w:szCs w:val="20"/>
        </w:rPr>
        <w:t>о</w:t>
      </w:r>
      <w:r w:rsidRPr="00847D20">
        <w:rPr>
          <w:i/>
          <w:sz w:val="20"/>
          <w:szCs w:val="20"/>
        </w:rPr>
        <w:t>номических систем является</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централизованное распределение ограниченных ресурсов</w:t>
      </w:r>
      <w:r>
        <w:rPr>
          <w:sz w:val="20"/>
          <w:szCs w:val="20"/>
        </w:rPr>
        <w:t>;</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наличие товарно-денежных отношений</w:t>
      </w:r>
      <w:r>
        <w:rPr>
          <w:sz w:val="20"/>
          <w:szCs w:val="20"/>
        </w:rPr>
        <w:t>;</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свобода принятия решений экономическими субъектами</w:t>
      </w:r>
      <w:r>
        <w:rPr>
          <w:sz w:val="20"/>
          <w:szCs w:val="20"/>
        </w:rPr>
        <w:t>;</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конкуренция производителей</w:t>
      </w:r>
      <w:r>
        <w:rPr>
          <w:sz w:val="20"/>
          <w:szCs w:val="20"/>
        </w:rPr>
        <w:t>.</w:t>
      </w:r>
    </w:p>
    <w:p w:rsidR="00387431" w:rsidRPr="00CB2B71" w:rsidRDefault="00387431" w:rsidP="006F0D03">
      <w:pPr>
        <w:widowControl w:val="0"/>
        <w:shd w:val="clear" w:color="auto" w:fill="FFFFFF"/>
        <w:tabs>
          <w:tab w:val="left" w:pos="180"/>
          <w:tab w:val="left" w:pos="360"/>
          <w:tab w:val="left" w:pos="924"/>
        </w:tabs>
        <w:autoSpaceDE w:val="0"/>
        <w:autoSpaceDN w:val="0"/>
        <w:adjustRightInd w:val="0"/>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Верны ли следующие утверждения (да/нет):</w:t>
      </w:r>
    </w:p>
    <w:p w:rsidR="00387431" w:rsidRPr="00177311" w:rsidRDefault="00387431" w:rsidP="006F0D03">
      <w:pPr>
        <w:ind w:firstLine="284"/>
        <w:rPr>
          <w:sz w:val="20"/>
          <w:szCs w:val="20"/>
        </w:rPr>
      </w:pPr>
      <w:r w:rsidRPr="00177311">
        <w:rPr>
          <w:sz w:val="20"/>
          <w:szCs w:val="20"/>
        </w:rPr>
        <w:t xml:space="preserve">1. Отношения </w:t>
      </w:r>
      <w:r w:rsidRPr="00177311">
        <w:rPr>
          <w:bCs/>
          <w:sz w:val="20"/>
          <w:szCs w:val="20"/>
        </w:rPr>
        <w:t>государственной собственности</w:t>
      </w:r>
      <w:r w:rsidRPr="00177311">
        <w:rPr>
          <w:sz w:val="20"/>
          <w:szCs w:val="20"/>
        </w:rPr>
        <w:t xml:space="preserve"> строятся на совм</w:t>
      </w:r>
      <w:r w:rsidRPr="00177311">
        <w:rPr>
          <w:sz w:val="20"/>
          <w:szCs w:val="20"/>
        </w:rPr>
        <w:t>е</w:t>
      </w:r>
      <w:r w:rsidRPr="00177311">
        <w:rPr>
          <w:sz w:val="20"/>
          <w:szCs w:val="20"/>
        </w:rPr>
        <w:t>стном присвоении факторов и результатов производства.</w:t>
      </w:r>
    </w:p>
    <w:p w:rsidR="00387431" w:rsidRPr="00177311" w:rsidRDefault="00387431" w:rsidP="006F0D03">
      <w:pPr>
        <w:ind w:firstLine="284"/>
        <w:jc w:val="both"/>
        <w:rPr>
          <w:sz w:val="20"/>
          <w:szCs w:val="20"/>
        </w:rPr>
      </w:pPr>
      <w:r w:rsidRPr="00177311">
        <w:rPr>
          <w:sz w:val="20"/>
          <w:szCs w:val="20"/>
        </w:rPr>
        <w:t>2. Государственная форма собственности существует только в тех сферах, где существует неопределенность коммерческого результата.</w:t>
      </w:r>
    </w:p>
    <w:p w:rsidR="00387431" w:rsidRPr="00177311" w:rsidRDefault="00387431" w:rsidP="006F0D03">
      <w:pPr>
        <w:ind w:firstLine="284"/>
        <w:jc w:val="both"/>
        <w:rPr>
          <w:sz w:val="20"/>
          <w:szCs w:val="20"/>
        </w:rPr>
      </w:pPr>
      <w:r w:rsidRPr="00177311">
        <w:rPr>
          <w:sz w:val="20"/>
          <w:szCs w:val="20"/>
        </w:rPr>
        <w:t>3. Для предпринимателя собственность - это, прежде всего</w:t>
      </w:r>
      <w:r>
        <w:rPr>
          <w:sz w:val="20"/>
          <w:szCs w:val="20"/>
        </w:rPr>
        <w:t>,</w:t>
      </w:r>
      <w:r w:rsidRPr="00177311">
        <w:rPr>
          <w:sz w:val="20"/>
          <w:szCs w:val="20"/>
        </w:rPr>
        <w:t xml:space="preserve"> «п</w:t>
      </w:r>
      <w:r w:rsidRPr="00177311">
        <w:rPr>
          <w:sz w:val="20"/>
          <w:szCs w:val="20"/>
        </w:rPr>
        <w:t>у</w:t>
      </w:r>
      <w:r w:rsidRPr="00177311">
        <w:rPr>
          <w:sz w:val="20"/>
          <w:szCs w:val="20"/>
        </w:rPr>
        <w:t>чок» прав, дающих его обладателю возможность принимать решения.</w:t>
      </w:r>
    </w:p>
    <w:p w:rsidR="00387431" w:rsidRPr="00177311" w:rsidRDefault="00387431" w:rsidP="006F0D03">
      <w:pPr>
        <w:ind w:firstLine="284"/>
        <w:jc w:val="both"/>
        <w:rPr>
          <w:bCs/>
          <w:sz w:val="20"/>
          <w:szCs w:val="20"/>
        </w:rPr>
      </w:pPr>
      <w:r w:rsidRPr="00177311">
        <w:rPr>
          <w:sz w:val="20"/>
          <w:szCs w:val="20"/>
        </w:rPr>
        <w:t>4. С</w:t>
      </w:r>
      <w:r w:rsidRPr="00177311">
        <w:t xml:space="preserve"> </w:t>
      </w:r>
      <w:r w:rsidRPr="00177311">
        <w:rPr>
          <w:bCs/>
          <w:sz w:val="20"/>
          <w:szCs w:val="20"/>
        </w:rPr>
        <w:t>экономической точки зрения</w:t>
      </w:r>
      <w:r w:rsidRPr="00177311">
        <w:rPr>
          <w:sz w:val="20"/>
          <w:szCs w:val="20"/>
        </w:rPr>
        <w:t xml:space="preserve"> </w:t>
      </w:r>
      <w:r w:rsidRPr="00177311">
        <w:rPr>
          <w:bCs/>
          <w:sz w:val="20"/>
          <w:szCs w:val="20"/>
        </w:rPr>
        <w:t>собственность –</w:t>
      </w:r>
      <w:r w:rsidRPr="00177311">
        <w:rPr>
          <w:sz w:val="20"/>
          <w:szCs w:val="20"/>
        </w:rPr>
        <w:t xml:space="preserve"> </w:t>
      </w:r>
      <w:r w:rsidRPr="00177311">
        <w:rPr>
          <w:bCs/>
          <w:sz w:val="20"/>
          <w:szCs w:val="20"/>
        </w:rPr>
        <w:t>это право ко</w:t>
      </w:r>
      <w:r w:rsidRPr="00177311">
        <w:rPr>
          <w:bCs/>
          <w:sz w:val="20"/>
          <w:szCs w:val="20"/>
        </w:rPr>
        <w:t>н</w:t>
      </w:r>
      <w:r w:rsidRPr="00177311">
        <w:rPr>
          <w:bCs/>
          <w:sz w:val="20"/>
          <w:szCs w:val="20"/>
        </w:rPr>
        <w:t>тролировать использование ресурсов и распределять возникшие при этом затраты и выгоды.</w:t>
      </w:r>
    </w:p>
    <w:p w:rsidR="00387431" w:rsidRPr="00177311" w:rsidRDefault="00387431" w:rsidP="006F0D03">
      <w:pPr>
        <w:ind w:firstLine="284"/>
        <w:jc w:val="both"/>
        <w:rPr>
          <w:sz w:val="20"/>
          <w:szCs w:val="20"/>
        </w:rPr>
      </w:pPr>
      <w:r w:rsidRPr="00177311">
        <w:rPr>
          <w:bCs/>
          <w:sz w:val="20"/>
          <w:szCs w:val="20"/>
        </w:rPr>
        <w:t>5. П</w:t>
      </w:r>
      <w:r w:rsidRPr="00177311">
        <w:rPr>
          <w:sz w:val="20"/>
          <w:szCs w:val="20"/>
        </w:rPr>
        <w:t>раво управления – право обладать результатами от использов</w:t>
      </w:r>
      <w:r w:rsidRPr="00177311">
        <w:rPr>
          <w:sz w:val="20"/>
          <w:szCs w:val="20"/>
        </w:rPr>
        <w:t>а</w:t>
      </w:r>
      <w:r w:rsidRPr="00177311">
        <w:rPr>
          <w:sz w:val="20"/>
          <w:szCs w:val="20"/>
        </w:rPr>
        <w:t>ния благ.</w:t>
      </w:r>
    </w:p>
    <w:p w:rsidR="00387431" w:rsidRPr="00177311" w:rsidRDefault="00387431" w:rsidP="006F0D03">
      <w:pPr>
        <w:ind w:firstLine="284"/>
        <w:jc w:val="both"/>
        <w:rPr>
          <w:sz w:val="20"/>
          <w:szCs w:val="20"/>
        </w:rPr>
      </w:pPr>
      <w:r w:rsidRPr="00177311">
        <w:rPr>
          <w:sz w:val="20"/>
          <w:szCs w:val="20"/>
        </w:rPr>
        <w:t>6.</w:t>
      </w:r>
      <w:r w:rsidRPr="00177311">
        <w:t xml:space="preserve"> </w:t>
      </w:r>
      <w:r>
        <w:t xml:space="preserve"> </w:t>
      </w:r>
      <w:r w:rsidRPr="00177311">
        <w:rPr>
          <w:sz w:val="20"/>
          <w:szCs w:val="20"/>
        </w:rPr>
        <w:t>Характеристика отношений собственности позволяет ответить на вопрос, в чьих интересах осуществляется экономическая деятел</w:t>
      </w:r>
      <w:r w:rsidRPr="00177311">
        <w:rPr>
          <w:sz w:val="20"/>
          <w:szCs w:val="20"/>
        </w:rPr>
        <w:t>ь</w:t>
      </w:r>
      <w:r w:rsidRPr="00177311">
        <w:rPr>
          <w:sz w:val="20"/>
          <w:szCs w:val="20"/>
        </w:rPr>
        <w:t>ность.</w:t>
      </w:r>
    </w:p>
    <w:p w:rsidR="00387431" w:rsidRPr="00177311" w:rsidRDefault="00387431" w:rsidP="006F0D03">
      <w:pPr>
        <w:ind w:firstLine="284"/>
        <w:jc w:val="both"/>
        <w:rPr>
          <w:sz w:val="20"/>
          <w:szCs w:val="20"/>
        </w:rPr>
      </w:pPr>
      <w:r w:rsidRPr="00177311">
        <w:rPr>
          <w:sz w:val="20"/>
          <w:szCs w:val="20"/>
        </w:rPr>
        <w:lastRenderedPageBreak/>
        <w:t xml:space="preserve">7. </w:t>
      </w:r>
      <w:r>
        <w:rPr>
          <w:sz w:val="20"/>
          <w:szCs w:val="20"/>
        </w:rPr>
        <w:t xml:space="preserve"> </w:t>
      </w:r>
      <w:r w:rsidRPr="00177311">
        <w:rPr>
          <w:sz w:val="20"/>
          <w:szCs w:val="20"/>
        </w:rPr>
        <w:t>Исторически первой формой собственности</w:t>
      </w:r>
      <w:r w:rsidRPr="00177311">
        <w:rPr>
          <w:i/>
          <w:sz w:val="20"/>
          <w:szCs w:val="20"/>
        </w:rPr>
        <w:t xml:space="preserve"> </w:t>
      </w:r>
      <w:r w:rsidRPr="00177311">
        <w:rPr>
          <w:sz w:val="20"/>
          <w:szCs w:val="20"/>
        </w:rPr>
        <w:t>была частная собс</w:t>
      </w:r>
      <w:r w:rsidRPr="00177311">
        <w:rPr>
          <w:sz w:val="20"/>
          <w:szCs w:val="20"/>
        </w:rPr>
        <w:t>т</w:t>
      </w:r>
      <w:r w:rsidRPr="00177311">
        <w:rPr>
          <w:sz w:val="20"/>
          <w:szCs w:val="20"/>
        </w:rPr>
        <w:t>венность.</w:t>
      </w:r>
    </w:p>
    <w:p w:rsidR="00387431" w:rsidRPr="00177311" w:rsidRDefault="00387431" w:rsidP="006F0D03">
      <w:pPr>
        <w:ind w:firstLine="284"/>
        <w:jc w:val="both"/>
        <w:rPr>
          <w:sz w:val="20"/>
          <w:szCs w:val="20"/>
        </w:rPr>
      </w:pPr>
      <w:r w:rsidRPr="00177311">
        <w:rPr>
          <w:sz w:val="20"/>
          <w:szCs w:val="20"/>
        </w:rPr>
        <w:t xml:space="preserve">8. </w:t>
      </w:r>
      <w:r>
        <w:rPr>
          <w:bCs/>
          <w:sz w:val="20"/>
          <w:szCs w:val="20"/>
        </w:rPr>
        <w:t xml:space="preserve">Частная собственность </w:t>
      </w:r>
      <w:r w:rsidRPr="00177311">
        <w:rPr>
          <w:sz w:val="20"/>
          <w:szCs w:val="20"/>
        </w:rPr>
        <w:t>- это безраздельная, никем не ограниче</w:t>
      </w:r>
      <w:r w:rsidRPr="00177311">
        <w:rPr>
          <w:sz w:val="20"/>
          <w:szCs w:val="20"/>
        </w:rPr>
        <w:t>н</w:t>
      </w:r>
      <w:r w:rsidRPr="00177311">
        <w:rPr>
          <w:sz w:val="20"/>
          <w:szCs w:val="20"/>
        </w:rPr>
        <w:t>ная (кроме воли своего хозяина) собственность.</w:t>
      </w:r>
    </w:p>
    <w:p w:rsidR="00387431" w:rsidRPr="00177311" w:rsidRDefault="00387431" w:rsidP="006F0D03">
      <w:pPr>
        <w:tabs>
          <w:tab w:val="left" w:pos="550"/>
        </w:tabs>
        <w:ind w:firstLine="284"/>
        <w:jc w:val="both"/>
        <w:rPr>
          <w:sz w:val="20"/>
          <w:szCs w:val="20"/>
        </w:rPr>
      </w:pPr>
      <w:r w:rsidRPr="00177311">
        <w:rPr>
          <w:sz w:val="20"/>
          <w:szCs w:val="20"/>
        </w:rPr>
        <w:t>9.</w:t>
      </w:r>
      <w:r>
        <w:rPr>
          <w:sz w:val="20"/>
          <w:szCs w:val="20"/>
        </w:rPr>
        <w:t xml:space="preserve">  </w:t>
      </w:r>
      <w:r w:rsidRPr="00177311">
        <w:rPr>
          <w:sz w:val="20"/>
          <w:szCs w:val="20"/>
        </w:rPr>
        <w:t>Характерной чертой акционерного общества является раздел</w:t>
      </w:r>
      <w:r w:rsidRPr="00177311">
        <w:rPr>
          <w:sz w:val="20"/>
          <w:szCs w:val="20"/>
        </w:rPr>
        <w:t>е</w:t>
      </w:r>
      <w:r w:rsidRPr="00177311">
        <w:rPr>
          <w:sz w:val="20"/>
          <w:szCs w:val="20"/>
        </w:rPr>
        <w:t>ние в рамках «пучка» прав собственности функций пользования и управления.</w:t>
      </w:r>
    </w:p>
    <w:p w:rsidR="00387431" w:rsidRPr="00177311" w:rsidRDefault="00387431" w:rsidP="006F0D03">
      <w:pPr>
        <w:pStyle w:val="a8"/>
        <w:ind w:firstLine="284"/>
        <w:rPr>
          <w:sz w:val="20"/>
          <w:szCs w:val="20"/>
        </w:rPr>
      </w:pPr>
      <w:r>
        <w:rPr>
          <w:sz w:val="20"/>
          <w:szCs w:val="20"/>
        </w:rPr>
        <w:t xml:space="preserve">10.  Разгосударствление </w:t>
      </w:r>
      <w:r w:rsidRPr="00177311">
        <w:rPr>
          <w:sz w:val="20"/>
          <w:szCs w:val="20"/>
        </w:rPr>
        <w:t>предполагает уход государства из экон</w:t>
      </w:r>
      <w:r w:rsidRPr="00177311">
        <w:rPr>
          <w:sz w:val="20"/>
          <w:szCs w:val="20"/>
        </w:rPr>
        <w:t>о</w:t>
      </w:r>
      <w:r w:rsidRPr="00177311">
        <w:rPr>
          <w:sz w:val="20"/>
          <w:szCs w:val="20"/>
        </w:rPr>
        <w:t>мической сферы.</w:t>
      </w:r>
    </w:p>
    <w:p w:rsidR="00387431" w:rsidRDefault="00387431" w:rsidP="006F0D03">
      <w:pPr>
        <w:ind w:firstLine="284"/>
        <w:rPr>
          <w:sz w:val="20"/>
          <w:szCs w:val="20"/>
        </w:rPr>
      </w:pPr>
      <w:r>
        <w:rPr>
          <w:sz w:val="20"/>
          <w:szCs w:val="20"/>
        </w:rPr>
        <w:t>11.  В рыночной экономике вопросы «что», «как» и «для кого» пр</w:t>
      </w:r>
      <w:r>
        <w:rPr>
          <w:sz w:val="20"/>
          <w:szCs w:val="20"/>
        </w:rPr>
        <w:t>о</w:t>
      </w:r>
      <w:r>
        <w:rPr>
          <w:sz w:val="20"/>
          <w:szCs w:val="20"/>
        </w:rPr>
        <w:t>изводить решаются с помощью централизованного механизма план</w:t>
      </w:r>
      <w:r>
        <w:rPr>
          <w:sz w:val="20"/>
          <w:szCs w:val="20"/>
        </w:rPr>
        <w:t>и</w:t>
      </w:r>
      <w:r>
        <w:rPr>
          <w:sz w:val="20"/>
          <w:szCs w:val="20"/>
        </w:rPr>
        <w:t>рования.</w:t>
      </w:r>
    </w:p>
    <w:p w:rsidR="00387431" w:rsidRDefault="00387431" w:rsidP="006F0D03">
      <w:pPr>
        <w:ind w:firstLine="284"/>
        <w:rPr>
          <w:sz w:val="20"/>
          <w:szCs w:val="20"/>
        </w:rPr>
      </w:pPr>
      <w:r>
        <w:rPr>
          <w:sz w:val="20"/>
          <w:szCs w:val="20"/>
        </w:rPr>
        <w:t>12.  В современных условиях невозможно привести пример сущ</w:t>
      </w:r>
      <w:r>
        <w:rPr>
          <w:sz w:val="20"/>
          <w:szCs w:val="20"/>
        </w:rPr>
        <w:t>е</w:t>
      </w:r>
      <w:r>
        <w:rPr>
          <w:sz w:val="20"/>
          <w:szCs w:val="20"/>
        </w:rPr>
        <w:t>ствования традиционной экономической системы.</w:t>
      </w:r>
    </w:p>
    <w:p w:rsidR="00387431" w:rsidRDefault="00387431" w:rsidP="006F0D03">
      <w:pPr>
        <w:ind w:firstLine="284"/>
        <w:rPr>
          <w:sz w:val="20"/>
          <w:szCs w:val="20"/>
        </w:rPr>
      </w:pPr>
      <w:r>
        <w:rPr>
          <w:sz w:val="20"/>
          <w:szCs w:val="20"/>
        </w:rPr>
        <w:t>13.</w:t>
      </w:r>
      <w:r w:rsidRPr="00C365B2">
        <w:rPr>
          <w:sz w:val="20"/>
          <w:szCs w:val="20"/>
        </w:rPr>
        <w:t xml:space="preserve"> </w:t>
      </w:r>
      <w:r>
        <w:rPr>
          <w:sz w:val="20"/>
          <w:szCs w:val="20"/>
        </w:rPr>
        <w:t xml:space="preserve"> Конечной целью любой экономической системы является удовлетворение потребностей общества.</w:t>
      </w:r>
    </w:p>
    <w:p w:rsidR="00387431" w:rsidRDefault="00387431" w:rsidP="006F0D03">
      <w:pPr>
        <w:tabs>
          <w:tab w:val="left" w:pos="0"/>
          <w:tab w:val="left" w:pos="100"/>
          <w:tab w:val="left" w:pos="300"/>
        </w:tabs>
        <w:ind w:firstLine="284"/>
        <w:jc w:val="both"/>
        <w:rPr>
          <w:sz w:val="20"/>
          <w:szCs w:val="20"/>
        </w:rPr>
      </w:pPr>
      <w:r>
        <w:rPr>
          <w:sz w:val="20"/>
          <w:szCs w:val="20"/>
        </w:rPr>
        <w:t>14.</w:t>
      </w:r>
      <w:r w:rsidRPr="00C5643E">
        <w:rPr>
          <w:sz w:val="20"/>
          <w:szCs w:val="20"/>
        </w:rPr>
        <w:t xml:space="preserve"> </w:t>
      </w:r>
      <w:r>
        <w:rPr>
          <w:sz w:val="20"/>
          <w:szCs w:val="20"/>
        </w:rPr>
        <w:t xml:space="preserve"> Для смешанной экономики характерно решение экономических проблем частично рынком, частично правительством.</w:t>
      </w:r>
    </w:p>
    <w:p w:rsidR="00387431" w:rsidRDefault="00387431" w:rsidP="006F0D03">
      <w:pPr>
        <w:ind w:firstLine="284"/>
        <w:jc w:val="both"/>
        <w:rPr>
          <w:sz w:val="20"/>
          <w:szCs w:val="20"/>
        </w:rPr>
      </w:pPr>
      <w:r>
        <w:rPr>
          <w:sz w:val="20"/>
          <w:szCs w:val="20"/>
        </w:rPr>
        <w:t>15.</w:t>
      </w:r>
      <w:r w:rsidRPr="00B922A3">
        <w:rPr>
          <w:sz w:val="20"/>
          <w:szCs w:val="20"/>
        </w:rPr>
        <w:t xml:space="preserve"> </w:t>
      </w:r>
      <w:r>
        <w:rPr>
          <w:sz w:val="20"/>
          <w:szCs w:val="20"/>
        </w:rPr>
        <w:t xml:space="preserve"> Несмотря на то, что основа смешанной экономики – рыночная система, вопросы «что», «как» и «для кого производить» должно р</w:t>
      </w:r>
      <w:r>
        <w:rPr>
          <w:sz w:val="20"/>
          <w:szCs w:val="20"/>
        </w:rPr>
        <w:t>е</w:t>
      </w:r>
      <w:r>
        <w:rPr>
          <w:sz w:val="20"/>
          <w:szCs w:val="20"/>
        </w:rPr>
        <w:t>шать государство, контролируя уровень цен.</w:t>
      </w:r>
    </w:p>
    <w:p w:rsidR="00387431" w:rsidRDefault="00387431" w:rsidP="006F0D03">
      <w:pPr>
        <w:ind w:firstLine="284"/>
        <w:jc w:val="both"/>
        <w:rPr>
          <w:sz w:val="20"/>
          <w:szCs w:val="20"/>
        </w:rPr>
      </w:pPr>
      <w:r>
        <w:rPr>
          <w:sz w:val="20"/>
          <w:szCs w:val="20"/>
        </w:rPr>
        <w:t>16.</w:t>
      </w:r>
      <w:r w:rsidRPr="006D7313">
        <w:rPr>
          <w:sz w:val="20"/>
          <w:szCs w:val="20"/>
        </w:rPr>
        <w:t xml:space="preserve"> </w:t>
      </w:r>
      <w:r>
        <w:rPr>
          <w:sz w:val="20"/>
          <w:szCs w:val="20"/>
        </w:rPr>
        <w:t xml:space="preserve"> Натуральное хозяйство основано на общественном распредел</w:t>
      </w:r>
      <w:r>
        <w:rPr>
          <w:sz w:val="20"/>
          <w:szCs w:val="20"/>
        </w:rPr>
        <w:t>е</w:t>
      </w:r>
      <w:r>
        <w:rPr>
          <w:sz w:val="20"/>
          <w:szCs w:val="20"/>
        </w:rPr>
        <w:t>нии труда.</w:t>
      </w:r>
    </w:p>
    <w:p w:rsidR="00387431" w:rsidRDefault="00387431" w:rsidP="006F0D03">
      <w:pPr>
        <w:ind w:firstLine="284"/>
        <w:jc w:val="both"/>
        <w:rPr>
          <w:sz w:val="20"/>
          <w:szCs w:val="20"/>
        </w:rPr>
      </w:pPr>
      <w:r>
        <w:rPr>
          <w:sz w:val="20"/>
          <w:szCs w:val="20"/>
        </w:rPr>
        <w:t>17.</w:t>
      </w:r>
      <w:r w:rsidRPr="007A4DC0">
        <w:rPr>
          <w:sz w:val="20"/>
          <w:szCs w:val="20"/>
        </w:rPr>
        <w:t xml:space="preserve"> </w:t>
      </w:r>
      <w:r>
        <w:rPr>
          <w:sz w:val="20"/>
          <w:szCs w:val="20"/>
        </w:rPr>
        <w:t xml:space="preserve"> Ответ на вопрос «что производить?» во всех экономических системах выбирает производитель.</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Вставьте пропущенные слова</w:t>
      </w:r>
    </w:p>
    <w:p w:rsidR="00387431" w:rsidRPr="00177311" w:rsidRDefault="00387431" w:rsidP="006F0D03">
      <w:pPr>
        <w:ind w:firstLine="284"/>
        <w:jc w:val="both"/>
        <w:rPr>
          <w:sz w:val="20"/>
          <w:szCs w:val="20"/>
        </w:rPr>
      </w:pPr>
      <w:r w:rsidRPr="00177311">
        <w:rPr>
          <w:sz w:val="20"/>
          <w:szCs w:val="20"/>
        </w:rPr>
        <w:t>1. Способом разгосударствления, порождающим наименьшее число социальных конфликтов, является ________ приватизация.</w:t>
      </w:r>
    </w:p>
    <w:p w:rsidR="00387431" w:rsidRPr="00177311" w:rsidRDefault="00387431" w:rsidP="006F0D03">
      <w:pPr>
        <w:ind w:firstLine="284"/>
        <w:jc w:val="both"/>
        <w:rPr>
          <w:sz w:val="20"/>
          <w:szCs w:val="20"/>
        </w:rPr>
      </w:pPr>
      <w:r w:rsidRPr="00177311">
        <w:rPr>
          <w:sz w:val="20"/>
          <w:szCs w:val="20"/>
        </w:rPr>
        <w:t xml:space="preserve">2. </w:t>
      </w:r>
      <w:r>
        <w:rPr>
          <w:sz w:val="20"/>
          <w:szCs w:val="20"/>
        </w:rPr>
        <w:t xml:space="preserve"> </w:t>
      </w:r>
      <w:r w:rsidRPr="00177311">
        <w:rPr>
          <w:sz w:val="20"/>
          <w:szCs w:val="20"/>
        </w:rPr>
        <w:t xml:space="preserve">Концепция либеральных преобразований </w:t>
      </w:r>
      <w:r w:rsidRPr="00177311">
        <w:rPr>
          <w:bCs/>
          <w:sz w:val="20"/>
          <w:szCs w:val="20"/>
        </w:rPr>
        <w:t xml:space="preserve">не предполагает </w:t>
      </w:r>
      <w:r w:rsidRPr="00177311">
        <w:rPr>
          <w:sz w:val="20"/>
          <w:szCs w:val="20"/>
        </w:rPr>
        <w:t>зам</w:t>
      </w:r>
      <w:r w:rsidRPr="00177311">
        <w:rPr>
          <w:sz w:val="20"/>
          <w:szCs w:val="20"/>
        </w:rPr>
        <w:t>е</w:t>
      </w:r>
      <w:r w:rsidRPr="00177311">
        <w:rPr>
          <w:sz w:val="20"/>
          <w:szCs w:val="20"/>
        </w:rPr>
        <w:t>ну ________ способов государственного регулирования экономич</w:t>
      </w:r>
      <w:r w:rsidRPr="00177311">
        <w:rPr>
          <w:sz w:val="20"/>
          <w:szCs w:val="20"/>
        </w:rPr>
        <w:t>е</w:t>
      </w:r>
      <w:r w:rsidRPr="00177311">
        <w:rPr>
          <w:sz w:val="20"/>
          <w:szCs w:val="20"/>
        </w:rPr>
        <w:t>скими.</w:t>
      </w:r>
    </w:p>
    <w:p w:rsidR="00387431" w:rsidRPr="00177311" w:rsidRDefault="00387431" w:rsidP="006F0D03">
      <w:pPr>
        <w:ind w:firstLine="284"/>
        <w:jc w:val="both"/>
        <w:rPr>
          <w:sz w:val="20"/>
          <w:szCs w:val="20"/>
        </w:rPr>
      </w:pPr>
      <w:r w:rsidRPr="00177311">
        <w:rPr>
          <w:sz w:val="20"/>
          <w:szCs w:val="20"/>
        </w:rPr>
        <w:t>3. При ________ форме собственности мерой распределения дохода служит капитал.</w:t>
      </w:r>
    </w:p>
    <w:p w:rsidR="00387431" w:rsidRPr="00177311" w:rsidRDefault="00387431" w:rsidP="006F0D03">
      <w:pPr>
        <w:ind w:firstLine="284"/>
        <w:jc w:val="both"/>
        <w:rPr>
          <w:sz w:val="20"/>
          <w:szCs w:val="20"/>
        </w:rPr>
      </w:pPr>
      <w:r w:rsidRPr="00177311">
        <w:rPr>
          <w:sz w:val="20"/>
          <w:szCs w:val="20"/>
        </w:rPr>
        <w:t>4.</w:t>
      </w:r>
      <w:r w:rsidRPr="00177311">
        <w:rPr>
          <w:sz w:val="28"/>
          <w:szCs w:val="28"/>
        </w:rPr>
        <w:t xml:space="preserve"> </w:t>
      </w:r>
      <w:r w:rsidRPr="00177311">
        <w:rPr>
          <w:sz w:val="20"/>
          <w:szCs w:val="20"/>
        </w:rPr>
        <w:t xml:space="preserve">Труд как мера распределения дохода используется в условиях </w:t>
      </w:r>
      <w:r>
        <w:rPr>
          <w:sz w:val="20"/>
          <w:szCs w:val="20"/>
        </w:rPr>
        <w:t xml:space="preserve"> </w:t>
      </w:r>
      <w:r w:rsidRPr="00177311">
        <w:rPr>
          <w:sz w:val="20"/>
          <w:szCs w:val="20"/>
        </w:rPr>
        <w:t>_______ формы собственности.</w:t>
      </w:r>
    </w:p>
    <w:p w:rsidR="00387431" w:rsidRPr="00177311" w:rsidRDefault="00387431" w:rsidP="006F0D03">
      <w:pPr>
        <w:ind w:firstLine="284"/>
        <w:jc w:val="both"/>
        <w:rPr>
          <w:sz w:val="20"/>
          <w:szCs w:val="20"/>
        </w:rPr>
      </w:pPr>
      <w:r w:rsidRPr="00177311">
        <w:rPr>
          <w:sz w:val="20"/>
          <w:szCs w:val="20"/>
        </w:rPr>
        <w:t>5. Материальные условия производства – это</w:t>
      </w:r>
      <w:r>
        <w:rPr>
          <w:sz w:val="20"/>
          <w:szCs w:val="20"/>
        </w:rPr>
        <w:t xml:space="preserve"> </w:t>
      </w:r>
      <w:r w:rsidRPr="00177311">
        <w:rPr>
          <w:sz w:val="20"/>
          <w:szCs w:val="20"/>
        </w:rPr>
        <w:t xml:space="preserve"> ______</w:t>
      </w:r>
      <w:r>
        <w:rPr>
          <w:sz w:val="20"/>
          <w:szCs w:val="20"/>
        </w:rPr>
        <w:t xml:space="preserve"> </w:t>
      </w:r>
      <w:r w:rsidRPr="00177311">
        <w:rPr>
          <w:sz w:val="20"/>
          <w:szCs w:val="20"/>
        </w:rPr>
        <w:t xml:space="preserve"> собственн</w:t>
      </w:r>
      <w:r w:rsidRPr="00177311">
        <w:rPr>
          <w:sz w:val="20"/>
          <w:szCs w:val="20"/>
        </w:rPr>
        <w:t>о</w:t>
      </w:r>
      <w:r w:rsidRPr="00177311">
        <w:rPr>
          <w:sz w:val="20"/>
          <w:szCs w:val="20"/>
        </w:rPr>
        <w:t>сти</w:t>
      </w:r>
      <w:r>
        <w:rPr>
          <w:sz w:val="20"/>
          <w:szCs w:val="20"/>
        </w:rPr>
        <w:t xml:space="preserve"> или обладания, а люди – это  ________</w:t>
      </w:r>
      <w:r w:rsidRPr="00E31952">
        <w:rPr>
          <w:sz w:val="20"/>
          <w:szCs w:val="20"/>
        </w:rPr>
        <w:t xml:space="preserve"> </w:t>
      </w:r>
      <w:r w:rsidRPr="00177311">
        <w:rPr>
          <w:sz w:val="20"/>
          <w:szCs w:val="20"/>
        </w:rPr>
        <w:t>собственности</w:t>
      </w:r>
      <w:r>
        <w:rPr>
          <w:sz w:val="20"/>
          <w:szCs w:val="20"/>
        </w:rPr>
        <w:t xml:space="preserve"> или облад</w:t>
      </w:r>
      <w:r>
        <w:rPr>
          <w:sz w:val="20"/>
          <w:szCs w:val="20"/>
        </w:rPr>
        <w:t>а</w:t>
      </w:r>
      <w:r>
        <w:rPr>
          <w:sz w:val="20"/>
          <w:szCs w:val="20"/>
        </w:rPr>
        <w:t>ния</w:t>
      </w:r>
      <w:r w:rsidRPr="00177311">
        <w:rPr>
          <w:sz w:val="20"/>
          <w:szCs w:val="20"/>
        </w:rPr>
        <w:t>.</w:t>
      </w:r>
    </w:p>
    <w:p w:rsidR="00387431" w:rsidRPr="00177311" w:rsidRDefault="00387431" w:rsidP="006F0D03">
      <w:pPr>
        <w:tabs>
          <w:tab w:val="left" w:pos="720"/>
        </w:tabs>
        <w:ind w:firstLine="284"/>
        <w:jc w:val="both"/>
        <w:rPr>
          <w:sz w:val="20"/>
          <w:szCs w:val="20"/>
        </w:rPr>
      </w:pPr>
      <w:r w:rsidRPr="00177311">
        <w:rPr>
          <w:sz w:val="20"/>
          <w:szCs w:val="20"/>
        </w:rPr>
        <w:t xml:space="preserve">6. </w:t>
      </w:r>
      <w:r>
        <w:rPr>
          <w:sz w:val="20"/>
          <w:szCs w:val="20"/>
        </w:rPr>
        <w:t xml:space="preserve"> </w:t>
      </w:r>
      <w:r w:rsidRPr="00177311">
        <w:rPr>
          <w:sz w:val="20"/>
          <w:szCs w:val="20"/>
        </w:rPr>
        <w:t xml:space="preserve">Право владения </w:t>
      </w:r>
      <w:r>
        <w:rPr>
          <w:sz w:val="20"/>
          <w:szCs w:val="20"/>
        </w:rPr>
        <w:t xml:space="preserve"> </w:t>
      </w:r>
      <w:r w:rsidRPr="00177311">
        <w:rPr>
          <w:sz w:val="20"/>
          <w:szCs w:val="20"/>
        </w:rPr>
        <w:t>-</w:t>
      </w:r>
      <w:r>
        <w:rPr>
          <w:sz w:val="20"/>
          <w:szCs w:val="20"/>
        </w:rPr>
        <w:t xml:space="preserve"> </w:t>
      </w:r>
      <w:r w:rsidRPr="00177311">
        <w:rPr>
          <w:sz w:val="20"/>
          <w:szCs w:val="20"/>
        </w:rPr>
        <w:t xml:space="preserve"> это право ________ над благами.</w:t>
      </w:r>
    </w:p>
    <w:p w:rsidR="00387431" w:rsidRPr="00177311" w:rsidRDefault="00387431" w:rsidP="006F0D03">
      <w:pPr>
        <w:tabs>
          <w:tab w:val="left" w:pos="720"/>
        </w:tabs>
        <w:ind w:firstLine="284"/>
        <w:jc w:val="both"/>
        <w:rPr>
          <w:sz w:val="20"/>
          <w:szCs w:val="20"/>
        </w:rPr>
      </w:pPr>
      <w:r w:rsidRPr="00177311">
        <w:rPr>
          <w:sz w:val="20"/>
          <w:szCs w:val="20"/>
        </w:rPr>
        <w:t xml:space="preserve">7. </w:t>
      </w:r>
      <w:r>
        <w:rPr>
          <w:sz w:val="20"/>
          <w:szCs w:val="20"/>
        </w:rPr>
        <w:t xml:space="preserve"> </w:t>
      </w:r>
      <w:r w:rsidRPr="00177311">
        <w:rPr>
          <w:sz w:val="20"/>
          <w:szCs w:val="20"/>
        </w:rPr>
        <w:t>Право __________ - применение полезных свойств благ для себя.</w:t>
      </w:r>
    </w:p>
    <w:p w:rsidR="00387431" w:rsidRPr="00177311" w:rsidRDefault="00387431" w:rsidP="006F0D03">
      <w:pPr>
        <w:tabs>
          <w:tab w:val="left" w:pos="720"/>
        </w:tabs>
        <w:ind w:firstLine="284"/>
        <w:jc w:val="both"/>
        <w:rPr>
          <w:sz w:val="20"/>
          <w:szCs w:val="20"/>
        </w:rPr>
      </w:pPr>
      <w:r w:rsidRPr="00177311">
        <w:rPr>
          <w:sz w:val="20"/>
          <w:szCs w:val="20"/>
        </w:rPr>
        <w:lastRenderedPageBreak/>
        <w:t>8. Собственность возникает там, где осуществляется экономическая деятельность и её участниками осознается проблема _________ ресу</w:t>
      </w:r>
      <w:r w:rsidRPr="00177311">
        <w:rPr>
          <w:sz w:val="20"/>
          <w:szCs w:val="20"/>
        </w:rPr>
        <w:t>р</w:t>
      </w:r>
      <w:r w:rsidRPr="00177311">
        <w:rPr>
          <w:sz w:val="20"/>
          <w:szCs w:val="20"/>
        </w:rPr>
        <w:t>сов  для осуществления  этой деятельности.</w:t>
      </w:r>
    </w:p>
    <w:p w:rsidR="00387431" w:rsidRPr="00177311" w:rsidRDefault="00387431" w:rsidP="006F0D03">
      <w:pPr>
        <w:ind w:firstLine="284"/>
        <w:jc w:val="both"/>
        <w:rPr>
          <w:sz w:val="20"/>
          <w:szCs w:val="20"/>
        </w:rPr>
      </w:pPr>
      <w:r w:rsidRPr="00177311">
        <w:rPr>
          <w:sz w:val="20"/>
          <w:szCs w:val="20"/>
        </w:rPr>
        <w:t>9. Классификация форм собственности зависит от того, как сочет</w:t>
      </w:r>
      <w:r w:rsidRPr="00177311">
        <w:rPr>
          <w:sz w:val="20"/>
          <w:szCs w:val="20"/>
        </w:rPr>
        <w:t>а</w:t>
      </w:r>
      <w:r w:rsidRPr="00177311">
        <w:rPr>
          <w:sz w:val="20"/>
          <w:szCs w:val="20"/>
        </w:rPr>
        <w:t>ются правомочия (признаки) по  труду, управлению, __________ им</w:t>
      </w:r>
      <w:r w:rsidRPr="00177311">
        <w:rPr>
          <w:sz w:val="20"/>
          <w:szCs w:val="20"/>
        </w:rPr>
        <w:t>у</w:t>
      </w:r>
      <w:r w:rsidRPr="00177311">
        <w:rPr>
          <w:sz w:val="20"/>
          <w:szCs w:val="20"/>
        </w:rPr>
        <w:t xml:space="preserve">ществом и доходом. </w:t>
      </w:r>
    </w:p>
    <w:p w:rsidR="00387431" w:rsidRDefault="00387431" w:rsidP="006F0D03">
      <w:pPr>
        <w:ind w:firstLine="284"/>
        <w:jc w:val="both"/>
        <w:rPr>
          <w:sz w:val="20"/>
          <w:szCs w:val="20"/>
        </w:rPr>
      </w:pPr>
      <w:r w:rsidRPr="00177311">
        <w:rPr>
          <w:sz w:val="20"/>
          <w:szCs w:val="20"/>
        </w:rPr>
        <w:t>10. Собственность есть историческая категория, поскольку в ка</w:t>
      </w:r>
      <w:r w:rsidRPr="00177311">
        <w:rPr>
          <w:sz w:val="20"/>
          <w:szCs w:val="20"/>
        </w:rPr>
        <w:t>ж</w:t>
      </w:r>
      <w:r w:rsidRPr="00177311">
        <w:rPr>
          <w:sz w:val="20"/>
          <w:szCs w:val="20"/>
        </w:rPr>
        <w:t xml:space="preserve">дую историческую эпоху она отражала объективные условия развития ________ разделения труда. </w:t>
      </w:r>
    </w:p>
    <w:p w:rsidR="00387431" w:rsidRDefault="00387431" w:rsidP="006F0D03">
      <w:pPr>
        <w:ind w:firstLine="284"/>
        <w:jc w:val="both"/>
        <w:rPr>
          <w:sz w:val="20"/>
          <w:szCs w:val="20"/>
        </w:rPr>
      </w:pPr>
      <w:r>
        <w:rPr>
          <w:sz w:val="20"/>
          <w:szCs w:val="20"/>
        </w:rPr>
        <w:t>11.</w:t>
      </w:r>
      <w:r w:rsidRPr="00691C09">
        <w:rPr>
          <w:sz w:val="20"/>
          <w:szCs w:val="20"/>
        </w:rPr>
        <w:t xml:space="preserve"> </w:t>
      </w:r>
      <w:r>
        <w:rPr>
          <w:sz w:val="20"/>
          <w:szCs w:val="20"/>
        </w:rPr>
        <w:t>Экономическая система – это механизм распределения доходов, ресурсов и благ, основанный на ____    _____    ____.</w:t>
      </w:r>
    </w:p>
    <w:p w:rsidR="00387431" w:rsidRDefault="00387431" w:rsidP="006F0D03">
      <w:pPr>
        <w:ind w:firstLine="284"/>
        <w:jc w:val="both"/>
        <w:rPr>
          <w:sz w:val="20"/>
          <w:szCs w:val="20"/>
        </w:rPr>
      </w:pPr>
      <w:r>
        <w:rPr>
          <w:sz w:val="20"/>
          <w:szCs w:val="20"/>
        </w:rPr>
        <w:t>12.</w:t>
      </w:r>
      <w:r w:rsidRPr="006D7313">
        <w:rPr>
          <w:sz w:val="20"/>
          <w:szCs w:val="20"/>
        </w:rPr>
        <w:t xml:space="preserve"> </w:t>
      </w:r>
      <w:r>
        <w:rPr>
          <w:sz w:val="20"/>
          <w:szCs w:val="20"/>
        </w:rPr>
        <w:t>Условиями перехода от натурального хозяйства к товарному стали  __   _   ___ и _   _____.</w:t>
      </w:r>
    </w:p>
    <w:p w:rsidR="00387431" w:rsidRDefault="00387431" w:rsidP="006F0D03">
      <w:pPr>
        <w:ind w:firstLine="284"/>
        <w:rPr>
          <w:sz w:val="20"/>
          <w:szCs w:val="20"/>
        </w:rPr>
      </w:pPr>
      <w:r>
        <w:rPr>
          <w:sz w:val="20"/>
          <w:szCs w:val="20"/>
        </w:rPr>
        <w:t>13.</w:t>
      </w:r>
      <w:r w:rsidRPr="00F24D69">
        <w:rPr>
          <w:sz w:val="20"/>
          <w:szCs w:val="20"/>
        </w:rPr>
        <w:t xml:space="preserve"> </w:t>
      </w:r>
      <w:r>
        <w:rPr>
          <w:sz w:val="20"/>
          <w:szCs w:val="20"/>
        </w:rPr>
        <w:t>Основным экономическим субъектом (агентом) в плановой си</w:t>
      </w:r>
      <w:r>
        <w:rPr>
          <w:sz w:val="20"/>
          <w:szCs w:val="20"/>
        </w:rPr>
        <w:t>с</w:t>
      </w:r>
      <w:r>
        <w:rPr>
          <w:sz w:val="20"/>
          <w:szCs w:val="20"/>
        </w:rPr>
        <w:t>теме является ________.</w:t>
      </w:r>
    </w:p>
    <w:p w:rsidR="00387431" w:rsidRDefault="00387431" w:rsidP="006F0D03">
      <w:pPr>
        <w:ind w:firstLine="284"/>
        <w:jc w:val="both"/>
        <w:rPr>
          <w:sz w:val="20"/>
          <w:szCs w:val="20"/>
        </w:rPr>
      </w:pPr>
      <w:r>
        <w:rPr>
          <w:sz w:val="20"/>
          <w:szCs w:val="20"/>
        </w:rPr>
        <w:t>14.</w:t>
      </w:r>
      <w:r w:rsidRPr="006D7313">
        <w:rPr>
          <w:sz w:val="20"/>
          <w:szCs w:val="20"/>
        </w:rPr>
        <w:t xml:space="preserve"> </w:t>
      </w:r>
      <w:r>
        <w:rPr>
          <w:sz w:val="20"/>
          <w:szCs w:val="20"/>
        </w:rPr>
        <w:t>______ хозяйство основано на общественном распределении труда.</w:t>
      </w:r>
    </w:p>
    <w:p w:rsidR="00387431" w:rsidRDefault="00387431" w:rsidP="006F0D03">
      <w:pPr>
        <w:ind w:firstLine="284"/>
        <w:jc w:val="both"/>
        <w:rPr>
          <w:sz w:val="20"/>
          <w:szCs w:val="20"/>
        </w:rPr>
      </w:pPr>
      <w:r>
        <w:rPr>
          <w:sz w:val="20"/>
          <w:szCs w:val="20"/>
        </w:rPr>
        <w:t>15.</w:t>
      </w:r>
      <w:r w:rsidRPr="006D7313">
        <w:rPr>
          <w:sz w:val="20"/>
          <w:szCs w:val="20"/>
        </w:rPr>
        <w:t xml:space="preserve"> </w:t>
      </w:r>
      <w:r>
        <w:rPr>
          <w:sz w:val="20"/>
          <w:szCs w:val="20"/>
        </w:rPr>
        <w:t>На вопросы «что производить?», «как производить?» и «для к</w:t>
      </w:r>
      <w:r>
        <w:rPr>
          <w:sz w:val="20"/>
          <w:szCs w:val="20"/>
        </w:rPr>
        <w:t>о</w:t>
      </w:r>
      <w:r>
        <w:rPr>
          <w:sz w:val="20"/>
          <w:szCs w:val="20"/>
        </w:rPr>
        <w:t>го производить?» потребитель отвечает в _____ экономической сист</w:t>
      </w:r>
      <w:r>
        <w:rPr>
          <w:sz w:val="20"/>
          <w:szCs w:val="20"/>
        </w:rPr>
        <w:t>е</w:t>
      </w:r>
      <w:r>
        <w:rPr>
          <w:sz w:val="20"/>
          <w:szCs w:val="20"/>
        </w:rPr>
        <w:t>ме.</w:t>
      </w:r>
    </w:p>
    <w:p w:rsidR="00387431" w:rsidRDefault="00387431" w:rsidP="006F0D03">
      <w:pPr>
        <w:ind w:firstLine="284"/>
        <w:jc w:val="both"/>
        <w:rPr>
          <w:sz w:val="20"/>
          <w:szCs w:val="20"/>
        </w:rPr>
      </w:pPr>
      <w:r>
        <w:rPr>
          <w:sz w:val="20"/>
          <w:szCs w:val="20"/>
        </w:rPr>
        <w:t>16.</w:t>
      </w:r>
      <w:r w:rsidRPr="007558E2">
        <w:rPr>
          <w:sz w:val="20"/>
          <w:szCs w:val="20"/>
        </w:rPr>
        <w:t xml:space="preserve"> </w:t>
      </w:r>
      <w:r>
        <w:rPr>
          <w:sz w:val="20"/>
          <w:szCs w:val="20"/>
        </w:rPr>
        <w:t>______ тип организации производства, основанный на общей собственности с целью удовлетворения потребностей при наличии только внутреннего разделения труда.</w:t>
      </w:r>
    </w:p>
    <w:p w:rsidR="00387431" w:rsidRDefault="00387431" w:rsidP="006F0D03">
      <w:pPr>
        <w:ind w:firstLine="284"/>
        <w:jc w:val="both"/>
        <w:rPr>
          <w:sz w:val="20"/>
          <w:szCs w:val="20"/>
        </w:rPr>
      </w:pPr>
      <w:r>
        <w:rPr>
          <w:sz w:val="20"/>
          <w:szCs w:val="20"/>
        </w:rPr>
        <w:t>17.</w:t>
      </w:r>
      <w:r w:rsidRPr="006D7313">
        <w:rPr>
          <w:sz w:val="20"/>
          <w:szCs w:val="20"/>
        </w:rPr>
        <w:t xml:space="preserve"> </w:t>
      </w:r>
      <w:r>
        <w:rPr>
          <w:sz w:val="20"/>
          <w:szCs w:val="20"/>
        </w:rPr>
        <w:t>Главным критерием различия экономических систем является _.</w:t>
      </w:r>
    </w:p>
    <w:p w:rsidR="00387431" w:rsidRDefault="00387431" w:rsidP="006F0D03">
      <w:pPr>
        <w:ind w:firstLine="284"/>
        <w:jc w:val="both"/>
        <w:rPr>
          <w:sz w:val="20"/>
          <w:szCs w:val="20"/>
        </w:rPr>
      </w:pPr>
    </w:p>
    <w:p w:rsidR="00387431" w:rsidRPr="00177311" w:rsidRDefault="00387431" w:rsidP="006F0D03">
      <w:pPr>
        <w:pStyle w:val="7"/>
        <w:ind w:firstLine="284"/>
        <w:rPr>
          <w:szCs w:val="20"/>
        </w:rPr>
      </w:pPr>
      <w:r w:rsidRPr="00177311">
        <w:rPr>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 xml:space="preserve">1. </w:t>
      </w:r>
      <w:r>
        <w:rPr>
          <w:sz w:val="20"/>
          <w:szCs w:val="20"/>
        </w:rPr>
        <w:t>Что представляет собой</w:t>
      </w:r>
      <w:r w:rsidRPr="00177311">
        <w:rPr>
          <w:sz w:val="20"/>
          <w:szCs w:val="20"/>
        </w:rPr>
        <w:t xml:space="preserve"> собственност</w:t>
      </w:r>
      <w:r>
        <w:rPr>
          <w:sz w:val="20"/>
          <w:szCs w:val="20"/>
        </w:rPr>
        <w:t>ь</w:t>
      </w:r>
      <w:r w:rsidRPr="00177311">
        <w:rPr>
          <w:sz w:val="20"/>
          <w:szCs w:val="20"/>
        </w:rPr>
        <w:t xml:space="preserve"> как экономическ</w:t>
      </w:r>
      <w:r>
        <w:rPr>
          <w:sz w:val="20"/>
          <w:szCs w:val="20"/>
        </w:rPr>
        <w:t>ая</w:t>
      </w:r>
      <w:r w:rsidRPr="00177311">
        <w:rPr>
          <w:sz w:val="20"/>
          <w:szCs w:val="20"/>
        </w:rPr>
        <w:t xml:space="preserve"> кат</w:t>
      </w:r>
      <w:r w:rsidRPr="00177311">
        <w:rPr>
          <w:sz w:val="20"/>
          <w:szCs w:val="20"/>
        </w:rPr>
        <w:t>е</w:t>
      </w:r>
      <w:r w:rsidRPr="00177311">
        <w:rPr>
          <w:sz w:val="20"/>
          <w:szCs w:val="20"/>
        </w:rPr>
        <w:t>гори</w:t>
      </w:r>
      <w:r>
        <w:rPr>
          <w:sz w:val="20"/>
          <w:szCs w:val="20"/>
        </w:rPr>
        <w:t>я?</w:t>
      </w:r>
    </w:p>
    <w:p w:rsidR="00387431" w:rsidRPr="00177311" w:rsidRDefault="00387431" w:rsidP="006F0D03">
      <w:pPr>
        <w:ind w:firstLine="284"/>
        <w:jc w:val="both"/>
        <w:rPr>
          <w:sz w:val="20"/>
          <w:szCs w:val="20"/>
        </w:rPr>
      </w:pPr>
      <w:r w:rsidRPr="00177311">
        <w:rPr>
          <w:sz w:val="20"/>
          <w:szCs w:val="20"/>
        </w:rPr>
        <w:t xml:space="preserve">2. </w:t>
      </w:r>
      <w:r>
        <w:rPr>
          <w:sz w:val="20"/>
          <w:szCs w:val="20"/>
        </w:rPr>
        <w:t>В чем</w:t>
      </w:r>
      <w:r w:rsidRPr="00177311">
        <w:rPr>
          <w:sz w:val="20"/>
          <w:szCs w:val="20"/>
        </w:rPr>
        <w:t xml:space="preserve"> специфик</w:t>
      </w:r>
      <w:r>
        <w:rPr>
          <w:sz w:val="20"/>
          <w:szCs w:val="20"/>
        </w:rPr>
        <w:t>а</w:t>
      </w:r>
      <w:r w:rsidRPr="00177311">
        <w:rPr>
          <w:sz w:val="20"/>
          <w:szCs w:val="20"/>
        </w:rPr>
        <w:t xml:space="preserve"> юридического толкования отношений собс</w:t>
      </w:r>
      <w:r w:rsidRPr="00177311">
        <w:rPr>
          <w:sz w:val="20"/>
          <w:szCs w:val="20"/>
        </w:rPr>
        <w:t>т</w:t>
      </w:r>
      <w:r w:rsidRPr="00177311">
        <w:rPr>
          <w:sz w:val="20"/>
          <w:szCs w:val="20"/>
        </w:rPr>
        <w:t>венности</w:t>
      </w:r>
      <w:r>
        <w:rPr>
          <w:sz w:val="20"/>
          <w:szCs w:val="20"/>
        </w:rPr>
        <w:t>?</w:t>
      </w:r>
    </w:p>
    <w:p w:rsidR="00387431" w:rsidRPr="00177311" w:rsidRDefault="00387431" w:rsidP="006F0D03">
      <w:pPr>
        <w:ind w:firstLine="284"/>
        <w:jc w:val="both"/>
        <w:rPr>
          <w:sz w:val="20"/>
          <w:szCs w:val="20"/>
        </w:rPr>
      </w:pPr>
      <w:r w:rsidRPr="00177311">
        <w:rPr>
          <w:sz w:val="20"/>
          <w:szCs w:val="20"/>
        </w:rPr>
        <w:t>3. Каким образом может осуществляться реформирование отнош</w:t>
      </w:r>
      <w:r w:rsidRPr="00177311">
        <w:rPr>
          <w:sz w:val="20"/>
          <w:szCs w:val="20"/>
        </w:rPr>
        <w:t>е</w:t>
      </w:r>
      <w:r w:rsidRPr="00177311">
        <w:rPr>
          <w:sz w:val="20"/>
          <w:szCs w:val="20"/>
        </w:rPr>
        <w:t>ний собственности?</w:t>
      </w:r>
    </w:p>
    <w:p w:rsidR="00387431" w:rsidRPr="00177311" w:rsidRDefault="00387431" w:rsidP="006F0D03">
      <w:pPr>
        <w:ind w:firstLine="284"/>
        <w:jc w:val="both"/>
        <w:rPr>
          <w:sz w:val="20"/>
          <w:szCs w:val="20"/>
        </w:rPr>
      </w:pPr>
      <w:r w:rsidRPr="00177311">
        <w:rPr>
          <w:sz w:val="20"/>
          <w:szCs w:val="20"/>
        </w:rPr>
        <w:t>4. Какая форма собственности обеспечивает наибольшую эффе</w:t>
      </w:r>
      <w:r w:rsidRPr="00177311">
        <w:rPr>
          <w:sz w:val="20"/>
          <w:szCs w:val="20"/>
        </w:rPr>
        <w:t>к</w:t>
      </w:r>
      <w:r w:rsidRPr="00177311">
        <w:rPr>
          <w:sz w:val="20"/>
          <w:szCs w:val="20"/>
        </w:rPr>
        <w:t>тивность производства?</w:t>
      </w:r>
    </w:p>
    <w:p w:rsidR="00387431" w:rsidRPr="00177311" w:rsidRDefault="00387431" w:rsidP="006F0D03">
      <w:pPr>
        <w:ind w:firstLine="284"/>
        <w:jc w:val="both"/>
        <w:rPr>
          <w:sz w:val="20"/>
          <w:szCs w:val="20"/>
        </w:rPr>
      </w:pPr>
      <w:r w:rsidRPr="00177311">
        <w:rPr>
          <w:sz w:val="20"/>
          <w:szCs w:val="20"/>
        </w:rPr>
        <w:t>5. Какие права из «пучка» прав считаются наиболее важными с точки зрения работодателя, наемного работника, общества?</w:t>
      </w:r>
    </w:p>
    <w:p w:rsidR="00387431" w:rsidRPr="00177311" w:rsidRDefault="00387431" w:rsidP="006F0D03">
      <w:pPr>
        <w:ind w:firstLine="284"/>
        <w:jc w:val="both"/>
        <w:rPr>
          <w:sz w:val="20"/>
          <w:szCs w:val="20"/>
        </w:rPr>
      </w:pPr>
      <w:r w:rsidRPr="00177311">
        <w:rPr>
          <w:sz w:val="20"/>
          <w:szCs w:val="20"/>
        </w:rPr>
        <w:t>6. Насколько обоснованно рассматривать частную собственность в качестве непременного атрибута рыночной экономики?</w:t>
      </w:r>
    </w:p>
    <w:p w:rsidR="00387431" w:rsidRPr="00177311" w:rsidRDefault="00387431" w:rsidP="006F0D03">
      <w:pPr>
        <w:ind w:firstLine="284"/>
        <w:jc w:val="both"/>
        <w:rPr>
          <w:sz w:val="20"/>
          <w:szCs w:val="20"/>
        </w:rPr>
      </w:pPr>
      <w:r>
        <w:rPr>
          <w:sz w:val="20"/>
          <w:szCs w:val="20"/>
        </w:rPr>
        <w:t>7</w:t>
      </w:r>
      <w:r w:rsidRPr="00177311">
        <w:rPr>
          <w:sz w:val="20"/>
          <w:szCs w:val="20"/>
        </w:rPr>
        <w:t>. Какая форма разгосударствления предпочтительнее приватиз</w:t>
      </w:r>
      <w:r w:rsidRPr="00177311">
        <w:rPr>
          <w:sz w:val="20"/>
          <w:szCs w:val="20"/>
        </w:rPr>
        <w:t>а</w:t>
      </w:r>
      <w:r w:rsidRPr="00177311">
        <w:rPr>
          <w:sz w:val="20"/>
          <w:szCs w:val="20"/>
        </w:rPr>
        <w:t>ция или либерализация? Для каких стран наиболее характерен процесс приватизации, а для каких процесс либерализации?</w:t>
      </w:r>
    </w:p>
    <w:p w:rsidR="00387431" w:rsidRPr="00177311" w:rsidRDefault="00387431" w:rsidP="006F0D03">
      <w:pPr>
        <w:widowControl w:val="0"/>
        <w:shd w:val="clear" w:color="auto" w:fill="FFFFFF"/>
        <w:tabs>
          <w:tab w:val="left" w:pos="426"/>
          <w:tab w:val="left" w:pos="1200"/>
        </w:tabs>
        <w:autoSpaceDE w:val="0"/>
        <w:autoSpaceDN w:val="0"/>
        <w:adjustRightInd w:val="0"/>
        <w:ind w:firstLine="284"/>
        <w:jc w:val="both"/>
        <w:rPr>
          <w:sz w:val="20"/>
          <w:szCs w:val="20"/>
        </w:rPr>
      </w:pPr>
      <w:r>
        <w:rPr>
          <w:sz w:val="20"/>
          <w:szCs w:val="20"/>
        </w:rPr>
        <w:lastRenderedPageBreak/>
        <w:t>8</w:t>
      </w:r>
      <w:r w:rsidRPr="00177311">
        <w:rPr>
          <w:sz w:val="20"/>
          <w:szCs w:val="20"/>
        </w:rPr>
        <w:t xml:space="preserve">. </w:t>
      </w:r>
      <w:r>
        <w:rPr>
          <w:sz w:val="20"/>
          <w:szCs w:val="20"/>
        </w:rPr>
        <w:t>В</w:t>
      </w:r>
      <w:r w:rsidRPr="00177311">
        <w:rPr>
          <w:sz w:val="20"/>
          <w:szCs w:val="20"/>
        </w:rPr>
        <w:t xml:space="preserve"> чем состоит принципиальное различие «шоковой терапии» и эволюционного пути трансформации (градуализма) административно-командной системы в рыночную? Каковы результаты первых этапов реформирования (на примере отдельных стран)?</w:t>
      </w:r>
    </w:p>
    <w:p w:rsidR="00387431" w:rsidRPr="00177311" w:rsidRDefault="00387431" w:rsidP="006F0D03">
      <w:pPr>
        <w:widowControl w:val="0"/>
        <w:shd w:val="clear" w:color="auto" w:fill="FFFFFF"/>
        <w:tabs>
          <w:tab w:val="left" w:pos="426"/>
          <w:tab w:val="left" w:pos="1200"/>
        </w:tabs>
        <w:autoSpaceDE w:val="0"/>
        <w:autoSpaceDN w:val="0"/>
        <w:adjustRightInd w:val="0"/>
        <w:ind w:firstLine="284"/>
        <w:jc w:val="both"/>
        <w:rPr>
          <w:sz w:val="20"/>
          <w:szCs w:val="20"/>
        </w:rPr>
      </w:pPr>
      <w:r>
        <w:rPr>
          <w:sz w:val="20"/>
          <w:szCs w:val="20"/>
        </w:rPr>
        <w:t>9</w:t>
      </w:r>
      <w:r w:rsidRPr="00177311">
        <w:rPr>
          <w:sz w:val="20"/>
          <w:szCs w:val="20"/>
        </w:rPr>
        <w:t xml:space="preserve">. </w:t>
      </w:r>
      <w:r>
        <w:rPr>
          <w:sz w:val="20"/>
          <w:szCs w:val="20"/>
        </w:rPr>
        <w:t>П</w:t>
      </w:r>
      <w:r w:rsidRPr="00177311">
        <w:rPr>
          <w:sz w:val="20"/>
          <w:szCs w:val="20"/>
        </w:rPr>
        <w:t>очему либерализация цен при переходе к рынку сопровождае</w:t>
      </w:r>
      <w:r w:rsidRPr="00177311">
        <w:rPr>
          <w:sz w:val="20"/>
          <w:szCs w:val="20"/>
        </w:rPr>
        <w:t>т</w:t>
      </w:r>
      <w:r w:rsidRPr="00177311">
        <w:rPr>
          <w:sz w:val="20"/>
          <w:szCs w:val="20"/>
        </w:rPr>
        <w:t>ся одномоментным повышением их общего уровня</w:t>
      </w:r>
      <w:r>
        <w:rPr>
          <w:sz w:val="20"/>
          <w:szCs w:val="20"/>
        </w:rPr>
        <w:t>?</w:t>
      </w:r>
    </w:p>
    <w:p w:rsidR="00387431" w:rsidRDefault="00387431" w:rsidP="006F0D03">
      <w:pPr>
        <w:ind w:firstLine="284"/>
        <w:jc w:val="both"/>
        <w:rPr>
          <w:sz w:val="20"/>
          <w:szCs w:val="20"/>
        </w:rPr>
      </w:pPr>
      <w:r>
        <w:rPr>
          <w:sz w:val="20"/>
          <w:szCs w:val="20"/>
        </w:rPr>
        <w:t>10</w:t>
      </w:r>
      <w:r w:rsidRPr="000556D9">
        <w:rPr>
          <w:sz w:val="20"/>
          <w:szCs w:val="20"/>
        </w:rPr>
        <w:t>.</w:t>
      </w:r>
      <w:r w:rsidRPr="00205869">
        <w:rPr>
          <w:sz w:val="20"/>
          <w:szCs w:val="20"/>
        </w:rPr>
        <w:t xml:space="preserve"> </w:t>
      </w:r>
      <w:r>
        <w:rPr>
          <w:sz w:val="20"/>
          <w:szCs w:val="20"/>
        </w:rPr>
        <w:t>Какие вы знаете определения категории «экономическая сист</w:t>
      </w:r>
      <w:r>
        <w:rPr>
          <w:sz w:val="20"/>
          <w:szCs w:val="20"/>
        </w:rPr>
        <w:t>е</w:t>
      </w:r>
      <w:r>
        <w:rPr>
          <w:sz w:val="20"/>
          <w:szCs w:val="20"/>
        </w:rPr>
        <w:t>ма»?</w:t>
      </w:r>
    </w:p>
    <w:p w:rsidR="00387431" w:rsidRDefault="00387431" w:rsidP="006F0D03">
      <w:pPr>
        <w:ind w:firstLine="284"/>
        <w:jc w:val="both"/>
        <w:rPr>
          <w:sz w:val="20"/>
          <w:szCs w:val="20"/>
        </w:rPr>
      </w:pPr>
      <w:r>
        <w:rPr>
          <w:sz w:val="20"/>
          <w:szCs w:val="20"/>
        </w:rPr>
        <w:t>11.</w:t>
      </w:r>
      <w:r w:rsidRPr="00F75CBE">
        <w:rPr>
          <w:spacing w:val="-4"/>
          <w:sz w:val="20"/>
          <w:szCs w:val="20"/>
        </w:rPr>
        <w:t xml:space="preserve"> </w:t>
      </w:r>
      <w:r>
        <w:rPr>
          <w:spacing w:val="-4"/>
          <w:sz w:val="20"/>
          <w:szCs w:val="20"/>
        </w:rPr>
        <w:t>Каковы</w:t>
      </w:r>
      <w:r>
        <w:rPr>
          <w:sz w:val="20"/>
          <w:szCs w:val="20"/>
        </w:rPr>
        <w:t xml:space="preserve"> условия формирования и основные черты товарного и натурального хозяйства?</w:t>
      </w:r>
    </w:p>
    <w:p w:rsidR="00387431" w:rsidRDefault="00387431" w:rsidP="006F0D03">
      <w:pPr>
        <w:ind w:firstLine="284"/>
        <w:jc w:val="both"/>
        <w:rPr>
          <w:sz w:val="20"/>
          <w:szCs w:val="20"/>
        </w:rPr>
      </w:pPr>
      <w:r>
        <w:rPr>
          <w:sz w:val="20"/>
          <w:szCs w:val="20"/>
        </w:rPr>
        <w:t>12.</w:t>
      </w:r>
      <w:r w:rsidRPr="004E09E9">
        <w:rPr>
          <w:spacing w:val="-4"/>
          <w:sz w:val="20"/>
          <w:szCs w:val="20"/>
        </w:rPr>
        <w:t xml:space="preserve"> </w:t>
      </w:r>
      <w:r>
        <w:rPr>
          <w:sz w:val="20"/>
          <w:szCs w:val="20"/>
        </w:rPr>
        <w:t>В чём заключается разница между товарным и натуральным т</w:t>
      </w:r>
      <w:r>
        <w:rPr>
          <w:sz w:val="20"/>
          <w:szCs w:val="20"/>
        </w:rPr>
        <w:t>и</w:t>
      </w:r>
      <w:r>
        <w:rPr>
          <w:sz w:val="20"/>
          <w:szCs w:val="20"/>
        </w:rPr>
        <w:t>пами хозяйствования?</w:t>
      </w:r>
    </w:p>
    <w:p w:rsidR="00387431" w:rsidRDefault="00387431" w:rsidP="006F0D03">
      <w:pPr>
        <w:ind w:firstLine="284"/>
        <w:jc w:val="both"/>
        <w:rPr>
          <w:spacing w:val="-4"/>
          <w:sz w:val="20"/>
          <w:szCs w:val="20"/>
        </w:rPr>
      </w:pPr>
      <w:r>
        <w:rPr>
          <w:sz w:val="20"/>
          <w:szCs w:val="20"/>
        </w:rPr>
        <w:t>13.</w:t>
      </w:r>
      <w:r w:rsidRPr="0006615B">
        <w:rPr>
          <w:spacing w:val="-4"/>
          <w:sz w:val="20"/>
          <w:szCs w:val="20"/>
        </w:rPr>
        <w:t xml:space="preserve"> </w:t>
      </w:r>
      <w:r>
        <w:rPr>
          <w:spacing w:val="-4"/>
          <w:sz w:val="20"/>
          <w:szCs w:val="20"/>
        </w:rPr>
        <w:t>Дайте определения каждому из о</w:t>
      </w:r>
      <w:r>
        <w:rPr>
          <w:sz w:val="20"/>
          <w:szCs w:val="20"/>
        </w:rPr>
        <w:t xml:space="preserve">сновных типов экономических систем. </w:t>
      </w:r>
    </w:p>
    <w:p w:rsidR="00387431" w:rsidRDefault="00387431" w:rsidP="006F0D03">
      <w:pPr>
        <w:ind w:firstLine="284"/>
        <w:jc w:val="both"/>
        <w:rPr>
          <w:spacing w:val="-4"/>
          <w:sz w:val="20"/>
          <w:szCs w:val="20"/>
        </w:rPr>
      </w:pPr>
      <w:r>
        <w:rPr>
          <w:sz w:val="20"/>
          <w:szCs w:val="20"/>
        </w:rPr>
        <w:t>14.</w:t>
      </w:r>
      <w:r w:rsidRPr="000556D9">
        <w:rPr>
          <w:spacing w:val="-4"/>
          <w:sz w:val="20"/>
          <w:szCs w:val="20"/>
        </w:rPr>
        <w:t xml:space="preserve"> </w:t>
      </w:r>
      <w:r>
        <w:rPr>
          <w:spacing w:val="-4"/>
          <w:sz w:val="20"/>
          <w:szCs w:val="20"/>
        </w:rPr>
        <w:t>Что представляет собой командно-административная система? П</w:t>
      </w:r>
      <w:r>
        <w:rPr>
          <w:spacing w:val="-4"/>
          <w:sz w:val="20"/>
          <w:szCs w:val="20"/>
        </w:rPr>
        <w:t>о</w:t>
      </w:r>
      <w:r>
        <w:rPr>
          <w:spacing w:val="-4"/>
          <w:sz w:val="20"/>
          <w:szCs w:val="20"/>
        </w:rPr>
        <w:t>чему произошло ее разрушение?</w:t>
      </w:r>
    </w:p>
    <w:p w:rsidR="00387431" w:rsidRDefault="00387431" w:rsidP="006F0D03">
      <w:pPr>
        <w:ind w:firstLine="284"/>
        <w:jc w:val="both"/>
        <w:rPr>
          <w:sz w:val="20"/>
          <w:szCs w:val="20"/>
        </w:rPr>
      </w:pPr>
      <w:r>
        <w:rPr>
          <w:spacing w:val="-4"/>
          <w:sz w:val="20"/>
          <w:szCs w:val="20"/>
        </w:rPr>
        <w:t>15.</w:t>
      </w:r>
      <w:r w:rsidRPr="004C74F3">
        <w:rPr>
          <w:spacing w:val="-4"/>
          <w:sz w:val="20"/>
          <w:szCs w:val="20"/>
        </w:rPr>
        <w:t xml:space="preserve"> </w:t>
      </w:r>
      <w:r>
        <w:rPr>
          <w:sz w:val="20"/>
          <w:szCs w:val="20"/>
        </w:rPr>
        <w:t>Что общего и в чем различия между смешанной и рыночной экономической системами?</w:t>
      </w:r>
    </w:p>
    <w:p w:rsidR="00387431" w:rsidRDefault="00387431" w:rsidP="006F0D03">
      <w:pPr>
        <w:ind w:firstLine="284"/>
        <w:jc w:val="both"/>
        <w:rPr>
          <w:sz w:val="20"/>
          <w:szCs w:val="20"/>
        </w:rPr>
      </w:pPr>
      <w:r>
        <w:rPr>
          <w:spacing w:val="-4"/>
          <w:sz w:val="20"/>
          <w:szCs w:val="20"/>
        </w:rPr>
        <w:t>16. В чём заключается взаимосвязь понятий «экономическая система» и «цивилизация»?</w:t>
      </w:r>
    </w:p>
    <w:p w:rsidR="00387431" w:rsidRPr="00177311" w:rsidRDefault="00387431" w:rsidP="006F0D03">
      <w:pPr>
        <w:ind w:firstLine="284"/>
        <w:jc w:val="both"/>
        <w:rPr>
          <w:b/>
          <w:sz w:val="20"/>
          <w:szCs w:val="20"/>
        </w:rPr>
      </w:pPr>
    </w:p>
    <w:p w:rsidR="00387431" w:rsidRDefault="00387431" w:rsidP="006F0D03">
      <w:pPr>
        <w:pStyle w:val="7"/>
        <w:ind w:firstLine="284"/>
        <w:rPr>
          <w:szCs w:val="20"/>
        </w:rPr>
      </w:pPr>
      <w:r w:rsidRPr="00194C9C">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 г</w:t>
      </w:r>
      <w:r w:rsidRPr="000116C8">
        <w:rPr>
          <w:sz w:val="20"/>
          <w:szCs w:val="20"/>
        </w:rPr>
        <w:t xml:space="preserve">л. </w:t>
      </w:r>
      <w:r>
        <w:rPr>
          <w:sz w:val="20"/>
          <w:szCs w:val="20"/>
        </w:rPr>
        <w:t xml:space="preserve">4, </w:t>
      </w:r>
      <w:r w:rsidRPr="00194C9C">
        <w:rPr>
          <w:sz w:val="20"/>
          <w:szCs w:val="20"/>
        </w:rPr>
        <w:t>§ 2</w:t>
      </w:r>
      <w:r w:rsidRPr="000116C8">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w:t>
      </w:r>
      <w:r>
        <w:rPr>
          <w:sz w:val="20"/>
          <w:szCs w:val="20"/>
        </w:rPr>
        <w:t>. ред. Е.Н. Чижовой. – Белгород: БГТУ, 2009, гл. 3.</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94C9C" w:rsidRDefault="00387431" w:rsidP="006F0D03">
      <w:pPr>
        <w:ind w:firstLine="284"/>
        <w:jc w:val="both"/>
        <w:rPr>
          <w:sz w:val="20"/>
          <w:szCs w:val="20"/>
        </w:rPr>
      </w:pPr>
      <w:r w:rsidRPr="00194C9C">
        <w:rPr>
          <w:sz w:val="20"/>
          <w:szCs w:val="20"/>
        </w:rPr>
        <w:t>1. Курс экономической теории: общие основы экономической те</w:t>
      </w:r>
      <w:r w:rsidRPr="00194C9C">
        <w:rPr>
          <w:sz w:val="20"/>
          <w:szCs w:val="20"/>
        </w:rPr>
        <w:t>о</w:t>
      </w:r>
      <w:r w:rsidRPr="00194C9C">
        <w:rPr>
          <w:sz w:val="20"/>
          <w:szCs w:val="20"/>
        </w:rPr>
        <w:t>рии. Микроэкономика. Макроэкономика. Основы национальной эк</w:t>
      </w:r>
      <w:r w:rsidRPr="00194C9C">
        <w:rPr>
          <w:sz w:val="20"/>
          <w:szCs w:val="20"/>
        </w:rPr>
        <w:t>о</w:t>
      </w:r>
      <w:r w:rsidRPr="00194C9C">
        <w:rPr>
          <w:sz w:val="20"/>
          <w:szCs w:val="20"/>
        </w:rPr>
        <w:t>номики: учебное пособие/ под р</w:t>
      </w:r>
      <w:r>
        <w:rPr>
          <w:sz w:val="20"/>
          <w:szCs w:val="20"/>
        </w:rPr>
        <w:t>ед. проф. А.В. Сидоровича. - М.: «Дело и сервис», 2001, г</w:t>
      </w:r>
      <w:r w:rsidRPr="00194C9C">
        <w:rPr>
          <w:sz w:val="20"/>
          <w:szCs w:val="20"/>
        </w:rPr>
        <w:t>л. 3, 38 - 40.</w:t>
      </w:r>
    </w:p>
    <w:p w:rsidR="00387431" w:rsidRPr="00194C9C" w:rsidRDefault="00387431" w:rsidP="006F0D03">
      <w:pPr>
        <w:ind w:firstLine="284"/>
        <w:jc w:val="both"/>
        <w:rPr>
          <w:sz w:val="20"/>
          <w:szCs w:val="20"/>
        </w:rPr>
      </w:pPr>
      <w:r>
        <w:rPr>
          <w:sz w:val="20"/>
          <w:szCs w:val="20"/>
        </w:rPr>
        <w:t>2</w:t>
      </w:r>
      <w:r w:rsidRPr="00194C9C">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94C9C">
        <w:rPr>
          <w:sz w:val="20"/>
          <w:szCs w:val="20"/>
        </w:rPr>
        <w:t>ема 2, § 2.1.</w:t>
      </w:r>
    </w:p>
    <w:p w:rsidR="00387431" w:rsidRPr="00194C9C" w:rsidRDefault="00387431" w:rsidP="006F0D03">
      <w:pPr>
        <w:ind w:firstLine="284"/>
        <w:jc w:val="both"/>
        <w:rPr>
          <w:sz w:val="20"/>
          <w:szCs w:val="20"/>
        </w:rPr>
      </w:pPr>
      <w:r>
        <w:rPr>
          <w:sz w:val="20"/>
          <w:szCs w:val="20"/>
        </w:rPr>
        <w:t>3</w:t>
      </w:r>
      <w:r w:rsidRPr="00194C9C">
        <w:rPr>
          <w:sz w:val="20"/>
          <w:szCs w:val="20"/>
        </w:rPr>
        <w:t xml:space="preserve">. Михайлушкин, А. И.  Экономика: учебник </w:t>
      </w:r>
      <w:r>
        <w:rPr>
          <w:sz w:val="20"/>
          <w:szCs w:val="20"/>
        </w:rPr>
        <w:t xml:space="preserve"> </w:t>
      </w:r>
      <w:r w:rsidRPr="00194C9C">
        <w:rPr>
          <w:sz w:val="20"/>
          <w:szCs w:val="20"/>
        </w:rPr>
        <w:t>для технических в</w:t>
      </w:r>
      <w:r w:rsidRPr="00194C9C">
        <w:rPr>
          <w:sz w:val="20"/>
          <w:szCs w:val="20"/>
        </w:rPr>
        <w:t>у</w:t>
      </w:r>
      <w:r w:rsidRPr="00194C9C">
        <w:rPr>
          <w:sz w:val="20"/>
          <w:szCs w:val="20"/>
        </w:rPr>
        <w:t>зов</w:t>
      </w:r>
      <w:r>
        <w:rPr>
          <w:sz w:val="20"/>
          <w:szCs w:val="20"/>
        </w:rPr>
        <w:t xml:space="preserve">/ А. И. Михайлушкин, П.Д. </w:t>
      </w:r>
      <w:r w:rsidRPr="00194C9C">
        <w:rPr>
          <w:sz w:val="20"/>
          <w:szCs w:val="20"/>
        </w:rPr>
        <w:t>Шимко.</w:t>
      </w:r>
      <w:r>
        <w:rPr>
          <w:sz w:val="20"/>
          <w:szCs w:val="20"/>
        </w:rPr>
        <w:t xml:space="preserve"> – М.: «Высшая школа», 2001. г</w:t>
      </w:r>
      <w:r w:rsidRPr="00194C9C">
        <w:rPr>
          <w:sz w:val="20"/>
          <w:szCs w:val="20"/>
        </w:rPr>
        <w:t>л. 1, §1.10.</w:t>
      </w:r>
    </w:p>
    <w:p w:rsidR="00387431" w:rsidRPr="00194C9C" w:rsidRDefault="00387431" w:rsidP="006F0D03">
      <w:pPr>
        <w:ind w:firstLine="284"/>
        <w:jc w:val="both"/>
        <w:rPr>
          <w:sz w:val="20"/>
          <w:szCs w:val="20"/>
        </w:rPr>
      </w:pPr>
      <w:r>
        <w:rPr>
          <w:sz w:val="20"/>
          <w:szCs w:val="20"/>
        </w:rPr>
        <w:t>4</w:t>
      </w:r>
      <w:r w:rsidRPr="00194C9C">
        <w:rPr>
          <w:sz w:val="20"/>
          <w:szCs w:val="20"/>
        </w:rPr>
        <w:t>. Нуреев, Р.М. Курс экономической теории: учебник для вузов/ Р</w:t>
      </w:r>
      <w:r>
        <w:rPr>
          <w:sz w:val="20"/>
          <w:szCs w:val="20"/>
        </w:rPr>
        <w:t>.М. Нуреев. – М.: НОРМА, 2001, гл. 2, § 2.3, 2.4;</w:t>
      </w:r>
      <w:r w:rsidRPr="00194C9C">
        <w:rPr>
          <w:sz w:val="20"/>
          <w:szCs w:val="20"/>
        </w:rPr>
        <w:t xml:space="preserve"> </w:t>
      </w:r>
      <w:r>
        <w:rPr>
          <w:sz w:val="20"/>
          <w:szCs w:val="20"/>
        </w:rPr>
        <w:t>г</w:t>
      </w:r>
      <w:r w:rsidRPr="00194C9C">
        <w:rPr>
          <w:sz w:val="20"/>
          <w:szCs w:val="20"/>
        </w:rPr>
        <w:t xml:space="preserve">л.6, </w:t>
      </w:r>
      <w:r w:rsidRPr="00194C9C">
        <w:rPr>
          <w:sz w:val="20"/>
        </w:rPr>
        <w:t>§ 6.2.</w:t>
      </w:r>
    </w:p>
    <w:p w:rsidR="00387431" w:rsidRPr="00194C9C" w:rsidRDefault="00387431" w:rsidP="006F0D03">
      <w:pPr>
        <w:pStyle w:val="aa"/>
        <w:ind w:firstLine="284"/>
        <w:jc w:val="both"/>
        <w:rPr>
          <w:sz w:val="20"/>
        </w:rPr>
      </w:pPr>
      <w:r>
        <w:rPr>
          <w:sz w:val="20"/>
        </w:rPr>
        <w:lastRenderedPageBreak/>
        <w:t>5</w:t>
      </w:r>
      <w:r w:rsidRPr="00194C9C">
        <w:rPr>
          <w:sz w:val="20"/>
        </w:rPr>
        <w:t>.  Экономическая  теория: учебник для вузов/</w:t>
      </w:r>
      <w:r>
        <w:rPr>
          <w:sz w:val="20"/>
        </w:rPr>
        <w:t xml:space="preserve"> </w:t>
      </w:r>
      <w:r w:rsidRPr="00194C9C">
        <w:rPr>
          <w:sz w:val="20"/>
        </w:rPr>
        <w:t>под ред. А.И. До</w:t>
      </w:r>
      <w:r w:rsidRPr="00194C9C">
        <w:rPr>
          <w:sz w:val="20"/>
        </w:rPr>
        <w:t>б</w:t>
      </w:r>
      <w:r w:rsidRPr="00194C9C">
        <w:rPr>
          <w:sz w:val="20"/>
        </w:rPr>
        <w:t>рынина, Л.С. Та</w:t>
      </w:r>
      <w:r>
        <w:rPr>
          <w:sz w:val="20"/>
        </w:rPr>
        <w:t>расевича. –  СПб.: ПИТЕР, 2002, г</w:t>
      </w:r>
      <w:r w:rsidRPr="00194C9C">
        <w:rPr>
          <w:sz w:val="20"/>
        </w:rPr>
        <w:t xml:space="preserve">л. 4. </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p>
    <w:p w:rsidR="00387431" w:rsidRDefault="00387431" w:rsidP="006F0D03">
      <w:pPr>
        <w:jc w:val="center"/>
        <w:rPr>
          <w:b/>
          <w:sz w:val="20"/>
          <w:szCs w:val="20"/>
        </w:rPr>
      </w:pPr>
      <w:r w:rsidRPr="00E91891">
        <w:rPr>
          <w:b/>
          <w:sz w:val="20"/>
          <w:szCs w:val="20"/>
        </w:rPr>
        <w:t>ТЕМА 3. РЫНОК: СУЩНОСТЬ, ФУНКЦИИ,</w:t>
      </w:r>
    </w:p>
    <w:p w:rsidR="00387431" w:rsidRDefault="00387431" w:rsidP="006F0D03">
      <w:pPr>
        <w:jc w:val="center"/>
        <w:rPr>
          <w:b/>
          <w:sz w:val="20"/>
          <w:szCs w:val="20"/>
        </w:rPr>
      </w:pPr>
      <w:r>
        <w:rPr>
          <w:b/>
          <w:sz w:val="20"/>
          <w:szCs w:val="20"/>
        </w:rPr>
        <w:t>ОСНОВНЫЕ ЧЕРТЫ</w:t>
      </w:r>
    </w:p>
    <w:p w:rsidR="00387431" w:rsidRPr="00E91891" w:rsidRDefault="00387431" w:rsidP="006F0D03">
      <w:pPr>
        <w:ind w:firstLine="284"/>
        <w:jc w:val="center"/>
        <w:rPr>
          <w:b/>
          <w:sz w:val="20"/>
          <w:szCs w:val="20"/>
        </w:rPr>
      </w:pPr>
    </w:p>
    <w:p w:rsidR="00387431" w:rsidRPr="00E91891" w:rsidRDefault="00387431" w:rsidP="006F0D03">
      <w:pPr>
        <w:ind w:firstLine="284"/>
        <w:jc w:val="both"/>
        <w:rPr>
          <w:sz w:val="20"/>
          <w:szCs w:val="20"/>
        </w:rPr>
      </w:pPr>
      <w:r w:rsidRPr="00E91891">
        <w:rPr>
          <w:sz w:val="20"/>
          <w:szCs w:val="20"/>
        </w:rPr>
        <w:t>Важнейшими историческими условиями возникновения рынка я</w:t>
      </w:r>
      <w:r w:rsidRPr="00E91891">
        <w:rPr>
          <w:sz w:val="20"/>
          <w:szCs w:val="20"/>
        </w:rPr>
        <w:t>в</w:t>
      </w:r>
      <w:r w:rsidRPr="00E91891">
        <w:rPr>
          <w:sz w:val="20"/>
          <w:szCs w:val="20"/>
        </w:rPr>
        <w:t>ляются: общественное разделение труда, специализация и самосто</w:t>
      </w:r>
      <w:r w:rsidRPr="00E91891">
        <w:rPr>
          <w:sz w:val="20"/>
          <w:szCs w:val="20"/>
        </w:rPr>
        <w:t>я</w:t>
      </w:r>
      <w:r w:rsidRPr="00E91891">
        <w:rPr>
          <w:sz w:val="20"/>
          <w:szCs w:val="20"/>
        </w:rPr>
        <w:t>тельность экономических агентов. В процессе исторического развития рыночного хозяйства изменялось понимание рынка, его сущности, изменялся и сам рынок, его роль в экономике возросла. Первоначально под рынком понимали место встречи продавца и покупателя, т.е. место массовой купли-продажи товаров. Сегодня рынок характеризуют как систему экономических отношений между людьми, охватывающих</w:t>
      </w:r>
      <w:r>
        <w:rPr>
          <w:sz w:val="20"/>
          <w:szCs w:val="20"/>
        </w:rPr>
        <w:t xml:space="preserve"> </w:t>
      </w:r>
      <w:r w:rsidRPr="00E91891">
        <w:rPr>
          <w:sz w:val="20"/>
          <w:szCs w:val="20"/>
        </w:rPr>
        <w:t>процессы производства, распределения, обмена и потребления, осн</w:t>
      </w:r>
      <w:r w:rsidRPr="00E91891">
        <w:rPr>
          <w:sz w:val="20"/>
          <w:szCs w:val="20"/>
        </w:rPr>
        <w:t>о</w:t>
      </w:r>
      <w:r w:rsidRPr="00E91891">
        <w:rPr>
          <w:sz w:val="20"/>
          <w:szCs w:val="20"/>
        </w:rPr>
        <w:t xml:space="preserve">ванную на частной собственности, конкуренции и механизме спроса и предложения. </w:t>
      </w:r>
    </w:p>
    <w:p w:rsidR="00387431" w:rsidRPr="00E91891" w:rsidRDefault="00387431" w:rsidP="006F0D03">
      <w:pPr>
        <w:ind w:firstLine="284"/>
        <w:jc w:val="both"/>
        <w:rPr>
          <w:sz w:val="20"/>
          <w:szCs w:val="20"/>
        </w:rPr>
      </w:pPr>
      <w:r w:rsidRPr="00E91891">
        <w:rPr>
          <w:sz w:val="20"/>
          <w:szCs w:val="20"/>
        </w:rPr>
        <w:t>Основными чертами рынка являются</w:t>
      </w:r>
      <w:r>
        <w:rPr>
          <w:sz w:val="20"/>
          <w:szCs w:val="20"/>
        </w:rPr>
        <w:t>:</w:t>
      </w:r>
      <w:r w:rsidRPr="00E91891">
        <w:rPr>
          <w:sz w:val="20"/>
          <w:szCs w:val="20"/>
        </w:rPr>
        <w:t xml:space="preserve"> наличие товарной массы; у</w:t>
      </w:r>
      <w:r w:rsidRPr="00E91891">
        <w:rPr>
          <w:sz w:val="20"/>
          <w:szCs w:val="20"/>
        </w:rPr>
        <w:t>с</w:t>
      </w:r>
      <w:r w:rsidRPr="00E91891">
        <w:rPr>
          <w:sz w:val="20"/>
          <w:szCs w:val="20"/>
        </w:rPr>
        <w:t>тойчив</w:t>
      </w:r>
      <w:r>
        <w:rPr>
          <w:sz w:val="20"/>
          <w:szCs w:val="20"/>
        </w:rPr>
        <w:t>ая</w:t>
      </w:r>
      <w:r w:rsidRPr="00E91891">
        <w:rPr>
          <w:sz w:val="20"/>
          <w:szCs w:val="20"/>
        </w:rPr>
        <w:t xml:space="preserve"> и развит</w:t>
      </w:r>
      <w:r>
        <w:rPr>
          <w:sz w:val="20"/>
          <w:szCs w:val="20"/>
        </w:rPr>
        <w:t>ая</w:t>
      </w:r>
      <w:r w:rsidRPr="00E91891">
        <w:rPr>
          <w:sz w:val="20"/>
          <w:szCs w:val="20"/>
        </w:rPr>
        <w:t xml:space="preserve"> денежн</w:t>
      </w:r>
      <w:r>
        <w:rPr>
          <w:sz w:val="20"/>
          <w:szCs w:val="20"/>
        </w:rPr>
        <w:t>ая</w:t>
      </w:r>
      <w:r w:rsidRPr="00E91891">
        <w:rPr>
          <w:sz w:val="20"/>
          <w:szCs w:val="20"/>
        </w:rPr>
        <w:t xml:space="preserve"> систем</w:t>
      </w:r>
      <w:r>
        <w:rPr>
          <w:sz w:val="20"/>
          <w:szCs w:val="20"/>
        </w:rPr>
        <w:t>а</w:t>
      </w:r>
      <w:r w:rsidRPr="00E91891">
        <w:rPr>
          <w:sz w:val="20"/>
          <w:szCs w:val="20"/>
        </w:rPr>
        <w:t>; свободные цены и т.д. Су</w:t>
      </w:r>
      <w:r w:rsidRPr="00E91891">
        <w:rPr>
          <w:sz w:val="20"/>
          <w:szCs w:val="20"/>
        </w:rPr>
        <w:t>щ</w:t>
      </w:r>
      <w:r w:rsidRPr="00E91891">
        <w:rPr>
          <w:sz w:val="20"/>
          <w:szCs w:val="20"/>
        </w:rPr>
        <w:t>ность рынка проявляется в его функциях: информационн</w:t>
      </w:r>
      <w:r>
        <w:rPr>
          <w:sz w:val="20"/>
          <w:szCs w:val="20"/>
        </w:rPr>
        <w:t>ой</w:t>
      </w:r>
      <w:r w:rsidRPr="00E91891">
        <w:rPr>
          <w:sz w:val="20"/>
          <w:szCs w:val="20"/>
        </w:rPr>
        <w:t>, ценообр</w:t>
      </w:r>
      <w:r w:rsidRPr="00E91891">
        <w:rPr>
          <w:sz w:val="20"/>
          <w:szCs w:val="20"/>
        </w:rPr>
        <w:t>а</w:t>
      </w:r>
      <w:r w:rsidRPr="00E91891">
        <w:rPr>
          <w:sz w:val="20"/>
          <w:szCs w:val="20"/>
        </w:rPr>
        <w:t>зующ</w:t>
      </w:r>
      <w:r>
        <w:rPr>
          <w:sz w:val="20"/>
          <w:szCs w:val="20"/>
        </w:rPr>
        <w:t>ей</w:t>
      </w:r>
      <w:r w:rsidRPr="00E91891">
        <w:rPr>
          <w:sz w:val="20"/>
          <w:szCs w:val="20"/>
        </w:rPr>
        <w:t>, регулирующ</w:t>
      </w:r>
      <w:r>
        <w:rPr>
          <w:sz w:val="20"/>
          <w:szCs w:val="20"/>
        </w:rPr>
        <w:t>ей, стимулирующей</w:t>
      </w:r>
      <w:r w:rsidRPr="00E91891">
        <w:rPr>
          <w:sz w:val="20"/>
          <w:szCs w:val="20"/>
        </w:rPr>
        <w:t>, посредническ</w:t>
      </w:r>
      <w:r>
        <w:rPr>
          <w:sz w:val="20"/>
          <w:szCs w:val="20"/>
        </w:rPr>
        <w:t>ой и т.п.</w:t>
      </w:r>
      <w:r w:rsidRPr="00E91891">
        <w:rPr>
          <w:sz w:val="20"/>
          <w:szCs w:val="20"/>
        </w:rPr>
        <w:t xml:space="preserve"> </w:t>
      </w:r>
    </w:p>
    <w:p w:rsidR="00387431" w:rsidRPr="00E91891" w:rsidRDefault="00387431" w:rsidP="006F0D03">
      <w:pPr>
        <w:ind w:firstLine="284"/>
        <w:jc w:val="both"/>
        <w:rPr>
          <w:sz w:val="20"/>
          <w:szCs w:val="20"/>
        </w:rPr>
      </w:pPr>
      <w:r w:rsidRPr="00E91891">
        <w:rPr>
          <w:sz w:val="20"/>
          <w:szCs w:val="20"/>
        </w:rPr>
        <w:t>Рынок имеет сложную структуру и охватывает все сферы эконом</w:t>
      </w:r>
      <w:r w:rsidRPr="00E91891">
        <w:rPr>
          <w:sz w:val="20"/>
          <w:szCs w:val="20"/>
        </w:rPr>
        <w:t>и</w:t>
      </w:r>
      <w:r w:rsidRPr="00E91891">
        <w:rPr>
          <w:sz w:val="20"/>
          <w:szCs w:val="20"/>
        </w:rPr>
        <w:t>ки. Экономическая структура определяется формами собственности, структурой товаропроизводителей, особенностями сферы товарообр</w:t>
      </w:r>
      <w:r w:rsidRPr="00E91891">
        <w:rPr>
          <w:sz w:val="20"/>
          <w:szCs w:val="20"/>
        </w:rPr>
        <w:t>а</w:t>
      </w:r>
      <w:r w:rsidRPr="00E91891">
        <w:rPr>
          <w:sz w:val="20"/>
          <w:szCs w:val="20"/>
        </w:rPr>
        <w:t xml:space="preserve">щения, уровнем приватизации, видами торговли, используемыми в стране. Рынки классифицируются в зависимости от экономического назначения объектов обмена, товарных групп, степени ограничения конкуренции, условий функционирования и других критериев. </w:t>
      </w:r>
    </w:p>
    <w:p w:rsidR="00387431" w:rsidRPr="00E91891" w:rsidRDefault="00387431" w:rsidP="006F0D03">
      <w:pPr>
        <w:ind w:firstLine="284"/>
        <w:jc w:val="both"/>
        <w:rPr>
          <w:sz w:val="20"/>
          <w:szCs w:val="20"/>
        </w:rPr>
      </w:pPr>
      <w:r>
        <w:rPr>
          <w:sz w:val="20"/>
          <w:szCs w:val="20"/>
        </w:rPr>
        <w:t>Обязательным</w:t>
      </w:r>
      <w:r w:rsidRPr="00E91891">
        <w:rPr>
          <w:sz w:val="20"/>
          <w:szCs w:val="20"/>
        </w:rPr>
        <w:t xml:space="preserve"> компонент</w:t>
      </w:r>
      <w:r>
        <w:rPr>
          <w:sz w:val="20"/>
          <w:szCs w:val="20"/>
        </w:rPr>
        <w:t>ом</w:t>
      </w:r>
      <w:r w:rsidRPr="00E91891">
        <w:rPr>
          <w:sz w:val="20"/>
          <w:szCs w:val="20"/>
        </w:rPr>
        <w:t xml:space="preserve"> любой целостной экономической си</w:t>
      </w:r>
      <w:r w:rsidRPr="00E91891">
        <w:rPr>
          <w:sz w:val="20"/>
          <w:szCs w:val="20"/>
        </w:rPr>
        <w:t>с</w:t>
      </w:r>
      <w:r w:rsidRPr="00E91891">
        <w:rPr>
          <w:sz w:val="20"/>
          <w:szCs w:val="20"/>
        </w:rPr>
        <w:t>темы является инфраструктура. Инфраструктура рынка – это совоку</w:t>
      </w:r>
      <w:r w:rsidRPr="00E91891">
        <w:rPr>
          <w:sz w:val="20"/>
          <w:szCs w:val="20"/>
        </w:rPr>
        <w:t>п</w:t>
      </w:r>
      <w:r w:rsidRPr="00E91891">
        <w:rPr>
          <w:sz w:val="20"/>
          <w:szCs w:val="20"/>
        </w:rPr>
        <w:t>ность правовых форм, институтов, систем, служб, предприятий, о</w:t>
      </w:r>
      <w:r w:rsidRPr="00E91891">
        <w:rPr>
          <w:sz w:val="20"/>
          <w:szCs w:val="20"/>
        </w:rPr>
        <w:t>б</w:t>
      </w:r>
      <w:r w:rsidRPr="00E91891">
        <w:rPr>
          <w:sz w:val="20"/>
          <w:szCs w:val="20"/>
        </w:rPr>
        <w:t>служивающих рынок и обеспечивающих его нормальное функцион</w:t>
      </w:r>
      <w:r w:rsidRPr="00E91891">
        <w:rPr>
          <w:sz w:val="20"/>
          <w:szCs w:val="20"/>
        </w:rPr>
        <w:t>и</w:t>
      </w:r>
      <w:r w:rsidRPr="00E91891">
        <w:rPr>
          <w:sz w:val="20"/>
          <w:szCs w:val="20"/>
        </w:rPr>
        <w:t>рование. Инфраструктура обеспечивает цивилизованный характер де</w:t>
      </w:r>
      <w:r w:rsidRPr="00E91891">
        <w:rPr>
          <w:sz w:val="20"/>
          <w:szCs w:val="20"/>
        </w:rPr>
        <w:t>я</w:t>
      </w:r>
      <w:r w:rsidRPr="00E91891">
        <w:rPr>
          <w:sz w:val="20"/>
          <w:szCs w:val="20"/>
        </w:rPr>
        <w:t>тельности рыночных субъектов, облегчает участникам рыночных о</w:t>
      </w:r>
      <w:r w:rsidRPr="00E91891">
        <w:rPr>
          <w:sz w:val="20"/>
          <w:szCs w:val="20"/>
        </w:rPr>
        <w:t>т</w:t>
      </w:r>
      <w:r w:rsidRPr="00E91891">
        <w:rPr>
          <w:sz w:val="20"/>
          <w:szCs w:val="20"/>
        </w:rPr>
        <w:t>ношений реализацию их интересов; повышает эффективность работы рыночных субъектов и уровень подготовки специалистов для эффе</w:t>
      </w:r>
      <w:r w:rsidRPr="00E91891">
        <w:rPr>
          <w:sz w:val="20"/>
          <w:szCs w:val="20"/>
        </w:rPr>
        <w:t>к</w:t>
      </w:r>
      <w:r w:rsidRPr="00E91891">
        <w:rPr>
          <w:sz w:val="20"/>
          <w:szCs w:val="20"/>
        </w:rPr>
        <w:t>тивного функционирования рынка.</w:t>
      </w:r>
    </w:p>
    <w:p w:rsidR="00387431" w:rsidRPr="00E91891" w:rsidRDefault="00387431" w:rsidP="006F0D03">
      <w:pPr>
        <w:ind w:firstLine="284"/>
        <w:jc w:val="both"/>
        <w:rPr>
          <w:sz w:val="20"/>
          <w:szCs w:val="20"/>
        </w:rPr>
      </w:pPr>
      <w:r w:rsidRPr="00E91891">
        <w:rPr>
          <w:sz w:val="20"/>
          <w:szCs w:val="20"/>
        </w:rPr>
        <w:t>Функционирование рыночной экономики предполагает наличие определенных ее элементов, составляющих рыночную систему. Об</w:t>
      </w:r>
      <w:r w:rsidRPr="00E91891">
        <w:rPr>
          <w:sz w:val="20"/>
          <w:szCs w:val="20"/>
        </w:rPr>
        <w:t>ъ</w:t>
      </w:r>
      <w:r w:rsidRPr="00E91891">
        <w:rPr>
          <w:sz w:val="20"/>
          <w:szCs w:val="20"/>
        </w:rPr>
        <w:t xml:space="preserve">ектами рыночных отношений являются: товар (экономическое благо, </w:t>
      </w:r>
      <w:r w:rsidRPr="00E91891">
        <w:rPr>
          <w:sz w:val="20"/>
          <w:szCs w:val="20"/>
        </w:rPr>
        <w:lastRenderedPageBreak/>
        <w:t>произведенное для обмена) и деньги (особый товар, являющийся ед</w:t>
      </w:r>
      <w:r w:rsidRPr="00E91891">
        <w:rPr>
          <w:sz w:val="20"/>
          <w:szCs w:val="20"/>
        </w:rPr>
        <w:t>и</w:t>
      </w:r>
      <w:r w:rsidRPr="00E91891">
        <w:rPr>
          <w:sz w:val="20"/>
          <w:szCs w:val="20"/>
        </w:rPr>
        <w:t>ным всеобщим эквивалентом и обладающий абсолютной ликвидн</w:t>
      </w:r>
      <w:r w:rsidRPr="00E91891">
        <w:rPr>
          <w:sz w:val="20"/>
          <w:szCs w:val="20"/>
        </w:rPr>
        <w:t>о</w:t>
      </w:r>
      <w:r w:rsidRPr="00E91891">
        <w:rPr>
          <w:sz w:val="20"/>
          <w:szCs w:val="20"/>
        </w:rPr>
        <w:t>стью). Существует три основных субъекта рынка: домохозяйства, фирмы, государство.</w:t>
      </w:r>
    </w:p>
    <w:p w:rsidR="00387431" w:rsidRPr="00E91891" w:rsidRDefault="00387431" w:rsidP="006F0D03">
      <w:pPr>
        <w:ind w:firstLine="284"/>
        <w:jc w:val="both"/>
        <w:rPr>
          <w:b/>
          <w:sz w:val="20"/>
          <w:szCs w:val="20"/>
        </w:rPr>
      </w:pPr>
      <w:r w:rsidRPr="00E91891">
        <w:rPr>
          <w:sz w:val="20"/>
          <w:szCs w:val="20"/>
        </w:rPr>
        <w:t>Важнейший элемент рыночных отношений - цены, складывающи</w:t>
      </w:r>
      <w:r w:rsidRPr="00E91891">
        <w:rPr>
          <w:sz w:val="20"/>
          <w:szCs w:val="20"/>
        </w:rPr>
        <w:t>е</w:t>
      </w:r>
      <w:r w:rsidRPr="00E91891">
        <w:rPr>
          <w:sz w:val="20"/>
          <w:szCs w:val="20"/>
        </w:rPr>
        <w:t>ся в результате колебания спроса и предложения. Цена - это форма выражения ценности благ, проявляющаяся в процессе их обмена. В зависимости от признака, выделяют множество видов цен: оптовые, свободные, регулируемые и т.д.</w:t>
      </w:r>
    </w:p>
    <w:p w:rsidR="00387431" w:rsidRPr="00E91891" w:rsidRDefault="00387431" w:rsidP="006F0D03">
      <w:pPr>
        <w:tabs>
          <w:tab w:val="left" w:pos="540"/>
        </w:tabs>
        <w:ind w:firstLine="284"/>
        <w:jc w:val="both"/>
        <w:rPr>
          <w:sz w:val="20"/>
          <w:szCs w:val="20"/>
        </w:rPr>
      </w:pPr>
      <w:r>
        <w:rPr>
          <w:sz w:val="20"/>
          <w:szCs w:val="20"/>
        </w:rPr>
        <w:t>К</w:t>
      </w:r>
      <w:r w:rsidRPr="00E91891">
        <w:rPr>
          <w:sz w:val="20"/>
          <w:szCs w:val="20"/>
        </w:rPr>
        <w:t xml:space="preserve">онкуренция </w:t>
      </w:r>
      <w:r>
        <w:rPr>
          <w:sz w:val="20"/>
          <w:szCs w:val="20"/>
        </w:rPr>
        <w:t>является важнейшим элементом механизма рынка, она</w:t>
      </w:r>
      <w:r w:rsidRPr="00E91891">
        <w:rPr>
          <w:sz w:val="20"/>
          <w:szCs w:val="20"/>
        </w:rPr>
        <w:t xml:space="preserve"> возможна между продавцами, покупателями, отраслями и т.д. А. Смит назвал конкуренцию «невидимой рукой» рынка, благодаря кот</w:t>
      </w:r>
      <w:r w:rsidRPr="00E91891">
        <w:rPr>
          <w:sz w:val="20"/>
          <w:szCs w:val="20"/>
        </w:rPr>
        <w:t>о</w:t>
      </w:r>
      <w:r w:rsidRPr="00E91891">
        <w:rPr>
          <w:sz w:val="20"/>
          <w:szCs w:val="20"/>
        </w:rPr>
        <w:t>рой эгоистические побуждения отдельных индивидов в виде собстве</w:t>
      </w:r>
      <w:r w:rsidRPr="00E91891">
        <w:rPr>
          <w:sz w:val="20"/>
          <w:szCs w:val="20"/>
        </w:rPr>
        <w:t>н</w:t>
      </w:r>
      <w:r w:rsidRPr="00E91891">
        <w:rPr>
          <w:sz w:val="20"/>
          <w:szCs w:val="20"/>
        </w:rPr>
        <w:t>ной экономической выгоды обращаются на благо всего общества, сл</w:t>
      </w:r>
      <w:r w:rsidRPr="00E91891">
        <w:rPr>
          <w:sz w:val="20"/>
          <w:szCs w:val="20"/>
        </w:rPr>
        <w:t>у</w:t>
      </w:r>
      <w:r w:rsidRPr="00E91891">
        <w:rPr>
          <w:sz w:val="20"/>
          <w:szCs w:val="20"/>
        </w:rPr>
        <w:t>жат поступательному движению экономики. Основная функция ко</w:t>
      </w:r>
      <w:r w:rsidRPr="00E91891">
        <w:rPr>
          <w:sz w:val="20"/>
          <w:szCs w:val="20"/>
        </w:rPr>
        <w:t>н</w:t>
      </w:r>
      <w:r w:rsidRPr="00E91891">
        <w:rPr>
          <w:sz w:val="20"/>
          <w:szCs w:val="20"/>
        </w:rPr>
        <w:t>куренции заключается в определении величины экономических рег</w:t>
      </w:r>
      <w:r w:rsidRPr="00E91891">
        <w:rPr>
          <w:sz w:val="20"/>
          <w:szCs w:val="20"/>
        </w:rPr>
        <w:t>у</w:t>
      </w:r>
      <w:r w:rsidRPr="00E91891">
        <w:rPr>
          <w:sz w:val="20"/>
          <w:szCs w:val="20"/>
        </w:rPr>
        <w:t>ляторов, которыми выступают цены, нормы прибыли. К сожалению, «принцип невидимой руки рынка», хотя и является теоретически пр</w:t>
      </w:r>
      <w:r w:rsidRPr="00E91891">
        <w:rPr>
          <w:sz w:val="20"/>
          <w:szCs w:val="20"/>
        </w:rPr>
        <w:t>а</w:t>
      </w:r>
      <w:r w:rsidRPr="00E91891">
        <w:rPr>
          <w:sz w:val="20"/>
          <w:szCs w:val="20"/>
        </w:rPr>
        <w:t>вильным и обоснованным, не находит подтверждения в современных экономических реалиях, так как он работает только в условиях сове</w:t>
      </w:r>
      <w:r w:rsidRPr="00E91891">
        <w:rPr>
          <w:sz w:val="20"/>
          <w:szCs w:val="20"/>
        </w:rPr>
        <w:t>р</w:t>
      </w:r>
      <w:r w:rsidRPr="00E91891">
        <w:rPr>
          <w:sz w:val="20"/>
          <w:szCs w:val="20"/>
        </w:rPr>
        <w:t xml:space="preserve">шенной конкуренции. </w:t>
      </w:r>
    </w:p>
    <w:p w:rsidR="00387431" w:rsidRDefault="00387431" w:rsidP="006F0D03">
      <w:pPr>
        <w:tabs>
          <w:tab w:val="left" w:pos="540"/>
        </w:tabs>
        <w:ind w:firstLine="284"/>
        <w:jc w:val="both"/>
        <w:rPr>
          <w:sz w:val="20"/>
          <w:szCs w:val="20"/>
        </w:rPr>
      </w:pPr>
      <w:r w:rsidRPr="00E91891">
        <w:rPr>
          <w:sz w:val="20"/>
          <w:szCs w:val="20"/>
        </w:rPr>
        <w:t>История развития рынка выделяет неразвитый, свободный, регул</w:t>
      </w:r>
      <w:r w:rsidRPr="00E91891">
        <w:rPr>
          <w:sz w:val="20"/>
          <w:szCs w:val="20"/>
        </w:rPr>
        <w:t>и</w:t>
      </w:r>
      <w:r w:rsidRPr="00E91891">
        <w:rPr>
          <w:sz w:val="20"/>
          <w:szCs w:val="20"/>
        </w:rPr>
        <w:t>руемый и деформированный рынок. Преимуществом свободного ры</w:t>
      </w:r>
      <w:r w:rsidRPr="00E91891">
        <w:rPr>
          <w:sz w:val="20"/>
          <w:szCs w:val="20"/>
        </w:rPr>
        <w:t>н</w:t>
      </w:r>
      <w:r w:rsidRPr="00E91891">
        <w:rPr>
          <w:sz w:val="20"/>
          <w:szCs w:val="20"/>
        </w:rPr>
        <w:t>ка является то, что он функционирует с помощью саморегулирующ</w:t>
      </w:r>
      <w:r w:rsidRPr="00E91891">
        <w:rPr>
          <w:sz w:val="20"/>
          <w:szCs w:val="20"/>
        </w:rPr>
        <w:t>е</w:t>
      </w:r>
      <w:r w:rsidRPr="00E91891">
        <w:rPr>
          <w:sz w:val="20"/>
          <w:szCs w:val="20"/>
        </w:rPr>
        <w:t xml:space="preserve">гося механизма. </w:t>
      </w:r>
    </w:p>
    <w:p w:rsidR="00387431" w:rsidRDefault="00387431" w:rsidP="006F0D03">
      <w:pPr>
        <w:tabs>
          <w:tab w:val="left" w:pos="540"/>
        </w:tabs>
        <w:ind w:firstLine="284"/>
        <w:jc w:val="both"/>
        <w:rPr>
          <w:sz w:val="20"/>
          <w:szCs w:val="20"/>
        </w:rPr>
      </w:pPr>
      <w:r w:rsidRPr="00E91891">
        <w:rPr>
          <w:sz w:val="20"/>
          <w:szCs w:val="20"/>
        </w:rPr>
        <w:t>Но рынок не в состоянии решить многи</w:t>
      </w:r>
      <w:r>
        <w:rPr>
          <w:sz w:val="20"/>
          <w:szCs w:val="20"/>
        </w:rPr>
        <w:t>е</w:t>
      </w:r>
      <w:r w:rsidRPr="00E91891">
        <w:rPr>
          <w:sz w:val="20"/>
          <w:szCs w:val="20"/>
        </w:rPr>
        <w:t xml:space="preserve"> проблем</w:t>
      </w:r>
      <w:r>
        <w:rPr>
          <w:sz w:val="20"/>
          <w:szCs w:val="20"/>
        </w:rPr>
        <w:t>ы экономики</w:t>
      </w:r>
      <w:r w:rsidRPr="00E91891">
        <w:rPr>
          <w:sz w:val="20"/>
          <w:szCs w:val="20"/>
        </w:rPr>
        <w:t>, п</w:t>
      </w:r>
      <w:r w:rsidRPr="00E91891">
        <w:rPr>
          <w:sz w:val="20"/>
          <w:szCs w:val="20"/>
        </w:rPr>
        <w:t>о</w:t>
      </w:r>
      <w:r w:rsidRPr="00E91891">
        <w:rPr>
          <w:sz w:val="20"/>
          <w:szCs w:val="20"/>
        </w:rPr>
        <w:t>этому необходимо найти оптимальное сочетание рыночного и гос</w:t>
      </w:r>
      <w:r w:rsidRPr="00E91891">
        <w:rPr>
          <w:sz w:val="20"/>
          <w:szCs w:val="20"/>
        </w:rPr>
        <w:t>у</w:t>
      </w:r>
      <w:r w:rsidRPr="00E91891">
        <w:rPr>
          <w:sz w:val="20"/>
          <w:szCs w:val="20"/>
        </w:rPr>
        <w:t>дарственного регулирования. Однако чрезмерное вмешательство пр</w:t>
      </w:r>
      <w:r w:rsidRPr="00E91891">
        <w:rPr>
          <w:sz w:val="20"/>
          <w:szCs w:val="20"/>
        </w:rPr>
        <w:t>и</w:t>
      </w:r>
      <w:r w:rsidRPr="00E91891">
        <w:rPr>
          <w:sz w:val="20"/>
          <w:szCs w:val="20"/>
        </w:rPr>
        <w:t>водит к деформации рыночных отношений. Например, режим авта</w:t>
      </w:r>
      <w:r w:rsidRPr="00E91891">
        <w:rPr>
          <w:sz w:val="20"/>
          <w:szCs w:val="20"/>
        </w:rPr>
        <w:t>р</w:t>
      </w:r>
      <w:r w:rsidRPr="00E91891">
        <w:rPr>
          <w:sz w:val="20"/>
          <w:szCs w:val="20"/>
        </w:rPr>
        <w:t>кии противоречит закономерностям развития мировой экономики, снижает ее эффективность, обусловливает хозяйственную отсталость.</w:t>
      </w:r>
    </w:p>
    <w:p w:rsidR="00387431" w:rsidRDefault="00387431" w:rsidP="006F0D03">
      <w:pPr>
        <w:ind w:firstLine="284"/>
        <w:rPr>
          <w:b/>
          <w:sz w:val="20"/>
          <w:szCs w:val="20"/>
        </w:rPr>
      </w:pPr>
    </w:p>
    <w:p w:rsidR="00387431" w:rsidRDefault="00387431" w:rsidP="006F0D03">
      <w:pPr>
        <w:ind w:firstLine="284"/>
        <w:jc w:val="center"/>
        <w:rPr>
          <w:b/>
          <w:sz w:val="20"/>
          <w:szCs w:val="20"/>
        </w:rPr>
      </w:pPr>
      <w:r w:rsidRPr="00E91891">
        <w:rPr>
          <w:b/>
          <w:sz w:val="20"/>
          <w:szCs w:val="20"/>
        </w:rPr>
        <w:t>План семинарского занятия</w:t>
      </w:r>
    </w:p>
    <w:p w:rsidR="00387431" w:rsidRPr="00E91891" w:rsidRDefault="00387431" w:rsidP="006F0D03">
      <w:pPr>
        <w:ind w:firstLine="284"/>
        <w:jc w:val="center"/>
        <w:rPr>
          <w:b/>
          <w:sz w:val="20"/>
          <w:szCs w:val="20"/>
        </w:rPr>
      </w:pPr>
    </w:p>
    <w:p w:rsidR="00387431" w:rsidRPr="00E91891" w:rsidRDefault="00387431" w:rsidP="006F0D03">
      <w:pPr>
        <w:ind w:firstLine="284"/>
        <w:jc w:val="both"/>
        <w:rPr>
          <w:sz w:val="20"/>
          <w:szCs w:val="20"/>
        </w:rPr>
      </w:pPr>
      <w:r w:rsidRPr="00E91891">
        <w:rPr>
          <w:sz w:val="20"/>
          <w:szCs w:val="20"/>
        </w:rPr>
        <w:t>1.</w:t>
      </w:r>
      <w:r>
        <w:rPr>
          <w:sz w:val="20"/>
          <w:szCs w:val="20"/>
        </w:rPr>
        <w:t xml:space="preserve"> </w:t>
      </w:r>
      <w:r w:rsidRPr="00E91891">
        <w:rPr>
          <w:sz w:val="20"/>
          <w:szCs w:val="20"/>
        </w:rPr>
        <w:t xml:space="preserve">Рынок: сущность, функции, структура, условия формирования и основные черты.  </w:t>
      </w:r>
    </w:p>
    <w:p w:rsidR="00387431" w:rsidRPr="00E91891" w:rsidRDefault="00387431" w:rsidP="006F0D03">
      <w:pPr>
        <w:ind w:firstLine="284"/>
        <w:jc w:val="both"/>
        <w:rPr>
          <w:sz w:val="20"/>
          <w:szCs w:val="20"/>
        </w:rPr>
      </w:pPr>
      <w:r w:rsidRPr="00E91891">
        <w:rPr>
          <w:sz w:val="20"/>
          <w:szCs w:val="20"/>
        </w:rPr>
        <w:t>2.</w:t>
      </w:r>
      <w:r>
        <w:rPr>
          <w:sz w:val="20"/>
          <w:szCs w:val="20"/>
        </w:rPr>
        <w:t xml:space="preserve"> </w:t>
      </w:r>
      <w:r w:rsidRPr="00E91891">
        <w:rPr>
          <w:sz w:val="20"/>
          <w:szCs w:val="20"/>
        </w:rPr>
        <w:t xml:space="preserve">Экономические субъекты рынка, модель кругооборота. </w:t>
      </w:r>
    </w:p>
    <w:p w:rsidR="00387431" w:rsidRPr="00E91891" w:rsidRDefault="00387431" w:rsidP="006F0D03">
      <w:pPr>
        <w:ind w:firstLine="284"/>
        <w:jc w:val="both"/>
        <w:rPr>
          <w:sz w:val="20"/>
          <w:szCs w:val="20"/>
        </w:rPr>
      </w:pPr>
      <w:r>
        <w:rPr>
          <w:sz w:val="20"/>
          <w:szCs w:val="20"/>
        </w:rPr>
        <w:t xml:space="preserve">3. Основные элементы рынка: </w:t>
      </w:r>
      <w:r w:rsidRPr="00E91891">
        <w:rPr>
          <w:sz w:val="20"/>
          <w:szCs w:val="20"/>
        </w:rPr>
        <w:t xml:space="preserve">товар и деньги. </w:t>
      </w:r>
    </w:p>
    <w:p w:rsidR="00387431" w:rsidRPr="00E91891" w:rsidRDefault="00387431" w:rsidP="006F0D03">
      <w:pPr>
        <w:ind w:firstLine="284"/>
        <w:rPr>
          <w:sz w:val="20"/>
          <w:szCs w:val="20"/>
        </w:rPr>
      </w:pPr>
      <w:r w:rsidRPr="00E91891">
        <w:rPr>
          <w:sz w:val="20"/>
          <w:szCs w:val="20"/>
        </w:rPr>
        <w:t>4.</w:t>
      </w:r>
      <w:r>
        <w:rPr>
          <w:sz w:val="20"/>
          <w:szCs w:val="20"/>
        </w:rPr>
        <w:t xml:space="preserve"> </w:t>
      </w:r>
      <w:r w:rsidRPr="00E91891">
        <w:rPr>
          <w:sz w:val="20"/>
          <w:szCs w:val="20"/>
        </w:rPr>
        <w:t xml:space="preserve">Принцип </w:t>
      </w:r>
      <w:r>
        <w:rPr>
          <w:sz w:val="20"/>
          <w:szCs w:val="20"/>
        </w:rPr>
        <w:t>«</w:t>
      </w:r>
      <w:r w:rsidRPr="00E91891">
        <w:rPr>
          <w:sz w:val="20"/>
          <w:szCs w:val="20"/>
        </w:rPr>
        <w:t>невидимой руки</w:t>
      </w:r>
      <w:r>
        <w:rPr>
          <w:sz w:val="20"/>
          <w:szCs w:val="20"/>
        </w:rPr>
        <w:t>»</w:t>
      </w:r>
      <w:r w:rsidRPr="00E91891">
        <w:rPr>
          <w:sz w:val="20"/>
          <w:szCs w:val="20"/>
        </w:rPr>
        <w:t xml:space="preserve"> А. Смита, рынок и государство.</w:t>
      </w:r>
    </w:p>
    <w:p w:rsidR="00387431" w:rsidRPr="00E91891" w:rsidRDefault="00387431" w:rsidP="006F0D03">
      <w:pPr>
        <w:ind w:firstLine="284"/>
        <w:jc w:val="both"/>
        <w:rPr>
          <w:b/>
          <w:i/>
          <w:spacing w:val="-4"/>
          <w:sz w:val="20"/>
          <w:szCs w:val="20"/>
        </w:rPr>
      </w:pPr>
    </w:p>
    <w:p w:rsidR="00387431" w:rsidRDefault="00387431" w:rsidP="006F0D03">
      <w:pPr>
        <w:ind w:firstLine="284"/>
        <w:jc w:val="both"/>
        <w:rPr>
          <w:spacing w:val="-4"/>
          <w:sz w:val="20"/>
          <w:szCs w:val="20"/>
        </w:rPr>
      </w:pPr>
      <w:r w:rsidRPr="00FF14AF">
        <w:rPr>
          <w:spacing w:val="-4"/>
          <w:sz w:val="20"/>
          <w:szCs w:val="20"/>
        </w:rPr>
        <w:lastRenderedPageBreak/>
        <w:t>Для более глубокого изучения темы студент должен знать определ</w:t>
      </w:r>
      <w:r w:rsidRPr="00FF14AF">
        <w:rPr>
          <w:spacing w:val="-4"/>
          <w:sz w:val="20"/>
          <w:szCs w:val="20"/>
        </w:rPr>
        <w:t>е</w:t>
      </w:r>
      <w:r w:rsidRPr="00FF14AF">
        <w:rPr>
          <w:spacing w:val="-4"/>
          <w:sz w:val="20"/>
          <w:szCs w:val="20"/>
        </w:rPr>
        <w:t xml:space="preserve">ние следующих ключевых понятий и терминов: </w:t>
      </w:r>
    </w:p>
    <w:p w:rsidR="00387431" w:rsidRPr="00FF14AF" w:rsidRDefault="00387431" w:rsidP="006F0D03">
      <w:pPr>
        <w:ind w:firstLine="284"/>
        <w:jc w:val="both"/>
        <w:rPr>
          <w:spacing w:val="-4"/>
          <w:sz w:val="20"/>
          <w:szCs w:val="20"/>
        </w:rPr>
      </w:pPr>
    </w:p>
    <w:p w:rsidR="00387431" w:rsidRPr="00FF14AF" w:rsidRDefault="00387431" w:rsidP="006F0D03">
      <w:pPr>
        <w:tabs>
          <w:tab w:val="left" w:pos="330"/>
        </w:tabs>
        <w:jc w:val="both"/>
        <w:rPr>
          <w:i/>
          <w:spacing w:val="-4"/>
          <w:sz w:val="20"/>
          <w:szCs w:val="20"/>
        </w:rPr>
      </w:pPr>
      <w:r>
        <w:rPr>
          <w:i/>
          <w:sz w:val="20"/>
          <w:szCs w:val="20"/>
        </w:rPr>
        <w:t xml:space="preserve">      </w:t>
      </w:r>
      <w:r w:rsidRPr="00FF14AF">
        <w:rPr>
          <w:i/>
          <w:sz w:val="20"/>
          <w:szCs w:val="20"/>
        </w:rPr>
        <w:t>натуральное хозяйство, товарное хозяйство, автаркия, рынок, товар, деньги, цена, конкуренция, домохозяйство, фирма, модель кр</w:t>
      </w:r>
      <w:r w:rsidRPr="00FF14AF">
        <w:rPr>
          <w:i/>
          <w:sz w:val="20"/>
          <w:szCs w:val="20"/>
        </w:rPr>
        <w:t>у</w:t>
      </w:r>
      <w:r w:rsidRPr="00FF14AF">
        <w:rPr>
          <w:i/>
          <w:sz w:val="20"/>
          <w:szCs w:val="20"/>
        </w:rPr>
        <w:t>гооборота, классическая модель рынка, инфраструктура, принцип «невидимой руки».</w:t>
      </w:r>
    </w:p>
    <w:p w:rsidR="00387431" w:rsidRDefault="00387431" w:rsidP="006F0D03">
      <w:pPr>
        <w:ind w:firstLine="284"/>
        <w:jc w:val="center"/>
        <w:rPr>
          <w:b/>
          <w:sz w:val="20"/>
          <w:szCs w:val="20"/>
        </w:rPr>
      </w:pPr>
    </w:p>
    <w:p w:rsidR="00387431" w:rsidRPr="00E91891" w:rsidRDefault="00387431" w:rsidP="006F0D03">
      <w:pPr>
        <w:ind w:firstLine="284"/>
        <w:jc w:val="center"/>
        <w:rPr>
          <w:b/>
          <w:sz w:val="20"/>
          <w:szCs w:val="20"/>
        </w:rPr>
      </w:pPr>
      <w:r w:rsidRPr="00E91891">
        <w:rPr>
          <w:b/>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натуральное хозяйство</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товарное хозяйство</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автаркия</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рынок</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товар</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деньги</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цена</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конкуренция</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домохозяйство</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фирма</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государство</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инфраструктура рынка</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структура рынка</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принцип «невидимой руки».</w:t>
      </w:r>
    </w:p>
    <w:p w:rsidR="00387431" w:rsidRDefault="00387431" w:rsidP="006F0D03">
      <w:pPr>
        <w:tabs>
          <w:tab w:val="left" w:pos="540"/>
        </w:tabs>
        <w:ind w:firstLine="284"/>
        <w:jc w:val="both"/>
        <w:rPr>
          <w:sz w:val="20"/>
          <w:szCs w:val="20"/>
        </w:rPr>
      </w:pPr>
    </w:p>
    <w:p w:rsidR="00387431" w:rsidRPr="00E91891" w:rsidRDefault="00387431" w:rsidP="006F0D03">
      <w:pPr>
        <w:tabs>
          <w:tab w:val="left" w:pos="540"/>
        </w:tabs>
        <w:ind w:firstLine="284"/>
        <w:jc w:val="both"/>
        <w:rPr>
          <w:sz w:val="20"/>
          <w:szCs w:val="20"/>
        </w:rPr>
      </w:pPr>
      <w:r w:rsidRPr="00E91891">
        <w:rPr>
          <w:sz w:val="20"/>
          <w:szCs w:val="20"/>
        </w:rPr>
        <w:t>1. Самостоятельно хозяйствующая единица, состоящая из одного и более лиц, являющаяся собственником и поставщиком факторов пр</w:t>
      </w:r>
      <w:r w:rsidRPr="00E91891">
        <w:rPr>
          <w:sz w:val="20"/>
          <w:szCs w:val="20"/>
        </w:rPr>
        <w:t>о</w:t>
      </w:r>
      <w:r w:rsidRPr="00E91891">
        <w:rPr>
          <w:sz w:val="20"/>
          <w:szCs w:val="20"/>
        </w:rPr>
        <w:t>изводства, главн</w:t>
      </w:r>
      <w:r>
        <w:rPr>
          <w:sz w:val="20"/>
          <w:szCs w:val="20"/>
        </w:rPr>
        <w:t>ая</w:t>
      </w:r>
      <w:r w:rsidRPr="00E91891">
        <w:rPr>
          <w:sz w:val="20"/>
          <w:szCs w:val="20"/>
        </w:rPr>
        <w:t xml:space="preserve"> цель которой </w:t>
      </w:r>
      <w:r>
        <w:rPr>
          <w:sz w:val="20"/>
          <w:szCs w:val="20"/>
        </w:rPr>
        <w:t xml:space="preserve">- </w:t>
      </w:r>
      <w:r w:rsidRPr="00E91891">
        <w:rPr>
          <w:sz w:val="20"/>
          <w:szCs w:val="20"/>
        </w:rPr>
        <w:t xml:space="preserve">удовлетворение потребностей. </w:t>
      </w:r>
    </w:p>
    <w:p w:rsidR="00387431" w:rsidRPr="00E91891" w:rsidRDefault="00387431" w:rsidP="006F0D03">
      <w:pPr>
        <w:ind w:firstLine="284"/>
        <w:jc w:val="both"/>
        <w:rPr>
          <w:sz w:val="20"/>
          <w:szCs w:val="20"/>
        </w:rPr>
      </w:pPr>
      <w:r w:rsidRPr="00E91891">
        <w:rPr>
          <w:sz w:val="20"/>
          <w:szCs w:val="20"/>
        </w:rPr>
        <w:t>2. Особый товар, являющийся единым всеобщим эквивалентом, о</w:t>
      </w:r>
      <w:r w:rsidRPr="00E91891">
        <w:rPr>
          <w:sz w:val="20"/>
          <w:szCs w:val="20"/>
        </w:rPr>
        <w:t>б</w:t>
      </w:r>
      <w:r w:rsidRPr="00E91891">
        <w:rPr>
          <w:sz w:val="20"/>
          <w:szCs w:val="20"/>
        </w:rPr>
        <w:t>ладающий абсолютной ликвидностью.</w:t>
      </w:r>
    </w:p>
    <w:p w:rsidR="00387431" w:rsidRPr="00E91891" w:rsidRDefault="00387431" w:rsidP="006F0D03">
      <w:pPr>
        <w:ind w:firstLine="284"/>
        <w:jc w:val="both"/>
        <w:rPr>
          <w:sz w:val="20"/>
          <w:szCs w:val="20"/>
        </w:rPr>
      </w:pPr>
      <w:r w:rsidRPr="00E91891">
        <w:rPr>
          <w:sz w:val="20"/>
          <w:szCs w:val="20"/>
        </w:rPr>
        <w:t>3. Совокупность институтов, систем, предприятий, обслужива</w:t>
      </w:r>
      <w:r w:rsidRPr="00E91891">
        <w:rPr>
          <w:sz w:val="20"/>
          <w:szCs w:val="20"/>
        </w:rPr>
        <w:t>ю</w:t>
      </w:r>
      <w:r w:rsidRPr="00E91891">
        <w:rPr>
          <w:sz w:val="20"/>
          <w:szCs w:val="20"/>
        </w:rPr>
        <w:t>щих рынок и обеспечивающих его нормальное функционирование.</w:t>
      </w:r>
    </w:p>
    <w:p w:rsidR="00387431" w:rsidRPr="00E91891" w:rsidRDefault="00387431" w:rsidP="006F0D03">
      <w:pPr>
        <w:ind w:firstLine="284"/>
        <w:jc w:val="both"/>
        <w:rPr>
          <w:sz w:val="20"/>
          <w:szCs w:val="20"/>
        </w:rPr>
      </w:pPr>
      <w:r w:rsidRPr="00E91891">
        <w:rPr>
          <w:sz w:val="20"/>
          <w:szCs w:val="20"/>
        </w:rPr>
        <w:t>4. Форма хозяйства, в которой производство материальных благ и услуг ведется для потребления внутри самой хозяйственной единицы.</w:t>
      </w:r>
    </w:p>
    <w:p w:rsidR="00387431" w:rsidRPr="00E91891" w:rsidRDefault="00387431" w:rsidP="006F0D03">
      <w:pPr>
        <w:tabs>
          <w:tab w:val="left" w:pos="540"/>
        </w:tabs>
        <w:ind w:firstLine="284"/>
        <w:jc w:val="both"/>
        <w:rPr>
          <w:sz w:val="20"/>
          <w:szCs w:val="20"/>
        </w:rPr>
      </w:pPr>
      <w:r w:rsidRPr="00E91891">
        <w:rPr>
          <w:sz w:val="20"/>
          <w:szCs w:val="20"/>
        </w:rPr>
        <w:t>5. Самостоятельно хозяйствующая единица, функционирующая с целью получения прибыли, являющаяся производителем и поставщ</w:t>
      </w:r>
      <w:r w:rsidRPr="00E91891">
        <w:rPr>
          <w:sz w:val="20"/>
          <w:szCs w:val="20"/>
        </w:rPr>
        <w:t>и</w:t>
      </w:r>
      <w:r w:rsidRPr="00E91891">
        <w:rPr>
          <w:sz w:val="20"/>
          <w:szCs w:val="20"/>
        </w:rPr>
        <w:t>ком товаров и услуг.</w:t>
      </w:r>
    </w:p>
    <w:p w:rsidR="00387431" w:rsidRPr="00E91891" w:rsidRDefault="00387431" w:rsidP="006F0D03">
      <w:pPr>
        <w:ind w:firstLine="284"/>
        <w:jc w:val="both"/>
        <w:rPr>
          <w:sz w:val="20"/>
          <w:szCs w:val="20"/>
        </w:rPr>
      </w:pPr>
      <w:r w:rsidRPr="00E91891">
        <w:rPr>
          <w:sz w:val="20"/>
          <w:szCs w:val="20"/>
        </w:rPr>
        <w:t>6. Объективный рыночный механизм, доказывающий, что рыно</w:t>
      </w:r>
      <w:r w:rsidRPr="00E91891">
        <w:rPr>
          <w:sz w:val="20"/>
          <w:szCs w:val="20"/>
        </w:rPr>
        <w:t>ч</w:t>
      </w:r>
      <w:r w:rsidRPr="00E91891">
        <w:rPr>
          <w:sz w:val="20"/>
          <w:szCs w:val="20"/>
        </w:rPr>
        <w:t xml:space="preserve">ное равновесие будет установлено в точке пересечения </w:t>
      </w:r>
      <w:r>
        <w:rPr>
          <w:sz w:val="20"/>
          <w:szCs w:val="20"/>
        </w:rPr>
        <w:t xml:space="preserve">кривых </w:t>
      </w:r>
      <w:r w:rsidRPr="00E91891">
        <w:rPr>
          <w:sz w:val="20"/>
          <w:szCs w:val="20"/>
        </w:rPr>
        <w:t>пре</w:t>
      </w:r>
      <w:r w:rsidRPr="00E91891">
        <w:rPr>
          <w:sz w:val="20"/>
          <w:szCs w:val="20"/>
        </w:rPr>
        <w:t>д</w:t>
      </w:r>
      <w:r w:rsidRPr="00E91891">
        <w:rPr>
          <w:sz w:val="20"/>
          <w:szCs w:val="20"/>
        </w:rPr>
        <w:lastRenderedPageBreak/>
        <w:t>ложения и спроса, при этом оно будет достигнуто автоматически</w:t>
      </w:r>
      <w:r>
        <w:rPr>
          <w:sz w:val="20"/>
          <w:szCs w:val="20"/>
        </w:rPr>
        <w:t>,</w:t>
      </w:r>
      <w:r w:rsidRPr="00E91891">
        <w:rPr>
          <w:sz w:val="20"/>
          <w:szCs w:val="20"/>
        </w:rPr>
        <w:t xml:space="preserve"> бл</w:t>
      </w:r>
      <w:r w:rsidRPr="00E91891">
        <w:rPr>
          <w:sz w:val="20"/>
          <w:szCs w:val="20"/>
        </w:rPr>
        <w:t>а</w:t>
      </w:r>
      <w:r w:rsidRPr="00E91891">
        <w:rPr>
          <w:sz w:val="20"/>
          <w:szCs w:val="20"/>
        </w:rPr>
        <w:t>годаря в</w:t>
      </w:r>
      <w:r>
        <w:rPr>
          <w:sz w:val="20"/>
          <w:szCs w:val="20"/>
        </w:rPr>
        <w:t>заимо</w:t>
      </w:r>
      <w:r w:rsidRPr="00E91891">
        <w:rPr>
          <w:sz w:val="20"/>
          <w:szCs w:val="20"/>
        </w:rPr>
        <w:t xml:space="preserve">действию потребителей и продавцов на рынке. </w:t>
      </w:r>
    </w:p>
    <w:p w:rsidR="00387431" w:rsidRPr="00E91891" w:rsidRDefault="00387431" w:rsidP="006F0D03">
      <w:pPr>
        <w:ind w:firstLine="284"/>
        <w:jc w:val="both"/>
        <w:rPr>
          <w:sz w:val="20"/>
          <w:szCs w:val="20"/>
        </w:rPr>
      </w:pPr>
      <w:r w:rsidRPr="00E91891">
        <w:rPr>
          <w:sz w:val="20"/>
          <w:szCs w:val="20"/>
        </w:rPr>
        <w:t>7. Форма выражения ценности благ, проявляющаяся в процессе о</w:t>
      </w:r>
      <w:r w:rsidRPr="00E91891">
        <w:rPr>
          <w:sz w:val="20"/>
          <w:szCs w:val="20"/>
        </w:rPr>
        <w:t>б</w:t>
      </w:r>
      <w:r w:rsidRPr="00E91891">
        <w:rPr>
          <w:sz w:val="20"/>
          <w:szCs w:val="20"/>
        </w:rPr>
        <w:t>мена.</w:t>
      </w:r>
    </w:p>
    <w:p w:rsidR="00387431" w:rsidRPr="00E91891" w:rsidRDefault="00387431" w:rsidP="006F0D03">
      <w:pPr>
        <w:ind w:firstLine="284"/>
        <w:jc w:val="both"/>
        <w:rPr>
          <w:sz w:val="20"/>
          <w:szCs w:val="20"/>
        </w:rPr>
      </w:pPr>
      <w:r w:rsidRPr="00E91891">
        <w:rPr>
          <w:sz w:val="20"/>
          <w:szCs w:val="20"/>
        </w:rPr>
        <w:t>8. Тип хозяйства, в котором продукты изготавливаются для обмена путем их купли-продажи.</w:t>
      </w:r>
    </w:p>
    <w:p w:rsidR="00387431" w:rsidRPr="00E91891" w:rsidRDefault="00387431" w:rsidP="006F0D03">
      <w:pPr>
        <w:ind w:firstLine="284"/>
        <w:jc w:val="both"/>
        <w:rPr>
          <w:sz w:val="20"/>
          <w:szCs w:val="20"/>
        </w:rPr>
      </w:pPr>
      <w:r w:rsidRPr="00E91891">
        <w:rPr>
          <w:sz w:val="20"/>
          <w:szCs w:val="20"/>
        </w:rPr>
        <w:t>9. Механизм соперничества между участниками рынка за выгодные для себя условия производства, купли, продажи.</w:t>
      </w:r>
    </w:p>
    <w:p w:rsidR="00387431" w:rsidRPr="00E91891" w:rsidRDefault="00387431" w:rsidP="006F0D03">
      <w:pPr>
        <w:ind w:firstLine="284"/>
        <w:jc w:val="both"/>
        <w:rPr>
          <w:sz w:val="20"/>
          <w:szCs w:val="20"/>
        </w:rPr>
      </w:pPr>
      <w:r w:rsidRPr="00E91891">
        <w:rPr>
          <w:sz w:val="20"/>
          <w:szCs w:val="20"/>
        </w:rPr>
        <w:t>10. Экономическое благо, изготовленное для других и проданное другим.</w:t>
      </w:r>
    </w:p>
    <w:p w:rsidR="00387431" w:rsidRPr="00E91891" w:rsidRDefault="00387431" w:rsidP="006F0D03">
      <w:pPr>
        <w:ind w:firstLine="284"/>
        <w:jc w:val="both"/>
        <w:rPr>
          <w:sz w:val="20"/>
          <w:szCs w:val="20"/>
        </w:rPr>
      </w:pPr>
      <w:r w:rsidRPr="00E91891">
        <w:rPr>
          <w:bCs/>
          <w:sz w:val="20"/>
          <w:szCs w:val="20"/>
        </w:rPr>
        <w:t>11. В</w:t>
      </w:r>
      <w:r w:rsidRPr="00E91891">
        <w:rPr>
          <w:sz w:val="20"/>
          <w:szCs w:val="20"/>
        </w:rPr>
        <w:t>нутреннее строение, расположение, порядок отдельных эл</w:t>
      </w:r>
      <w:r w:rsidRPr="00E91891">
        <w:rPr>
          <w:sz w:val="20"/>
          <w:szCs w:val="20"/>
        </w:rPr>
        <w:t>е</w:t>
      </w:r>
      <w:r w:rsidRPr="00E91891">
        <w:rPr>
          <w:sz w:val="20"/>
          <w:szCs w:val="20"/>
        </w:rPr>
        <w:t>мен</w:t>
      </w:r>
      <w:r>
        <w:rPr>
          <w:sz w:val="20"/>
          <w:szCs w:val="20"/>
        </w:rPr>
        <w:t xml:space="preserve">тов рынка, </w:t>
      </w:r>
      <w:r w:rsidRPr="00E91891">
        <w:rPr>
          <w:sz w:val="20"/>
          <w:szCs w:val="20"/>
        </w:rPr>
        <w:t>их удельный вес в общем объеме рынка.</w:t>
      </w:r>
    </w:p>
    <w:p w:rsidR="00387431" w:rsidRPr="00E91891" w:rsidRDefault="00387431" w:rsidP="006F0D03">
      <w:pPr>
        <w:ind w:firstLine="284"/>
        <w:jc w:val="both"/>
        <w:rPr>
          <w:sz w:val="20"/>
          <w:szCs w:val="20"/>
        </w:rPr>
      </w:pPr>
      <w:r w:rsidRPr="00E91891">
        <w:rPr>
          <w:sz w:val="20"/>
          <w:szCs w:val="20"/>
        </w:rPr>
        <w:t>12. Система экономических отношений между продавцами и пок</w:t>
      </w:r>
      <w:r w:rsidRPr="00E91891">
        <w:rPr>
          <w:sz w:val="20"/>
          <w:szCs w:val="20"/>
        </w:rPr>
        <w:t>у</w:t>
      </w:r>
      <w:r w:rsidRPr="00E91891">
        <w:rPr>
          <w:sz w:val="20"/>
          <w:szCs w:val="20"/>
        </w:rPr>
        <w:t>пателями, основанная на частной собственности, конкуренции и мех</w:t>
      </w:r>
      <w:r w:rsidRPr="00E91891">
        <w:rPr>
          <w:sz w:val="20"/>
          <w:szCs w:val="20"/>
        </w:rPr>
        <w:t>а</w:t>
      </w:r>
      <w:r w:rsidRPr="00E91891">
        <w:rPr>
          <w:sz w:val="20"/>
          <w:szCs w:val="20"/>
        </w:rPr>
        <w:t>низме спроса и предложения.</w:t>
      </w:r>
    </w:p>
    <w:p w:rsidR="00387431" w:rsidRPr="00E91891" w:rsidRDefault="00387431" w:rsidP="006F0D03">
      <w:pPr>
        <w:tabs>
          <w:tab w:val="left" w:pos="540"/>
        </w:tabs>
        <w:ind w:firstLine="284"/>
        <w:jc w:val="both"/>
        <w:rPr>
          <w:sz w:val="20"/>
          <w:szCs w:val="20"/>
        </w:rPr>
      </w:pPr>
      <w:r w:rsidRPr="00E91891">
        <w:rPr>
          <w:sz w:val="20"/>
          <w:szCs w:val="20"/>
        </w:rPr>
        <w:t>13. Совокупность всех правительственных у</w:t>
      </w:r>
      <w:r>
        <w:rPr>
          <w:sz w:val="20"/>
          <w:szCs w:val="20"/>
        </w:rPr>
        <w:t xml:space="preserve">чреждений, имеющих юридическую </w:t>
      </w:r>
      <w:r w:rsidRPr="00E91891">
        <w:rPr>
          <w:sz w:val="20"/>
          <w:szCs w:val="20"/>
        </w:rPr>
        <w:t>и политическую власть для контроля над хозяйственн</w:t>
      </w:r>
      <w:r w:rsidRPr="00E91891">
        <w:rPr>
          <w:sz w:val="20"/>
          <w:szCs w:val="20"/>
        </w:rPr>
        <w:t>ы</w:t>
      </w:r>
      <w:r w:rsidRPr="00E91891">
        <w:rPr>
          <w:sz w:val="20"/>
          <w:szCs w:val="20"/>
        </w:rPr>
        <w:t xml:space="preserve">ми субъектами и рынком. </w:t>
      </w:r>
    </w:p>
    <w:p w:rsidR="00387431" w:rsidRDefault="00387431" w:rsidP="006F0D03">
      <w:pPr>
        <w:ind w:firstLine="284"/>
        <w:jc w:val="both"/>
        <w:rPr>
          <w:sz w:val="20"/>
          <w:szCs w:val="20"/>
        </w:rPr>
      </w:pPr>
      <w:r w:rsidRPr="00E91891">
        <w:rPr>
          <w:sz w:val="20"/>
          <w:szCs w:val="20"/>
        </w:rPr>
        <w:t>14. Экономический режим страны, предполагающий ее самообе</w:t>
      </w:r>
      <w:r w:rsidRPr="00E91891">
        <w:rPr>
          <w:sz w:val="20"/>
          <w:szCs w:val="20"/>
        </w:rPr>
        <w:t>с</w:t>
      </w:r>
      <w:r w:rsidRPr="00E91891">
        <w:rPr>
          <w:sz w:val="20"/>
          <w:szCs w:val="20"/>
        </w:rPr>
        <w:t xml:space="preserve">печение и отсутствие торгового обмена с другими странами. </w:t>
      </w:r>
    </w:p>
    <w:p w:rsidR="00387431" w:rsidRDefault="00387431" w:rsidP="006F0D03">
      <w:pPr>
        <w:ind w:firstLine="284"/>
        <w:rPr>
          <w:sz w:val="20"/>
          <w:szCs w:val="20"/>
        </w:rPr>
      </w:pPr>
    </w:p>
    <w:p w:rsidR="00387431" w:rsidRPr="00E91891" w:rsidRDefault="00387431" w:rsidP="006F0D03">
      <w:pPr>
        <w:ind w:firstLine="284"/>
        <w:jc w:val="center"/>
        <w:rPr>
          <w:b/>
          <w:sz w:val="20"/>
          <w:szCs w:val="20"/>
        </w:rPr>
      </w:pPr>
      <w:r w:rsidRPr="00E91891">
        <w:rPr>
          <w:b/>
          <w:sz w:val="20"/>
          <w:szCs w:val="20"/>
        </w:rPr>
        <w:t>Упражнения</w:t>
      </w:r>
    </w:p>
    <w:p w:rsidR="00387431" w:rsidRDefault="00387431" w:rsidP="006F0D03">
      <w:pPr>
        <w:tabs>
          <w:tab w:val="left" w:pos="-1620"/>
        </w:tabs>
        <w:ind w:firstLine="284"/>
        <w:jc w:val="both"/>
        <w:rPr>
          <w:sz w:val="20"/>
          <w:szCs w:val="20"/>
        </w:rPr>
      </w:pPr>
      <w:r>
        <w:rPr>
          <w:sz w:val="20"/>
          <w:szCs w:val="20"/>
        </w:rPr>
        <w:t xml:space="preserve">1. Из перечисленных ниже рынков </w:t>
      </w:r>
      <w:r w:rsidRPr="00E91891">
        <w:rPr>
          <w:sz w:val="20"/>
          <w:szCs w:val="20"/>
        </w:rPr>
        <w:t>выберите и запишите во втор</w:t>
      </w:r>
      <w:r>
        <w:rPr>
          <w:sz w:val="20"/>
          <w:szCs w:val="20"/>
        </w:rPr>
        <w:t>ой столбец</w:t>
      </w:r>
      <w:r w:rsidRPr="00E91891">
        <w:rPr>
          <w:sz w:val="20"/>
          <w:szCs w:val="20"/>
        </w:rPr>
        <w:t xml:space="preserve"> табл</w:t>
      </w:r>
      <w:r>
        <w:rPr>
          <w:sz w:val="20"/>
          <w:szCs w:val="20"/>
        </w:rPr>
        <w:t xml:space="preserve">. </w:t>
      </w:r>
      <w:r w:rsidRPr="00E91891">
        <w:rPr>
          <w:sz w:val="20"/>
          <w:szCs w:val="20"/>
        </w:rPr>
        <w:t>3.</w:t>
      </w:r>
      <w:r>
        <w:rPr>
          <w:sz w:val="20"/>
          <w:szCs w:val="20"/>
        </w:rPr>
        <w:t>1</w:t>
      </w:r>
      <w:r w:rsidRPr="00E91891">
        <w:rPr>
          <w:sz w:val="20"/>
          <w:szCs w:val="20"/>
        </w:rPr>
        <w:t xml:space="preserve"> тип рынка, соответствующий признаку, указанному в перво</w:t>
      </w:r>
      <w:r>
        <w:rPr>
          <w:sz w:val="20"/>
          <w:szCs w:val="20"/>
        </w:rPr>
        <w:t>м столбце</w:t>
      </w:r>
      <w:r w:rsidRPr="00E91891">
        <w:rPr>
          <w:sz w:val="20"/>
          <w:szCs w:val="20"/>
        </w:rPr>
        <w:t xml:space="preserve">. </w:t>
      </w:r>
    </w:p>
    <w:p w:rsidR="00387431" w:rsidRPr="00E91891" w:rsidRDefault="00387431" w:rsidP="006F0D03">
      <w:pPr>
        <w:pStyle w:val="af2"/>
        <w:tabs>
          <w:tab w:val="left" w:pos="708"/>
        </w:tabs>
        <w:ind w:firstLine="284"/>
        <w:jc w:val="right"/>
        <w:rPr>
          <w:bCs/>
          <w:i/>
          <w:sz w:val="20"/>
          <w:szCs w:val="20"/>
        </w:rPr>
      </w:pPr>
      <w:r w:rsidRPr="00E91891">
        <w:rPr>
          <w:bCs/>
          <w:i/>
          <w:sz w:val="20"/>
          <w:szCs w:val="20"/>
        </w:rPr>
        <w:t>Таблица 3.</w:t>
      </w:r>
      <w:r>
        <w:rPr>
          <w:bCs/>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0"/>
        <w:gridCol w:w="1256"/>
      </w:tblGrid>
      <w:tr w:rsidR="00387431" w:rsidRPr="00E91891" w:rsidTr="0099615E">
        <w:tc>
          <w:tcPr>
            <w:tcW w:w="4840" w:type="dxa"/>
          </w:tcPr>
          <w:p w:rsidR="00387431" w:rsidRPr="00560BCC" w:rsidRDefault="00387431" w:rsidP="0099615E">
            <w:pPr>
              <w:tabs>
                <w:tab w:val="left" w:pos="540"/>
              </w:tabs>
              <w:ind w:left="180" w:firstLine="284"/>
              <w:jc w:val="center"/>
              <w:rPr>
                <w:b/>
                <w:i/>
                <w:sz w:val="18"/>
                <w:szCs w:val="18"/>
              </w:rPr>
            </w:pPr>
            <w:r w:rsidRPr="00560BCC">
              <w:rPr>
                <w:b/>
                <w:i/>
                <w:sz w:val="18"/>
                <w:szCs w:val="18"/>
              </w:rPr>
              <w:t>Признак</w:t>
            </w:r>
          </w:p>
        </w:tc>
        <w:tc>
          <w:tcPr>
            <w:tcW w:w="1256" w:type="dxa"/>
          </w:tcPr>
          <w:p w:rsidR="00387431" w:rsidRPr="00560BCC" w:rsidRDefault="00387431" w:rsidP="0099615E">
            <w:pPr>
              <w:tabs>
                <w:tab w:val="left" w:pos="540"/>
              </w:tabs>
              <w:ind w:left="132" w:hanging="110"/>
              <w:jc w:val="center"/>
              <w:rPr>
                <w:b/>
                <w:i/>
                <w:sz w:val="18"/>
                <w:szCs w:val="18"/>
              </w:rPr>
            </w:pPr>
            <w:r w:rsidRPr="00560BCC">
              <w:rPr>
                <w:b/>
                <w:i/>
                <w:sz w:val="18"/>
                <w:szCs w:val="18"/>
              </w:rPr>
              <w:t>Тип рынка</w:t>
            </w: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видам субъектов рыночных отношений:</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отраслевому признаку:</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360"/>
              </w:tabs>
              <w:ind w:left="112"/>
              <w:jc w:val="both"/>
              <w:rPr>
                <w:sz w:val="18"/>
                <w:szCs w:val="18"/>
              </w:rPr>
            </w:pPr>
            <w:r w:rsidRPr="00560BCC">
              <w:rPr>
                <w:sz w:val="18"/>
                <w:szCs w:val="18"/>
              </w:rPr>
              <w:t>По степени зрелости:</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экономическому назначению объектов рыночных о</w:t>
            </w:r>
            <w:r w:rsidRPr="00560BCC">
              <w:rPr>
                <w:sz w:val="18"/>
                <w:szCs w:val="18"/>
              </w:rPr>
              <w:t>т</w:t>
            </w:r>
            <w:r w:rsidRPr="00560BCC">
              <w:rPr>
                <w:sz w:val="18"/>
                <w:szCs w:val="18"/>
              </w:rPr>
              <w:t>ношений:</w:t>
            </w:r>
          </w:p>
        </w:tc>
        <w:tc>
          <w:tcPr>
            <w:tcW w:w="1256" w:type="dxa"/>
          </w:tcPr>
          <w:p w:rsidR="00387431" w:rsidRPr="00560BCC" w:rsidRDefault="00387431" w:rsidP="0099615E">
            <w:pPr>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соответствию действующему законодательству:</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товарным группам:</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уровню насыщения товарной массой:</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 xml:space="preserve">По транспортно-географическому положению: </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характеру продаж:</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степени ограничения конкуренции:</w:t>
            </w:r>
          </w:p>
        </w:tc>
        <w:tc>
          <w:tcPr>
            <w:tcW w:w="1256" w:type="dxa"/>
          </w:tcPr>
          <w:p w:rsidR="00387431" w:rsidRPr="00560BCC" w:rsidRDefault="00387431" w:rsidP="0099615E">
            <w:pPr>
              <w:tabs>
                <w:tab w:val="left" w:pos="540"/>
              </w:tabs>
              <w:ind w:left="180" w:firstLine="284"/>
              <w:jc w:val="both"/>
              <w:rPr>
                <w:sz w:val="18"/>
                <w:szCs w:val="18"/>
              </w:rPr>
            </w:pPr>
          </w:p>
        </w:tc>
      </w:tr>
    </w:tbl>
    <w:p w:rsidR="00387431" w:rsidRDefault="00387431" w:rsidP="006F0D03">
      <w:pPr>
        <w:jc w:val="both"/>
        <w:rPr>
          <w:i/>
          <w:sz w:val="20"/>
          <w:szCs w:val="20"/>
        </w:rPr>
      </w:pPr>
      <w:r>
        <w:rPr>
          <w:i/>
          <w:sz w:val="20"/>
          <w:szCs w:val="20"/>
        </w:rPr>
        <w:t xml:space="preserve">      </w:t>
      </w:r>
      <w:r w:rsidRPr="00AF1AED">
        <w:rPr>
          <w:i/>
          <w:sz w:val="20"/>
          <w:szCs w:val="20"/>
        </w:rPr>
        <w:t>Рынки:</w:t>
      </w:r>
      <w:r w:rsidRPr="00E91891">
        <w:rPr>
          <w:sz w:val="20"/>
          <w:szCs w:val="20"/>
        </w:rPr>
        <w:t xml:space="preserve"> </w:t>
      </w:r>
      <w:r w:rsidRPr="00E91891">
        <w:rPr>
          <w:i/>
          <w:sz w:val="20"/>
          <w:szCs w:val="20"/>
        </w:rPr>
        <w:t>нефти, факторов производства, оптовой торговли, труда, мировой, «чёрный», продавцов, дефицитный, монопольный, развитый.</w:t>
      </w:r>
    </w:p>
    <w:p w:rsidR="00387431" w:rsidRPr="00E91891" w:rsidRDefault="00387431" w:rsidP="006F0D03">
      <w:pPr>
        <w:pStyle w:val="31"/>
        <w:tabs>
          <w:tab w:val="left" w:pos="360"/>
        </w:tabs>
        <w:ind w:left="0" w:firstLine="284"/>
        <w:rPr>
          <w:sz w:val="20"/>
          <w:szCs w:val="20"/>
        </w:rPr>
      </w:pPr>
      <w:r>
        <w:rPr>
          <w:sz w:val="20"/>
          <w:szCs w:val="20"/>
        </w:rPr>
        <w:t>2</w:t>
      </w:r>
      <w:r w:rsidRPr="00E91891">
        <w:rPr>
          <w:sz w:val="20"/>
          <w:szCs w:val="20"/>
        </w:rPr>
        <w:t>. Российская экономика, благодаря современным реформам, пр</w:t>
      </w:r>
      <w:r w:rsidRPr="00E91891">
        <w:rPr>
          <w:sz w:val="20"/>
          <w:szCs w:val="20"/>
        </w:rPr>
        <w:t>и</w:t>
      </w:r>
      <w:r w:rsidRPr="00E91891">
        <w:rPr>
          <w:sz w:val="20"/>
          <w:szCs w:val="20"/>
        </w:rPr>
        <w:t>обретает черты рыночной системы. Одним из условий ее эффективн</w:t>
      </w:r>
      <w:r w:rsidRPr="00E91891">
        <w:rPr>
          <w:sz w:val="20"/>
          <w:szCs w:val="20"/>
        </w:rPr>
        <w:t>о</w:t>
      </w:r>
      <w:r w:rsidRPr="00E91891">
        <w:rPr>
          <w:sz w:val="20"/>
          <w:szCs w:val="20"/>
        </w:rPr>
        <w:lastRenderedPageBreak/>
        <w:t xml:space="preserve">го функционирования является частная собственность на факторы производства. Согласны ли </w:t>
      </w:r>
      <w:r>
        <w:rPr>
          <w:sz w:val="20"/>
          <w:szCs w:val="20"/>
        </w:rPr>
        <w:t>в</w:t>
      </w:r>
      <w:r w:rsidRPr="00E91891">
        <w:rPr>
          <w:sz w:val="20"/>
          <w:szCs w:val="20"/>
        </w:rPr>
        <w:t>ы с этим? Назовите другие условия э</w:t>
      </w:r>
      <w:r w:rsidRPr="00E91891">
        <w:rPr>
          <w:sz w:val="20"/>
          <w:szCs w:val="20"/>
        </w:rPr>
        <w:t>ф</w:t>
      </w:r>
      <w:r w:rsidRPr="00E91891">
        <w:rPr>
          <w:sz w:val="20"/>
          <w:szCs w:val="20"/>
        </w:rPr>
        <w:t xml:space="preserve">фективного функционирования рыночной экономики. Сформулируйте </w:t>
      </w:r>
      <w:r>
        <w:rPr>
          <w:sz w:val="20"/>
          <w:szCs w:val="20"/>
        </w:rPr>
        <w:t>свое</w:t>
      </w:r>
      <w:r w:rsidRPr="00E91891">
        <w:rPr>
          <w:sz w:val="20"/>
          <w:szCs w:val="20"/>
        </w:rPr>
        <w:t xml:space="preserve"> мнение в краткой форме.</w:t>
      </w:r>
    </w:p>
    <w:p w:rsidR="00387431" w:rsidRPr="00E91891" w:rsidRDefault="00387431" w:rsidP="006F0D03">
      <w:pPr>
        <w:ind w:firstLine="284"/>
        <w:jc w:val="both"/>
        <w:rPr>
          <w:sz w:val="20"/>
          <w:szCs w:val="20"/>
        </w:rPr>
      </w:pPr>
      <w:r>
        <w:rPr>
          <w:sz w:val="20"/>
          <w:szCs w:val="20"/>
        </w:rPr>
        <w:t>3</w:t>
      </w:r>
      <w:r w:rsidRPr="00E91891">
        <w:rPr>
          <w:sz w:val="20"/>
          <w:szCs w:val="20"/>
        </w:rPr>
        <w:t>.</w:t>
      </w:r>
      <w:r w:rsidRPr="00E91891">
        <w:rPr>
          <w:spacing w:val="-4"/>
          <w:sz w:val="20"/>
          <w:szCs w:val="20"/>
        </w:rPr>
        <w:t xml:space="preserve"> Объясните, как </w:t>
      </w:r>
      <w:r>
        <w:rPr>
          <w:spacing w:val="-4"/>
          <w:sz w:val="20"/>
          <w:szCs w:val="20"/>
        </w:rPr>
        <w:t xml:space="preserve"> </w:t>
      </w:r>
      <w:r w:rsidRPr="00E91891">
        <w:rPr>
          <w:spacing w:val="-4"/>
          <w:sz w:val="20"/>
          <w:szCs w:val="20"/>
        </w:rPr>
        <w:t>«невидимая рука» рынка примиряет эгоистические интересы частных предпринимателей, стремящихся к получению больш</w:t>
      </w:r>
      <w:r w:rsidRPr="00E91891">
        <w:rPr>
          <w:spacing w:val="-4"/>
          <w:sz w:val="20"/>
          <w:szCs w:val="20"/>
        </w:rPr>
        <w:t>е</w:t>
      </w:r>
      <w:r w:rsidRPr="00E91891">
        <w:rPr>
          <w:spacing w:val="-4"/>
          <w:sz w:val="20"/>
          <w:szCs w:val="20"/>
        </w:rPr>
        <w:t>го дохода и процветанию, с интересами остальных членов общества.</w:t>
      </w:r>
    </w:p>
    <w:p w:rsidR="00387431" w:rsidRDefault="00387431" w:rsidP="006F0D03">
      <w:pPr>
        <w:ind w:firstLine="284"/>
        <w:jc w:val="both"/>
        <w:rPr>
          <w:sz w:val="20"/>
          <w:szCs w:val="20"/>
        </w:rPr>
      </w:pPr>
      <w:r>
        <w:rPr>
          <w:sz w:val="20"/>
          <w:szCs w:val="20"/>
        </w:rPr>
        <w:t>4</w:t>
      </w:r>
      <w:r w:rsidRPr="00E91891">
        <w:rPr>
          <w:sz w:val="20"/>
          <w:szCs w:val="20"/>
        </w:rPr>
        <w:t>. Принято считать, что рыночная организация хозяйства эффе</w:t>
      </w:r>
      <w:r w:rsidRPr="00E91891">
        <w:rPr>
          <w:sz w:val="20"/>
          <w:szCs w:val="20"/>
        </w:rPr>
        <w:t>к</w:t>
      </w:r>
      <w:r w:rsidRPr="00E91891">
        <w:rPr>
          <w:sz w:val="20"/>
          <w:szCs w:val="20"/>
        </w:rPr>
        <w:t>тивно решает триаду проблем</w:t>
      </w:r>
      <w:r>
        <w:rPr>
          <w:sz w:val="20"/>
          <w:szCs w:val="20"/>
        </w:rPr>
        <w:t>:</w:t>
      </w:r>
      <w:r w:rsidRPr="00E91891">
        <w:rPr>
          <w:sz w:val="20"/>
          <w:szCs w:val="20"/>
        </w:rPr>
        <w:t xml:space="preserve"> что, как и для кого производить. Об</w:t>
      </w:r>
      <w:r w:rsidRPr="00E91891">
        <w:rPr>
          <w:sz w:val="20"/>
          <w:szCs w:val="20"/>
        </w:rPr>
        <w:t>ъ</w:t>
      </w:r>
      <w:r w:rsidRPr="00E91891">
        <w:rPr>
          <w:sz w:val="20"/>
          <w:szCs w:val="20"/>
        </w:rPr>
        <w:t>ясните</w:t>
      </w:r>
      <w:r>
        <w:rPr>
          <w:sz w:val="20"/>
          <w:szCs w:val="20"/>
        </w:rPr>
        <w:t>:</w:t>
      </w:r>
    </w:p>
    <w:p w:rsidR="00387431" w:rsidRDefault="00387431" w:rsidP="006F0D03">
      <w:pPr>
        <w:ind w:firstLine="284"/>
        <w:jc w:val="both"/>
        <w:rPr>
          <w:sz w:val="20"/>
          <w:szCs w:val="20"/>
        </w:rPr>
      </w:pPr>
      <w:r>
        <w:rPr>
          <w:sz w:val="20"/>
          <w:szCs w:val="20"/>
        </w:rPr>
        <w:t xml:space="preserve">а) </w:t>
      </w:r>
      <w:r w:rsidRPr="00E91891">
        <w:rPr>
          <w:sz w:val="20"/>
          <w:szCs w:val="20"/>
        </w:rPr>
        <w:t xml:space="preserve">как именно справляется </w:t>
      </w:r>
      <w:r>
        <w:rPr>
          <w:sz w:val="20"/>
          <w:szCs w:val="20"/>
        </w:rPr>
        <w:t xml:space="preserve">с этим </w:t>
      </w:r>
      <w:r w:rsidRPr="00E91891">
        <w:rPr>
          <w:sz w:val="20"/>
          <w:szCs w:val="20"/>
        </w:rPr>
        <w:t>рыночная организация эконом</w:t>
      </w:r>
      <w:r w:rsidRPr="00E91891">
        <w:rPr>
          <w:sz w:val="20"/>
          <w:szCs w:val="20"/>
        </w:rPr>
        <w:t>и</w:t>
      </w:r>
      <w:r w:rsidRPr="00E91891">
        <w:rPr>
          <w:sz w:val="20"/>
          <w:szCs w:val="20"/>
        </w:rPr>
        <w:t>ки</w:t>
      </w:r>
      <w:r>
        <w:rPr>
          <w:sz w:val="20"/>
          <w:szCs w:val="20"/>
        </w:rPr>
        <w:t>;</w:t>
      </w:r>
    </w:p>
    <w:p w:rsidR="00387431" w:rsidRDefault="00387431" w:rsidP="006F0D03">
      <w:pPr>
        <w:ind w:firstLine="284"/>
        <w:jc w:val="both"/>
        <w:rPr>
          <w:sz w:val="20"/>
          <w:szCs w:val="20"/>
        </w:rPr>
      </w:pPr>
      <w:r>
        <w:rPr>
          <w:sz w:val="20"/>
          <w:szCs w:val="20"/>
        </w:rPr>
        <w:t>б) по</w:t>
      </w:r>
      <w:r w:rsidRPr="00E91891">
        <w:rPr>
          <w:sz w:val="20"/>
          <w:szCs w:val="20"/>
        </w:rPr>
        <w:t>чему даже в самых развитых странах есть проблемы, называ</w:t>
      </w:r>
      <w:r w:rsidRPr="00E91891">
        <w:rPr>
          <w:sz w:val="20"/>
          <w:szCs w:val="20"/>
        </w:rPr>
        <w:t>е</w:t>
      </w:r>
      <w:r w:rsidRPr="00E91891">
        <w:rPr>
          <w:sz w:val="20"/>
          <w:szCs w:val="20"/>
        </w:rPr>
        <w:t>мые «провалами рынка», т.е. проблемы, решить которые рынок не м</w:t>
      </w:r>
      <w:r w:rsidRPr="00E91891">
        <w:rPr>
          <w:sz w:val="20"/>
          <w:szCs w:val="20"/>
        </w:rPr>
        <w:t>о</w:t>
      </w:r>
      <w:r w:rsidRPr="00E91891">
        <w:rPr>
          <w:sz w:val="20"/>
          <w:szCs w:val="20"/>
        </w:rPr>
        <w:t>жет</w:t>
      </w:r>
      <w:r>
        <w:rPr>
          <w:sz w:val="20"/>
          <w:szCs w:val="20"/>
        </w:rPr>
        <w:t>;</w:t>
      </w:r>
    </w:p>
    <w:p w:rsidR="00387431" w:rsidRPr="00E91891" w:rsidRDefault="00387431" w:rsidP="006F0D03">
      <w:pPr>
        <w:ind w:firstLine="284"/>
        <w:jc w:val="both"/>
        <w:rPr>
          <w:sz w:val="20"/>
          <w:szCs w:val="20"/>
        </w:rPr>
      </w:pPr>
      <w:r>
        <w:rPr>
          <w:sz w:val="20"/>
          <w:szCs w:val="20"/>
        </w:rPr>
        <w:t>в) к</w:t>
      </w:r>
      <w:r w:rsidRPr="00E91891">
        <w:rPr>
          <w:sz w:val="20"/>
          <w:szCs w:val="20"/>
        </w:rPr>
        <w:t>акими структурами и с помощью каких методов решаются пр</w:t>
      </w:r>
      <w:r w:rsidRPr="00E91891">
        <w:rPr>
          <w:sz w:val="20"/>
          <w:szCs w:val="20"/>
        </w:rPr>
        <w:t>о</w:t>
      </w:r>
      <w:r w:rsidRPr="00E91891">
        <w:rPr>
          <w:sz w:val="20"/>
          <w:szCs w:val="20"/>
        </w:rPr>
        <w:t xml:space="preserve">блемы, связанные с «провалами рынка». </w:t>
      </w:r>
    </w:p>
    <w:p w:rsidR="00387431" w:rsidRPr="00276560" w:rsidRDefault="00387431" w:rsidP="006F0D03">
      <w:pPr>
        <w:pStyle w:val="a3"/>
        <w:tabs>
          <w:tab w:val="left" w:pos="-1620"/>
        </w:tabs>
        <w:ind w:left="0" w:firstLine="284"/>
        <w:jc w:val="both"/>
        <w:rPr>
          <w:sz w:val="20"/>
          <w:szCs w:val="20"/>
        </w:rPr>
      </w:pPr>
      <w:r>
        <w:rPr>
          <w:sz w:val="20"/>
          <w:szCs w:val="20"/>
        </w:rPr>
        <w:t xml:space="preserve">5. </w:t>
      </w:r>
      <w:r w:rsidRPr="00276560">
        <w:rPr>
          <w:sz w:val="20"/>
          <w:szCs w:val="20"/>
        </w:rPr>
        <w:t xml:space="preserve">На основании данных табл. 3.2 установите соответствие между функциями рынка и их характеристиками: к каждой позиции, данной в первом столбце, подберите соответствующую позицию из второго. </w:t>
      </w:r>
    </w:p>
    <w:p w:rsidR="00387431" w:rsidRPr="00E91891" w:rsidRDefault="00387431" w:rsidP="006F0D03">
      <w:pPr>
        <w:pStyle w:val="af2"/>
        <w:tabs>
          <w:tab w:val="left" w:pos="708"/>
        </w:tabs>
        <w:ind w:firstLine="284"/>
        <w:jc w:val="right"/>
        <w:rPr>
          <w:bCs/>
          <w:i/>
          <w:sz w:val="20"/>
          <w:szCs w:val="20"/>
        </w:rPr>
      </w:pPr>
      <w:r w:rsidRPr="00E91891">
        <w:rPr>
          <w:bCs/>
          <w:i/>
          <w:sz w:val="20"/>
          <w:szCs w:val="20"/>
        </w:rPr>
        <w:t>Таблица 3.</w:t>
      </w:r>
      <w:r>
        <w:rPr>
          <w:bCs/>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4536"/>
      </w:tblGrid>
      <w:tr w:rsidR="00387431" w:rsidRPr="00E91891" w:rsidTr="0099615E">
        <w:tc>
          <w:tcPr>
            <w:tcW w:w="1560" w:type="dxa"/>
          </w:tcPr>
          <w:p w:rsidR="00387431" w:rsidRPr="00EA2AFD" w:rsidRDefault="00387431" w:rsidP="0099615E">
            <w:pPr>
              <w:ind w:left="180" w:firstLine="284"/>
              <w:jc w:val="center"/>
              <w:rPr>
                <w:b/>
                <w:i/>
                <w:sz w:val="18"/>
                <w:szCs w:val="18"/>
              </w:rPr>
            </w:pPr>
            <w:r w:rsidRPr="00EA2AFD">
              <w:rPr>
                <w:b/>
                <w:i/>
                <w:sz w:val="18"/>
                <w:szCs w:val="18"/>
              </w:rPr>
              <w:t>Функция</w:t>
            </w:r>
          </w:p>
        </w:tc>
        <w:tc>
          <w:tcPr>
            <w:tcW w:w="4536" w:type="dxa"/>
          </w:tcPr>
          <w:p w:rsidR="00387431" w:rsidRPr="00EA2AFD" w:rsidRDefault="00387431" w:rsidP="0099615E">
            <w:pPr>
              <w:ind w:left="180" w:firstLine="284"/>
              <w:jc w:val="center"/>
              <w:rPr>
                <w:b/>
                <w:i/>
                <w:sz w:val="18"/>
                <w:szCs w:val="18"/>
              </w:rPr>
            </w:pPr>
            <w:r w:rsidRPr="00EA2AFD">
              <w:rPr>
                <w:b/>
                <w:i/>
                <w:sz w:val="18"/>
                <w:szCs w:val="18"/>
              </w:rPr>
              <w:t>Ее сущность</w:t>
            </w:r>
          </w:p>
        </w:tc>
      </w:tr>
      <w:tr w:rsidR="00387431" w:rsidRPr="00E91891" w:rsidTr="0099615E">
        <w:tc>
          <w:tcPr>
            <w:tcW w:w="1560" w:type="dxa"/>
          </w:tcPr>
          <w:p w:rsidR="00387431" w:rsidRPr="00B36AFE" w:rsidRDefault="00387431" w:rsidP="0099615E">
            <w:pPr>
              <w:tabs>
                <w:tab w:val="left" w:pos="176"/>
              </w:tabs>
              <w:ind w:left="-108" w:right="-108"/>
              <w:jc w:val="both"/>
              <w:rPr>
                <w:sz w:val="18"/>
                <w:szCs w:val="18"/>
              </w:rPr>
            </w:pPr>
            <w:r w:rsidRPr="00B36AFE">
              <w:rPr>
                <w:sz w:val="18"/>
                <w:szCs w:val="18"/>
              </w:rPr>
              <w:t>А.</w:t>
            </w:r>
            <w:r>
              <w:rPr>
                <w:sz w:val="18"/>
                <w:szCs w:val="18"/>
              </w:rPr>
              <w:t xml:space="preserve"> </w:t>
            </w:r>
            <w:r w:rsidRPr="00B36AFE">
              <w:rPr>
                <w:sz w:val="18"/>
                <w:szCs w:val="18"/>
              </w:rPr>
              <w:t>Регулирующая</w:t>
            </w:r>
          </w:p>
          <w:p w:rsidR="00387431" w:rsidRPr="00B36AFE" w:rsidRDefault="00387431" w:rsidP="0099615E">
            <w:pPr>
              <w:tabs>
                <w:tab w:val="left" w:pos="176"/>
                <w:tab w:val="left" w:pos="284"/>
              </w:tabs>
              <w:ind w:left="-108" w:right="-108"/>
              <w:rPr>
                <w:sz w:val="18"/>
                <w:szCs w:val="18"/>
              </w:rPr>
            </w:pPr>
            <w:r w:rsidRPr="00B36AFE">
              <w:rPr>
                <w:sz w:val="18"/>
                <w:szCs w:val="18"/>
              </w:rPr>
              <w:t>Б.  Интегрирующая</w:t>
            </w:r>
          </w:p>
          <w:p w:rsidR="00387431" w:rsidRPr="00B36AFE" w:rsidRDefault="00387431" w:rsidP="0099615E">
            <w:pPr>
              <w:tabs>
                <w:tab w:val="left" w:pos="176"/>
                <w:tab w:val="left" w:pos="284"/>
              </w:tabs>
              <w:ind w:left="-108" w:right="-108"/>
              <w:rPr>
                <w:sz w:val="18"/>
                <w:szCs w:val="18"/>
              </w:rPr>
            </w:pPr>
            <w:r w:rsidRPr="00B36AFE">
              <w:rPr>
                <w:sz w:val="18"/>
                <w:szCs w:val="18"/>
              </w:rPr>
              <w:t>В. Функция экон</w:t>
            </w:r>
            <w:r w:rsidRPr="00B36AFE">
              <w:rPr>
                <w:sz w:val="18"/>
                <w:szCs w:val="18"/>
              </w:rPr>
              <w:t>о</w:t>
            </w:r>
            <w:r w:rsidRPr="00B36AFE">
              <w:rPr>
                <w:sz w:val="18"/>
                <w:szCs w:val="18"/>
              </w:rPr>
              <w:t>мичности</w:t>
            </w:r>
          </w:p>
          <w:p w:rsidR="00387431" w:rsidRPr="00B36AFE" w:rsidRDefault="00387431" w:rsidP="0099615E">
            <w:pPr>
              <w:tabs>
                <w:tab w:val="left" w:pos="176"/>
                <w:tab w:val="left" w:pos="284"/>
              </w:tabs>
              <w:ind w:left="-108" w:right="-108"/>
              <w:rPr>
                <w:sz w:val="18"/>
                <w:szCs w:val="18"/>
              </w:rPr>
            </w:pPr>
            <w:r w:rsidRPr="00B36AFE">
              <w:rPr>
                <w:sz w:val="18"/>
                <w:szCs w:val="18"/>
              </w:rPr>
              <w:t>Г. Стимулирующая</w:t>
            </w:r>
          </w:p>
          <w:p w:rsidR="00387431" w:rsidRPr="00B36AFE" w:rsidRDefault="00387431" w:rsidP="0099615E">
            <w:pPr>
              <w:tabs>
                <w:tab w:val="left" w:pos="176"/>
                <w:tab w:val="left" w:pos="284"/>
              </w:tabs>
              <w:ind w:left="-108" w:right="-108"/>
              <w:rPr>
                <w:sz w:val="18"/>
                <w:szCs w:val="18"/>
              </w:rPr>
            </w:pPr>
            <w:r w:rsidRPr="00B36AFE">
              <w:rPr>
                <w:sz w:val="18"/>
                <w:szCs w:val="18"/>
              </w:rPr>
              <w:t>Д. Эквивалентная</w:t>
            </w:r>
          </w:p>
          <w:p w:rsidR="00387431" w:rsidRPr="00B36AFE" w:rsidRDefault="00387431" w:rsidP="0099615E">
            <w:pPr>
              <w:tabs>
                <w:tab w:val="left" w:pos="176"/>
                <w:tab w:val="left" w:pos="284"/>
              </w:tabs>
              <w:ind w:left="-108" w:right="-108"/>
              <w:jc w:val="both"/>
              <w:rPr>
                <w:sz w:val="18"/>
                <w:szCs w:val="18"/>
              </w:rPr>
            </w:pPr>
            <w:r w:rsidRPr="00B36AFE">
              <w:rPr>
                <w:sz w:val="18"/>
                <w:szCs w:val="18"/>
              </w:rPr>
              <w:t>Е. Санирующая</w:t>
            </w:r>
          </w:p>
          <w:p w:rsidR="00387431" w:rsidRPr="00B36AFE" w:rsidRDefault="00387431" w:rsidP="0099615E">
            <w:pPr>
              <w:tabs>
                <w:tab w:val="left" w:pos="176"/>
                <w:tab w:val="left" w:pos="284"/>
              </w:tabs>
              <w:ind w:left="-108" w:right="-108"/>
              <w:rPr>
                <w:sz w:val="18"/>
                <w:szCs w:val="18"/>
              </w:rPr>
            </w:pPr>
            <w:r w:rsidRPr="00B36AFE">
              <w:rPr>
                <w:sz w:val="18"/>
                <w:szCs w:val="18"/>
              </w:rPr>
              <w:t>Ж. Посредническая</w:t>
            </w:r>
          </w:p>
        </w:tc>
        <w:tc>
          <w:tcPr>
            <w:tcW w:w="4536" w:type="dxa"/>
          </w:tcPr>
          <w:p w:rsidR="00387431" w:rsidRPr="00B36AFE" w:rsidRDefault="00387431" w:rsidP="0099615E">
            <w:pPr>
              <w:ind w:left="12" w:hanging="12"/>
              <w:jc w:val="both"/>
              <w:rPr>
                <w:sz w:val="18"/>
                <w:szCs w:val="18"/>
              </w:rPr>
            </w:pPr>
            <w:r w:rsidRPr="00B36AFE">
              <w:rPr>
                <w:sz w:val="18"/>
                <w:szCs w:val="18"/>
              </w:rPr>
              <w:t>1. Соединяет сферы производства и потребления.</w:t>
            </w:r>
          </w:p>
          <w:p w:rsidR="00387431" w:rsidRPr="00B36AFE" w:rsidRDefault="00387431" w:rsidP="0099615E">
            <w:pPr>
              <w:ind w:left="12" w:hanging="12"/>
              <w:jc w:val="both"/>
              <w:rPr>
                <w:sz w:val="18"/>
                <w:szCs w:val="18"/>
              </w:rPr>
            </w:pPr>
            <w:r w:rsidRPr="00B36AFE">
              <w:rPr>
                <w:sz w:val="18"/>
                <w:szCs w:val="18"/>
              </w:rPr>
              <w:t>2. Сопоставляет индивидуальные затраты на произво</w:t>
            </w:r>
            <w:r w:rsidRPr="00B36AFE">
              <w:rPr>
                <w:sz w:val="18"/>
                <w:szCs w:val="18"/>
              </w:rPr>
              <w:t>д</w:t>
            </w:r>
            <w:r w:rsidRPr="00B36AFE">
              <w:rPr>
                <w:sz w:val="18"/>
                <w:szCs w:val="18"/>
              </w:rPr>
              <w:t>ство продукции с общественно-необходимыми.</w:t>
            </w:r>
          </w:p>
          <w:p w:rsidR="00387431" w:rsidRPr="00B36AFE" w:rsidRDefault="00387431" w:rsidP="0099615E">
            <w:pPr>
              <w:ind w:left="12" w:hanging="12"/>
              <w:jc w:val="both"/>
              <w:rPr>
                <w:sz w:val="18"/>
                <w:szCs w:val="18"/>
              </w:rPr>
            </w:pPr>
            <w:r w:rsidRPr="00B36AFE">
              <w:rPr>
                <w:sz w:val="18"/>
                <w:szCs w:val="18"/>
              </w:rPr>
              <w:t>3. Дифференцирует товаропроизводителей.</w:t>
            </w:r>
          </w:p>
          <w:p w:rsidR="00387431" w:rsidRPr="00B36AFE" w:rsidRDefault="00387431" w:rsidP="0099615E">
            <w:pPr>
              <w:ind w:left="12" w:hanging="12"/>
              <w:jc w:val="both"/>
              <w:rPr>
                <w:sz w:val="18"/>
                <w:szCs w:val="18"/>
              </w:rPr>
            </w:pPr>
            <w:r w:rsidRPr="00B36AFE">
              <w:rPr>
                <w:sz w:val="18"/>
                <w:szCs w:val="18"/>
              </w:rPr>
              <w:t>4. Обеспечивает встречу экономически обособленных субъектов с целью обмена результатами труда.</w:t>
            </w:r>
          </w:p>
          <w:p w:rsidR="00387431" w:rsidRPr="00B36AFE" w:rsidRDefault="00387431" w:rsidP="0099615E">
            <w:pPr>
              <w:ind w:left="12" w:hanging="12"/>
              <w:jc w:val="both"/>
              <w:rPr>
                <w:sz w:val="18"/>
                <w:szCs w:val="18"/>
              </w:rPr>
            </w:pPr>
            <w:r w:rsidRPr="00B36AFE">
              <w:rPr>
                <w:sz w:val="18"/>
                <w:szCs w:val="18"/>
              </w:rPr>
              <w:t>5. Обеспечивает сбалансированность спроса и предл</w:t>
            </w:r>
            <w:r w:rsidRPr="00B36AFE">
              <w:rPr>
                <w:sz w:val="18"/>
                <w:szCs w:val="18"/>
              </w:rPr>
              <w:t>о</w:t>
            </w:r>
            <w:r w:rsidRPr="00B36AFE">
              <w:rPr>
                <w:sz w:val="18"/>
                <w:szCs w:val="18"/>
              </w:rPr>
              <w:t>жения по цене, объему и структуре.</w:t>
            </w:r>
          </w:p>
          <w:p w:rsidR="00387431" w:rsidRPr="00B36AFE" w:rsidRDefault="00387431" w:rsidP="0099615E">
            <w:pPr>
              <w:ind w:left="12" w:hanging="12"/>
              <w:jc w:val="both"/>
              <w:rPr>
                <w:sz w:val="18"/>
                <w:szCs w:val="18"/>
              </w:rPr>
            </w:pPr>
            <w:r w:rsidRPr="00B36AFE">
              <w:rPr>
                <w:sz w:val="18"/>
                <w:szCs w:val="18"/>
              </w:rPr>
              <w:t>6. Побуждает производителя к созданию необходимой продукции с наименьшими затратами.</w:t>
            </w:r>
          </w:p>
          <w:p w:rsidR="00387431" w:rsidRPr="00B36AFE" w:rsidRDefault="00387431" w:rsidP="0099615E">
            <w:pPr>
              <w:ind w:left="12" w:hanging="12"/>
              <w:jc w:val="both"/>
              <w:rPr>
                <w:sz w:val="18"/>
                <w:szCs w:val="18"/>
              </w:rPr>
            </w:pPr>
            <w:r w:rsidRPr="00B36AFE">
              <w:rPr>
                <w:sz w:val="18"/>
                <w:szCs w:val="18"/>
              </w:rPr>
              <w:t>7. Предполагает сокращение издержек обращения в сфере потребления и соразмерности спроса населения с зарплатой.</w:t>
            </w:r>
          </w:p>
        </w:tc>
      </w:tr>
    </w:tbl>
    <w:p w:rsidR="00387431" w:rsidRDefault="00387431" w:rsidP="006F0D03">
      <w:pPr>
        <w:ind w:firstLine="284"/>
        <w:jc w:val="both"/>
        <w:rPr>
          <w:sz w:val="20"/>
          <w:szCs w:val="20"/>
        </w:rPr>
      </w:pPr>
    </w:p>
    <w:p w:rsidR="00387431" w:rsidRPr="00E91891" w:rsidRDefault="00387431" w:rsidP="006F0D03">
      <w:pPr>
        <w:ind w:firstLine="284"/>
        <w:jc w:val="both"/>
        <w:rPr>
          <w:sz w:val="20"/>
          <w:szCs w:val="20"/>
        </w:rPr>
      </w:pPr>
      <w:r>
        <w:rPr>
          <w:sz w:val="20"/>
          <w:szCs w:val="20"/>
        </w:rPr>
        <w:t>6</w:t>
      </w:r>
      <w:r w:rsidRPr="00E91891">
        <w:rPr>
          <w:sz w:val="20"/>
          <w:szCs w:val="20"/>
        </w:rPr>
        <w:t xml:space="preserve">. </w:t>
      </w:r>
      <w:r>
        <w:rPr>
          <w:sz w:val="20"/>
          <w:szCs w:val="20"/>
        </w:rPr>
        <w:t>П</w:t>
      </w:r>
      <w:r w:rsidRPr="00E91891">
        <w:rPr>
          <w:sz w:val="20"/>
          <w:szCs w:val="20"/>
        </w:rPr>
        <w:t>очему необходимо государственное вмешательство в рыно</w:t>
      </w:r>
      <w:r w:rsidRPr="00E91891">
        <w:rPr>
          <w:sz w:val="20"/>
          <w:szCs w:val="20"/>
        </w:rPr>
        <w:t>ч</w:t>
      </w:r>
      <w:r w:rsidRPr="00E91891">
        <w:rPr>
          <w:sz w:val="20"/>
          <w:szCs w:val="20"/>
        </w:rPr>
        <w:t>ную экономику</w:t>
      </w:r>
      <w:r>
        <w:rPr>
          <w:sz w:val="20"/>
          <w:szCs w:val="20"/>
        </w:rPr>
        <w:t>?</w:t>
      </w:r>
      <w:r w:rsidRPr="00E91891">
        <w:rPr>
          <w:sz w:val="20"/>
          <w:szCs w:val="20"/>
        </w:rPr>
        <w:t xml:space="preserve"> </w:t>
      </w:r>
      <w:r>
        <w:rPr>
          <w:sz w:val="20"/>
          <w:szCs w:val="20"/>
        </w:rPr>
        <w:t>В качестве аргументов п</w:t>
      </w:r>
      <w:r w:rsidRPr="00E91891">
        <w:rPr>
          <w:sz w:val="20"/>
          <w:szCs w:val="20"/>
        </w:rPr>
        <w:t>риведите три примера, в том числе, опираясь на курс истории.</w:t>
      </w:r>
    </w:p>
    <w:p w:rsidR="00387431" w:rsidRDefault="00387431" w:rsidP="006F0D03">
      <w:pPr>
        <w:ind w:firstLine="284"/>
        <w:jc w:val="both"/>
        <w:rPr>
          <w:sz w:val="20"/>
          <w:szCs w:val="20"/>
        </w:rPr>
      </w:pPr>
      <w:r>
        <w:rPr>
          <w:sz w:val="20"/>
          <w:szCs w:val="20"/>
        </w:rPr>
        <w:t>7</w:t>
      </w:r>
      <w:r w:rsidRPr="00E91891">
        <w:rPr>
          <w:sz w:val="20"/>
          <w:szCs w:val="20"/>
        </w:rPr>
        <w:t>.</w:t>
      </w:r>
      <w:r w:rsidRPr="00E91891">
        <w:rPr>
          <w:color w:val="0000FF"/>
          <w:sz w:val="20"/>
          <w:szCs w:val="20"/>
        </w:rPr>
        <w:t xml:space="preserve"> </w:t>
      </w:r>
      <w:r w:rsidRPr="00E91891">
        <w:rPr>
          <w:sz w:val="20"/>
          <w:szCs w:val="20"/>
        </w:rPr>
        <w:t xml:space="preserve">Внимательно прочитайте </w:t>
      </w:r>
      <w:r>
        <w:rPr>
          <w:sz w:val="20"/>
          <w:szCs w:val="20"/>
        </w:rPr>
        <w:t xml:space="preserve">главы </w:t>
      </w:r>
      <w:r w:rsidRPr="00E91891">
        <w:rPr>
          <w:sz w:val="20"/>
          <w:szCs w:val="20"/>
        </w:rPr>
        <w:t xml:space="preserve">2 и 4 </w:t>
      </w:r>
      <w:r>
        <w:rPr>
          <w:sz w:val="20"/>
          <w:szCs w:val="20"/>
        </w:rPr>
        <w:t>вышеприведенного уче</w:t>
      </w:r>
      <w:r w:rsidRPr="00E91891">
        <w:rPr>
          <w:sz w:val="20"/>
          <w:szCs w:val="20"/>
        </w:rPr>
        <w:t>бн</w:t>
      </w:r>
      <w:r w:rsidRPr="00E91891">
        <w:rPr>
          <w:sz w:val="20"/>
          <w:szCs w:val="20"/>
        </w:rPr>
        <w:t>и</w:t>
      </w:r>
      <w:r w:rsidRPr="00E91891">
        <w:rPr>
          <w:sz w:val="20"/>
          <w:szCs w:val="20"/>
        </w:rPr>
        <w:t xml:space="preserve">ка </w:t>
      </w:r>
      <w:r>
        <w:rPr>
          <w:sz w:val="20"/>
          <w:szCs w:val="20"/>
        </w:rPr>
        <w:t>«</w:t>
      </w:r>
      <w:r w:rsidRPr="00E91891">
        <w:rPr>
          <w:sz w:val="20"/>
          <w:szCs w:val="20"/>
        </w:rPr>
        <w:t>Экономическая теория</w:t>
      </w:r>
      <w:r>
        <w:rPr>
          <w:sz w:val="20"/>
          <w:szCs w:val="20"/>
        </w:rPr>
        <w:t>», заполните табл.</w:t>
      </w:r>
      <w:r w:rsidRPr="00E91891">
        <w:rPr>
          <w:sz w:val="20"/>
          <w:szCs w:val="20"/>
        </w:rPr>
        <w:t xml:space="preserve"> 3.</w:t>
      </w:r>
      <w:r>
        <w:rPr>
          <w:sz w:val="20"/>
          <w:szCs w:val="20"/>
        </w:rPr>
        <w:t>3</w:t>
      </w:r>
      <w:r w:rsidRPr="00E91891">
        <w:rPr>
          <w:sz w:val="20"/>
          <w:szCs w:val="20"/>
        </w:rPr>
        <w:t xml:space="preserve">. </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E91891" w:rsidRDefault="00387431" w:rsidP="006F0D03">
      <w:pPr>
        <w:pStyle w:val="af2"/>
        <w:tabs>
          <w:tab w:val="left" w:pos="708"/>
        </w:tabs>
        <w:ind w:firstLine="284"/>
        <w:jc w:val="right"/>
        <w:rPr>
          <w:bCs/>
          <w:i/>
          <w:sz w:val="20"/>
          <w:szCs w:val="20"/>
        </w:rPr>
      </w:pPr>
      <w:r w:rsidRPr="00E91891">
        <w:rPr>
          <w:bCs/>
          <w:i/>
          <w:sz w:val="20"/>
          <w:szCs w:val="20"/>
        </w:rPr>
        <w:lastRenderedPageBreak/>
        <w:t>Таблица 3</w:t>
      </w:r>
      <w:r>
        <w:rPr>
          <w:bCs/>
          <w:i/>
          <w:sz w:val="20"/>
          <w:szCs w:val="20"/>
        </w:rPr>
        <w:t>.3</w:t>
      </w:r>
      <w:r w:rsidRPr="00E91891">
        <w:rPr>
          <w:bCs/>
          <w:i/>
          <w:sz w:val="20"/>
          <w:szCs w:val="20"/>
        </w:rPr>
        <w:t>.</w:t>
      </w:r>
    </w:p>
    <w:p w:rsidR="00387431" w:rsidRPr="006E3D03" w:rsidRDefault="00387431" w:rsidP="006F0D03">
      <w:pPr>
        <w:ind w:firstLine="284"/>
        <w:jc w:val="center"/>
        <w:rPr>
          <w:b/>
          <w:i/>
          <w:sz w:val="18"/>
          <w:szCs w:val="18"/>
        </w:rPr>
      </w:pPr>
      <w:r>
        <w:rPr>
          <w:b/>
          <w:i/>
          <w:sz w:val="18"/>
          <w:szCs w:val="18"/>
        </w:rPr>
        <w:t>Отличительные о</w:t>
      </w:r>
      <w:r w:rsidRPr="006E3D03">
        <w:rPr>
          <w:b/>
          <w:i/>
          <w:sz w:val="18"/>
          <w:szCs w:val="18"/>
        </w:rPr>
        <w:t>с</w:t>
      </w:r>
      <w:r>
        <w:rPr>
          <w:b/>
          <w:i/>
          <w:sz w:val="18"/>
          <w:szCs w:val="18"/>
        </w:rPr>
        <w:t xml:space="preserve">обенности основных </w:t>
      </w:r>
      <w:r w:rsidRPr="006E3D03">
        <w:rPr>
          <w:b/>
          <w:i/>
          <w:sz w:val="18"/>
          <w:szCs w:val="18"/>
        </w:rPr>
        <w:t>модел</w:t>
      </w:r>
      <w:r>
        <w:rPr>
          <w:b/>
          <w:i/>
          <w:sz w:val="18"/>
          <w:szCs w:val="18"/>
        </w:rPr>
        <w:t xml:space="preserve">ей </w:t>
      </w:r>
      <w:r w:rsidRPr="006E3D03">
        <w:rPr>
          <w:b/>
          <w:i/>
          <w:sz w:val="18"/>
          <w:szCs w:val="18"/>
        </w:rPr>
        <w:t xml:space="preserve"> рыночной экономики</w:t>
      </w:r>
    </w:p>
    <w:tbl>
      <w:tblPr>
        <w:tblW w:w="60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770"/>
        <w:gridCol w:w="550"/>
        <w:gridCol w:w="770"/>
        <w:gridCol w:w="660"/>
        <w:gridCol w:w="770"/>
        <w:gridCol w:w="896"/>
        <w:gridCol w:w="644"/>
      </w:tblGrid>
      <w:tr w:rsidR="00387431" w:rsidRPr="00E91891" w:rsidTr="00ED7C8C">
        <w:tc>
          <w:tcPr>
            <w:tcW w:w="990" w:type="dxa"/>
            <w:vMerge w:val="restart"/>
          </w:tcPr>
          <w:p w:rsidR="00387431" w:rsidRPr="0090509E" w:rsidRDefault="00387431" w:rsidP="0081009D">
            <w:pPr>
              <w:jc w:val="both"/>
              <w:rPr>
                <w:b/>
                <w:i/>
                <w:sz w:val="16"/>
                <w:szCs w:val="16"/>
              </w:rPr>
            </w:pPr>
            <w:r w:rsidRPr="0090509E">
              <w:rPr>
                <w:b/>
                <w:i/>
                <w:sz w:val="16"/>
                <w:szCs w:val="16"/>
              </w:rPr>
              <w:t>Особенн</w:t>
            </w:r>
            <w:r w:rsidRPr="0090509E">
              <w:rPr>
                <w:b/>
                <w:i/>
                <w:sz w:val="16"/>
                <w:szCs w:val="16"/>
              </w:rPr>
              <w:t>о</w:t>
            </w:r>
            <w:r w:rsidRPr="0090509E">
              <w:rPr>
                <w:b/>
                <w:i/>
                <w:sz w:val="16"/>
                <w:szCs w:val="16"/>
              </w:rPr>
              <w:t>сти</w:t>
            </w:r>
          </w:p>
        </w:tc>
        <w:tc>
          <w:tcPr>
            <w:tcW w:w="5060" w:type="dxa"/>
            <w:gridSpan w:val="7"/>
          </w:tcPr>
          <w:p w:rsidR="00387431" w:rsidRPr="0090509E" w:rsidRDefault="00387431" w:rsidP="0081009D">
            <w:pPr>
              <w:ind w:firstLine="284"/>
              <w:jc w:val="both"/>
              <w:rPr>
                <w:b/>
                <w:i/>
                <w:sz w:val="16"/>
                <w:szCs w:val="16"/>
              </w:rPr>
            </w:pPr>
            <w:r>
              <w:rPr>
                <w:b/>
                <w:i/>
                <w:sz w:val="16"/>
                <w:szCs w:val="16"/>
              </w:rPr>
              <w:t>М</w:t>
            </w:r>
            <w:r w:rsidRPr="0090509E">
              <w:rPr>
                <w:b/>
                <w:i/>
                <w:sz w:val="16"/>
                <w:szCs w:val="16"/>
              </w:rPr>
              <w:t>одели</w:t>
            </w:r>
          </w:p>
        </w:tc>
      </w:tr>
      <w:tr w:rsidR="00387431" w:rsidRPr="00E91891" w:rsidTr="00EE7EE6">
        <w:tc>
          <w:tcPr>
            <w:tcW w:w="990" w:type="dxa"/>
            <w:vMerge/>
            <w:vAlign w:val="center"/>
          </w:tcPr>
          <w:p w:rsidR="00387431" w:rsidRPr="0090509E" w:rsidRDefault="00387431" w:rsidP="0081009D">
            <w:pPr>
              <w:ind w:firstLine="284"/>
              <w:jc w:val="both"/>
              <w:rPr>
                <w:b/>
                <w:i/>
                <w:sz w:val="16"/>
                <w:szCs w:val="16"/>
              </w:rPr>
            </w:pPr>
          </w:p>
        </w:tc>
        <w:tc>
          <w:tcPr>
            <w:tcW w:w="770" w:type="dxa"/>
          </w:tcPr>
          <w:p w:rsidR="00387431" w:rsidRPr="0090509E" w:rsidRDefault="00387431" w:rsidP="0081009D">
            <w:pPr>
              <w:jc w:val="both"/>
              <w:rPr>
                <w:b/>
                <w:i/>
                <w:sz w:val="16"/>
                <w:szCs w:val="16"/>
              </w:rPr>
            </w:pPr>
            <w:r w:rsidRPr="0090509E">
              <w:rPr>
                <w:b/>
                <w:i/>
                <w:sz w:val="16"/>
                <w:szCs w:val="16"/>
              </w:rPr>
              <w:t>Амер</w:t>
            </w:r>
            <w:r w:rsidRPr="0090509E">
              <w:rPr>
                <w:b/>
                <w:i/>
                <w:sz w:val="16"/>
                <w:szCs w:val="16"/>
              </w:rPr>
              <w:t>и</w:t>
            </w:r>
            <w:r w:rsidRPr="0090509E">
              <w:rPr>
                <w:b/>
                <w:i/>
                <w:sz w:val="16"/>
                <w:szCs w:val="16"/>
              </w:rPr>
              <w:t>каская</w:t>
            </w:r>
          </w:p>
        </w:tc>
        <w:tc>
          <w:tcPr>
            <w:tcW w:w="550" w:type="dxa"/>
          </w:tcPr>
          <w:p w:rsidR="00387431" w:rsidRDefault="00387431" w:rsidP="00E31952">
            <w:pPr>
              <w:ind w:right="-108" w:hanging="3"/>
              <w:jc w:val="both"/>
              <w:rPr>
                <w:b/>
                <w:i/>
                <w:sz w:val="16"/>
                <w:szCs w:val="16"/>
              </w:rPr>
            </w:pPr>
            <w:r w:rsidRPr="0090509E">
              <w:rPr>
                <w:b/>
                <w:i/>
                <w:sz w:val="16"/>
                <w:szCs w:val="16"/>
              </w:rPr>
              <w:t>Япон</w:t>
            </w:r>
            <w:r>
              <w:rPr>
                <w:b/>
                <w:i/>
                <w:sz w:val="16"/>
                <w:szCs w:val="16"/>
              </w:rPr>
              <w:t>-</w:t>
            </w:r>
          </w:p>
          <w:p w:rsidR="00387431" w:rsidRPr="0090509E" w:rsidRDefault="00387431" w:rsidP="00E31952">
            <w:pPr>
              <w:ind w:right="-108" w:hanging="3"/>
              <w:jc w:val="both"/>
              <w:rPr>
                <w:b/>
                <w:i/>
                <w:sz w:val="16"/>
                <w:szCs w:val="16"/>
              </w:rPr>
            </w:pPr>
            <w:r w:rsidRPr="0090509E">
              <w:rPr>
                <w:b/>
                <w:i/>
                <w:sz w:val="16"/>
                <w:szCs w:val="16"/>
              </w:rPr>
              <w:t>ская</w:t>
            </w:r>
          </w:p>
        </w:tc>
        <w:tc>
          <w:tcPr>
            <w:tcW w:w="770" w:type="dxa"/>
          </w:tcPr>
          <w:p w:rsidR="00387431" w:rsidRPr="0090509E" w:rsidRDefault="00387431" w:rsidP="0081009D">
            <w:pPr>
              <w:ind w:right="-108" w:hanging="23"/>
              <w:jc w:val="both"/>
              <w:rPr>
                <w:b/>
                <w:i/>
                <w:sz w:val="16"/>
                <w:szCs w:val="16"/>
              </w:rPr>
            </w:pPr>
            <w:r w:rsidRPr="0090509E">
              <w:rPr>
                <w:b/>
                <w:i/>
                <w:sz w:val="16"/>
                <w:szCs w:val="16"/>
              </w:rPr>
              <w:t>Н</w:t>
            </w:r>
            <w:r>
              <w:rPr>
                <w:b/>
                <w:i/>
                <w:sz w:val="16"/>
                <w:szCs w:val="16"/>
              </w:rPr>
              <w:t>е</w:t>
            </w:r>
            <w:r w:rsidRPr="0090509E">
              <w:rPr>
                <w:b/>
                <w:i/>
                <w:sz w:val="16"/>
                <w:szCs w:val="16"/>
              </w:rPr>
              <w:t>мец-</w:t>
            </w:r>
          </w:p>
          <w:p w:rsidR="00387431" w:rsidRPr="0090509E" w:rsidRDefault="00387431" w:rsidP="0081009D">
            <w:pPr>
              <w:ind w:hanging="23"/>
              <w:jc w:val="both"/>
              <w:rPr>
                <w:b/>
                <w:i/>
                <w:sz w:val="16"/>
                <w:szCs w:val="16"/>
              </w:rPr>
            </w:pPr>
            <w:r w:rsidRPr="0090509E">
              <w:rPr>
                <w:b/>
                <w:i/>
                <w:sz w:val="16"/>
                <w:szCs w:val="16"/>
              </w:rPr>
              <w:t>кая</w:t>
            </w:r>
          </w:p>
        </w:tc>
        <w:tc>
          <w:tcPr>
            <w:tcW w:w="660" w:type="dxa"/>
          </w:tcPr>
          <w:p w:rsidR="00387431" w:rsidRPr="0090509E" w:rsidRDefault="00387431" w:rsidP="0081009D">
            <w:pPr>
              <w:ind w:hanging="23"/>
              <w:jc w:val="both"/>
              <w:rPr>
                <w:b/>
                <w:i/>
                <w:sz w:val="16"/>
                <w:szCs w:val="16"/>
              </w:rPr>
            </w:pPr>
            <w:r w:rsidRPr="0090509E">
              <w:rPr>
                <w:b/>
                <w:i/>
                <w:sz w:val="16"/>
                <w:szCs w:val="16"/>
              </w:rPr>
              <w:t>Швед</w:t>
            </w:r>
            <w:r>
              <w:rPr>
                <w:b/>
                <w:i/>
                <w:sz w:val="16"/>
                <w:szCs w:val="16"/>
              </w:rPr>
              <w:t>-</w:t>
            </w:r>
            <w:r w:rsidRPr="0090509E">
              <w:rPr>
                <w:b/>
                <w:i/>
                <w:sz w:val="16"/>
                <w:szCs w:val="16"/>
              </w:rPr>
              <w:t>ская</w:t>
            </w:r>
          </w:p>
        </w:tc>
        <w:tc>
          <w:tcPr>
            <w:tcW w:w="770" w:type="dxa"/>
          </w:tcPr>
          <w:p w:rsidR="00387431" w:rsidRPr="0090509E" w:rsidRDefault="00387431" w:rsidP="0081009D">
            <w:pPr>
              <w:ind w:hanging="23"/>
              <w:jc w:val="both"/>
              <w:rPr>
                <w:b/>
                <w:i/>
                <w:sz w:val="16"/>
                <w:szCs w:val="16"/>
              </w:rPr>
            </w:pPr>
            <w:r w:rsidRPr="0090509E">
              <w:rPr>
                <w:b/>
                <w:i/>
                <w:sz w:val="16"/>
                <w:szCs w:val="16"/>
              </w:rPr>
              <w:t>Фра</w:t>
            </w:r>
            <w:r w:rsidRPr="0090509E">
              <w:rPr>
                <w:b/>
                <w:i/>
                <w:sz w:val="16"/>
                <w:szCs w:val="16"/>
              </w:rPr>
              <w:t>н</w:t>
            </w:r>
            <w:r w:rsidRPr="0090509E">
              <w:rPr>
                <w:b/>
                <w:i/>
                <w:sz w:val="16"/>
                <w:szCs w:val="16"/>
              </w:rPr>
              <w:t>цузская</w:t>
            </w:r>
          </w:p>
        </w:tc>
        <w:tc>
          <w:tcPr>
            <w:tcW w:w="896" w:type="dxa"/>
          </w:tcPr>
          <w:p w:rsidR="00387431" w:rsidRPr="0090509E" w:rsidRDefault="00387431" w:rsidP="0081009D">
            <w:pPr>
              <w:ind w:hanging="23"/>
              <w:jc w:val="both"/>
              <w:rPr>
                <w:b/>
                <w:i/>
                <w:sz w:val="16"/>
                <w:szCs w:val="16"/>
              </w:rPr>
            </w:pPr>
            <w:r w:rsidRPr="0090509E">
              <w:rPr>
                <w:b/>
                <w:i/>
                <w:sz w:val="16"/>
                <w:szCs w:val="16"/>
              </w:rPr>
              <w:t>Южно-</w:t>
            </w:r>
          </w:p>
          <w:p w:rsidR="00387431" w:rsidRPr="0090509E" w:rsidRDefault="00387431" w:rsidP="0081009D">
            <w:pPr>
              <w:ind w:right="-92"/>
              <w:jc w:val="both"/>
              <w:rPr>
                <w:b/>
                <w:i/>
                <w:sz w:val="16"/>
                <w:szCs w:val="16"/>
              </w:rPr>
            </w:pPr>
            <w:r w:rsidRPr="0090509E">
              <w:rPr>
                <w:b/>
                <w:i/>
                <w:sz w:val="16"/>
                <w:szCs w:val="16"/>
              </w:rPr>
              <w:t>корейская</w:t>
            </w:r>
          </w:p>
        </w:tc>
        <w:tc>
          <w:tcPr>
            <w:tcW w:w="644" w:type="dxa"/>
          </w:tcPr>
          <w:p w:rsidR="00387431" w:rsidRPr="0090509E" w:rsidRDefault="00387431" w:rsidP="0081009D">
            <w:pPr>
              <w:ind w:right="-108" w:hanging="23"/>
              <w:jc w:val="both"/>
              <w:rPr>
                <w:b/>
                <w:i/>
                <w:sz w:val="16"/>
                <w:szCs w:val="16"/>
              </w:rPr>
            </w:pPr>
            <w:r w:rsidRPr="0090509E">
              <w:rPr>
                <w:b/>
                <w:i/>
                <w:sz w:val="16"/>
                <w:szCs w:val="16"/>
              </w:rPr>
              <w:t>Китай</w:t>
            </w:r>
            <w:r>
              <w:rPr>
                <w:b/>
                <w:i/>
                <w:sz w:val="16"/>
                <w:szCs w:val="16"/>
              </w:rPr>
              <w:t>-</w:t>
            </w:r>
            <w:r w:rsidRPr="0090509E">
              <w:rPr>
                <w:b/>
                <w:i/>
                <w:sz w:val="16"/>
                <w:szCs w:val="16"/>
              </w:rPr>
              <w:t>ская</w:t>
            </w: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Напра</w:t>
            </w:r>
            <w:r w:rsidRPr="0090509E">
              <w:rPr>
                <w:sz w:val="16"/>
                <w:szCs w:val="16"/>
              </w:rPr>
              <w:t>в</w:t>
            </w:r>
            <w:r w:rsidRPr="0090509E">
              <w:rPr>
                <w:sz w:val="16"/>
                <w:szCs w:val="16"/>
              </w:rPr>
              <w:t>ленность</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right="-108"/>
              <w:jc w:val="center"/>
              <w:rPr>
                <w:sz w:val="16"/>
                <w:szCs w:val="16"/>
              </w:rPr>
            </w:pPr>
            <w:r w:rsidRPr="0090509E">
              <w:rPr>
                <w:sz w:val="16"/>
                <w:szCs w:val="16"/>
              </w:rPr>
              <w:t>соц</w:t>
            </w:r>
            <w:r w:rsidRPr="0090509E">
              <w:rPr>
                <w:sz w:val="16"/>
                <w:szCs w:val="16"/>
              </w:rPr>
              <w:t>и</w:t>
            </w:r>
            <w:r w:rsidRPr="0090509E">
              <w:rPr>
                <w:sz w:val="16"/>
                <w:szCs w:val="16"/>
              </w:rPr>
              <w:t>альная</w:t>
            </w: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Эконом</w:t>
            </w:r>
            <w:r w:rsidRPr="0090509E">
              <w:rPr>
                <w:sz w:val="16"/>
                <w:szCs w:val="16"/>
              </w:rPr>
              <w:t>и</w:t>
            </w:r>
            <w:r w:rsidRPr="0090509E">
              <w:rPr>
                <w:sz w:val="16"/>
                <w:szCs w:val="16"/>
              </w:rPr>
              <w:t>ческое планир</w:t>
            </w:r>
            <w:r w:rsidRPr="0090509E">
              <w:rPr>
                <w:sz w:val="16"/>
                <w:szCs w:val="16"/>
              </w:rPr>
              <w:t>о</w:t>
            </w:r>
            <w:r w:rsidRPr="0090509E">
              <w:rPr>
                <w:sz w:val="16"/>
                <w:szCs w:val="16"/>
              </w:rPr>
              <w:t>вание</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Default="00387431" w:rsidP="0081009D">
            <w:pPr>
              <w:ind w:left="-108" w:right="-108"/>
              <w:jc w:val="center"/>
              <w:rPr>
                <w:sz w:val="16"/>
                <w:szCs w:val="16"/>
              </w:rPr>
            </w:pPr>
            <w:r>
              <w:rPr>
                <w:sz w:val="16"/>
                <w:szCs w:val="16"/>
              </w:rPr>
              <w:t>и</w:t>
            </w:r>
            <w:r w:rsidRPr="0090509E">
              <w:rPr>
                <w:sz w:val="16"/>
                <w:szCs w:val="16"/>
              </w:rPr>
              <w:t>ндик</w:t>
            </w:r>
            <w:r>
              <w:rPr>
                <w:sz w:val="16"/>
                <w:szCs w:val="16"/>
              </w:rPr>
              <w:t>а</w:t>
            </w:r>
            <w:r w:rsidRPr="0090509E">
              <w:rPr>
                <w:sz w:val="16"/>
                <w:szCs w:val="16"/>
              </w:rPr>
              <w:t>тивное</w:t>
            </w:r>
          </w:p>
          <w:p w:rsidR="00387431" w:rsidRPr="0090509E" w:rsidRDefault="00387431" w:rsidP="0081009D">
            <w:pPr>
              <w:ind w:left="-108" w:right="-108"/>
              <w:jc w:val="center"/>
              <w:rPr>
                <w:sz w:val="16"/>
                <w:szCs w:val="16"/>
              </w:rPr>
            </w:pPr>
            <w:r w:rsidRPr="0090509E">
              <w:rPr>
                <w:sz w:val="16"/>
                <w:szCs w:val="16"/>
              </w:rPr>
              <w:t>(с 1947</w:t>
            </w:r>
            <w:r>
              <w:rPr>
                <w:sz w:val="16"/>
                <w:szCs w:val="16"/>
              </w:rPr>
              <w:t xml:space="preserve"> </w:t>
            </w:r>
            <w:r w:rsidRPr="0090509E">
              <w:rPr>
                <w:sz w:val="16"/>
                <w:szCs w:val="16"/>
              </w:rPr>
              <w:t xml:space="preserve">г. </w:t>
            </w:r>
            <w:r>
              <w:rPr>
                <w:sz w:val="16"/>
                <w:szCs w:val="16"/>
              </w:rPr>
              <w:t>н</w:t>
            </w:r>
            <w:r w:rsidRPr="0090509E">
              <w:rPr>
                <w:sz w:val="16"/>
                <w:szCs w:val="16"/>
              </w:rPr>
              <w:t>а</w:t>
            </w:r>
            <w:r>
              <w:rPr>
                <w:sz w:val="16"/>
                <w:szCs w:val="16"/>
              </w:rPr>
              <w:t xml:space="preserve"> </w:t>
            </w:r>
            <w:r w:rsidRPr="0090509E">
              <w:rPr>
                <w:sz w:val="16"/>
                <w:szCs w:val="16"/>
              </w:rPr>
              <w:t>5 лет)</w:t>
            </w: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Особенн</w:t>
            </w:r>
            <w:r w:rsidRPr="0090509E">
              <w:rPr>
                <w:sz w:val="16"/>
                <w:szCs w:val="16"/>
              </w:rPr>
              <w:t>о</w:t>
            </w:r>
            <w:r w:rsidRPr="0090509E">
              <w:rPr>
                <w:sz w:val="16"/>
                <w:szCs w:val="16"/>
              </w:rPr>
              <w:t>сти собс</w:t>
            </w:r>
            <w:r w:rsidRPr="0090509E">
              <w:rPr>
                <w:sz w:val="16"/>
                <w:szCs w:val="16"/>
              </w:rPr>
              <w:t>т</w:t>
            </w:r>
            <w:r w:rsidRPr="0090509E">
              <w:rPr>
                <w:sz w:val="16"/>
                <w:szCs w:val="16"/>
              </w:rPr>
              <w:t>венности</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left="-124" w:right="-108" w:hanging="14"/>
              <w:jc w:val="center"/>
              <w:rPr>
                <w:sz w:val="16"/>
                <w:szCs w:val="16"/>
              </w:rPr>
            </w:pPr>
            <w:r w:rsidRPr="0090509E">
              <w:rPr>
                <w:sz w:val="16"/>
                <w:szCs w:val="16"/>
              </w:rPr>
              <w:t>общес</w:t>
            </w:r>
            <w:r w:rsidRPr="0090509E">
              <w:rPr>
                <w:sz w:val="16"/>
                <w:szCs w:val="16"/>
              </w:rPr>
              <w:t>т</w:t>
            </w:r>
            <w:r w:rsidRPr="0090509E">
              <w:rPr>
                <w:sz w:val="16"/>
                <w:szCs w:val="16"/>
              </w:rPr>
              <w:t>венная</w:t>
            </w: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Способы борьбы с безработ</w:t>
            </w:r>
            <w:r w:rsidRPr="0090509E">
              <w:rPr>
                <w:sz w:val="16"/>
                <w:szCs w:val="16"/>
              </w:rPr>
              <w:t>и</w:t>
            </w:r>
            <w:r w:rsidRPr="0090509E">
              <w:rPr>
                <w:sz w:val="16"/>
                <w:szCs w:val="16"/>
              </w:rPr>
              <w:t>цей</w:t>
            </w:r>
          </w:p>
        </w:tc>
        <w:tc>
          <w:tcPr>
            <w:tcW w:w="770" w:type="dxa"/>
          </w:tcPr>
          <w:p w:rsidR="00387431" w:rsidRPr="0090509E" w:rsidRDefault="00387431" w:rsidP="0081009D">
            <w:pPr>
              <w:ind w:right="-108"/>
              <w:jc w:val="both"/>
              <w:rPr>
                <w:sz w:val="16"/>
                <w:szCs w:val="16"/>
              </w:rPr>
            </w:pPr>
            <w:r w:rsidRPr="0090509E">
              <w:rPr>
                <w:sz w:val="16"/>
                <w:szCs w:val="16"/>
              </w:rPr>
              <w:t>поощр</w:t>
            </w:r>
            <w:r w:rsidRPr="0090509E">
              <w:rPr>
                <w:sz w:val="16"/>
                <w:szCs w:val="16"/>
              </w:rPr>
              <w:t>е</w:t>
            </w:r>
            <w:r w:rsidRPr="0090509E">
              <w:rPr>
                <w:sz w:val="16"/>
                <w:szCs w:val="16"/>
              </w:rPr>
              <w:t>ние предпр</w:t>
            </w:r>
            <w:r w:rsidRPr="0090509E">
              <w:rPr>
                <w:sz w:val="16"/>
                <w:szCs w:val="16"/>
              </w:rPr>
              <w:t>и</w:t>
            </w:r>
            <w:r w:rsidRPr="0090509E">
              <w:rPr>
                <w:sz w:val="16"/>
                <w:szCs w:val="16"/>
              </w:rPr>
              <w:t>нима</w:t>
            </w:r>
            <w:r>
              <w:rPr>
                <w:sz w:val="16"/>
                <w:szCs w:val="16"/>
              </w:rPr>
              <w:t>-</w:t>
            </w:r>
            <w:r w:rsidRPr="0090509E">
              <w:rPr>
                <w:sz w:val="16"/>
                <w:szCs w:val="16"/>
              </w:rPr>
              <w:t>тельства</w:t>
            </w: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Дифф</w:t>
            </w:r>
            <w:r w:rsidRPr="0090509E">
              <w:rPr>
                <w:sz w:val="16"/>
                <w:szCs w:val="16"/>
              </w:rPr>
              <w:t>е</w:t>
            </w:r>
            <w:r w:rsidRPr="0090509E">
              <w:rPr>
                <w:sz w:val="16"/>
                <w:szCs w:val="16"/>
              </w:rPr>
              <w:t>ренциация</w:t>
            </w:r>
          </w:p>
          <w:p w:rsidR="00387431" w:rsidRPr="0090509E" w:rsidRDefault="00387431" w:rsidP="0081009D">
            <w:pPr>
              <w:jc w:val="both"/>
              <w:rPr>
                <w:sz w:val="16"/>
                <w:szCs w:val="16"/>
              </w:rPr>
            </w:pPr>
            <w:r>
              <w:rPr>
                <w:sz w:val="16"/>
                <w:szCs w:val="16"/>
              </w:rPr>
              <w:t>д</w:t>
            </w:r>
            <w:r w:rsidRPr="0090509E">
              <w:rPr>
                <w:sz w:val="16"/>
                <w:szCs w:val="16"/>
              </w:rPr>
              <w:t>оходов населения</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ind w:right="-108"/>
              <w:rPr>
                <w:sz w:val="16"/>
                <w:szCs w:val="16"/>
              </w:rPr>
            </w:pPr>
            <w:r w:rsidRPr="0090509E">
              <w:rPr>
                <w:sz w:val="16"/>
                <w:szCs w:val="16"/>
              </w:rPr>
              <w:t>Разрыв в зарплате между гл</w:t>
            </w:r>
            <w:r w:rsidRPr="0090509E">
              <w:rPr>
                <w:sz w:val="16"/>
                <w:szCs w:val="16"/>
              </w:rPr>
              <w:t>а</w:t>
            </w:r>
            <w:r w:rsidRPr="0090509E">
              <w:rPr>
                <w:sz w:val="16"/>
                <w:szCs w:val="16"/>
              </w:rPr>
              <w:t>вой фирмы и служащим</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p w:rsidR="00387431" w:rsidRDefault="00387431" w:rsidP="00EE7EE6">
            <w:pPr>
              <w:ind w:right="-108"/>
              <w:jc w:val="both"/>
              <w:rPr>
                <w:sz w:val="16"/>
                <w:szCs w:val="16"/>
              </w:rPr>
            </w:pPr>
            <w:r w:rsidRPr="0090509E">
              <w:rPr>
                <w:sz w:val="16"/>
                <w:szCs w:val="16"/>
              </w:rPr>
              <w:t>17-</w:t>
            </w:r>
            <w:r>
              <w:rPr>
                <w:sz w:val="16"/>
                <w:szCs w:val="16"/>
              </w:rPr>
              <w:t>т</w:t>
            </w:r>
            <w:r w:rsidRPr="0090509E">
              <w:rPr>
                <w:sz w:val="16"/>
                <w:szCs w:val="16"/>
              </w:rPr>
              <w:t>и</w:t>
            </w:r>
          </w:p>
          <w:p w:rsidR="00387431" w:rsidRPr="0090509E" w:rsidRDefault="00387431" w:rsidP="00EE7EE6">
            <w:pPr>
              <w:ind w:right="-108"/>
              <w:jc w:val="both"/>
              <w:rPr>
                <w:sz w:val="16"/>
                <w:szCs w:val="16"/>
              </w:rPr>
            </w:pPr>
            <w:r w:rsidRPr="0090509E">
              <w:rPr>
                <w:sz w:val="16"/>
                <w:szCs w:val="16"/>
              </w:rPr>
              <w:t>кра</w:t>
            </w:r>
            <w:r w:rsidRPr="0090509E">
              <w:rPr>
                <w:sz w:val="16"/>
                <w:szCs w:val="16"/>
              </w:rPr>
              <w:t>т</w:t>
            </w:r>
            <w:r w:rsidRPr="0090509E">
              <w:rPr>
                <w:sz w:val="16"/>
                <w:szCs w:val="16"/>
              </w:rPr>
              <w:t>ный</w:t>
            </w: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Способы государс</w:t>
            </w:r>
            <w:r w:rsidRPr="0090509E">
              <w:rPr>
                <w:sz w:val="16"/>
                <w:szCs w:val="16"/>
              </w:rPr>
              <w:t>т</w:t>
            </w:r>
            <w:r w:rsidRPr="0090509E">
              <w:rPr>
                <w:sz w:val="16"/>
                <w:szCs w:val="16"/>
              </w:rPr>
              <w:t>венной поддержки населения</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Default="00387431" w:rsidP="00EE7EE6">
            <w:pPr>
              <w:ind w:right="-108" w:hanging="23"/>
              <w:rPr>
                <w:sz w:val="16"/>
                <w:szCs w:val="16"/>
              </w:rPr>
            </w:pPr>
            <w:r w:rsidRPr="0090509E">
              <w:rPr>
                <w:sz w:val="16"/>
                <w:szCs w:val="16"/>
              </w:rPr>
              <w:t>беспла</w:t>
            </w:r>
            <w:r w:rsidRPr="0090509E">
              <w:rPr>
                <w:sz w:val="16"/>
                <w:szCs w:val="16"/>
              </w:rPr>
              <w:t>т</w:t>
            </w:r>
            <w:r w:rsidRPr="0090509E">
              <w:rPr>
                <w:sz w:val="16"/>
                <w:szCs w:val="16"/>
              </w:rPr>
              <w:t xml:space="preserve">ная </w:t>
            </w:r>
            <w:r>
              <w:rPr>
                <w:sz w:val="16"/>
                <w:szCs w:val="16"/>
              </w:rPr>
              <w:t xml:space="preserve"> м</w:t>
            </w:r>
            <w:r w:rsidRPr="0090509E">
              <w:rPr>
                <w:sz w:val="16"/>
                <w:szCs w:val="16"/>
              </w:rPr>
              <w:t>е</w:t>
            </w:r>
            <w:r>
              <w:rPr>
                <w:sz w:val="16"/>
                <w:szCs w:val="16"/>
              </w:rPr>
              <w:t>-</w:t>
            </w:r>
            <w:r w:rsidRPr="0090509E">
              <w:rPr>
                <w:sz w:val="16"/>
                <w:szCs w:val="16"/>
              </w:rPr>
              <w:t>дицина,</w:t>
            </w:r>
          </w:p>
          <w:p w:rsidR="00387431" w:rsidRPr="0090509E" w:rsidRDefault="00387431" w:rsidP="00EE7EE6">
            <w:pPr>
              <w:ind w:right="-108" w:hanging="23"/>
              <w:rPr>
                <w:sz w:val="16"/>
                <w:szCs w:val="16"/>
              </w:rPr>
            </w:pPr>
            <w:r w:rsidRPr="0090509E">
              <w:rPr>
                <w:sz w:val="16"/>
                <w:szCs w:val="16"/>
              </w:rPr>
              <w:t>образ</w:t>
            </w:r>
            <w:r w:rsidRPr="0090509E">
              <w:rPr>
                <w:sz w:val="16"/>
                <w:szCs w:val="16"/>
              </w:rPr>
              <w:t>о</w:t>
            </w:r>
            <w:r w:rsidRPr="0090509E">
              <w:rPr>
                <w:sz w:val="16"/>
                <w:szCs w:val="16"/>
              </w:rPr>
              <w:t>вание</w:t>
            </w: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bl>
    <w:p w:rsidR="00387431" w:rsidRDefault="00387431" w:rsidP="0081009D">
      <w:pPr>
        <w:ind w:firstLine="284"/>
        <w:jc w:val="both"/>
        <w:rPr>
          <w:sz w:val="20"/>
          <w:szCs w:val="20"/>
        </w:rPr>
      </w:pPr>
    </w:p>
    <w:p w:rsidR="00387431" w:rsidRDefault="00387431" w:rsidP="006F0D03">
      <w:pPr>
        <w:ind w:firstLine="284"/>
        <w:jc w:val="both"/>
        <w:rPr>
          <w:sz w:val="20"/>
          <w:szCs w:val="20"/>
        </w:rPr>
      </w:pPr>
      <w:r>
        <w:rPr>
          <w:sz w:val="20"/>
          <w:szCs w:val="20"/>
        </w:rPr>
        <w:t>8.</w:t>
      </w:r>
      <w:r w:rsidRPr="00E91891">
        <w:rPr>
          <w:sz w:val="20"/>
          <w:szCs w:val="20"/>
        </w:rPr>
        <w:t xml:space="preserve"> Многие справедливо считают, что экономике РФ свойственны такие особенности, которые не позволяют позаимствовать ни одну из известных в мире моделей рыночной системы</w:t>
      </w:r>
      <w:r>
        <w:rPr>
          <w:sz w:val="20"/>
          <w:szCs w:val="20"/>
        </w:rPr>
        <w:t xml:space="preserve"> (задание 7)</w:t>
      </w:r>
      <w:r w:rsidRPr="00E91891">
        <w:rPr>
          <w:sz w:val="20"/>
          <w:szCs w:val="20"/>
        </w:rPr>
        <w:t xml:space="preserve">. </w:t>
      </w:r>
    </w:p>
    <w:p w:rsidR="00387431" w:rsidRDefault="00387431" w:rsidP="006F0D03">
      <w:pPr>
        <w:ind w:firstLine="284"/>
        <w:jc w:val="both"/>
        <w:rPr>
          <w:sz w:val="20"/>
          <w:szCs w:val="20"/>
        </w:rPr>
      </w:pPr>
      <w:r>
        <w:rPr>
          <w:sz w:val="20"/>
          <w:szCs w:val="20"/>
        </w:rPr>
        <w:t>а) о</w:t>
      </w:r>
      <w:r w:rsidRPr="00E91891">
        <w:rPr>
          <w:sz w:val="20"/>
          <w:szCs w:val="20"/>
        </w:rPr>
        <w:t>бъясните, о каких особенностях обычно идет речь в таких ди</w:t>
      </w:r>
      <w:r w:rsidRPr="00E91891">
        <w:rPr>
          <w:sz w:val="20"/>
          <w:szCs w:val="20"/>
        </w:rPr>
        <w:t>с</w:t>
      </w:r>
      <w:r w:rsidRPr="00E91891">
        <w:rPr>
          <w:sz w:val="20"/>
          <w:szCs w:val="20"/>
        </w:rPr>
        <w:t>куссиях и столкновениях мнений?</w:t>
      </w:r>
      <w:r>
        <w:rPr>
          <w:sz w:val="20"/>
          <w:szCs w:val="20"/>
        </w:rPr>
        <w:t xml:space="preserve"> </w:t>
      </w:r>
    </w:p>
    <w:p w:rsidR="00387431" w:rsidRDefault="00387431" w:rsidP="006F0D03">
      <w:pPr>
        <w:ind w:firstLine="284"/>
        <w:jc w:val="both"/>
        <w:rPr>
          <w:sz w:val="20"/>
          <w:szCs w:val="20"/>
        </w:rPr>
      </w:pPr>
      <w:r>
        <w:rPr>
          <w:sz w:val="20"/>
          <w:szCs w:val="20"/>
        </w:rPr>
        <w:t>б) п</w:t>
      </w:r>
      <w:r w:rsidRPr="00E91891">
        <w:rPr>
          <w:sz w:val="20"/>
          <w:szCs w:val="20"/>
        </w:rPr>
        <w:t xml:space="preserve">роанализировав результаты, добавьте </w:t>
      </w:r>
      <w:r>
        <w:rPr>
          <w:sz w:val="20"/>
          <w:szCs w:val="20"/>
        </w:rPr>
        <w:t>в</w:t>
      </w:r>
      <w:r w:rsidRPr="00E91891">
        <w:rPr>
          <w:sz w:val="20"/>
          <w:szCs w:val="20"/>
        </w:rPr>
        <w:t xml:space="preserve"> табл</w:t>
      </w:r>
      <w:r>
        <w:rPr>
          <w:sz w:val="20"/>
          <w:szCs w:val="20"/>
        </w:rPr>
        <w:t>.</w:t>
      </w:r>
      <w:r w:rsidRPr="00E91891">
        <w:rPr>
          <w:sz w:val="20"/>
          <w:szCs w:val="20"/>
        </w:rPr>
        <w:t xml:space="preserve"> 3.</w:t>
      </w:r>
      <w:r>
        <w:rPr>
          <w:sz w:val="20"/>
          <w:szCs w:val="20"/>
        </w:rPr>
        <w:t>3</w:t>
      </w:r>
      <w:r w:rsidRPr="00E91891">
        <w:rPr>
          <w:sz w:val="20"/>
          <w:szCs w:val="20"/>
        </w:rPr>
        <w:t>. российскую модель</w:t>
      </w:r>
      <w:r>
        <w:rPr>
          <w:sz w:val="20"/>
          <w:szCs w:val="20"/>
        </w:rPr>
        <w:t>. От</w:t>
      </w:r>
      <w:r w:rsidRPr="00E91891">
        <w:rPr>
          <w:sz w:val="20"/>
          <w:szCs w:val="20"/>
        </w:rPr>
        <w:t>мет</w:t>
      </w:r>
      <w:r>
        <w:rPr>
          <w:sz w:val="20"/>
          <w:szCs w:val="20"/>
        </w:rPr>
        <w:t>ьте</w:t>
      </w:r>
      <w:r w:rsidRPr="00E91891">
        <w:rPr>
          <w:sz w:val="20"/>
          <w:szCs w:val="20"/>
        </w:rPr>
        <w:t xml:space="preserve"> её характерные черты на современном этапе.</w:t>
      </w:r>
    </w:p>
    <w:p w:rsidR="00387431" w:rsidRDefault="00387431" w:rsidP="006F0D03">
      <w:pPr>
        <w:ind w:firstLine="284"/>
        <w:jc w:val="both"/>
        <w:rPr>
          <w:sz w:val="20"/>
          <w:szCs w:val="20"/>
        </w:rPr>
      </w:pPr>
      <w:r>
        <w:rPr>
          <w:sz w:val="20"/>
          <w:szCs w:val="20"/>
        </w:rPr>
        <w:t>9</w:t>
      </w:r>
      <w:r w:rsidRPr="00E91891">
        <w:rPr>
          <w:sz w:val="20"/>
          <w:szCs w:val="20"/>
        </w:rPr>
        <w:t xml:space="preserve">. Перечертите схему модели кругооборота </w:t>
      </w:r>
      <w:r>
        <w:rPr>
          <w:sz w:val="20"/>
          <w:szCs w:val="20"/>
        </w:rPr>
        <w:t xml:space="preserve">(рис. 3.1) </w:t>
      </w:r>
      <w:r w:rsidRPr="00E91891">
        <w:rPr>
          <w:sz w:val="20"/>
          <w:szCs w:val="20"/>
        </w:rPr>
        <w:t xml:space="preserve">и, опираясь на материалы </w:t>
      </w:r>
      <w:r>
        <w:rPr>
          <w:sz w:val="20"/>
          <w:szCs w:val="20"/>
        </w:rPr>
        <w:t xml:space="preserve">конспекта </w:t>
      </w:r>
      <w:r w:rsidRPr="00E91891">
        <w:rPr>
          <w:sz w:val="20"/>
          <w:szCs w:val="20"/>
        </w:rPr>
        <w:t>лекций и гл</w:t>
      </w:r>
      <w:r>
        <w:rPr>
          <w:sz w:val="20"/>
          <w:szCs w:val="20"/>
        </w:rPr>
        <w:t>.</w:t>
      </w:r>
      <w:r w:rsidRPr="00E91891">
        <w:rPr>
          <w:sz w:val="20"/>
          <w:szCs w:val="20"/>
        </w:rPr>
        <w:t xml:space="preserve"> 4 учебника</w:t>
      </w:r>
      <w:r>
        <w:rPr>
          <w:sz w:val="20"/>
          <w:szCs w:val="20"/>
        </w:rPr>
        <w:t xml:space="preserve"> «</w:t>
      </w:r>
      <w:r w:rsidRPr="00E91891">
        <w:rPr>
          <w:sz w:val="20"/>
          <w:szCs w:val="20"/>
        </w:rPr>
        <w:t>Экономическая те</w:t>
      </w:r>
      <w:r w:rsidRPr="00E91891">
        <w:rPr>
          <w:sz w:val="20"/>
          <w:szCs w:val="20"/>
        </w:rPr>
        <w:t>о</w:t>
      </w:r>
      <w:r w:rsidRPr="00E91891">
        <w:rPr>
          <w:sz w:val="20"/>
          <w:szCs w:val="20"/>
        </w:rPr>
        <w:t>рия</w:t>
      </w:r>
      <w:r>
        <w:rPr>
          <w:sz w:val="20"/>
          <w:szCs w:val="20"/>
        </w:rPr>
        <w:t>»</w:t>
      </w:r>
      <w:r w:rsidRPr="00E91891">
        <w:rPr>
          <w:sz w:val="20"/>
          <w:szCs w:val="20"/>
        </w:rPr>
        <w:t xml:space="preserve">. Часть 1. Микроэкономика </w:t>
      </w:r>
      <w:r>
        <w:rPr>
          <w:sz w:val="20"/>
          <w:szCs w:val="20"/>
        </w:rPr>
        <w:t>(</w:t>
      </w:r>
      <w:r w:rsidRPr="00E91891">
        <w:rPr>
          <w:sz w:val="20"/>
          <w:szCs w:val="20"/>
        </w:rPr>
        <w:t>под общ. ред. Е.Н. Чижовой</w:t>
      </w:r>
      <w:r>
        <w:rPr>
          <w:sz w:val="20"/>
          <w:szCs w:val="20"/>
        </w:rPr>
        <w:t>)</w:t>
      </w:r>
      <w:r w:rsidRPr="00E91891">
        <w:rPr>
          <w:sz w:val="20"/>
          <w:szCs w:val="20"/>
        </w:rPr>
        <w:t>, подп</w:t>
      </w:r>
      <w:r w:rsidRPr="00E91891">
        <w:rPr>
          <w:sz w:val="20"/>
          <w:szCs w:val="20"/>
        </w:rPr>
        <w:t>и</w:t>
      </w:r>
      <w:r w:rsidRPr="00E91891">
        <w:rPr>
          <w:sz w:val="20"/>
          <w:szCs w:val="20"/>
        </w:rPr>
        <w:t xml:space="preserve">шите все стрелки </w:t>
      </w:r>
      <w:r>
        <w:rPr>
          <w:sz w:val="20"/>
          <w:szCs w:val="20"/>
        </w:rPr>
        <w:t xml:space="preserve"> и объясните:</w:t>
      </w:r>
    </w:p>
    <w:p w:rsidR="00387431" w:rsidRPr="00E91891" w:rsidRDefault="00387431" w:rsidP="00A0652E">
      <w:pPr>
        <w:widowControl w:val="0"/>
        <w:numPr>
          <w:ilvl w:val="0"/>
          <w:numId w:val="31"/>
        </w:numPr>
        <w:tabs>
          <w:tab w:val="clear" w:pos="720"/>
          <w:tab w:val="num" w:pos="-1620"/>
          <w:tab w:val="left" w:pos="220"/>
          <w:tab w:val="left" w:pos="284"/>
          <w:tab w:val="left" w:pos="550"/>
        </w:tabs>
        <w:autoSpaceDE w:val="0"/>
        <w:autoSpaceDN w:val="0"/>
        <w:adjustRightInd w:val="0"/>
        <w:ind w:left="0" w:firstLine="284"/>
        <w:jc w:val="both"/>
        <w:rPr>
          <w:sz w:val="20"/>
          <w:szCs w:val="20"/>
        </w:rPr>
      </w:pPr>
      <w:r w:rsidRPr="00E91891">
        <w:rPr>
          <w:sz w:val="20"/>
          <w:szCs w:val="20"/>
        </w:rPr>
        <w:t>с какого элемента схемы</w:t>
      </w:r>
      <w:r>
        <w:rPr>
          <w:sz w:val="20"/>
          <w:szCs w:val="20"/>
        </w:rPr>
        <w:t>,</w:t>
      </w:r>
      <w:r w:rsidRPr="00E91891">
        <w:rPr>
          <w:sz w:val="20"/>
          <w:szCs w:val="20"/>
        </w:rPr>
        <w:t xml:space="preserve"> в какую сторону начинается движение и почему?</w:t>
      </w:r>
    </w:p>
    <w:p w:rsidR="00387431" w:rsidRPr="00E91891" w:rsidRDefault="00387431" w:rsidP="00A0652E">
      <w:pPr>
        <w:widowControl w:val="0"/>
        <w:numPr>
          <w:ilvl w:val="0"/>
          <w:numId w:val="31"/>
        </w:numPr>
        <w:tabs>
          <w:tab w:val="clear" w:pos="720"/>
          <w:tab w:val="num" w:pos="-1620"/>
          <w:tab w:val="left" w:pos="220"/>
          <w:tab w:val="left" w:pos="284"/>
          <w:tab w:val="left" w:pos="550"/>
        </w:tabs>
        <w:autoSpaceDE w:val="0"/>
        <w:autoSpaceDN w:val="0"/>
        <w:adjustRightInd w:val="0"/>
        <w:ind w:left="0" w:firstLine="284"/>
        <w:jc w:val="both"/>
        <w:rPr>
          <w:sz w:val="20"/>
          <w:szCs w:val="20"/>
        </w:rPr>
      </w:pPr>
      <w:r>
        <w:rPr>
          <w:sz w:val="20"/>
          <w:szCs w:val="20"/>
        </w:rPr>
        <w:lastRenderedPageBreak/>
        <w:t xml:space="preserve"> </w:t>
      </w:r>
      <w:r w:rsidRPr="00E91891">
        <w:rPr>
          <w:sz w:val="20"/>
          <w:szCs w:val="20"/>
        </w:rPr>
        <w:t>могут ли семьи предъявлять спрос на рынках ресурсов и факт</w:t>
      </w:r>
      <w:r w:rsidRPr="00E91891">
        <w:rPr>
          <w:sz w:val="20"/>
          <w:szCs w:val="20"/>
        </w:rPr>
        <w:t>о</w:t>
      </w:r>
      <w:r w:rsidRPr="00E91891">
        <w:rPr>
          <w:sz w:val="20"/>
          <w:szCs w:val="20"/>
        </w:rPr>
        <w:t xml:space="preserve">ров производства? </w:t>
      </w:r>
    </w:p>
    <w:p w:rsidR="00387431" w:rsidRPr="00E91891" w:rsidRDefault="00387431" w:rsidP="00A0652E">
      <w:pPr>
        <w:widowControl w:val="0"/>
        <w:numPr>
          <w:ilvl w:val="0"/>
          <w:numId w:val="31"/>
        </w:numPr>
        <w:tabs>
          <w:tab w:val="clear" w:pos="720"/>
          <w:tab w:val="num" w:pos="-1620"/>
          <w:tab w:val="left" w:pos="220"/>
          <w:tab w:val="left" w:pos="284"/>
          <w:tab w:val="left" w:pos="550"/>
        </w:tabs>
        <w:autoSpaceDE w:val="0"/>
        <w:autoSpaceDN w:val="0"/>
        <w:adjustRightInd w:val="0"/>
        <w:ind w:left="0" w:firstLine="284"/>
        <w:jc w:val="both"/>
        <w:rPr>
          <w:sz w:val="20"/>
          <w:szCs w:val="20"/>
        </w:rPr>
      </w:pPr>
      <w:r>
        <w:rPr>
          <w:sz w:val="20"/>
          <w:szCs w:val="20"/>
        </w:rPr>
        <w:t xml:space="preserve"> к</w:t>
      </w:r>
      <w:r w:rsidRPr="00E91891">
        <w:rPr>
          <w:sz w:val="20"/>
          <w:szCs w:val="20"/>
        </w:rPr>
        <w:t>ак распределяются личные доходы и доходы фирм в процесс</w:t>
      </w:r>
      <w:r>
        <w:rPr>
          <w:sz w:val="20"/>
          <w:szCs w:val="20"/>
        </w:rPr>
        <w:t xml:space="preserve">е </w:t>
      </w:r>
      <w:r w:rsidRPr="00E91891">
        <w:rPr>
          <w:sz w:val="20"/>
          <w:szCs w:val="20"/>
        </w:rPr>
        <w:t>рыночного кругооборота.</w:t>
      </w:r>
    </w:p>
    <w:p w:rsidR="00387431" w:rsidRPr="00E91891" w:rsidRDefault="00387431" w:rsidP="006F0D03">
      <w:pPr>
        <w:ind w:firstLine="284"/>
        <w:jc w:val="both"/>
        <w:rPr>
          <w:sz w:val="20"/>
          <w:szCs w:val="20"/>
        </w:rPr>
      </w:pPr>
    </w:p>
    <w:p w:rsidR="00387431" w:rsidRPr="00E91891" w:rsidRDefault="00B10746" w:rsidP="006F0D03">
      <w:pPr>
        <w:ind w:firstLine="284"/>
        <w:jc w:val="both"/>
        <w:rPr>
          <w:sz w:val="20"/>
          <w:szCs w:val="20"/>
        </w:rPr>
      </w:pPr>
      <w:r>
        <w:rPr>
          <w:sz w:val="20"/>
          <w:szCs w:val="20"/>
        </w:rPr>
      </w:r>
      <w:r>
        <w:rPr>
          <w:sz w:val="20"/>
          <w:szCs w:val="20"/>
        </w:rPr>
        <w:pict>
          <v:group id="_x0000_s1041" editas="canvas" style="width:306pt;height:126pt;mso-position-horizontal-relative:char;mso-position-vertical-relative:line" coordorigin="545,2888" coordsize="7200,3024">
            <o:lock v:ext="edit" aspectratio="t"/>
            <v:shape id="_x0000_s1042" type="#_x0000_t75" style="position:absolute;left:545;top:2888;width:7200;height:3024" o:preferrelative="f">
              <v:fill o:detectmouseclick="t"/>
              <v:path o:extrusionok="t" o:connecttype="none"/>
            </v:shape>
            <v:oval id="_x0000_s1043" style="position:absolute;left:545;top:4184;width:1482;height:648">
              <v:textbox style="mso-next-textbox:#_x0000_s1043">
                <w:txbxContent>
                  <w:p w:rsidR="00C01D33" w:rsidRPr="00C1213C" w:rsidRDefault="00C01D33" w:rsidP="006F0D03">
                    <w:pPr>
                      <w:rPr>
                        <w:sz w:val="18"/>
                        <w:szCs w:val="18"/>
                      </w:rPr>
                    </w:pPr>
                    <w:r w:rsidRPr="00C1213C">
                      <w:rPr>
                        <w:sz w:val="18"/>
                        <w:szCs w:val="18"/>
                      </w:rPr>
                      <w:t>фирма</w:t>
                    </w:r>
                  </w:p>
                </w:txbxContent>
              </v:textbox>
            </v:oval>
            <v:oval id="_x0000_s1044" style="position:absolute;left:5204;top:4184;width:2541;height:648">
              <v:textbox style="mso-next-textbox:#_x0000_s1044">
                <w:txbxContent>
                  <w:p w:rsidR="00C01D33" w:rsidRDefault="00C01D33" w:rsidP="006F0D03">
                    <w:r w:rsidRPr="00C1213C">
                      <w:rPr>
                        <w:sz w:val="18"/>
                        <w:szCs w:val="18"/>
                      </w:rPr>
                      <w:t>домохозяйство</w:t>
                    </w:r>
                  </w:p>
                </w:txbxContent>
              </v:textbox>
            </v:oval>
            <v:oval id="_x0000_s1045" style="position:absolute;left:2663;top:4184;width:2117;height:648">
              <v:textbox style="mso-next-textbox:#_x0000_s1045">
                <w:txbxContent>
                  <w:p w:rsidR="00C01D33" w:rsidRDefault="00C01D33" w:rsidP="006F0D03">
                    <w:r>
                      <w:rPr>
                        <w:sz w:val="18"/>
                        <w:szCs w:val="18"/>
                      </w:rPr>
                      <w:t xml:space="preserve">  </w:t>
                    </w:r>
                    <w:r w:rsidRPr="00C1213C">
                      <w:rPr>
                        <w:sz w:val="18"/>
                        <w:szCs w:val="18"/>
                      </w:rPr>
                      <w:t>государство</w:t>
                    </w:r>
                  </w:p>
                </w:txbxContent>
              </v:textbox>
            </v:oval>
            <v:rect id="_x0000_s1046" style="position:absolute;left:2874;top:2888;width:2118;height:648">
              <v:textbox style="mso-next-textbox:#_x0000_s1046">
                <w:txbxContent>
                  <w:p w:rsidR="00C01D33" w:rsidRPr="00C1213C" w:rsidRDefault="00C01D33" w:rsidP="006F0D03">
                    <w:pPr>
                      <w:rPr>
                        <w:sz w:val="18"/>
                        <w:szCs w:val="18"/>
                      </w:rPr>
                    </w:pPr>
                    <w:r w:rsidRPr="00C1213C">
                      <w:rPr>
                        <w:sz w:val="18"/>
                        <w:szCs w:val="18"/>
                      </w:rPr>
                      <w:t>Рынок ресурсов</w:t>
                    </w:r>
                  </w:p>
                </w:txbxContent>
              </v:textbox>
            </v:rect>
            <v:rect id="_x0000_s1047" style="position:absolute;left:2451;top:5480;width:2965;height:432">
              <v:textbox style="mso-next-textbox:#_x0000_s1047">
                <w:txbxContent>
                  <w:p w:rsidR="00C01D33" w:rsidRPr="00C1213C" w:rsidRDefault="00C01D33" w:rsidP="006F0D03">
                    <w:pPr>
                      <w:jc w:val="center"/>
                      <w:rPr>
                        <w:sz w:val="18"/>
                        <w:szCs w:val="18"/>
                      </w:rPr>
                    </w:pPr>
                    <w:r w:rsidRPr="00C1213C">
                      <w:rPr>
                        <w:sz w:val="18"/>
                        <w:szCs w:val="18"/>
                      </w:rPr>
                      <w:t>Рынок товаров и услуг</w:t>
                    </w:r>
                  </w:p>
                </w:txbxContent>
              </v:textbox>
            </v:rect>
            <v:line id="_x0000_s1048" style="position:absolute;flip:y" from="1180,3104" to="2874,4184" strokeweight="1pt">
              <v:stroke dashstyle="longDash" endarrow="block"/>
            </v:line>
            <v:line id="_x0000_s1049" style="position:absolute" from="4992,3104" to="6898,4184" strokeweight="1pt">
              <v:stroke dashstyle="longDash" endarrow="block"/>
            </v:line>
            <v:line id="_x0000_s1050" style="position:absolute;flip:x" from="5416,4832" to="6474,5696" strokeweight="1pt">
              <v:stroke dashstyle="longDash" endarrow="block"/>
            </v:line>
            <v:line id="_x0000_s1051" style="position:absolute;flip:x y" from="969,4832" to="2451,5696" strokeweight="1pt">
              <v:stroke dashstyle="longDash" endarrow="block"/>
            </v:line>
            <v:line id="_x0000_s1052" style="position:absolute;flip:x" from="1604,3320" to="2874,4184">
              <v:stroke endarrow="block"/>
            </v:line>
            <v:line id="_x0000_s1053" style="position:absolute" from="1392,4832" to="2451,5480">
              <v:stroke endarrow="block"/>
            </v:line>
            <v:line id="_x0000_s1054" style="position:absolute;flip:y" from="5416,4832" to="6263,5480">
              <v:stroke endarrow="block"/>
            </v:line>
            <v:line id="_x0000_s1055" style="position:absolute;flip:x y" from="4992,3320" to="6474,4184">
              <v:stroke endarrow="block"/>
            </v:line>
            <v:line id="_x0000_s1056" style="position:absolute" from="2027,4616" to="2663,4616" strokeweight="2pt">
              <v:stroke endarrow="block"/>
            </v:line>
            <v:line id="_x0000_s1057" style="position:absolute;flip:x" from="4780,4616" to="5204,4616" strokeweight="2pt">
              <v:stroke endarrow="block"/>
            </v:line>
            <v:line id="_x0000_s1058" style="position:absolute;flip:y" from="3933,4832" to="3934,5480" strokeweight="2pt">
              <v:stroke endarrow="block"/>
            </v:line>
            <v:line id="_x0000_s1059" style="position:absolute" from="3721,4832" to="3721,5480" strokeweight="2pt">
              <v:stroke endarrow="block"/>
            </v:line>
            <v:line id="_x0000_s1060" style="position:absolute" from="3933,3536" to="3934,4184" strokeweight="2pt">
              <v:stroke endarrow="block"/>
            </v:line>
            <v:line id="_x0000_s1061" style="position:absolute;flip:y" from="3721,3536" to="3721,4184" strokeweight="2pt">
              <v:stroke endarrow="block"/>
            </v:line>
            <v:line id="_x0000_s1062" style="position:absolute" from="4780,4400" to="5204,4400" strokeweight="2pt">
              <v:stroke endarrow="block"/>
            </v:line>
            <v:line id="_x0000_s1063" style="position:absolute;flip:x" from="2027,4400" to="2663,4400" strokeweight="2pt">
              <v:stroke endarrow="block"/>
            </v:line>
            <w10:anchorlock/>
          </v:group>
        </w:pict>
      </w:r>
    </w:p>
    <w:p w:rsidR="00387431" w:rsidRDefault="00387431" w:rsidP="006F0D03">
      <w:pPr>
        <w:ind w:firstLine="284"/>
        <w:jc w:val="center"/>
        <w:rPr>
          <w:i/>
          <w:sz w:val="18"/>
          <w:szCs w:val="18"/>
        </w:rPr>
      </w:pPr>
    </w:p>
    <w:p w:rsidR="00387431" w:rsidRPr="00990284" w:rsidRDefault="00387431" w:rsidP="006F0D03">
      <w:pPr>
        <w:ind w:firstLine="284"/>
        <w:jc w:val="center"/>
        <w:rPr>
          <w:i/>
          <w:sz w:val="18"/>
          <w:szCs w:val="18"/>
        </w:rPr>
      </w:pPr>
      <w:r w:rsidRPr="00990284">
        <w:rPr>
          <w:i/>
          <w:sz w:val="18"/>
          <w:szCs w:val="18"/>
        </w:rPr>
        <w:t>Рис. 3.1. Модель экономического кругооборота</w:t>
      </w:r>
    </w:p>
    <w:p w:rsidR="00387431" w:rsidRDefault="00387431" w:rsidP="006F0D03">
      <w:pPr>
        <w:tabs>
          <w:tab w:val="left" w:pos="330"/>
        </w:tabs>
        <w:jc w:val="both"/>
        <w:rPr>
          <w:sz w:val="18"/>
          <w:szCs w:val="18"/>
        </w:rPr>
      </w:pPr>
    </w:p>
    <w:p w:rsidR="00387431" w:rsidRPr="00625B7E" w:rsidRDefault="00387431" w:rsidP="006F0D03">
      <w:pPr>
        <w:jc w:val="both"/>
        <w:rPr>
          <w:sz w:val="18"/>
          <w:szCs w:val="18"/>
        </w:rPr>
      </w:pPr>
    </w:p>
    <w:p w:rsidR="00387431" w:rsidRPr="00E91891" w:rsidRDefault="00387431" w:rsidP="006F0D03">
      <w:pPr>
        <w:ind w:firstLine="284"/>
        <w:jc w:val="center"/>
        <w:rPr>
          <w:b/>
          <w:sz w:val="20"/>
          <w:szCs w:val="20"/>
        </w:rPr>
      </w:pPr>
      <w:r w:rsidRPr="00E91891">
        <w:rPr>
          <w:b/>
          <w:sz w:val="20"/>
          <w:szCs w:val="20"/>
        </w:rPr>
        <w:t>Тесты</w:t>
      </w:r>
    </w:p>
    <w:p w:rsidR="00387431" w:rsidRPr="00E91891" w:rsidRDefault="00387431" w:rsidP="006F0D03">
      <w:pPr>
        <w:tabs>
          <w:tab w:val="left" w:pos="142"/>
          <w:tab w:val="left" w:pos="284"/>
        </w:tabs>
        <w:jc w:val="both"/>
        <w:rPr>
          <w:sz w:val="20"/>
          <w:szCs w:val="20"/>
        </w:rPr>
      </w:pPr>
      <w:r w:rsidRPr="00E91891">
        <w:rPr>
          <w:sz w:val="20"/>
          <w:szCs w:val="20"/>
        </w:rPr>
        <w:t xml:space="preserve">1. </w:t>
      </w:r>
      <w:r w:rsidRPr="00E91891">
        <w:rPr>
          <w:i/>
          <w:sz w:val="20"/>
          <w:szCs w:val="20"/>
        </w:rPr>
        <w:t>Рынок, как экономическая категория – это…</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место встречи продавца и покупателя</w:t>
      </w:r>
      <w:r>
        <w:rPr>
          <w:sz w:val="20"/>
          <w:szCs w:val="20"/>
        </w:rPr>
        <w:t>;</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система экономических отношений между покупателем и прода</w:t>
      </w:r>
      <w:r w:rsidRPr="00E91891">
        <w:rPr>
          <w:sz w:val="20"/>
          <w:szCs w:val="20"/>
        </w:rPr>
        <w:t>в</w:t>
      </w:r>
      <w:r w:rsidRPr="00E91891">
        <w:rPr>
          <w:sz w:val="20"/>
          <w:szCs w:val="20"/>
        </w:rPr>
        <w:t>цом, основанная на финансовых возможностях обоих</w:t>
      </w:r>
      <w:r>
        <w:rPr>
          <w:sz w:val="20"/>
          <w:szCs w:val="20"/>
        </w:rPr>
        <w:t>;</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место массовой купли-продажи</w:t>
      </w:r>
      <w:r>
        <w:rPr>
          <w:sz w:val="20"/>
          <w:szCs w:val="20"/>
        </w:rPr>
        <w:t>;</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система экономических отношений между покупателем и прода</w:t>
      </w:r>
      <w:r w:rsidRPr="00E91891">
        <w:rPr>
          <w:sz w:val="20"/>
          <w:szCs w:val="20"/>
        </w:rPr>
        <w:t>в</w:t>
      </w:r>
      <w:r w:rsidRPr="00E91891">
        <w:rPr>
          <w:sz w:val="20"/>
          <w:szCs w:val="20"/>
        </w:rPr>
        <w:t>цом, основанная на частной собственности, конкуренции, механизме спроса и предложения</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2. </w:t>
      </w:r>
      <w:r w:rsidRPr="00E91891">
        <w:rPr>
          <w:i/>
          <w:sz w:val="20"/>
          <w:szCs w:val="20"/>
        </w:rPr>
        <w:t>Государство должно…</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ограничивать конкуренцию</w:t>
      </w:r>
      <w:r>
        <w:rPr>
          <w:sz w:val="20"/>
          <w:szCs w:val="20"/>
        </w:rPr>
        <w:t>;</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запретить конкуренцию</w:t>
      </w:r>
      <w:r>
        <w:rPr>
          <w:sz w:val="20"/>
          <w:szCs w:val="20"/>
        </w:rPr>
        <w:t>;</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осуществлять конкуренцию</w:t>
      </w:r>
      <w:r>
        <w:rPr>
          <w:sz w:val="20"/>
          <w:szCs w:val="20"/>
        </w:rPr>
        <w:t>;</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поддерживать конкуренцию</w:t>
      </w:r>
      <w:r>
        <w:rPr>
          <w:sz w:val="20"/>
          <w:szCs w:val="20"/>
        </w:rPr>
        <w:t>.</w:t>
      </w:r>
    </w:p>
    <w:p w:rsidR="00387431" w:rsidRPr="00E91891" w:rsidRDefault="00387431" w:rsidP="006F0D03">
      <w:pPr>
        <w:tabs>
          <w:tab w:val="left" w:pos="142"/>
          <w:tab w:val="left" w:pos="284"/>
        </w:tabs>
        <w:jc w:val="both"/>
        <w:rPr>
          <w:i/>
          <w:sz w:val="20"/>
          <w:szCs w:val="20"/>
        </w:rPr>
      </w:pPr>
      <w:r w:rsidRPr="00E91891">
        <w:rPr>
          <w:sz w:val="20"/>
          <w:szCs w:val="20"/>
        </w:rPr>
        <w:t xml:space="preserve">3. </w:t>
      </w:r>
      <w:r w:rsidRPr="00E91891">
        <w:rPr>
          <w:i/>
          <w:sz w:val="20"/>
          <w:szCs w:val="20"/>
        </w:rPr>
        <w:t xml:space="preserve">К инфраструктуре рынка </w:t>
      </w:r>
      <w:r w:rsidRPr="00E91891">
        <w:rPr>
          <w:bCs/>
          <w:i/>
          <w:sz w:val="20"/>
          <w:szCs w:val="20"/>
        </w:rPr>
        <w:t>не относятся</w:t>
      </w:r>
      <w:r w:rsidRPr="00E91891">
        <w:rPr>
          <w:i/>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коммерческие банки</w:t>
      </w:r>
      <w:r>
        <w:rPr>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фондовые биржи</w:t>
      </w:r>
      <w:r>
        <w:rPr>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научно-исследовательские институты</w:t>
      </w:r>
      <w:r>
        <w:rPr>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аукционы и ярмарки</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4. </w:t>
      </w:r>
      <w:r w:rsidRPr="00E91891">
        <w:rPr>
          <w:i/>
          <w:sz w:val="20"/>
          <w:szCs w:val="20"/>
        </w:rPr>
        <w:t>Деньги – это</w:t>
      </w:r>
      <w:r>
        <w:rPr>
          <w:i/>
          <w:sz w:val="20"/>
          <w:szCs w:val="20"/>
        </w:rPr>
        <w:t>:</w:t>
      </w:r>
    </w:p>
    <w:p w:rsidR="00387431" w:rsidRPr="00E91891" w:rsidRDefault="00387431" w:rsidP="00A0652E">
      <w:pPr>
        <w:numPr>
          <w:ilvl w:val="0"/>
          <w:numId w:val="24"/>
        </w:numPr>
        <w:tabs>
          <w:tab w:val="left" w:pos="142"/>
          <w:tab w:val="left" w:pos="284"/>
        </w:tabs>
        <w:ind w:left="0" w:firstLine="0"/>
        <w:jc w:val="both"/>
        <w:rPr>
          <w:sz w:val="20"/>
          <w:szCs w:val="20"/>
        </w:rPr>
      </w:pPr>
      <w:r w:rsidRPr="00E91891">
        <w:rPr>
          <w:sz w:val="20"/>
          <w:szCs w:val="20"/>
        </w:rPr>
        <w:t>всеобщий эквивалент обмена, совершенно не обладающий ликви</w:t>
      </w:r>
      <w:r w:rsidRPr="00E91891">
        <w:rPr>
          <w:sz w:val="20"/>
          <w:szCs w:val="20"/>
        </w:rPr>
        <w:t>д</w:t>
      </w:r>
      <w:r w:rsidRPr="00E91891">
        <w:rPr>
          <w:sz w:val="20"/>
          <w:szCs w:val="20"/>
        </w:rPr>
        <w:t>ностью</w:t>
      </w:r>
      <w:r>
        <w:rPr>
          <w:sz w:val="20"/>
          <w:szCs w:val="20"/>
        </w:rPr>
        <w:t>;</w:t>
      </w:r>
    </w:p>
    <w:p w:rsidR="00387431" w:rsidRPr="00E91891" w:rsidRDefault="00387431" w:rsidP="00A0652E">
      <w:pPr>
        <w:numPr>
          <w:ilvl w:val="0"/>
          <w:numId w:val="24"/>
        </w:numPr>
        <w:tabs>
          <w:tab w:val="left" w:pos="142"/>
          <w:tab w:val="left" w:pos="284"/>
        </w:tabs>
        <w:ind w:left="0" w:firstLine="0"/>
        <w:jc w:val="both"/>
        <w:rPr>
          <w:sz w:val="20"/>
          <w:szCs w:val="20"/>
        </w:rPr>
      </w:pPr>
      <w:r w:rsidRPr="00E91891">
        <w:rPr>
          <w:sz w:val="20"/>
          <w:szCs w:val="20"/>
        </w:rPr>
        <w:lastRenderedPageBreak/>
        <w:t xml:space="preserve">особый товар, абсолютно </w:t>
      </w:r>
      <w:r w:rsidRPr="0072094C">
        <w:rPr>
          <w:sz w:val="20"/>
          <w:szCs w:val="20"/>
        </w:rPr>
        <w:t>неликвидный</w:t>
      </w:r>
      <w:r>
        <w:rPr>
          <w:sz w:val="20"/>
          <w:szCs w:val="20"/>
        </w:rPr>
        <w:t xml:space="preserve">; </w:t>
      </w:r>
    </w:p>
    <w:p w:rsidR="00387431" w:rsidRPr="00E91891" w:rsidRDefault="00387431" w:rsidP="00A0652E">
      <w:pPr>
        <w:numPr>
          <w:ilvl w:val="0"/>
          <w:numId w:val="24"/>
        </w:numPr>
        <w:tabs>
          <w:tab w:val="left" w:pos="-3060"/>
          <w:tab w:val="left" w:pos="142"/>
          <w:tab w:val="left" w:pos="284"/>
        </w:tabs>
        <w:ind w:left="0" w:firstLine="0"/>
        <w:jc w:val="both"/>
        <w:rPr>
          <w:sz w:val="20"/>
          <w:szCs w:val="20"/>
        </w:rPr>
      </w:pPr>
      <w:r w:rsidRPr="00E91891">
        <w:rPr>
          <w:sz w:val="20"/>
          <w:szCs w:val="20"/>
        </w:rPr>
        <w:t>примитивное средство расчётов на рынке</w:t>
      </w:r>
      <w:r>
        <w:rPr>
          <w:sz w:val="20"/>
          <w:szCs w:val="20"/>
        </w:rPr>
        <w:t>;</w:t>
      </w:r>
    </w:p>
    <w:p w:rsidR="00387431" w:rsidRPr="00E91891" w:rsidRDefault="00387431" w:rsidP="00A0652E">
      <w:pPr>
        <w:numPr>
          <w:ilvl w:val="0"/>
          <w:numId w:val="24"/>
        </w:numPr>
        <w:tabs>
          <w:tab w:val="left" w:pos="142"/>
          <w:tab w:val="left" w:pos="284"/>
        </w:tabs>
        <w:ind w:left="0" w:firstLine="0"/>
        <w:jc w:val="both"/>
        <w:rPr>
          <w:sz w:val="20"/>
          <w:szCs w:val="20"/>
        </w:rPr>
      </w:pPr>
      <w:r w:rsidRPr="00E91891">
        <w:rPr>
          <w:sz w:val="20"/>
          <w:szCs w:val="20"/>
        </w:rPr>
        <w:t>особый товар, обладающий абсолютной ликвидностью</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5. </w:t>
      </w:r>
      <w:r w:rsidRPr="00E91891">
        <w:rPr>
          <w:i/>
          <w:sz w:val="20"/>
          <w:szCs w:val="20"/>
        </w:rPr>
        <w:t>Обеспечением бесперебойного функционирования рыночного мех</w:t>
      </w:r>
      <w:r w:rsidRPr="00E91891">
        <w:rPr>
          <w:i/>
          <w:sz w:val="20"/>
          <w:szCs w:val="20"/>
        </w:rPr>
        <w:t>а</w:t>
      </w:r>
      <w:r w:rsidRPr="00E91891">
        <w:rPr>
          <w:i/>
          <w:sz w:val="20"/>
          <w:szCs w:val="20"/>
        </w:rPr>
        <w:t>низма занимается…</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государство</w:t>
      </w:r>
      <w:r>
        <w:rPr>
          <w:sz w:val="20"/>
          <w:szCs w:val="20"/>
        </w:rPr>
        <w:t>;</w:t>
      </w:r>
      <w:r w:rsidRPr="00E91891">
        <w:rPr>
          <w:sz w:val="20"/>
          <w:szCs w:val="20"/>
        </w:rPr>
        <w:t xml:space="preserve"> </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инфраструктура рынка</w:t>
      </w:r>
      <w:r>
        <w:rPr>
          <w:sz w:val="20"/>
          <w:szCs w:val="20"/>
        </w:rPr>
        <w:t>;</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рынок факторов производства</w:t>
      </w:r>
      <w:r>
        <w:rPr>
          <w:sz w:val="20"/>
          <w:szCs w:val="20"/>
        </w:rPr>
        <w:t>;</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рынок потребительских товаров</w:t>
      </w:r>
      <w:r>
        <w:rPr>
          <w:sz w:val="20"/>
          <w:szCs w:val="20"/>
        </w:rPr>
        <w:t>.</w:t>
      </w:r>
    </w:p>
    <w:p w:rsidR="00387431" w:rsidRPr="000D4B5F" w:rsidRDefault="00387431" w:rsidP="006F0D03">
      <w:pPr>
        <w:tabs>
          <w:tab w:val="left" w:pos="142"/>
          <w:tab w:val="left" w:pos="284"/>
        </w:tabs>
        <w:jc w:val="both"/>
        <w:rPr>
          <w:i/>
          <w:sz w:val="20"/>
          <w:szCs w:val="20"/>
        </w:rPr>
      </w:pPr>
      <w:r w:rsidRPr="000D4B5F">
        <w:rPr>
          <w:i/>
          <w:sz w:val="20"/>
          <w:szCs w:val="20"/>
        </w:rPr>
        <w:t>6. Объектами рыночных отношений являются…</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фирмы и домохозяйства</w:t>
      </w:r>
      <w:r>
        <w:rPr>
          <w:sz w:val="20"/>
          <w:szCs w:val="20"/>
        </w:rPr>
        <w:t>;</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товар и деньги</w:t>
      </w:r>
      <w:r>
        <w:rPr>
          <w:sz w:val="20"/>
          <w:szCs w:val="20"/>
        </w:rPr>
        <w:t>;</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собственность и конкуренция</w:t>
      </w:r>
      <w:r>
        <w:rPr>
          <w:sz w:val="20"/>
          <w:szCs w:val="20"/>
        </w:rPr>
        <w:t>;</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ресурсы и факторы производства</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7. </w:t>
      </w:r>
      <w:r w:rsidRPr="00E91891">
        <w:rPr>
          <w:bCs/>
          <w:i/>
          <w:iCs/>
          <w:sz w:val="20"/>
          <w:szCs w:val="20"/>
        </w:rPr>
        <w:t>Заполните пропуск:</w:t>
      </w:r>
      <w:r w:rsidRPr="00E91891">
        <w:rPr>
          <w:b/>
          <w:bCs/>
          <w:i/>
          <w:iCs/>
          <w:sz w:val="20"/>
          <w:szCs w:val="20"/>
        </w:rPr>
        <w:t xml:space="preserve"> </w:t>
      </w:r>
      <w:r w:rsidRPr="00E91891">
        <w:rPr>
          <w:i/>
          <w:sz w:val="20"/>
          <w:szCs w:val="20"/>
        </w:rPr>
        <w:t>Реализацию интересов рыночных субъектов и соединение интересов продавца и покупателя обеспечивает _____ функция рынка.</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посредническая</w:t>
      </w:r>
      <w:r>
        <w:rPr>
          <w:sz w:val="20"/>
          <w:szCs w:val="20"/>
        </w:rPr>
        <w:t>;</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стимулирующая</w:t>
      </w:r>
      <w:r>
        <w:rPr>
          <w:sz w:val="20"/>
          <w:szCs w:val="20"/>
        </w:rPr>
        <w:t>;</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санирующая</w:t>
      </w:r>
      <w:r>
        <w:rPr>
          <w:sz w:val="20"/>
          <w:szCs w:val="20"/>
        </w:rPr>
        <w:t>;</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информационная</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8. </w:t>
      </w:r>
      <w:r w:rsidRPr="00E91891">
        <w:rPr>
          <w:i/>
          <w:sz w:val="20"/>
          <w:szCs w:val="20"/>
        </w:rPr>
        <w:t>Домашние хозяйства заинтересованы…</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получении максимальной выгоды</w:t>
      </w:r>
      <w:r>
        <w:rPr>
          <w:sz w:val="20"/>
          <w:szCs w:val="20"/>
        </w:rPr>
        <w:t>;</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минимальных затратах денежных средств</w:t>
      </w:r>
      <w:r>
        <w:rPr>
          <w:sz w:val="20"/>
          <w:szCs w:val="20"/>
        </w:rPr>
        <w:t>;</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наиболее полном удовлетворении потребностей</w:t>
      </w:r>
      <w:r>
        <w:rPr>
          <w:sz w:val="20"/>
          <w:szCs w:val="20"/>
        </w:rPr>
        <w:t>;</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снижении цен на всех видах рынков</w:t>
      </w:r>
      <w:r>
        <w:rPr>
          <w:sz w:val="20"/>
          <w:szCs w:val="20"/>
        </w:rPr>
        <w:t>.</w:t>
      </w:r>
    </w:p>
    <w:p w:rsidR="00387431" w:rsidRPr="00E91891" w:rsidRDefault="00387431" w:rsidP="006F0D03">
      <w:pPr>
        <w:tabs>
          <w:tab w:val="left" w:pos="142"/>
          <w:tab w:val="left" w:pos="284"/>
        </w:tabs>
        <w:jc w:val="both"/>
        <w:rPr>
          <w:b/>
          <w:bCs/>
          <w:sz w:val="20"/>
          <w:szCs w:val="20"/>
        </w:rPr>
      </w:pPr>
      <w:r w:rsidRPr="00E91891">
        <w:rPr>
          <w:sz w:val="20"/>
          <w:szCs w:val="20"/>
        </w:rPr>
        <w:t xml:space="preserve">9. </w:t>
      </w:r>
      <w:r w:rsidRPr="00E91891">
        <w:rPr>
          <w:i/>
          <w:sz w:val="20"/>
          <w:szCs w:val="20"/>
        </w:rPr>
        <w:t>В момент покупки проявляется такое свойство товара, как</w:t>
      </w:r>
      <w:r w:rsidRPr="00E91891">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стоимость</w:t>
      </w:r>
      <w:r>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ценность</w:t>
      </w:r>
      <w:r>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качество</w:t>
      </w:r>
      <w:r>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полезность</w:t>
      </w:r>
      <w:r>
        <w:rPr>
          <w:sz w:val="20"/>
          <w:szCs w:val="20"/>
        </w:rPr>
        <w:t>.</w:t>
      </w:r>
    </w:p>
    <w:p w:rsidR="00387431" w:rsidRPr="00E91891" w:rsidRDefault="00387431" w:rsidP="006F0D03">
      <w:pPr>
        <w:tabs>
          <w:tab w:val="left" w:pos="142"/>
          <w:tab w:val="left" w:pos="284"/>
        </w:tabs>
        <w:rPr>
          <w:sz w:val="20"/>
          <w:szCs w:val="20"/>
        </w:rPr>
      </w:pPr>
      <w:r w:rsidRPr="00E91891">
        <w:rPr>
          <w:sz w:val="20"/>
          <w:szCs w:val="20"/>
        </w:rPr>
        <w:t xml:space="preserve">10. </w:t>
      </w:r>
      <w:r w:rsidRPr="00E91891">
        <w:rPr>
          <w:i/>
          <w:sz w:val="20"/>
          <w:szCs w:val="20"/>
        </w:rPr>
        <w:t>Фиаско рынка может быть преодолено с помощью …</w:t>
      </w:r>
    </w:p>
    <w:p w:rsidR="00387431" w:rsidRPr="00E91891" w:rsidRDefault="00387431" w:rsidP="00A0652E">
      <w:pPr>
        <w:numPr>
          <w:ilvl w:val="1"/>
          <w:numId w:val="29"/>
        </w:numPr>
        <w:tabs>
          <w:tab w:val="clear" w:pos="720"/>
          <w:tab w:val="num" w:pos="-1620"/>
          <w:tab w:val="left" w:pos="142"/>
          <w:tab w:val="left" w:pos="284"/>
        </w:tabs>
        <w:ind w:left="0" w:firstLine="0"/>
        <w:rPr>
          <w:sz w:val="20"/>
          <w:szCs w:val="20"/>
        </w:rPr>
      </w:pPr>
      <w:r w:rsidRPr="00B72ECC">
        <w:rPr>
          <w:sz w:val="20"/>
          <w:szCs w:val="20"/>
        </w:rPr>
        <w:t>не вмешательства</w:t>
      </w:r>
      <w:r w:rsidRPr="00E91891">
        <w:rPr>
          <w:sz w:val="20"/>
          <w:szCs w:val="20"/>
        </w:rPr>
        <w:t xml:space="preserve"> государства</w:t>
      </w:r>
      <w:r>
        <w:rPr>
          <w:sz w:val="20"/>
          <w:szCs w:val="20"/>
        </w:rPr>
        <w:t>;</w:t>
      </w:r>
    </w:p>
    <w:p w:rsidR="00387431" w:rsidRPr="00E91891" w:rsidRDefault="00387431" w:rsidP="00A0652E">
      <w:pPr>
        <w:numPr>
          <w:ilvl w:val="1"/>
          <w:numId w:val="29"/>
        </w:numPr>
        <w:tabs>
          <w:tab w:val="clear" w:pos="720"/>
          <w:tab w:val="num" w:pos="-1620"/>
          <w:tab w:val="left" w:pos="142"/>
          <w:tab w:val="left" w:pos="284"/>
        </w:tabs>
        <w:ind w:left="0" w:firstLine="0"/>
        <w:rPr>
          <w:sz w:val="20"/>
          <w:szCs w:val="20"/>
        </w:rPr>
      </w:pPr>
      <w:r w:rsidRPr="00E91891">
        <w:rPr>
          <w:sz w:val="20"/>
          <w:szCs w:val="20"/>
        </w:rPr>
        <w:t>международных экономических организаций</w:t>
      </w:r>
      <w:r>
        <w:rPr>
          <w:sz w:val="20"/>
          <w:szCs w:val="20"/>
        </w:rPr>
        <w:t>;</w:t>
      </w:r>
    </w:p>
    <w:p w:rsidR="00387431" w:rsidRPr="00E91891" w:rsidRDefault="00387431" w:rsidP="00A0652E">
      <w:pPr>
        <w:numPr>
          <w:ilvl w:val="1"/>
          <w:numId w:val="29"/>
        </w:numPr>
        <w:tabs>
          <w:tab w:val="clear" w:pos="720"/>
          <w:tab w:val="num" w:pos="-1620"/>
          <w:tab w:val="left" w:pos="142"/>
          <w:tab w:val="left" w:pos="284"/>
        </w:tabs>
        <w:ind w:left="0" w:firstLine="0"/>
        <w:rPr>
          <w:sz w:val="20"/>
          <w:szCs w:val="20"/>
        </w:rPr>
      </w:pPr>
      <w:r w:rsidRPr="00E91891">
        <w:rPr>
          <w:sz w:val="20"/>
          <w:szCs w:val="20"/>
        </w:rPr>
        <w:t>монополизации предприятий</w:t>
      </w:r>
      <w:r>
        <w:rPr>
          <w:sz w:val="20"/>
          <w:szCs w:val="20"/>
        </w:rPr>
        <w:t>;</w:t>
      </w:r>
    </w:p>
    <w:p w:rsidR="00387431" w:rsidRDefault="00387431" w:rsidP="00A0652E">
      <w:pPr>
        <w:numPr>
          <w:ilvl w:val="1"/>
          <w:numId w:val="29"/>
        </w:numPr>
        <w:tabs>
          <w:tab w:val="clear" w:pos="720"/>
          <w:tab w:val="num" w:pos="-1620"/>
          <w:tab w:val="left" w:pos="142"/>
          <w:tab w:val="left" w:pos="284"/>
        </w:tabs>
        <w:ind w:left="0" w:firstLine="0"/>
        <w:rPr>
          <w:sz w:val="20"/>
          <w:szCs w:val="20"/>
        </w:rPr>
      </w:pPr>
      <w:r w:rsidRPr="00E91891">
        <w:rPr>
          <w:sz w:val="20"/>
          <w:szCs w:val="20"/>
        </w:rPr>
        <w:t>государственного вмешательства</w:t>
      </w:r>
      <w:r>
        <w:rPr>
          <w:sz w:val="20"/>
          <w:szCs w:val="20"/>
        </w:rPr>
        <w:t>.</w:t>
      </w:r>
    </w:p>
    <w:p w:rsidR="00387431" w:rsidRDefault="00387431" w:rsidP="00EE7EE6">
      <w:pPr>
        <w:tabs>
          <w:tab w:val="left" w:pos="142"/>
          <w:tab w:val="left" w:pos="284"/>
        </w:tabs>
        <w:rPr>
          <w:sz w:val="20"/>
          <w:szCs w:val="20"/>
        </w:rPr>
      </w:pPr>
    </w:p>
    <w:p w:rsidR="00387431" w:rsidRPr="00E91891" w:rsidRDefault="00387431" w:rsidP="006F0D03">
      <w:pPr>
        <w:ind w:firstLine="284"/>
        <w:jc w:val="center"/>
        <w:rPr>
          <w:b/>
          <w:sz w:val="20"/>
          <w:szCs w:val="20"/>
        </w:rPr>
      </w:pPr>
      <w:r w:rsidRPr="00E91891">
        <w:rPr>
          <w:b/>
          <w:sz w:val="20"/>
          <w:szCs w:val="20"/>
        </w:rPr>
        <w:t>Верны ли следующие утверждения (да/нет):</w:t>
      </w:r>
    </w:p>
    <w:p w:rsidR="00387431" w:rsidRPr="00E91891" w:rsidRDefault="00387431" w:rsidP="006F0D03">
      <w:pPr>
        <w:ind w:firstLine="284"/>
        <w:jc w:val="both"/>
        <w:rPr>
          <w:sz w:val="20"/>
          <w:szCs w:val="20"/>
        </w:rPr>
      </w:pPr>
      <w:r w:rsidRPr="00E91891">
        <w:rPr>
          <w:sz w:val="20"/>
          <w:szCs w:val="20"/>
        </w:rPr>
        <w:t>1. Обязательным условием возникновения конкуренции является частная собственность.</w:t>
      </w:r>
    </w:p>
    <w:p w:rsidR="00387431" w:rsidRPr="00E91891" w:rsidRDefault="00387431" w:rsidP="006F0D03">
      <w:pPr>
        <w:ind w:firstLine="284"/>
        <w:rPr>
          <w:sz w:val="20"/>
          <w:szCs w:val="20"/>
        </w:rPr>
      </w:pPr>
      <w:r>
        <w:rPr>
          <w:sz w:val="20"/>
          <w:szCs w:val="20"/>
        </w:rPr>
        <w:lastRenderedPageBreak/>
        <w:t>2</w:t>
      </w:r>
      <w:r w:rsidRPr="00E91891">
        <w:rPr>
          <w:sz w:val="20"/>
          <w:szCs w:val="20"/>
        </w:rPr>
        <w:t>.</w:t>
      </w:r>
      <w:r w:rsidRPr="00E91891">
        <w:rPr>
          <w:bCs/>
          <w:i/>
          <w:iCs/>
          <w:sz w:val="20"/>
          <w:szCs w:val="20"/>
        </w:rPr>
        <w:t xml:space="preserve"> </w:t>
      </w:r>
      <w:r w:rsidRPr="00E91891">
        <w:rPr>
          <w:sz w:val="20"/>
          <w:szCs w:val="20"/>
        </w:rPr>
        <w:t>Дифференциация товаропроизводителей и ликвидация убыто</w:t>
      </w:r>
      <w:r w:rsidRPr="00E91891">
        <w:rPr>
          <w:sz w:val="20"/>
          <w:szCs w:val="20"/>
        </w:rPr>
        <w:t>ч</w:t>
      </w:r>
      <w:r w:rsidRPr="00E91891">
        <w:rPr>
          <w:sz w:val="20"/>
          <w:szCs w:val="20"/>
        </w:rPr>
        <w:t>ных предприятий осуществляется с помощью санирующей функции рынка.</w:t>
      </w:r>
    </w:p>
    <w:p w:rsidR="00387431" w:rsidRPr="00E91891" w:rsidRDefault="00387431" w:rsidP="006F0D03">
      <w:pPr>
        <w:ind w:firstLine="284"/>
        <w:rPr>
          <w:sz w:val="20"/>
          <w:szCs w:val="20"/>
        </w:rPr>
      </w:pPr>
      <w:r>
        <w:rPr>
          <w:sz w:val="20"/>
          <w:szCs w:val="20"/>
        </w:rPr>
        <w:t>3</w:t>
      </w:r>
      <w:r w:rsidRPr="00E91891">
        <w:rPr>
          <w:sz w:val="20"/>
          <w:szCs w:val="20"/>
        </w:rPr>
        <w:t>. Действие рынка в сфере образования</w:t>
      </w:r>
      <w:r w:rsidRPr="00E91891">
        <w:rPr>
          <w:bCs/>
          <w:sz w:val="20"/>
          <w:szCs w:val="20"/>
        </w:rPr>
        <w:t xml:space="preserve"> </w:t>
      </w:r>
      <w:r w:rsidRPr="00B72ECC">
        <w:rPr>
          <w:bCs/>
          <w:sz w:val="20"/>
          <w:szCs w:val="20"/>
        </w:rPr>
        <w:t>неэффективно.</w:t>
      </w:r>
    </w:p>
    <w:p w:rsidR="00387431" w:rsidRPr="00E91891" w:rsidRDefault="00387431" w:rsidP="006F0D03">
      <w:pPr>
        <w:ind w:firstLine="284"/>
        <w:jc w:val="both"/>
        <w:rPr>
          <w:sz w:val="20"/>
          <w:szCs w:val="20"/>
        </w:rPr>
      </w:pPr>
      <w:r w:rsidRPr="00E91891">
        <w:rPr>
          <w:sz w:val="20"/>
          <w:szCs w:val="20"/>
        </w:rPr>
        <w:t>4. Цены в рыночной экономике устраивают продавцов, но не ус</w:t>
      </w:r>
      <w:r w:rsidRPr="00E91891">
        <w:rPr>
          <w:sz w:val="20"/>
          <w:szCs w:val="20"/>
        </w:rPr>
        <w:t>т</w:t>
      </w:r>
      <w:r w:rsidRPr="00E91891">
        <w:rPr>
          <w:sz w:val="20"/>
          <w:szCs w:val="20"/>
        </w:rPr>
        <w:t>раивают покупателей</w:t>
      </w:r>
    </w:p>
    <w:p w:rsidR="00387431" w:rsidRPr="00E91891" w:rsidRDefault="00387431" w:rsidP="006F0D03">
      <w:pPr>
        <w:ind w:firstLine="284"/>
        <w:rPr>
          <w:sz w:val="20"/>
          <w:szCs w:val="20"/>
        </w:rPr>
      </w:pPr>
      <w:r w:rsidRPr="00E91891">
        <w:rPr>
          <w:sz w:val="20"/>
          <w:szCs w:val="20"/>
        </w:rPr>
        <w:t>5.</w:t>
      </w:r>
      <w:r w:rsidRPr="00E91891">
        <w:rPr>
          <w:bCs/>
          <w:i/>
          <w:iCs/>
          <w:sz w:val="20"/>
          <w:szCs w:val="20"/>
        </w:rPr>
        <w:t xml:space="preserve"> </w:t>
      </w:r>
      <w:r w:rsidRPr="00E91891">
        <w:rPr>
          <w:sz w:val="20"/>
          <w:szCs w:val="20"/>
        </w:rPr>
        <w:t>По критерию насыщения товарной массой выделяют равнове</w:t>
      </w:r>
      <w:r w:rsidRPr="00E91891">
        <w:rPr>
          <w:sz w:val="20"/>
          <w:szCs w:val="20"/>
        </w:rPr>
        <w:t>с</w:t>
      </w:r>
      <w:r w:rsidRPr="00E91891">
        <w:rPr>
          <w:sz w:val="20"/>
          <w:szCs w:val="20"/>
        </w:rPr>
        <w:t>ный, избыточный и свободный рынки.</w:t>
      </w:r>
    </w:p>
    <w:p w:rsidR="00387431" w:rsidRPr="00E91891" w:rsidRDefault="00387431" w:rsidP="006F0D03">
      <w:pPr>
        <w:ind w:firstLine="284"/>
        <w:jc w:val="both"/>
        <w:rPr>
          <w:sz w:val="20"/>
          <w:szCs w:val="20"/>
        </w:rPr>
      </w:pPr>
      <w:r w:rsidRPr="00E91891">
        <w:rPr>
          <w:sz w:val="20"/>
          <w:szCs w:val="20"/>
        </w:rPr>
        <w:t>6.</w:t>
      </w:r>
      <w:r w:rsidRPr="00E91891">
        <w:rPr>
          <w:b/>
          <w:sz w:val="20"/>
          <w:szCs w:val="20"/>
        </w:rPr>
        <w:t xml:space="preserve"> </w:t>
      </w:r>
      <w:r w:rsidRPr="00E91891">
        <w:rPr>
          <w:sz w:val="20"/>
          <w:szCs w:val="20"/>
        </w:rPr>
        <w:t>Рыночный механизм использует цены как инструмент, регул</w:t>
      </w:r>
      <w:r w:rsidRPr="00E91891">
        <w:rPr>
          <w:sz w:val="20"/>
          <w:szCs w:val="20"/>
        </w:rPr>
        <w:t>и</w:t>
      </w:r>
      <w:r w:rsidRPr="00E91891">
        <w:rPr>
          <w:sz w:val="20"/>
          <w:szCs w:val="20"/>
        </w:rPr>
        <w:t>рующий распределение.</w:t>
      </w:r>
    </w:p>
    <w:p w:rsidR="00387431" w:rsidRPr="00E91891" w:rsidRDefault="00387431" w:rsidP="006F0D03">
      <w:pPr>
        <w:ind w:firstLine="284"/>
        <w:jc w:val="both"/>
        <w:rPr>
          <w:sz w:val="20"/>
          <w:szCs w:val="20"/>
        </w:rPr>
      </w:pPr>
      <w:r w:rsidRPr="00E91891">
        <w:rPr>
          <w:sz w:val="20"/>
          <w:szCs w:val="20"/>
        </w:rPr>
        <w:t>7. С точки зрения экономической науки не существует внутрио</w:t>
      </w:r>
      <w:r w:rsidRPr="00E91891">
        <w:rPr>
          <w:sz w:val="20"/>
          <w:szCs w:val="20"/>
        </w:rPr>
        <w:t>т</w:t>
      </w:r>
      <w:r w:rsidRPr="00E91891">
        <w:rPr>
          <w:sz w:val="20"/>
          <w:szCs w:val="20"/>
        </w:rPr>
        <w:t>раслевой конкуренции.</w:t>
      </w:r>
    </w:p>
    <w:p w:rsidR="00387431" w:rsidRPr="00E91891" w:rsidRDefault="00387431" w:rsidP="006F0D03">
      <w:pPr>
        <w:ind w:firstLine="284"/>
        <w:rPr>
          <w:sz w:val="20"/>
          <w:szCs w:val="20"/>
        </w:rPr>
      </w:pPr>
      <w:r w:rsidRPr="00E91891">
        <w:rPr>
          <w:sz w:val="20"/>
          <w:szCs w:val="20"/>
        </w:rPr>
        <w:t xml:space="preserve">8. Ликвидность – это первоначальная стоимость товара. </w:t>
      </w:r>
    </w:p>
    <w:p w:rsidR="00387431" w:rsidRPr="00E91891" w:rsidRDefault="00387431" w:rsidP="006F0D03">
      <w:pPr>
        <w:ind w:firstLine="284"/>
        <w:rPr>
          <w:sz w:val="20"/>
          <w:szCs w:val="20"/>
        </w:rPr>
      </w:pPr>
      <w:r w:rsidRPr="00E91891">
        <w:rPr>
          <w:sz w:val="20"/>
          <w:szCs w:val="20"/>
        </w:rPr>
        <w:t xml:space="preserve">9. Монополизация рынка </w:t>
      </w:r>
      <w:r w:rsidRPr="00E91891">
        <w:rPr>
          <w:bCs/>
          <w:sz w:val="20"/>
          <w:szCs w:val="20"/>
        </w:rPr>
        <w:t>не может</w:t>
      </w:r>
      <w:r w:rsidRPr="00E91891">
        <w:rPr>
          <w:sz w:val="20"/>
          <w:szCs w:val="20"/>
        </w:rPr>
        <w:t xml:space="preserve"> привести к фиаско рынка</w:t>
      </w:r>
      <w:r>
        <w:rPr>
          <w:sz w:val="20"/>
          <w:szCs w:val="20"/>
        </w:rPr>
        <w:t>.</w:t>
      </w:r>
    </w:p>
    <w:p w:rsidR="00387431" w:rsidRDefault="00387431" w:rsidP="006F0D03">
      <w:pPr>
        <w:ind w:firstLine="284"/>
        <w:jc w:val="both"/>
        <w:rPr>
          <w:sz w:val="20"/>
          <w:szCs w:val="20"/>
        </w:rPr>
      </w:pPr>
      <w:r w:rsidRPr="00E91891">
        <w:rPr>
          <w:sz w:val="20"/>
          <w:szCs w:val="20"/>
        </w:rPr>
        <w:t>10. Автаркия противоречит закономерностям развития мировой экономики, снижает ее эффективность, обусловливает хозяйственную отсталость.</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E91891">
        <w:rPr>
          <w:b/>
          <w:sz w:val="20"/>
          <w:szCs w:val="20"/>
        </w:rPr>
        <w:t>Вставьте пропущенные слова</w:t>
      </w:r>
    </w:p>
    <w:p w:rsidR="00387431" w:rsidRPr="00E91891" w:rsidRDefault="00387431" w:rsidP="006F0D03">
      <w:pPr>
        <w:ind w:firstLine="284"/>
        <w:jc w:val="both"/>
        <w:rPr>
          <w:sz w:val="20"/>
          <w:szCs w:val="20"/>
        </w:rPr>
      </w:pPr>
      <w:r w:rsidRPr="00E91891">
        <w:rPr>
          <w:sz w:val="20"/>
          <w:szCs w:val="20"/>
        </w:rPr>
        <w:t>1. Рынок - это ____, охватывающий процессы ___, основанный на ___.</w:t>
      </w:r>
    </w:p>
    <w:p w:rsidR="00387431" w:rsidRPr="00E91891" w:rsidRDefault="00387431" w:rsidP="006F0D03">
      <w:pPr>
        <w:ind w:firstLine="284"/>
        <w:jc w:val="both"/>
        <w:rPr>
          <w:sz w:val="20"/>
          <w:szCs w:val="20"/>
        </w:rPr>
      </w:pPr>
      <w:r w:rsidRPr="00E91891">
        <w:rPr>
          <w:sz w:val="20"/>
          <w:szCs w:val="20"/>
        </w:rPr>
        <w:t>2.</w:t>
      </w:r>
      <w:r w:rsidRPr="00E91891">
        <w:rPr>
          <w:b/>
          <w:bCs/>
          <w:i/>
          <w:iCs/>
          <w:sz w:val="20"/>
          <w:szCs w:val="20"/>
        </w:rPr>
        <w:t xml:space="preserve"> </w:t>
      </w:r>
      <w:r w:rsidRPr="00E91891">
        <w:rPr>
          <w:sz w:val="20"/>
          <w:szCs w:val="20"/>
        </w:rPr>
        <w:t>Классический рынок характеризуется ___  __ участников рыно</w:t>
      </w:r>
      <w:r w:rsidRPr="00E91891">
        <w:rPr>
          <w:sz w:val="20"/>
          <w:szCs w:val="20"/>
        </w:rPr>
        <w:t>ч</w:t>
      </w:r>
      <w:r w:rsidRPr="00E91891">
        <w:rPr>
          <w:sz w:val="20"/>
          <w:szCs w:val="20"/>
        </w:rPr>
        <w:t>ных отношений и ___ конкуренцией между ними, свободным дост</w:t>
      </w:r>
      <w:r w:rsidRPr="00E91891">
        <w:rPr>
          <w:sz w:val="20"/>
          <w:szCs w:val="20"/>
        </w:rPr>
        <w:t>у</w:t>
      </w:r>
      <w:r w:rsidRPr="00E91891">
        <w:rPr>
          <w:sz w:val="20"/>
          <w:szCs w:val="20"/>
        </w:rPr>
        <w:t>пом к ___ всех членов, ___  факторов производства, полной одноро</w:t>
      </w:r>
      <w:r w:rsidRPr="00E91891">
        <w:rPr>
          <w:sz w:val="20"/>
          <w:szCs w:val="20"/>
        </w:rPr>
        <w:t>д</w:t>
      </w:r>
      <w:r w:rsidRPr="00E91891">
        <w:rPr>
          <w:sz w:val="20"/>
          <w:szCs w:val="20"/>
        </w:rPr>
        <w:t>ностью одноименных товаров, цены ___, продавец и покупатель _____.</w:t>
      </w:r>
    </w:p>
    <w:p w:rsidR="00387431" w:rsidRPr="00E91891" w:rsidRDefault="00387431" w:rsidP="006F0D03">
      <w:pPr>
        <w:ind w:firstLine="284"/>
        <w:rPr>
          <w:sz w:val="20"/>
          <w:szCs w:val="20"/>
        </w:rPr>
      </w:pPr>
      <w:r w:rsidRPr="00E91891">
        <w:rPr>
          <w:sz w:val="20"/>
          <w:szCs w:val="20"/>
        </w:rPr>
        <w:t>3.</w:t>
      </w:r>
      <w:r w:rsidRPr="00E91891">
        <w:rPr>
          <w:bCs/>
          <w:i/>
          <w:iCs/>
          <w:sz w:val="20"/>
          <w:szCs w:val="20"/>
        </w:rPr>
        <w:t xml:space="preserve"> </w:t>
      </w:r>
      <w:r w:rsidRPr="00E91891">
        <w:rPr>
          <w:sz w:val="20"/>
          <w:szCs w:val="20"/>
        </w:rPr>
        <w:t>_____</w:t>
      </w:r>
      <w:r>
        <w:rPr>
          <w:sz w:val="20"/>
          <w:szCs w:val="20"/>
        </w:rPr>
        <w:t xml:space="preserve"> </w:t>
      </w:r>
      <w:r w:rsidRPr="00E91891">
        <w:rPr>
          <w:sz w:val="20"/>
          <w:szCs w:val="20"/>
        </w:rPr>
        <w:t xml:space="preserve"> - это абстрактное или действительное пространство, на котором взаимодействуют предложение и спрос на те или иные блага.</w:t>
      </w:r>
    </w:p>
    <w:p w:rsidR="00387431" w:rsidRPr="00E91891" w:rsidRDefault="00387431" w:rsidP="006F0D03">
      <w:pPr>
        <w:ind w:firstLine="284"/>
        <w:jc w:val="both"/>
        <w:rPr>
          <w:sz w:val="20"/>
          <w:szCs w:val="20"/>
        </w:rPr>
      </w:pPr>
      <w:r w:rsidRPr="00E91891">
        <w:rPr>
          <w:sz w:val="20"/>
          <w:szCs w:val="20"/>
        </w:rPr>
        <w:t>4.</w:t>
      </w:r>
      <w:r w:rsidRPr="00E91891">
        <w:rPr>
          <w:b/>
          <w:sz w:val="20"/>
          <w:szCs w:val="20"/>
        </w:rPr>
        <w:t xml:space="preserve"> </w:t>
      </w:r>
      <w:r w:rsidRPr="00E91891">
        <w:rPr>
          <w:sz w:val="20"/>
          <w:szCs w:val="20"/>
        </w:rPr>
        <w:t xml:space="preserve">Структура рынка может быть представлена в соответствии со следующими критериями: </w:t>
      </w:r>
      <w:r>
        <w:rPr>
          <w:sz w:val="20"/>
          <w:szCs w:val="20"/>
        </w:rPr>
        <w:t xml:space="preserve"> </w:t>
      </w:r>
      <w:r w:rsidRPr="00E91891">
        <w:rPr>
          <w:sz w:val="20"/>
          <w:szCs w:val="20"/>
        </w:rPr>
        <w:t>__,</w:t>
      </w:r>
      <w:r>
        <w:rPr>
          <w:sz w:val="20"/>
          <w:szCs w:val="20"/>
        </w:rPr>
        <w:t xml:space="preserve">   </w:t>
      </w:r>
      <w:r w:rsidRPr="00E91891">
        <w:rPr>
          <w:sz w:val="20"/>
          <w:szCs w:val="20"/>
        </w:rPr>
        <w:t>__,</w:t>
      </w:r>
      <w:r>
        <w:rPr>
          <w:sz w:val="20"/>
          <w:szCs w:val="20"/>
        </w:rPr>
        <w:t xml:space="preserve"> </w:t>
      </w:r>
      <w:r w:rsidRPr="00E91891">
        <w:rPr>
          <w:sz w:val="20"/>
          <w:szCs w:val="20"/>
        </w:rPr>
        <w:t xml:space="preserve"> </w:t>
      </w:r>
      <w:r>
        <w:rPr>
          <w:sz w:val="20"/>
          <w:szCs w:val="20"/>
        </w:rPr>
        <w:t xml:space="preserve">  </w:t>
      </w:r>
      <w:r w:rsidRPr="00E91891">
        <w:rPr>
          <w:sz w:val="20"/>
          <w:szCs w:val="20"/>
        </w:rPr>
        <w:t>__,</w:t>
      </w:r>
      <w:r>
        <w:rPr>
          <w:sz w:val="20"/>
          <w:szCs w:val="20"/>
        </w:rPr>
        <w:t xml:space="preserve">   </w:t>
      </w:r>
      <w:r w:rsidRPr="00E91891">
        <w:rPr>
          <w:sz w:val="20"/>
          <w:szCs w:val="20"/>
        </w:rPr>
        <w:t>__,</w:t>
      </w:r>
      <w:r>
        <w:rPr>
          <w:sz w:val="20"/>
          <w:szCs w:val="20"/>
        </w:rPr>
        <w:t xml:space="preserve">   </w:t>
      </w:r>
      <w:r w:rsidRPr="00E91891">
        <w:rPr>
          <w:sz w:val="20"/>
          <w:szCs w:val="20"/>
        </w:rPr>
        <w:t>__,</w:t>
      </w:r>
      <w:r>
        <w:rPr>
          <w:sz w:val="20"/>
          <w:szCs w:val="20"/>
        </w:rPr>
        <w:t xml:space="preserve">   </w:t>
      </w:r>
      <w:r w:rsidRPr="00E91891">
        <w:rPr>
          <w:sz w:val="20"/>
          <w:szCs w:val="20"/>
        </w:rPr>
        <w:t>__.</w:t>
      </w:r>
    </w:p>
    <w:p w:rsidR="00387431" w:rsidRPr="00E91891" w:rsidRDefault="00387431" w:rsidP="006F0D03">
      <w:pPr>
        <w:ind w:firstLine="284"/>
        <w:jc w:val="both"/>
        <w:rPr>
          <w:sz w:val="20"/>
          <w:szCs w:val="20"/>
        </w:rPr>
      </w:pPr>
      <w:r w:rsidRPr="00E91891">
        <w:rPr>
          <w:sz w:val="20"/>
          <w:szCs w:val="20"/>
        </w:rPr>
        <w:t>5.</w:t>
      </w:r>
      <w:r w:rsidRPr="00E91891">
        <w:rPr>
          <w:b/>
          <w:sz w:val="20"/>
          <w:szCs w:val="20"/>
        </w:rPr>
        <w:t xml:space="preserve"> </w:t>
      </w:r>
      <w:r w:rsidRPr="00E91891">
        <w:rPr>
          <w:sz w:val="20"/>
          <w:szCs w:val="20"/>
        </w:rPr>
        <w:t>Деньги - это __ товар, являющийся ___ и обладающий __ ли</w:t>
      </w:r>
      <w:r w:rsidRPr="00E91891">
        <w:rPr>
          <w:sz w:val="20"/>
          <w:szCs w:val="20"/>
        </w:rPr>
        <w:t>к</w:t>
      </w:r>
      <w:r w:rsidRPr="00E91891">
        <w:rPr>
          <w:sz w:val="20"/>
          <w:szCs w:val="20"/>
        </w:rPr>
        <w:t>видностью.</w:t>
      </w:r>
    </w:p>
    <w:p w:rsidR="00387431" w:rsidRPr="00E91891" w:rsidRDefault="00387431" w:rsidP="006F0D03">
      <w:pPr>
        <w:ind w:firstLine="284"/>
        <w:rPr>
          <w:sz w:val="20"/>
          <w:szCs w:val="20"/>
        </w:rPr>
      </w:pPr>
      <w:r w:rsidRPr="00E91891">
        <w:rPr>
          <w:sz w:val="20"/>
          <w:szCs w:val="20"/>
        </w:rPr>
        <w:t xml:space="preserve">6. Конкурентные отношения </w:t>
      </w:r>
      <w:r w:rsidRPr="00B72ECC">
        <w:rPr>
          <w:bCs/>
          <w:sz w:val="20"/>
          <w:szCs w:val="20"/>
        </w:rPr>
        <w:t>не</w:t>
      </w:r>
      <w:r>
        <w:rPr>
          <w:bCs/>
          <w:sz w:val="20"/>
          <w:szCs w:val="20"/>
        </w:rPr>
        <w:t xml:space="preserve"> </w:t>
      </w:r>
      <w:r w:rsidRPr="00B72ECC">
        <w:rPr>
          <w:bCs/>
          <w:sz w:val="20"/>
          <w:szCs w:val="20"/>
        </w:rPr>
        <w:t>возможны</w:t>
      </w:r>
      <w:r w:rsidRPr="00E91891">
        <w:rPr>
          <w:sz w:val="20"/>
          <w:szCs w:val="20"/>
        </w:rPr>
        <w:t xml:space="preserve"> в </w:t>
      </w:r>
      <w:r>
        <w:rPr>
          <w:sz w:val="20"/>
          <w:szCs w:val="20"/>
        </w:rPr>
        <w:t xml:space="preserve"> </w:t>
      </w:r>
      <w:r w:rsidRPr="00E91891">
        <w:rPr>
          <w:sz w:val="20"/>
          <w:szCs w:val="20"/>
        </w:rPr>
        <w:t xml:space="preserve">_________ </w:t>
      </w:r>
      <w:r>
        <w:rPr>
          <w:sz w:val="20"/>
          <w:szCs w:val="20"/>
        </w:rPr>
        <w:t xml:space="preserve">  </w:t>
      </w:r>
      <w:r w:rsidRPr="00E91891">
        <w:rPr>
          <w:sz w:val="20"/>
          <w:szCs w:val="20"/>
        </w:rPr>
        <w:t>хозяйстве.</w:t>
      </w:r>
    </w:p>
    <w:p w:rsidR="00387431" w:rsidRPr="00E91891" w:rsidRDefault="00387431" w:rsidP="006F0D03">
      <w:pPr>
        <w:ind w:firstLine="284"/>
        <w:jc w:val="both"/>
        <w:rPr>
          <w:sz w:val="20"/>
          <w:szCs w:val="20"/>
        </w:rPr>
      </w:pPr>
      <w:r w:rsidRPr="00E91891">
        <w:rPr>
          <w:sz w:val="20"/>
          <w:szCs w:val="20"/>
        </w:rPr>
        <w:t>7. Введение ___ в данном экономическом пространстве полностью исключает любые торговые обмены.</w:t>
      </w:r>
    </w:p>
    <w:p w:rsidR="00387431" w:rsidRPr="00E91891" w:rsidRDefault="00387431" w:rsidP="006F0D03">
      <w:pPr>
        <w:ind w:firstLine="284"/>
        <w:jc w:val="both"/>
        <w:rPr>
          <w:sz w:val="20"/>
          <w:szCs w:val="20"/>
        </w:rPr>
      </w:pPr>
      <w:r w:rsidRPr="00E91891">
        <w:rPr>
          <w:sz w:val="20"/>
          <w:szCs w:val="20"/>
        </w:rPr>
        <w:t>8. Экономический кругооборот – это круговое движение ___, с</w:t>
      </w:r>
      <w:r w:rsidRPr="00E91891">
        <w:rPr>
          <w:sz w:val="20"/>
          <w:szCs w:val="20"/>
        </w:rPr>
        <w:t>о</w:t>
      </w:r>
      <w:r w:rsidRPr="00E91891">
        <w:rPr>
          <w:sz w:val="20"/>
          <w:szCs w:val="20"/>
        </w:rPr>
        <w:t>провождающееся встречным потоком денежных доходов и расходов.</w:t>
      </w:r>
    </w:p>
    <w:p w:rsidR="00387431" w:rsidRPr="00E91891" w:rsidRDefault="00387431" w:rsidP="006F0D03">
      <w:pPr>
        <w:ind w:firstLine="284"/>
        <w:jc w:val="both"/>
        <w:rPr>
          <w:sz w:val="20"/>
          <w:szCs w:val="20"/>
        </w:rPr>
      </w:pPr>
      <w:r w:rsidRPr="00E91891">
        <w:rPr>
          <w:sz w:val="20"/>
          <w:szCs w:val="20"/>
        </w:rPr>
        <w:t xml:space="preserve">9. _______ </w:t>
      </w:r>
      <w:r>
        <w:rPr>
          <w:sz w:val="20"/>
          <w:szCs w:val="20"/>
        </w:rPr>
        <w:t xml:space="preserve"> </w:t>
      </w:r>
      <w:r w:rsidRPr="00E91891">
        <w:rPr>
          <w:sz w:val="20"/>
          <w:szCs w:val="20"/>
        </w:rPr>
        <w:t xml:space="preserve">- </w:t>
      </w:r>
      <w:r>
        <w:rPr>
          <w:sz w:val="20"/>
          <w:szCs w:val="20"/>
        </w:rPr>
        <w:t xml:space="preserve"> </w:t>
      </w:r>
      <w:r w:rsidRPr="00E91891">
        <w:rPr>
          <w:sz w:val="20"/>
          <w:szCs w:val="20"/>
        </w:rPr>
        <w:t>это самостоятельно хозяйствующая единица, состо</w:t>
      </w:r>
      <w:r w:rsidRPr="00E91891">
        <w:rPr>
          <w:sz w:val="20"/>
          <w:szCs w:val="20"/>
        </w:rPr>
        <w:t>я</w:t>
      </w:r>
      <w:r w:rsidRPr="00E91891">
        <w:rPr>
          <w:sz w:val="20"/>
          <w:szCs w:val="20"/>
        </w:rPr>
        <w:t>щая из одного или более лиц, являющаяся собственником и поставщ</w:t>
      </w:r>
      <w:r w:rsidRPr="00E91891">
        <w:rPr>
          <w:sz w:val="20"/>
          <w:szCs w:val="20"/>
        </w:rPr>
        <w:t>и</w:t>
      </w:r>
      <w:r w:rsidRPr="00E91891">
        <w:rPr>
          <w:sz w:val="20"/>
          <w:szCs w:val="20"/>
        </w:rPr>
        <w:t>ком факторов производства.</w:t>
      </w:r>
    </w:p>
    <w:p w:rsidR="00387431" w:rsidRDefault="00387431" w:rsidP="006F0D03">
      <w:pPr>
        <w:ind w:firstLine="284"/>
        <w:jc w:val="both"/>
        <w:rPr>
          <w:sz w:val="20"/>
          <w:szCs w:val="20"/>
        </w:rPr>
      </w:pPr>
      <w:r w:rsidRPr="00E91891">
        <w:rPr>
          <w:sz w:val="20"/>
          <w:szCs w:val="20"/>
        </w:rPr>
        <w:t>10.</w:t>
      </w:r>
      <w:r w:rsidRPr="00E91891">
        <w:rPr>
          <w:b/>
          <w:sz w:val="20"/>
          <w:szCs w:val="20"/>
        </w:rPr>
        <w:t xml:space="preserve"> </w:t>
      </w:r>
      <w:r w:rsidRPr="00E91891">
        <w:rPr>
          <w:sz w:val="20"/>
          <w:szCs w:val="20"/>
        </w:rPr>
        <w:t>Функцию</w:t>
      </w:r>
      <w:r>
        <w:rPr>
          <w:sz w:val="20"/>
          <w:szCs w:val="20"/>
        </w:rPr>
        <w:t xml:space="preserve">  </w:t>
      </w:r>
      <w:r w:rsidRPr="00E91891">
        <w:rPr>
          <w:sz w:val="20"/>
          <w:szCs w:val="20"/>
        </w:rPr>
        <w:t xml:space="preserve"> ___ </w:t>
      </w:r>
      <w:r>
        <w:rPr>
          <w:sz w:val="20"/>
          <w:szCs w:val="20"/>
        </w:rPr>
        <w:t xml:space="preserve">  </w:t>
      </w:r>
      <w:r w:rsidRPr="00E91891">
        <w:rPr>
          <w:sz w:val="20"/>
          <w:szCs w:val="20"/>
        </w:rPr>
        <w:t>выполняют идеальные деньги.</w:t>
      </w:r>
    </w:p>
    <w:p w:rsidR="00387431" w:rsidRDefault="00387431" w:rsidP="006F0D03">
      <w:pPr>
        <w:ind w:firstLine="284"/>
        <w:jc w:val="both"/>
        <w:rPr>
          <w:sz w:val="20"/>
          <w:szCs w:val="20"/>
        </w:rPr>
      </w:pPr>
    </w:p>
    <w:p w:rsidR="00387431" w:rsidRPr="00E91891" w:rsidRDefault="00387431" w:rsidP="006F0D03">
      <w:pPr>
        <w:ind w:firstLine="284"/>
        <w:jc w:val="center"/>
        <w:rPr>
          <w:b/>
          <w:sz w:val="20"/>
          <w:szCs w:val="20"/>
        </w:rPr>
      </w:pPr>
      <w:r w:rsidRPr="00E91891">
        <w:rPr>
          <w:b/>
          <w:sz w:val="20"/>
          <w:szCs w:val="20"/>
        </w:rPr>
        <w:lastRenderedPageBreak/>
        <w:t>Вопросы для самоконтроля</w:t>
      </w:r>
    </w:p>
    <w:p w:rsidR="00387431" w:rsidRPr="00E91891" w:rsidRDefault="00387431" w:rsidP="006F0D03">
      <w:pPr>
        <w:ind w:firstLine="284"/>
        <w:jc w:val="both"/>
        <w:rPr>
          <w:sz w:val="20"/>
          <w:szCs w:val="20"/>
        </w:rPr>
      </w:pPr>
      <w:r w:rsidRPr="00E91891">
        <w:rPr>
          <w:sz w:val="20"/>
          <w:szCs w:val="20"/>
        </w:rPr>
        <w:t>1. В чём заключается разница между экономическими понятиями «рынок» и «рыночная экономика»?</w:t>
      </w:r>
    </w:p>
    <w:p w:rsidR="00387431" w:rsidRDefault="00387431" w:rsidP="006F0D03">
      <w:pPr>
        <w:ind w:firstLine="284"/>
        <w:jc w:val="both"/>
        <w:rPr>
          <w:sz w:val="20"/>
          <w:szCs w:val="20"/>
        </w:rPr>
      </w:pPr>
      <w:r w:rsidRPr="00E91891">
        <w:rPr>
          <w:sz w:val="20"/>
          <w:szCs w:val="20"/>
        </w:rPr>
        <w:t xml:space="preserve">2. Перечислите все известные </w:t>
      </w:r>
      <w:r>
        <w:rPr>
          <w:sz w:val="20"/>
          <w:szCs w:val="20"/>
        </w:rPr>
        <w:t>в</w:t>
      </w:r>
      <w:r w:rsidRPr="00E91891">
        <w:rPr>
          <w:sz w:val="20"/>
          <w:szCs w:val="20"/>
        </w:rPr>
        <w:t>ам критерии, положенные в основу классификации рынков?</w:t>
      </w:r>
    </w:p>
    <w:p w:rsidR="00387431" w:rsidRDefault="00387431" w:rsidP="006F0D03">
      <w:pPr>
        <w:ind w:firstLine="284"/>
        <w:jc w:val="both"/>
        <w:rPr>
          <w:sz w:val="20"/>
          <w:szCs w:val="20"/>
        </w:rPr>
      </w:pPr>
      <w:r>
        <w:rPr>
          <w:sz w:val="20"/>
          <w:szCs w:val="20"/>
        </w:rPr>
        <w:t xml:space="preserve">3. </w:t>
      </w:r>
      <w:r w:rsidRPr="00E91891">
        <w:rPr>
          <w:sz w:val="20"/>
          <w:szCs w:val="20"/>
        </w:rPr>
        <w:t>Каковы основные функции рынка и его роль в экономике?</w:t>
      </w:r>
    </w:p>
    <w:p w:rsidR="00387431" w:rsidRPr="00E91891" w:rsidRDefault="00387431" w:rsidP="006F0D03">
      <w:pPr>
        <w:ind w:firstLine="284"/>
        <w:jc w:val="both"/>
        <w:rPr>
          <w:sz w:val="20"/>
          <w:szCs w:val="20"/>
        </w:rPr>
      </w:pPr>
      <w:r w:rsidRPr="00E91891">
        <w:rPr>
          <w:sz w:val="20"/>
          <w:szCs w:val="20"/>
        </w:rPr>
        <w:t>4. Опишите инфраструктуру рынка и ее основные элементы.</w:t>
      </w:r>
    </w:p>
    <w:p w:rsidR="00387431" w:rsidRPr="00E91891" w:rsidRDefault="00387431" w:rsidP="006F0D03">
      <w:pPr>
        <w:ind w:firstLine="284"/>
        <w:jc w:val="both"/>
        <w:rPr>
          <w:sz w:val="20"/>
          <w:szCs w:val="20"/>
        </w:rPr>
      </w:pPr>
      <w:r w:rsidRPr="00E91891">
        <w:rPr>
          <w:sz w:val="20"/>
          <w:szCs w:val="20"/>
        </w:rPr>
        <w:t>5. Какую роль в развитии экономики играет конкуренция?</w:t>
      </w:r>
    </w:p>
    <w:p w:rsidR="00387431" w:rsidRPr="00E91891" w:rsidRDefault="00387431" w:rsidP="006F0D03">
      <w:pPr>
        <w:ind w:firstLine="284"/>
        <w:jc w:val="both"/>
        <w:rPr>
          <w:sz w:val="20"/>
          <w:szCs w:val="20"/>
        </w:rPr>
      </w:pPr>
      <w:r w:rsidRPr="00E91891">
        <w:rPr>
          <w:sz w:val="20"/>
          <w:szCs w:val="20"/>
        </w:rPr>
        <w:t>6. В чем отличие совершенного рынка от несовершенного?</w:t>
      </w:r>
    </w:p>
    <w:p w:rsidR="00387431" w:rsidRPr="00E91891" w:rsidRDefault="00387431" w:rsidP="006F0D03">
      <w:pPr>
        <w:ind w:firstLine="284"/>
        <w:jc w:val="both"/>
        <w:rPr>
          <w:sz w:val="20"/>
          <w:szCs w:val="20"/>
        </w:rPr>
      </w:pPr>
      <w:r w:rsidRPr="00E91891">
        <w:rPr>
          <w:sz w:val="20"/>
          <w:szCs w:val="20"/>
        </w:rPr>
        <w:t>7. В каких областях экономики действие рынка может быть неэ</w:t>
      </w:r>
      <w:r w:rsidRPr="00E91891">
        <w:rPr>
          <w:sz w:val="20"/>
          <w:szCs w:val="20"/>
        </w:rPr>
        <w:t>ф</w:t>
      </w:r>
      <w:r w:rsidRPr="00E91891">
        <w:rPr>
          <w:sz w:val="20"/>
          <w:szCs w:val="20"/>
        </w:rPr>
        <w:t>фективным? Приведите примеры.</w:t>
      </w:r>
    </w:p>
    <w:p w:rsidR="00387431" w:rsidRPr="00E91891" w:rsidRDefault="00387431" w:rsidP="006F0D03">
      <w:pPr>
        <w:ind w:firstLine="284"/>
        <w:jc w:val="both"/>
        <w:rPr>
          <w:sz w:val="20"/>
          <w:szCs w:val="20"/>
        </w:rPr>
      </w:pPr>
      <w:r w:rsidRPr="00E91891">
        <w:rPr>
          <w:sz w:val="20"/>
          <w:szCs w:val="20"/>
        </w:rPr>
        <w:t>8. В чём заключается политика автаркии, в каких случаях она пр</w:t>
      </w:r>
      <w:r w:rsidRPr="00E91891">
        <w:rPr>
          <w:sz w:val="20"/>
          <w:szCs w:val="20"/>
        </w:rPr>
        <w:t>и</w:t>
      </w:r>
      <w:r w:rsidRPr="00E91891">
        <w:rPr>
          <w:sz w:val="20"/>
          <w:szCs w:val="20"/>
        </w:rPr>
        <w:t>меняется?</w:t>
      </w:r>
    </w:p>
    <w:p w:rsidR="00387431" w:rsidRPr="00E91891" w:rsidRDefault="00387431" w:rsidP="006F0D03">
      <w:pPr>
        <w:ind w:firstLine="284"/>
        <w:jc w:val="both"/>
        <w:rPr>
          <w:sz w:val="20"/>
          <w:szCs w:val="20"/>
        </w:rPr>
      </w:pPr>
      <w:r w:rsidRPr="00E91891">
        <w:rPr>
          <w:sz w:val="20"/>
          <w:szCs w:val="20"/>
        </w:rPr>
        <w:t>9. Почему в СССР существовали товарно-денежные отношения, а рынка не было? Ваш ответ должен быть обоснован.</w:t>
      </w:r>
    </w:p>
    <w:p w:rsidR="00387431" w:rsidRDefault="00387431" w:rsidP="006F0D03">
      <w:pPr>
        <w:ind w:firstLine="284"/>
        <w:jc w:val="both"/>
        <w:rPr>
          <w:sz w:val="20"/>
          <w:szCs w:val="20"/>
        </w:rPr>
      </w:pPr>
      <w:r w:rsidRPr="00E91891">
        <w:rPr>
          <w:sz w:val="20"/>
          <w:szCs w:val="20"/>
        </w:rPr>
        <w:t>10. Перечислите необходимые условия, при которых осуществл</w:t>
      </w:r>
      <w:r w:rsidRPr="00E91891">
        <w:rPr>
          <w:sz w:val="20"/>
          <w:szCs w:val="20"/>
        </w:rPr>
        <w:t>я</w:t>
      </w:r>
      <w:r w:rsidRPr="00E91891">
        <w:rPr>
          <w:sz w:val="20"/>
          <w:szCs w:val="20"/>
        </w:rPr>
        <w:t>лись товарные связи в плановой экономике.</w:t>
      </w:r>
    </w:p>
    <w:p w:rsidR="00387431" w:rsidRDefault="00387431" w:rsidP="006F0D03">
      <w:pPr>
        <w:ind w:firstLine="284"/>
        <w:jc w:val="both"/>
        <w:rPr>
          <w:sz w:val="20"/>
          <w:szCs w:val="20"/>
        </w:rPr>
      </w:pPr>
    </w:p>
    <w:p w:rsidR="00387431" w:rsidRPr="00E91891" w:rsidRDefault="00387431" w:rsidP="006F0D03">
      <w:pPr>
        <w:ind w:firstLine="284"/>
        <w:jc w:val="center"/>
        <w:rPr>
          <w:b/>
          <w:sz w:val="20"/>
          <w:szCs w:val="20"/>
        </w:rPr>
      </w:pPr>
      <w:r w:rsidRPr="00E91891">
        <w:rPr>
          <w:b/>
          <w:sz w:val="20"/>
          <w:szCs w:val="20"/>
        </w:rPr>
        <w:t>Список рекомендуемой литературы</w:t>
      </w:r>
    </w:p>
    <w:p w:rsidR="00387431" w:rsidRPr="00E91891" w:rsidRDefault="00387431" w:rsidP="006F0D03">
      <w:pPr>
        <w:ind w:firstLine="284"/>
        <w:jc w:val="center"/>
        <w:rPr>
          <w:b/>
          <w:i/>
          <w:sz w:val="20"/>
          <w:szCs w:val="20"/>
        </w:rPr>
      </w:pPr>
      <w:r w:rsidRPr="00E91891">
        <w:rPr>
          <w:b/>
          <w:i/>
          <w:sz w:val="20"/>
          <w:szCs w:val="20"/>
        </w:rPr>
        <w:t>Основная</w:t>
      </w:r>
    </w:p>
    <w:p w:rsidR="00387431" w:rsidRPr="00E91891" w:rsidRDefault="00387431" w:rsidP="006F0D03">
      <w:pPr>
        <w:ind w:firstLine="284"/>
        <w:jc w:val="both"/>
        <w:rPr>
          <w:sz w:val="20"/>
          <w:szCs w:val="20"/>
        </w:rPr>
      </w:pPr>
      <w:r w:rsidRPr="00E91891">
        <w:rPr>
          <w:sz w:val="20"/>
          <w:szCs w:val="20"/>
        </w:rPr>
        <w:t>1. Курс экономической теории: учебник/ под общ. ред. М.Н. Чеп</w:t>
      </w:r>
      <w:r w:rsidRPr="00E91891">
        <w:rPr>
          <w:sz w:val="20"/>
          <w:szCs w:val="20"/>
        </w:rPr>
        <w:t>у</w:t>
      </w:r>
      <w:r w:rsidRPr="00E91891">
        <w:rPr>
          <w:sz w:val="20"/>
          <w:szCs w:val="20"/>
        </w:rPr>
        <w:t>рина, Е. А. Ки</w:t>
      </w:r>
      <w:r>
        <w:rPr>
          <w:sz w:val="20"/>
          <w:szCs w:val="20"/>
        </w:rPr>
        <w:t>селевой. – Киров: «АСА», 2012, г</w:t>
      </w:r>
      <w:r w:rsidRPr="00E91891">
        <w:rPr>
          <w:sz w:val="20"/>
          <w:szCs w:val="20"/>
        </w:rPr>
        <w:t>л. 2.</w:t>
      </w:r>
    </w:p>
    <w:p w:rsidR="00387431" w:rsidRPr="00E91891" w:rsidRDefault="00387431" w:rsidP="006F0D03">
      <w:pPr>
        <w:ind w:firstLine="284"/>
        <w:jc w:val="both"/>
        <w:rPr>
          <w:sz w:val="20"/>
          <w:szCs w:val="20"/>
        </w:rPr>
      </w:pPr>
      <w:r w:rsidRPr="00E91891">
        <w:rPr>
          <w:sz w:val="20"/>
          <w:szCs w:val="20"/>
        </w:rPr>
        <w:t>2. Экономическая теория. Часть 1. Микроэкономика/ под общ</w:t>
      </w:r>
      <w:r>
        <w:rPr>
          <w:sz w:val="20"/>
          <w:szCs w:val="20"/>
        </w:rPr>
        <w:t>. ред. Е.Н. Чижовой. – Белгород: БГТУ, 2009, гл.</w:t>
      </w:r>
      <w:r w:rsidRPr="00E91891">
        <w:rPr>
          <w:sz w:val="20"/>
          <w:szCs w:val="20"/>
        </w:rPr>
        <w:t xml:space="preserve"> 2,4.</w:t>
      </w:r>
    </w:p>
    <w:p w:rsidR="00387431" w:rsidRDefault="00387431" w:rsidP="006F0D03">
      <w:pPr>
        <w:ind w:firstLine="284"/>
        <w:rPr>
          <w:b/>
          <w:i/>
          <w:sz w:val="20"/>
          <w:szCs w:val="20"/>
        </w:rPr>
      </w:pPr>
    </w:p>
    <w:p w:rsidR="00387431" w:rsidRPr="00E91891" w:rsidRDefault="00387431" w:rsidP="006F0D03">
      <w:pPr>
        <w:ind w:firstLine="284"/>
        <w:jc w:val="center"/>
        <w:rPr>
          <w:b/>
          <w:i/>
          <w:sz w:val="20"/>
          <w:szCs w:val="20"/>
        </w:rPr>
      </w:pPr>
      <w:r>
        <w:rPr>
          <w:b/>
          <w:i/>
          <w:sz w:val="20"/>
          <w:szCs w:val="20"/>
        </w:rPr>
        <w:t>Дополнительная</w:t>
      </w:r>
    </w:p>
    <w:p w:rsidR="00387431" w:rsidRPr="00E91891" w:rsidRDefault="00387431" w:rsidP="006F0D03">
      <w:pPr>
        <w:ind w:firstLine="284"/>
        <w:jc w:val="both"/>
        <w:rPr>
          <w:spacing w:val="-4"/>
          <w:sz w:val="20"/>
          <w:szCs w:val="20"/>
        </w:rPr>
      </w:pPr>
      <w:r w:rsidRPr="00E91891">
        <w:rPr>
          <w:sz w:val="20"/>
          <w:szCs w:val="20"/>
        </w:rPr>
        <w:t>1. Курс экономической теории: общие основы экономической те</w:t>
      </w:r>
      <w:r w:rsidRPr="00E91891">
        <w:rPr>
          <w:sz w:val="20"/>
          <w:szCs w:val="20"/>
        </w:rPr>
        <w:t>о</w:t>
      </w:r>
      <w:r w:rsidRPr="00E91891">
        <w:rPr>
          <w:sz w:val="20"/>
          <w:szCs w:val="20"/>
        </w:rPr>
        <w:t>рии. Микроэкономика. Макроэкономика. Основы национальной эк</w:t>
      </w:r>
      <w:r w:rsidRPr="00E91891">
        <w:rPr>
          <w:sz w:val="20"/>
          <w:szCs w:val="20"/>
        </w:rPr>
        <w:t>о</w:t>
      </w:r>
      <w:r w:rsidRPr="00E9189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E91891">
        <w:rPr>
          <w:sz w:val="20"/>
          <w:szCs w:val="20"/>
        </w:rPr>
        <w:t xml:space="preserve">л. </w:t>
      </w:r>
      <w:r w:rsidRPr="00E91891">
        <w:rPr>
          <w:spacing w:val="-4"/>
          <w:sz w:val="20"/>
          <w:szCs w:val="20"/>
        </w:rPr>
        <w:t>3.</w:t>
      </w:r>
    </w:p>
    <w:p w:rsidR="00387431" w:rsidRPr="00E91891" w:rsidRDefault="00387431" w:rsidP="006F0D03">
      <w:pPr>
        <w:ind w:firstLine="284"/>
        <w:jc w:val="both"/>
        <w:rPr>
          <w:spacing w:val="-4"/>
          <w:sz w:val="20"/>
          <w:szCs w:val="20"/>
        </w:rPr>
      </w:pPr>
      <w:r w:rsidRPr="00E91891">
        <w:rPr>
          <w:sz w:val="20"/>
          <w:szCs w:val="20"/>
        </w:rPr>
        <w:t xml:space="preserve">2. Микроэкономика: теория и российская практика: учебник/ под. ред. А.В. Грязновой. – М.: КНОРУС, 2004, </w:t>
      </w:r>
      <w:r>
        <w:rPr>
          <w:spacing w:val="-4"/>
          <w:sz w:val="20"/>
          <w:szCs w:val="20"/>
        </w:rPr>
        <w:t>т</w:t>
      </w:r>
      <w:r w:rsidRPr="00E91891">
        <w:rPr>
          <w:spacing w:val="-4"/>
          <w:sz w:val="20"/>
          <w:szCs w:val="20"/>
        </w:rPr>
        <w:t>ема 2, § 2.2, 2.3.</w:t>
      </w:r>
    </w:p>
    <w:p w:rsidR="00387431" w:rsidRPr="00E91891" w:rsidRDefault="00387431" w:rsidP="006F0D03">
      <w:pPr>
        <w:ind w:firstLine="284"/>
        <w:jc w:val="both"/>
        <w:rPr>
          <w:sz w:val="20"/>
          <w:szCs w:val="20"/>
        </w:rPr>
      </w:pPr>
      <w:r w:rsidRPr="00E91891">
        <w:rPr>
          <w:sz w:val="20"/>
          <w:szCs w:val="20"/>
        </w:rPr>
        <w:t>3. Михайлушкин, А. И. Экономика: учебник для технических вузов/ А. И. Михайлушкин, П.Д. Ши</w:t>
      </w:r>
      <w:r>
        <w:rPr>
          <w:sz w:val="20"/>
          <w:szCs w:val="20"/>
        </w:rPr>
        <w:t>мко. – М.: «Высшая школа», 2001,</w:t>
      </w:r>
      <w:r w:rsidRPr="00E91891">
        <w:rPr>
          <w:sz w:val="20"/>
          <w:szCs w:val="20"/>
        </w:rPr>
        <w:t xml:space="preserve"> </w:t>
      </w:r>
      <w:r>
        <w:rPr>
          <w:spacing w:val="-4"/>
          <w:sz w:val="20"/>
          <w:szCs w:val="20"/>
        </w:rPr>
        <w:t>г</w:t>
      </w:r>
      <w:r w:rsidRPr="00E91891">
        <w:rPr>
          <w:spacing w:val="-4"/>
          <w:sz w:val="20"/>
          <w:szCs w:val="20"/>
        </w:rPr>
        <w:t>л. 1, §1.10.1.</w:t>
      </w:r>
    </w:p>
    <w:p w:rsidR="00387431" w:rsidRPr="00E91891" w:rsidRDefault="00387431" w:rsidP="006F0D03">
      <w:pPr>
        <w:pStyle w:val="aa"/>
        <w:ind w:firstLine="284"/>
        <w:jc w:val="both"/>
        <w:rPr>
          <w:sz w:val="20"/>
        </w:rPr>
      </w:pPr>
      <w:r>
        <w:rPr>
          <w:sz w:val="20"/>
        </w:rPr>
        <w:t>4</w:t>
      </w:r>
      <w:r w:rsidRPr="00E91891">
        <w:rPr>
          <w:sz w:val="20"/>
        </w:rPr>
        <w:t>. Экономическая теория: учебник для вузов/</w:t>
      </w:r>
      <w:r>
        <w:rPr>
          <w:sz w:val="20"/>
        </w:rPr>
        <w:t xml:space="preserve"> </w:t>
      </w:r>
      <w:r w:rsidRPr="00E91891">
        <w:rPr>
          <w:sz w:val="20"/>
        </w:rPr>
        <w:t>под ред. А.И. Добр</w:t>
      </w:r>
      <w:r w:rsidRPr="00E91891">
        <w:rPr>
          <w:sz w:val="20"/>
        </w:rPr>
        <w:t>ы</w:t>
      </w:r>
      <w:r w:rsidRPr="00E91891">
        <w:rPr>
          <w:sz w:val="20"/>
        </w:rPr>
        <w:t xml:space="preserve">нина, Л.С. Тарасевича. – СПб.: ПИТЕР, 2002, </w:t>
      </w:r>
      <w:r>
        <w:rPr>
          <w:spacing w:val="-4"/>
          <w:sz w:val="20"/>
        </w:rPr>
        <w:t>г</w:t>
      </w:r>
      <w:r w:rsidRPr="00E91891">
        <w:rPr>
          <w:spacing w:val="-4"/>
          <w:sz w:val="20"/>
        </w:rPr>
        <w:t>л. 4, § 4.4.</w:t>
      </w:r>
    </w:p>
    <w:p w:rsidR="00387431" w:rsidRPr="00E91891" w:rsidRDefault="00387431" w:rsidP="006F0D03">
      <w:pPr>
        <w:ind w:firstLine="284"/>
        <w:jc w:val="both"/>
        <w:rPr>
          <w:spacing w:val="-4"/>
          <w:sz w:val="20"/>
          <w:szCs w:val="20"/>
        </w:rPr>
      </w:pPr>
      <w:r>
        <w:rPr>
          <w:sz w:val="20"/>
          <w:szCs w:val="20"/>
        </w:rPr>
        <w:t>5</w:t>
      </w:r>
      <w:r w:rsidRPr="00E91891">
        <w:rPr>
          <w:sz w:val="20"/>
          <w:szCs w:val="20"/>
        </w:rPr>
        <w:t xml:space="preserve">. Экономическая теория: учебник/ под общ. ред. В.И. Видяпина, А.И. Добрынина, Г.П. Журавлевой, Л. С. Тарасевича. – М.: ИНФРА-М, 2002, </w:t>
      </w:r>
      <w:r>
        <w:rPr>
          <w:spacing w:val="-4"/>
          <w:sz w:val="20"/>
          <w:szCs w:val="20"/>
        </w:rPr>
        <w:t>г</w:t>
      </w:r>
      <w:r w:rsidRPr="00E91891">
        <w:rPr>
          <w:spacing w:val="-4"/>
          <w:sz w:val="20"/>
          <w:szCs w:val="20"/>
        </w:rPr>
        <w:t>л. 3.</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lastRenderedPageBreak/>
        <w:t xml:space="preserve">ТЕМА </w:t>
      </w:r>
      <w:r>
        <w:rPr>
          <w:b/>
          <w:sz w:val="20"/>
          <w:szCs w:val="20"/>
        </w:rPr>
        <w:t>4</w:t>
      </w:r>
      <w:r w:rsidRPr="00177311">
        <w:rPr>
          <w:b/>
          <w:sz w:val="20"/>
          <w:szCs w:val="20"/>
        </w:rPr>
        <w:t xml:space="preserve">. </w:t>
      </w:r>
      <w:r w:rsidRPr="005C17B8">
        <w:rPr>
          <w:b/>
          <w:iCs/>
          <w:sz w:val="20"/>
          <w:szCs w:val="20"/>
        </w:rPr>
        <w:t>ОСНОВЫ ТЕОРИИ СПРОСА И ПРЕДЛОЖЕНИЯ</w:t>
      </w:r>
    </w:p>
    <w:p w:rsidR="00387431" w:rsidRPr="00177311" w:rsidRDefault="00387431" w:rsidP="006F0D03">
      <w:pPr>
        <w:ind w:firstLine="284"/>
        <w:jc w:val="both"/>
        <w:rPr>
          <w:b/>
          <w:sz w:val="20"/>
          <w:szCs w:val="20"/>
        </w:rPr>
      </w:pPr>
    </w:p>
    <w:p w:rsidR="00387431" w:rsidRPr="00177311" w:rsidRDefault="00387431" w:rsidP="006F0D03">
      <w:pPr>
        <w:ind w:firstLine="284"/>
        <w:jc w:val="both"/>
        <w:rPr>
          <w:sz w:val="20"/>
          <w:szCs w:val="20"/>
        </w:rPr>
      </w:pPr>
      <w:r w:rsidRPr="00177311">
        <w:rPr>
          <w:sz w:val="20"/>
          <w:szCs w:val="20"/>
        </w:rPr>
        <w:t>Спрос и предложение – экономические категории товарного прои</w:t>
      </w:r>
      <w:r w:rsidRPr="00177311">
        <w:rPr>
          <w:sz w:val="20"/>
          <w:szCs w:val="20"/>
        </w:rPr>
        <w:t>з</w:t>
      </w:r>
      <w:r w:rsidRPr="00177311">
        <w:rPr>
          <w:sz w:val="20"/>
          <w:szCs w:val="20"/>
        </w:rPr>
        <w:t>водства, проявляющиеся в сфере товарного обмена. Они являются н</w:t>
      </w:r>
      <w:r w:rsidRPr="00177311">
        <w:rPr>
          <w:sz w:val="20"/>
          <w:szCs w:val="20"/>
        </w:rPr>
        <w:t>е</w:t>
      </w:r>
      <w:r w:rsidRPr="00177311">
        <w:rPr>
          <w:sz w:val="20"/>
          <w:szCs w:val="20"/>
        </w:rPr>
        <w:t>отъемлемым атрибутом рыночной системы хозяйствования. Спрос – это совокупность товаров, выражающая платежеспособную потре</w:t>
      </w:r>
      <w:r w:rsidRPr="00177311">
        <w:rPr>
          <w:sz w:val="20"/>
          <w:szCs w:val="20"/>
        </w:rPr>
        <w:t>б</w:t>
      </w:r>
      <w:r w:rsidRPr="00177311">
        <w:rPr>
          <w:sz w:val="20"/>
          <w:szCs w:val="20"/>
        </w:rPr>
        <w:t xml:space="preserve">ность и заинтересованность потребителя в приобретении товаров при определенных условиях в данный период времени. Предложение – это </w:t>
      </w:r>
      <w:r>
        <w:rPr>
          <w:sz w:val="20"/>
          <w:szCs w:val="20"/>
        </w:rPr>
        <w:t xml:space="preserve">объем товарной массы, выражающий </w:t>
      </w:r>
      <w:r w:rsidRPr="00177311">
        <w:rPr>
          <w:sz w:val="20"/>
          <w:szCs w:val="20"/>
        </w:rPr>
        <w:t>заинтересованность производ</w:t>
      </w:r>
      <w:r w:rsidRPr="00177311">
        <w:rPr>
          <w:sz w:val="20"/>
          <w:szCs w:val="20"/>
        </w:rPr>
        <w:t>и</w:t>
      </w:r>
      <w:r w:rsidRPr="00177311">
        <w:rPr>
          <w:sz w:val="20"/>
          <w:szCs w:val="20"/>
        </w:rPr>
        <w:t xml:space="preserve">теля в производстве и реализации товара при определенных условиях в данный период времени. </w:t>
      </w:r>
    </w:p>
    <w:p w:rsidR="00387431" w:rsidRPr="00177311" w:rsidRDefault="00387431" w:rsidP="006F0D03">
      <w:pPr>
        <w:ind w:firstLine="284"/>
        <w:jc w:val="both"/>
        <w:rPr>
          <w:sz w:val="20"/>
          <w:szCs w:val="20"/>
        </w:rPr>
      </w:pPr>
      <w:r w:rsidRPr="00177311">
        <w:rPr>
          <w:sz w:val="20"/>
          <w:szCs w:val="20"/>
        </w:rPr>
        <w:t>Спрос и предложение представляют собой функциональную зав</w:t>
      </w:r>
      <w:r w:rsidRPr="00177311">
        <w:rPr>
          <w:sz w:val="20"/>
          <w:szCs w:val="20"/>
        </w:rPr>
        <w:t>и</w:t>
      </w:r>
      <w:r w:rsidRPr="00177311">
        <w:rPr>
          <w:sz w:val="20"/>
          <w:szCs w:val="20"/>
        </w:rPr>
        <w:t>симость от цены. В первом случае зависимость обратно пропорци</w:t>
      </w:r>
      <w:r w:rsidRPr="00177311">
        <w:rPr>
          <w:sz w:val="20"/>
          <w:szCs w:val="20"/>
        </w:rPr>
        <w:t>о</w:t>
      </w:r>
      <w:r w:rsidRPr="00177311">
        <w:rPr>
          <w:sz w:val="20"/>
          <w:szCs w:val="20"/>
        </w:rPr>
        <w:t>нальна, во втором – прямая. Эти зависимости формально выражают закон</w:t>
      </w:r>
      <w:r>
        <w:rPr>
          <w:sz w:val="20"/>
          <w:szCs w:val="20"/>
        </w:rPr>
        <w:t>ы</w:t>
      </w:r>
      <w:r w:rsidRPr="00177311">
        <w:rPr>
          <w:sz w:val="20"/>
          <w:szCs w:val="20"/>
        </w:rPr>
        <w:t xml:space="preserve"> спрос</w:t>
      </w:r>
      <w:r>
        <w:rPr>
          <w:sz w:val="20"/>
          <w:szCs w:val="20"/>
        </w:rPr>
        <w:t>а</w:t>
      </w:r>
      <w:r w:rsidRPr="00177311">
        <w:rPr>
          <w:sz w:val="20"/>
          <w:szCs w:val="20"/>
        </w:rPr>
        <w:t xml:space="preserve"> и предложения. Закон спроса может быть проиллюс</w:t>
      </w:r>
      <w:r w:rsidRPr="00177311">
        <w:rPr>
          <w:sz w:val="20"/>
          <w:szCs w:val="20"/>
        </w:rPr>
        <w:t>т</w:t>
      </w:r>
      <w:r w:rsidRPr="00177311">
        <w:rPr>
          <w:sz w:val="20"/>
          <w:szCs w:val="20"/>
        </w:rPr>
        <w:t>риро</w:t>
      </w:r>
      <w:r>
        <w:rPr>
          <w:sz w:val="20"/>
          <w:szCs w:val="20"/>
        </w:rPr>
        <w:t xml:space="preserve">ван кривой спроса, </w:t>
      </w:r>
      <w:r w:rsidRPr="00177311">
        <w:rPr>
          <w:sz w:val="20"/>
          <w:szCs w:val="20"/>
        </w:rPr>
        <w:t>имеющей отрицательный наклон, закон пре</w:t>
      </w:r>
      <w:r w:rsidRPr="00177311">
        <w:rPr>
          <w:sz w:val="20"/>
          <w:szCs w:val="20"/>
        </w:rPr>
        <w:t>д</w:t>
      </w:r>
      <w:r w:rsidRPr="00177311">
        <w:rPr>
          <w:sz w:val="20"/>
          <w:szCs w:val="20"/>
        </w:rPr>
        <w:t>ложе</w:t>
      </w:r>
      <w:r>
        <w:rPr>
          <w:sz w:val="20"/>
          <w:szCs w:val="20"/>
        </w:rPr>
        <w:t xml:space="preserve">ния иллюстрирует </w:t>
      </w:r>
      <w:r w:rsidRPr="00177311">
        <w:rPr>
          <w:sz w:val="20"/>
          <w:szCs w:val="20"/>
        </w:rPr>
        <w:t>кривая предложения, имеющая положител</w:t>
      </w:r>
      <w:r w:rsidRPr="00177311">
        <w:rPr>
          <w:sz w:val="20"/>
          <w:szCs w:val="20"/>
        </w:rPr>
        <w:t>ь</w:t>
      </w:r>
      <w:r w:rsidRPr="00177311">
        <w:rPr>
          <w:sz w:val="20"/>
          <w:szCs w:val="20"/>
        </w:rPr>
        <w:t>ный наклон.</w:t>
      </w:r>
    </w:p>
    <w:p w:rsidR="00387431" w:rsidRDefault="00387431" w:rsidP="006F0D03">
      <w:pPr>
        <w:ind w:firstLine="284"/>
        <w:jc w:val="both"/>
        <w:rPr>
          <w:sz w:val="20"/>
          <w:szCs w:val="20"/>
        </w:rPr>
      </w:pPr>
      <w:r w:rsidRPr="00177311">
        <w:rPr>
          <w:sz w:val="20"/>
          <w:szCs w:val="20"/>
        </w:rPr>
        <w:t>Следует различать спрос и величину спроса, предложение и вел</w:t>
      </w:r>
      <w:r w:rsidRPr="00177311">
        <w:rPr>
          <w:sz w:val="20"/>
          <w:szCs w:val="20"/>
        </w:rPr>
        <w:t>и</w:t>
      </w:r>
      <w:r w:rsidRPr="00177311">
        <w:rPr>
          <w:sz w:val="20"/>
          <w:szCs w:val="20"/>
        </w:rPr>
        <w:t xml:space="preserve">чину предложения. </w:t>
      </w:r>
      <w:r>
        <w:rPr>
          <w:sz w:val="20"/>
          <w:szCs w:val="20"/>
        </w:rPr>
        <w:t>Изменение цены ведет только к изменению вел</w:t>
      </w:r>
      <w:r>
        <w:rPr>
          <w:sz w:val="20"/>
          <w:szCs w:val="20"/>
        </w:rPr>
        <w:t>и</w:t>
      </w:r>
      <w:r>
        <w:rPr>
          <w:sz w:val="20"/>
          <w:szCs w:val="20"/>
        </w:rPr>
        <w:t>чины спроса и предложения. При этом кривые спроса и предложения своего положения не меняют.</w:t>
      </w:r>
    </w:p>
    <w:p w:rsidR="00387431" w:rsidRPr="00177311" w:rsidRDefault="00387431" w:rsidP="006F0D03">
      <w:pPr>
        <w:ind w:firstLine="284"/>
        <w:jc w:val="both"/>
        <w:rPr>
          <w:sz w:val="20"/>
          <w:szCs w:val="20"/>
        </w:rPr>
      </w:pPr>
      <w:r w:rsidRPr="00177311">
        <w:rPr>
          <w:sz w:val="20"/>
          <w:szCs w:val="20"/>
        </w:rPr>
        <w:t>Изменение неценовых факторов оказывает воздействие на спрос и предложение путем изменения, например, платежеспособности потр</w:t>
      </w:r>
      <w:r w:rsidRPr="00177311">
        <w:rPr>
          <w:sz w:val="20"/>
          <w:szCs w:val="20"/>
        </w:rPr>
        <w:t>е</w:t>
      </w:r>
      <w:r w:rsidRPr="00177311">
        <w:rPr>
          <w:sz w:val="20"/>
          <w:szCs w:val="20"/>
        </w:rPr>
        <w:t>бителя, положения продавца на рынке. На графике это означает пара</w:t>
      </w:r>
      <w:r w:rsidRPr="00177311">
        <w:rPr>
          <w:sz w:val="20"/>
          <w:szCs w:val="20"/>
        </w:rPr>
        <w:t>л</w:t>
      </w:r>
      <w:r w:rsidRPr="00177311">
        <w:rPr>
          <w:sz w:val="20"/>
          <w:szCs w:val="20"/>
        </w:rPr>
        <w:t>лельный сдвиг кривых вправо или влево.</w:t>
      </w:r>
    </w:p>
    <w:p w:rsidR="00387431" w:rsidRPr="00177311" w:rsidRDefault="00387431" w:rsidP="006F0D03">
      <w:pPr>
        <w:ind w:firstLine="284"/>
        <w:jc w:val="both"/>
        <w:rPr>
          <w:sz w:val="20"/>
          <w:szCs w:val="20"/>
        </w:rPr>
      </w:pPr>
      <w:r>
        <w:rPr>
          <w:sz w:val="20"/>
          <w:szCs w:val="20"/>
        </w:rPr>
        <w:t>В</w:t>
      </w:r>
      <w:r w:rsidRPr="00177311">
        <w:rPr>
          <w:sz w:val="20"/>
          <w:szCs w:val="20"/>
        </w:rPr>
        <w:t xml:space="preserve">заимодействие спроса и предложения </w:t>
      </w:r>
      <w:r>
        <w:rPr>
          <w:sz w:val="20"/>
          <w:szCs w:val="20"/>
        </w:rPr>
        <w:t>является о</w:t>
      </w:r>
      <w:r w:rsidRPr="00177311">
        <w:rPr>
          <w:sz w:val="20"/>
          <w:szCs w:val="20"/>
        </w:rPr>
        <w:t>сновой рыночн</w:t>
      </w:r>
      <w:r w:rsidRPr="00177311">
        <w:rPr>
          <w:sz w:val="20"/>
          <w:szCs w:val="20"/>
        </w:rPr>
        <w:t>о</w:t>
      </w:r>
      <w:r w:rsidRPr="00177311">
        <w:rPr>
          <w:sz w:val="20"/>
          <w:szCs w:val="20"/>
        </w:rPr>
        <w:t xml:space="preserve">го механизма. В условиях конкуренции </w:t>
      </w:r>
      <w:r>
        <w:rPr>
          <w:sz w:val="20"/>
          <w:szCs w:val="20"/>
        </w:rPr>
        <w:t>оно изменяе</w:t>
      </w:r>
      <w:r w:rsidRPr="00177311">
        <w:rPr>
          <w:sz w:val="20"/>
          <w:szCs w:val="20"/>
        </w:rPr>
        <w:t>т рыночную цену до того момента, когда экономические интересы покупателей и пр</w:t>
      </w:r>
      <w:r w:rsidRPr="00177311">
        <w:rPr>
          <w:sz w:val="20"/>
          <w:szCs w:val="20"/>
        </w:rPr>
        <w:t>о</w:t>
      </w:r>
      <w:r w:rsidRPr="00177311">
        <w:rPr>
          <w:sz w:val="20"/>
          <w:szCs w:val="20"/>
        </w:rPr>
        <w:t>давцов совпадут. Данная ситуация и определяет рыночное равновесие, т.е. на рынке устанавливается равенство между объемом и структурой спроса, с одной стороны, и объемом и структурой предложения – с другой.</w:t>
      </w:r>
    </w:p>
    <w:p w:rsidR="00387431" w:rsidRPr="00CC1BFC" w:rsidRDefault="00387431" w:rsidP="006F0D03">
      <w:pPr>
        <w:ind w:firstLine="284"/>
        <w:rPr>
          <w:sz w:val="20"/>
          <w:szCs w:val="20"/>
        </w:rPr>
      </w:pPr>
    </w:p>
    <w:p w:rsidR="00387431" w:rsidRDefault="00387431" w:rsidP="006F0D03">
      <w:pPr>
        <w:pStyle w:val="7"/>
        <w:ind w:firstLine="284"/>
        <w:rPr>
          <w:szCs w:val="20"/>
        </w:rPr>
      </w:pPr>
    </w:p>
    <w:p w:rsidR="00387431" w:rsidRPr="00177311" w:rsidRDefault="00387431" w:rsidP="006F0D03">
      <w:pPr>
        <w:pStyle w:val="7"/>
        <w:ind w:firstLine="284"/>
        <w:rPr>
          <w:szCs w:val="20"/>
        </w:rPr>
      </w:pPr>
      <w:r w:rsidRPr="00177311">
        <w:rPr>
          <w:szCs w:val="20"/>
        </w:rPr>
        <w:t>План семинарских занятий</w:t>
      </w:r>
    </w:p>
    <w:p w:rsidR="00387431" w:rsidRPr="00177311" w:rsidRDefault="00387431" w:rsidP="006F0D03">
      <w:pPr>
        <w:ind w:firstLine="284"/>
        <w:jc w:val="both"/>
        <w:rPr>
          <w:b/>
          <w:bCs/>
          <w:sz w:val="20"/>
          <w:szCs w:val="20"/>
        </w:rPr>
      </w:pPr>
    </w:p>
    <w:p w:rsidR="00387431" w:rsidRPr="00D11364" w:rsidRDefault="00387431" w:rsidP="006F0D03">
      <w:pPr>
        <w:widowControl w:val="0"/>
        <w:autoSpaceDE w:val="0"/>
        <w:autoSpaceDN w:val="0"/>
        <w:adjustRightInd w:val="0"/>
        <w:ind w:firstLine="284"/>
        <w:rPr>
          <w:sz w:val="20"/>
          <w:szCs w:val="20"/>
        </w:rPr>
      </w:pPr>
      <w:r>
        <w:rPr>
          <w:sz w:val="20"/>
          <w:szCs w:val="20"/>
        </w:rPr>
        <w:t xml:space="preserve">1. Понятие спроса, </w:t>
      </w:r>
      <w:r w:rsidRPr="00D11364">
        <w:rPr>
          <w:sz w:val="20"/>
          <w:szCs w:val="20"/>
        </w:rPr>
        <w:t>закон спро</w:t>
      </w:r>
      <w:r>
        <w:rPr>
          <w:sz w:val="20"/>
          <w:szCs w:val="20"/>
        </w:rPr>
        <w:t xml:space="preserve">са, функция спроса, </w:t>
      </w:r>
      <w:r w:rsidRPr="00D11364">
        <w:rPr>
          <w:sz w:val="20"/>
          <w:szCs w:val="20"/>
        </w:rPr>
        <w:t xml:space="preserve">факторы, влияющие на спрос. </w:t>
      </w:r>
    </w:p>
    <w:p w:rsidR="00387431" w:rsidRPr="00D11364" w:rsidRDefault="00387431" w:rsidP="006F0D03">
      <w:pPr>
        <w:widowControl w:val="0"/>
        <w:autoSpaceDE w:val="0"/>
        <w:autoSpaceDN w:val="0"/>
        <w:adjustRightInd w:val="0"/>
        <w:ind w:firstLine="284"/>
        <w:rPr>
          <w:sz w:val="20"/>
          <w:szCs w:val="20"/>
        </w:rPr>
      </w:pPr>
      <w:r>
        <w:rPr>
          <w:sz w:val="20"/>
          <w:szCs w:val="20"/>
        </w:rPr>
        <w:t xml:space="preserve">2. </w:t>
      </w:r>
      <w:r w:rsidRPr="00D11364">
        <w:rPr>
          <w:sz w:val="20"/>
          <w:szCs w:val="20"/>
        </w:rPr>
        <w:t>Понятие предложения, закон предложения, функция предлож</w:t>
      </w:r>
      <w:r w:rsidRPr="00D11364">
        <w:rPr>
          <w:sz w:val="20"/>
          <w:szCs w:val="20"/>
        </w:rPr>
        <w:t>е</w:t>
      </w:r>
      <w:r w:rsidRPr="00D11364">
        <w:rPr>
          <w:sz w:val="20"/>
          <w:szCs w:val="20"/>
        </w:rPr>
        <w:t>ния и факторы, влияющие на  предложение</w:t>
      </w:r>
      <w:r>
        <w:rPr>
          <w:sz w:val="20"/>
          <w:szCs w:val="20"/>
        </w:rPr>
        <w:t>.</w:t>
      </w:r>
    </w:p>
    <w:p w:rsidR="00387431" w:rsidRPr="00D11364" w:rsidRDefault="00387431" w:rsidP="006F0D03">
      <w:pPr>
        <w:widowControl w:val="0"/>
        <w:autoSpaceDE w:val="0"/>
        <w:autoSpaceDN w:val="0"/>
        <w:adjustRightInd w:val="0"/>
        <w:ind w:firstLine="284"/>
        <w:rPr>
          <w:sz w:val="20"/>
          <w:szCs w:val="20"/>
        </w:rPr>
      </w:pPr>
      <w:r>
        <w:rPr>
          <w:sz w:val="20"/>
          <w:szCs w:val="20"/>
        </w:rPr>
        <w:lastRenderedPageBreak/>
        <w:t xml:space="preserve">3. </w:t>
      </w:r>
      <w:r w:rsidRPr="00D11364">
        <w:rPr>
          <w:sz w:val="20"/>
          <w:szCs w:val="20"/>
        </w:rPr>
        <w:t>Результаты взаимодействия спроса и предложения, равновесная цена, излишек потребителя и производителя</w:t>
      </w:r>
      <w:r>
        <w:rPr>
          <w:sz w:val="20"/>
          <w:szCs w:val="20"/>
        </w:rPr>
        <w:t>.</w:t>
      </w:r>
    </w:p>
    <w:p w:rsidR="00387431" w:rsidRDefault="00387431" w:rsidP="006F0D03">
      <w:pPr>
        <w:widowControl w:val="0"/>
        <w:autoSpaceDE w:val="0"/>
        <w:autoSpaceDN w:val="0"/>
        <w:adjustRightInd w:val="0"/>
        <w:ind w:firstLine="284"/>
        <w:rPr>
          <w:sz w:val="20"/>
          <w:szCs w:val="20"/>
        </w:rPr>
      </w:pPr>
      <w:r>
        <w:rPr>
          <w:sz w:val="20"/>
          <w:szCs w:val="20"/>
        </w:rPr>
        <w:t xml:space="preserve">4. </w:t>
      </w:r>
      <w:r w:rsidRPr="00D11364">
        <w:rPr>
          <w:sz w:val="20"/>
          <w:szCs w:val="20"/>
        </w:rPr>
        <w:t>Индивидуальный и совокупный рыночный спрос.</w:t>
      </w:r>
    </w:p>
    <w:p w:rsidR="00387431" w:rsidRPr="00D11364" w:rsidRDefault="00387431" w:rsidP="006F0D03">
      <w:pPr>
        <w:ind w:firstLine="284"/>
        <w:jc w:val="both"/>
        <w:rPr>
          <w:sz w:val="20"/>
          <w:szCs w:val="20"/>
        </w:rPr>
      </w:pPr>
      <w:r>
        <w:rPr>
          <w:sz w:val="20"/>
          <w:szCs w:val="20"/>
        </w:rPr>
        <w:t xml:space="preserve">5. </w:t>
      </w:r>
      <w:r w:rsidRPr="00D11364">
        <w:rPr>
          <w:sz w:val="20"/>
          <w:szCs w:val="20"/>
        </w:rPr>
        <w:t>Кривые спроса и предложения в кратко-, средне- и долгосрочных периодах.</w:t>
      </w:r>
    </w:p>
    <w:p w:rsidR="00387431" w:rsidRPr="005C17B8" w:rsidRDefault="00387431" w:rsidP="006F0D03">
      <w:pPr>
        <w:ind w:firstLine="284"/>
        <w:jc w:val="both"/>
        <w:rPr>
          <w:sz w:val="20"/>
          <w:szCs w:val="20"/>
        </w:rPr>
      </w:pPr>
    </w:p>
    <w:p w:rsidR="00387431" w:rsidRPr="0017731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Default="00387431" w:rsidP="006F0D03">
      <w:pPr>
        <w:ind w:firstLine="284"/>
        <w:jc w:val="both"/>
        <w:rPr>
          <w:sz w:val="20"/>
          <w:szCs w:val="20"/>
        </w:rPr>
      </w:pPr>
    </w:p>
    <w:p w:rsidR="00387431" w:rsidRDefault="00387431" w:rsidP="006F0D03">
      <w:pPr>
        <w:tabs>
          <w:tab w:val="left" w:pos="330"/>
        </w:tabs>
        <w:ind w:firstLine="284"/>
        <w:jc w:val="both"/>
        <w:rPr>
          <w:i/>
          <w:sz w:val="20"/>
          <w:szCs w:val="20"/>
        </w:rPr>
      </w:pPr>
      <w:r w:rsidRPr="00B17509">
        <w:rPr>
          <w:i/>
          <w:sz w:val="20"/>
          <w:szCs w:val="20"/>
        </w:rPr>
        <w:t>спрос (функция спроса), объем спроса (величина спроса), предл</w:t>
      </w:r>
      <w:r w:rsidRPr="00B17509">
        <w:rPr>
          <w:i/>
          <w:sz w:val="20"/>
          <w:szCs w:val="20"/>
        </w:rPr>
        <w:t>о</w:t>
      </w:r>
      <w:r w:rsidRPr="00B17509">
        <w:rPr>
          <w:i/>
          <w:sz w:val="20"/>
          <w:szCs w:val="20"/>
        </w:rPr>
        <w:t>жение (функция предложения), закон спроса, объем предложения (в</w:t>
      </w:r>
      <w:r w:rsidRPr="00B17509">
        <w:rPr>
          <w:i/>
          <w:sz w:val="20"/>
          <w:szCs w:val="20"/>
        </w:rPr>
        <w:t>е</w:t>
      </w:r>
      <w:r w:rsidRPr="00B17509">
        <w:rPr>
          <w:i/>
          <w:sz w:val="20"/>
          <w:szCs w:val="20"/>
        </w:rPr>
        <w:t>личина предложения), закон предложения, цена спроса, цена предл</w:t>
      </w:r>
      <w:r w:rsidRPr="00B17509">
        <w:rPr>
          <w:i/>
          <w:sz w:val="20"/>
          <w:szCs w:val="20"/>
        </w:rPr>
        <w:t>о</w:t>
      </w:r>
      <w:r w:rsidRPr="00B17509">
        <w:rPr>
          <w:i/>
          <w:sz w:val="20"/>
          <w:szCs w:val="20"/>
        </w:rPr>
        <w:t>жения, равновесная цена, равновесный объем, выигрыш</w:t>
      </w:r>
      <w:r>
        <w:rPr>
          <w:i/>
          <w:sz w:val="20"/>
          <w:szCs w:val="20"/>
        </w:rPr>
        <w:t xml:space="preserve"> (излишек)</w:t>
      </w:r>
      <w:r w:rsidRPr="00B17509">
        <w:rPr>
          <w:i/>
          <w:sz w:val="20"/>
          <w:szCs w:val="20"/>
        </w:rPr>
        <w:t xml:space="preserve"> п</w:t>
      </w:r>
      <w:r w:rsidRPr="00B17509">
        <w:rPr>
          <w:i/>
          <w:sz w:val="20"/>
          <w:szCs w:val="20"/>
        </w:rPr>
        <w:t>о</w:t>
      </w:r>
      <w:r w:rsidRPr="00B17509">
        <w:rPr>
          <w:i/>
          <w:sz w:val="20"/>
          <w:szCs w:val="20"/>
        </w:rPr>
        <w:t>требителя, выигрыш</w:t>
      </w:r>
      <w:r>
        <w:rPr>
          <w:i/>
          <w:sz w:val="20"/>
          <w:szCs w:val="20"/>
        </w:rPr>
        <w:t xml:space="preserve"> (излишек)</w:t>
      </w:r>
      <w:r w:rsidRPr="00B17509">
        <w:rPr>
          <w:i/>
          <w:sz w:val="20"/>
          <w:szCs w:val="20"/>
        </w:rPr>
        <w:t xml:space="preserve"> производителя, товарный дефицит, излишек товаров, эффект дохода, эффект замещения, эффект Ги</w:t>
      </w:r>
      <w:r w:rsidRPr="00B17509">
        <w:rPr>
          <w:i/>
          <w:sz w:val="20"/>
          <w:szCs w:val="20"/>
        </w:rPr>
        <w:t>ф</w:t>
      </w:r>
      <w:r w:rsidRPr="00B17509">
        <w:rPr>
          <w:i/>
          <w:sz w:val="20"/>
          <w:szCs w:val="20"/>
        </w:rPr>
        <w:t>фена, эффект Веблена (эффект сноба), низшие товары, нормальные товары, товары-субституты (взаимозаменяемые</w:t>
      </w:r>
      <w:r>
        <w:rPr>
          <w:i/>
          <w:sz w:val="20"/>
          <w:szCs w:val="20"/>
        </w:rPr>
        <w:t>)</w:t>
      </w:r>
      <w:r w:rsidRPr="00B17509">
        <w:rPr>
          <w:i/>
          <w:sz w:val="20"/>
          <w:szCs w:val="20"/>
        </w:rPr>
        <w:t xml:space="preserve">, комплементарные (взаимодополняемые) товары. </w:t>
      </w:r>
    </w:p>
    <w:p w:rsidR="00387431" w:rsidRDefault="00387431" w:rsidP="006F0D03">
      <w:pPr>
        <w:jc w:val="both"/>
        <w:rPr>
          <w:i/>
          <w:sz w:val="20"/>
          <w:szCs w:val="20"/>
        </w:rPr>
      </w:pPr>
    </w:p>
    <w:p w:rsidR="00387431" w:rsidRPr="004E2E65" w:rsidRDefault="00387431" w:rsidP="006F0D03">
      <w:pPr>
        <w:pStyle w:val="10"/>
        <w:spacing w:before="0"/>
        <w:ind w:firstLine="284"/>
        <w:jc w:val="center"/>
        <w:rPr>
          <w:rFonts w:ascii="Times New Roman" w:hAnsi="Times New Roman"/>
          <w:color w:val="auto"/>
          <w:sz w:val="20"/>
          <w:szCs w:val="20"/>
        </w:rPr>
      </w:pPr>
      <w:r w:rsidRPr="004E2E65">
        <w:rPr>
          <w:rFonts w:ascii="Times New Roman" w:hAnsi="Times New Roman"/>
          <w:color w:val="auto"/>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с</w:t>
      </w:r>
      <w:r w:rsidRPr="00177311">
        <w:rPr>
          <w:sz w:val="20"/>
          <w:szCs w:val="20"/>
        </w:rPr>
        <w:t>прос</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в</w:t>
      </w:r>
      <w:r w:rsidRPr="00177311">
        <w:rPr>
          <w:sz w:val="20"/>
          <w:szCs w:val="20"/>
        </w:rPr>
        <w:t>еличина (объем) спроса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з</w:t>
      </w:r>
      <w:r w:rsidRPr="00177311">
        <w:rPr>
          <w:sz w:val="20"/>
          <w:szCs w:val="20"/>
        </w:rPr>
        <w:t>акон спроса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т</w:t>
      </w:r>
      <w:r w:rsidRPr="00177311">
        <w:rPr>
          <w:sz w:val="20"/>
          <w:szCs w:val="20"/>
        </w:rPr>
        <w:t>овары-субституты</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к</w:t>
      </w:r>
      <w:r w:rsidRPr="00177311">
        <w:rPr>
          <w:sz w:val="20"/>
          <w:szCs w:val="20"/>
        </w:rPr>
        <w:t>омплементарные блага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п</w:t>
      </w:r>
      <w:r w:rsidRPr="00177311">
        <w:rPr>
          <w:sz w:val="20"/>
          <w:szCs w:val="20"/>
        </w:rPr>
        <w:t>редложение</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о</w:t>
      </w:r>
      <w:r w:rsidRPr="00177311">
        <w:rPr>
          <w:sz w:val="20"/>
          <w:szCs w:val="20"/>
        </w:rPr>
        <w:t>бъем предложения</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з</w:t>
      </w:r>
      <w:r w:rsidRPr="00177311">
        <w:rPr>
          <w:sz w:val="20"/>
          <w:szCs w:val="20"/>
        </w:rPr>
        <w:t>акон предложения</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р</w:t>
      </w:r>
      <w:r w:rsidRPr="00177311">
        <w:rPr>
          <w:sz w:val="20"/>
          <w:szCs w:val="20"/>
        </w:rPr>
        <w:t>авновесие</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р</w:t>
      </w:r>
      <w:r w:rsidRPr="00177311">
        <w:rPr>
          <w:sz w:val="20"/>
          <w:szCs w:val="20"/>
        </w:rPr>
        <w:t>авновесная цена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р</w:t>
      </w:r>
      <w:r w:rsidRPr="00177311">
        <w:rPr>
          <w:sz w:val="20"/>
          <w:szCs w:val="20"/>
        </w:rPr>
        <w:t>авновесный объем</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ц</w:t>
      </w:r>
      <w:r w:rsidRPr="00177311">
        <w:rPr>
          <w:sz w:val="20"/>
          <w:szCs w:val="20"/>
        </w:rPr>
        <w:t>ена спроса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ц</w:t>
      </w:r>
      <w:r w:rsidRPr="00177311">
        <w:rPr>
          <w:sz w:val="20"/>
          <w:szCs w:val="20"/>
        </w:rPr>
        <w:t>ена предложения</w:t>
      </w:r>
    </w:p>
    <w:p w:rsidR="00387431" w:rsidRDefault="00387431" w:rsidP="006F0D03">
      <w:pPr>
        <w:pStyle w:val="a8"/>
        <w:ind w:firstLine="284"/>
        <w:rPr>
          <w:sz w:val="20"/>
          <w:szCs w:val="20"/>
        </w:rPr>
      </w:pPr>
    </w:p>
    <w:p w:rsidR="00387431" w:rsidRPr="00177311" w:rsidRDefault="00387431" w:rsidP="006F0D03">
      <w:pPr>
        <w:pStyle w:val="a8"/>
        <w:ind w:firstLine="284"/>
        <w:rPr>
          <w:sz w:val="20"/>
          <w:szCs w:val="20"/>
        </w:rPr>
      </w:pPr>
      <w:r w:rsidRPr="00177311">
        <w:rPr>
          <w:sz w:val="20"/>
          <w:szCs w:val="20"/>
        </w:rPr>
        <w:t>1. Минимальная цена, по которой фирма готова производить и п</w:t>
      </w:r>
      <w:r w:rsidRPr="00177311">
        <w:rPr>
          <w:sz w:val="20"/>
          <w:szCs w:val="20"/>
        </w:rPr>
        <w:t>о</w:t>
      </w:r>
      <w:r w:rsidRPr="00177311">
        <w:rPr>
          <w:sz w:val="20"/>
          <w:szCs w:val="20"/>
        </w:rPr>
        <w:t>ставлять товар на рынок.</w:t>
      </w:r>
    </w:p>
    <w:p w:rsidR="00387431" w:rsidRPr="00177311" w:rsidRDefault="00387431" w:rsidP="006F0D03">
      <w:pPr>
        <w:pStyle w:val="a8"/>
        <w:ind w:firstLine="284"/>
        <w:rPr>
          <w:sz w:val="20"/>
          <w:szCs w:val="20"/>
        </w:rPr>
      </w:pPr>
      <w:r w:rsidRPr="00177311">
        <w:rPr>
          <w:sz w:val="20"/>
          <w:szCs w:val="20"/>
        </w:rPr>
        <w:t>2. Закон, в соответствии с которым величина спроса находится в обратной зависимости от цены товара</w:t>
      </w:r>
      <w:r>
        <w:rPr>
          <w:sz w:val="20"/>
          <w:szCs w:val="20"/>
        </w:rPr>
        <w:t>.</w:t>
      </w:r>
    </w:p>
    <w:p w:rsidR="00387431" w:rsidRPr="00177311" w:rsidRDefault="00387431" w:rsidP="006F0D03">
      <w:pPr>
        <w:pStyle w:val="a8"/>
        <w:ind w:firstLine="284"/>
        <w:rPr>
          <w:sz w:val="20"/>
          <w:szCs w:val="20"/>
        </w:rPr>
      </w:pPr>
      <w:r w:rsidRPr="00177311">
        <w:rPr>
          <w:sz w:val="20"/>
          <w:szCs w:val="20"/>
        </w:rPr>
        <w:lastRenderedPageBreak/>
        <w:t>3. Состояние рынка, при котором для данного уровня цены объем рыночного спроса на благо равен объему предложения этого блага.</w:t>
      </w:r>
    </w:p>
    <w:p w:rsidR="00387431" w:rsidRPr="00177311" w:rsidRDefault="00387431" w:rsidP="006F0D03">
      <w:pPr>
        <w:autoSpaceDE w:val="0"/>
        <w:autoSpaceDN w:val="0"/>
        <w:adjustRightInd w:val="0"/>
        <w:ind w:firstLine="284"/>
        <w:jc w:val="both"/>
        <w:rPr>
          <w:sz w:val="20"/>
          <w:szCs w:val="20"/>
        </w:rPr>
      </w:pPr>
      <w:r w:rsidRPr="00177311">
        <w:rPr>
          <w:sz w:val="20"/>
          <w:szCs w:val="20"/>
        </w:rPr>
        <w:t>4. Количество товара, которое потребитель желает и может купить на рынке за определенный период времени</w:t>
      </w:r>
      <w:r>
        <w:rPr>
          <w:sz w:val="20"/>
          <w:szCs w:val="20"/>
        </w:rPr>
        <w:t xml:space="preserve"> по разным ценам</w:t>
      </w:r>
      <w:r w:rsidRPr="00177311">
        <w:rPr>
          <w:sz w:val="20"/>
          <w:szCs w:val="20"/>
        </w:rPr>
        <w:t>.</w:t>
      </w:r>
    </w:p>
    <w:p w:rsidR="00387431" w:rsidRPr="00177311" w:rsidRDefault="00387431" w:rsidP="006F0D03">
      <w:pPr>
        <w:tabs>
          <w:tab w:val="left" w:pos="360"/>
        </w:tabs>
        <w:ind w:firstLine="284"/>
        <w:jc w:val="both"/>
        <w:rPr>
          <w:sz w:val="20"/>
          <w:szCs w:val="20"/>
        </w:rPr>
      </w:pPr>
      <w:r w:rsidRPr="00177311">
        <w:rPr>
          <w:sz w:val="20"/>
          <w:szCs w:val="20"/>
        </w:rPr>
        <w:t>5. Объем, отражающий количество блага, при котором устанавл</w:t>
      </w:r>
      <w:r w:rsidRPr="00177311">
        <w:rPr>
          <w:sz w:val="20"/>
          <w:szCs w:val="20"/>
        </w:rPr>
        <w:t>и</w:t>
      </w:r>
      <w:r w:rsidRPr="00177311">
        <w:rPr>
          <w:sz w:val="20"/>
          <w:szCs w:val="20"/>
        </w:rPr>
        <w:t>вается равенство между ценой спроса и ценой предложения.</w:t>
      </w:r>
    </w:p>
    <w:p w:rsidR="00387431" w:rsidRPr="00177311" w:rsidRDefault="00387431" w:rsidP="006F0D03">
      <w:pPr>
        <w:pStyle w:val="a8"/>
        <w:ind w:firstLine="284"/>
        <w:rPr>
          <w:sz w:val="20"/>
          <w:szCs w:val="20"/>
        </w:rPr>
      </w:pPr>
      <w:r w:rsidRPr="00177311">
        <w:rPr>
          <w:sz w:val="20"/>
          <w:szCs w:val="20"/>
        </w:rPr>
        <w:t>6. Закон, в соответствии с которым величина предложения нах</w:t>
      </w:r>
      <w:r w:rsidRPr="00177311">
        <w:rPr>
          <w:sz w:val="20"/>
          <w:szCs w:val="20"/>
        </w:rPr>
        <w:t>о</w:t>
      </w:r>
      <w:r w:rsidRPr="00177311">
        <w:rPr>
          <w:sz w:val="20"/>
          <w:szCs w:val="20"/>
        </w:rPr>
        <w:t>дится в прямой зависимости от цены товара.</w:t>
      </w:r>
    </w:p>
    <w:p w:rsidR="00387431" w:rsidRPr="00177311" w:rsidRDefault="00387431" w:rsidP="006F0D03">
      <w:pPr>
        <w:tabs>
          <w:tab w:val="left" w:pos="480"/>
        </w:tabs>
        <w:ind w:firstLine="284"/>
        <w:jc w:val="both"/>
        <w:rPr>
          <w:szCs w:val="28"/>
        </w:rPr>
      </w:pPr>
      <w:r w:rsidRPr="00177311">
        <w:rPr>
          <w:sz w:val="20"/>
          <w:szCs w:val="20"/>
        </w:rPr>
        <w:t>7. Количество товара, которое фирма готова предложить при да</w:t>
      </w:r>
      <w:r w:rsidRPr="00177311">
        <w:rPr>
          <w:sz w:val="20"/>
          <w:szCs w:val="20"/>
        </w:rPr>
        <w:t>н</w:t>
      </w:r>
      <w:r w:rsidRPr="00177311">
        <w:rPr>
          <w:sz w:val="20"/>
          <w:szCs w:val="20"/>
        </w:rPr>
        <w:t>ной цене в данный момент времени.</w:t>
      </w:r>
    </w:p>
    <w:p w:rsidR="00387431" w:rsidRPr="00177311" w:rsidRDefault="00387431" w:rsidP="006F0D03">
      <w:pPr>
        <w:autoSpaceDE w:val="0"/>
        <w:autoSpaceDN w:val="0"/>
        <w:adjustRightInd w:val="0"/>
        <w:ind w:firstLine="284"/>
        <w:jc w:val="both"/>
        <w:rPr>
          <w:sz w:val="20"/>
          <w:szCs w:val="20"/>
        </w:rPr>
      </w:pPr>
      <w:r w:rsidRPr="00177311">
        <w:rPr>
          <w:sz w:val="20"/>
          <w:szCs w:val="20"/>
        </w:rPr>
        <w:t>8.</w:t>
      </w:r>
      <w:r w:rsidRPr="00177311">
        <w:t xml:space="preserve"> </w:t>
      </w:r>
      <w:r w:rsidRPr="00616C52">
        <w:rPr>
          <w:sz w:val="20"/>
          <w:szCs w:val="20"/>
        </w:rPr>
        <w:t>К</w:t>
      </w:r>
      <w:r w:rsidRPr="00177311">
        <w:rPr>
          <w:sz w:val="20"/>
          <w:szCs w:val="20"/>
        </w:rPr>
        <w:t>оличество товара, которое производители хотят и могут пр</w:t>
      </w:r>
      <w:r w:rsidRPr="00177311">
        <w:rPr>
          <w:sz w:val="20"/>
          <w:szCs w:val="20"/>
        </w:rPr>
        <w:t>о</w:t>
      </w:r>
      <w:r w:rsidRPr="00177311">
        <w:rPr>
          <w:sz w:val="20"/>
          <w:szCs w:val="20"/>
        </w:rPr>
        <w:t>дать на рынке за определенный период времени</w:t>
      </w:r>
      <w:r w:rsidRPr="00616C52">
        <w:rPr>
          <w:sz w:val="20"/>
          <w:szCs w:val="20"/>
        </w:rPr>
        <w:t xml:space="preserve"> </w:t>
      </w:r>
      <w:r>
        <w:rPr>
          <w:sz w:val="20"/>
          <w:szCs w:val="20"/>
        </w:rPr>
        <w:t>по разным ценам</w:t>
      </w:r>
      <w:r w:rsidRPr="00177311">
        <w:rPr>
          <w:sz w:val="20"/>
          <w:szCs w:val="20"/>
        </w:rPr>
        <w:t>.</w:t>
      </w:r>
      <w:r>
        <w:rPr>
          <w:sz w:val="20"/>
          <w:szCs w:val="20"/>
        </w:rPr>
        <w:t xml:space="preserve">  </w:t>
      </w:r>
    </w:p>
    <w:p w:rsidR="00387431" w:rsidRPr="00177311" w:rsidRDefault="00387431" w:rsidP="006F0D03">
      <w:pPr>
        <w:pStyle w:val="a8"/>
        <w:ind w:firstLine="284"/>
        <w:rPr>
          <w:sz w:val="20"/>
          <w:szCs w:val="20"/>
        </w:rPr>
      </w:pPr>
      <w:r w:rsidRPr="00177311">
        <w:rPr>
          <w:sz w:val="20"/>
          <w:szCs w:val="20"/>
        </w:rPr>
        <w:t>9. Товары, которые могут быть использованы вместо других тов</w:t>
      </w:r>
      <w:r w:rsidRPr="00177311">
        <w:rPr>
          <w:sz w:val="20"/>
          <w:szCs w:val="20"/>
        </w:rPr>
        <w:t>а</w:t>
      </w:r>
      <w:r w:rsidRPr="00177311">
        <w:rPr>
          <w:sz w:val="20"/>
          <w:szCs w:val="20"/>
        </w:rPr>
        <w:t>ров с аналогичными свойствами.</w:t>
      </w:r>
    </w:p>
    <w:p w:rsidR="00387431" w:rsidRPr="00177311" w:rsidRDefault="00387431" w:rsidP="006F0D03">
      <w:pPr>
        <w:pStyle w:val="a8"/>
        <w:ind w:firstLine="284"/>
        <w:rPr>
          <w:sz w:val="20"/>
          <w:szCs w:val="20"/>
        </w:rPr>
      </w:pPr>
      <w:r w:rsidRPr="00177311">
        <w:rPr>
          <w:sz w:val="20"/>
          <w:szCs w:val="20"/>
        </w:rPr>
        <w:t>10.</w:t>
      </w:r>
      <w:r w:rsidRPr="00177311">
        <w:rPr>
          <w:szCs w:val="28"/>
        </w:rPr>
        <w:t xml:space="preserve"> </w:t>
      </w:r>
      <w:r w:rsidRPr="00177311">
        <w:rPr>
          <w:sz w:val="20"/>
          <w:szCs w:val="20"/>
        </w:rPr>
        <w:t>Количество товара, которое потребитель готов купить при да</w:t>
      </w:r>
      <w:r w:rsidRPr="00177311">
        <w:rPr>
          <w:sz w:val="20"/>
          <w:szCs w:val="20"/>
        </w:rPr>
        <w:t>н</w:t>
      </w:r>
      <w:r w:rsidRPr="00177311">
        <w:rPr>
          <w:sz w:val="20"/>
          <w:szCs w:val="20"/>
        </w:rPr>
        <w:t>ной цене в данный момент времени.</w:t>
      </w:r>
    </w:p>
    <w:p w:rsidR="00387431" w:rsidRPr="00177311" w:rsidRDefault="00387431" w:rsidP="006F0D03">
      <w:pPr>
        <w:pStyle w:val="a8"/>
        <w:ind w:firstLine="284"/>
        <w:rPr>
          <w:sz w:val="20"/>
          <w:szCs w:val="20"/>
        </w:rPr>
      </w:pPr>
      <w:r w:rsidRPr="00177311">
        <w:rPr>
          <w:sz w:val="20"/>
          <w:szCs w:val="20"/>
        </w:rPr>
        <w:t>11.</w:t>
      </w:r>
      <w:r w:rsidRPr="00177311">
        <w:t xml:space="preserve"> </w:t>
      </w:r>
      <w:r w:rsidRPr="00177311">
        <w:rPr>
          <w:sz w:val="20"/>
          <w:szCs w:val="20"/>
        </w:rPr>
        <w:t>Товары, которые потребляются совместно, при этом один без другого, как правило, не может быть пригоден для использования.</w:t>
      </w:r>
    </w:p>
    <w:p w:rsidR="00387431" w:rsidRPr="00177311" w:rsidRDefault="00387431" w:rsidP="006F0D03">
      <w:pPr>
        <w:pStyle w:val="a8"/>
        <w:ind w:firstLine="284"/>
        <w:rPr>
          <w:sz w:val="20"/>
          <w:szCs w:val="20"/>
        </w:rPr>
      </w:pPr>
      <w:r w:rsidRPr="00177311">
        <w:rPr>
          <w:sz w:val="20"/>
          <w:szCs w:val="20"/>
        </w:rPr>
        <w:t>12. Максимальная цена, которую покупатель готов заплатить за т</w:t>
      </w:r>
      <w:r w:rsidRPr="00177311">
        <w:rPr>
          <w:sz w:val="20"/>
          <w:szCs w:val="20"/>
        </w:rPr>
        <w:t>о</w:t>
      </w:r>
      <w:r w:rsidRPr="00177311">
        <w:rPr>
          <w:sz w:val="20"/>
          <w:szCs w:val="20"/>
        </w:rPr>
        <w:t>вар.</w:t>
      </w:r>
    </w:p>
    <w:p w:rsidR="00387431" w:rsidRDefault="00387431" w:rsidP="006F0D03">
      <w:pPr>
        <w:pStyle w:val="a8"/>
        <w:ind w:firstLine="284"/>
        <w:rPr>
          <w:sz w:val="20"/>
          <w:szCs w:val="20"/>
        </w:rPr>
      </w:pPr>
      <w:r w:rsidRPr="00177311">
        <w:rPr>
          <w:sz w:val="20"/>
          <w:szCs w:val="20"/>
        </w:rPr>
        <w:t>13. Цена, при которой количество произведенного и предложенного к продаже</w:t>
      </w:r>
      <w:r>
        <w:rPr>
          <w:sz w:val="20"/>
          <w:szCs w:val="20"/>
        </w:rPr>
        <w:t xml:space="preserve"> товара</w:t>
      </w:r>
      <w:r w:rsidRPr="00177311">
        <w:rPr>
          <w:sz w:val="20"/>
          <w:szCs w:val="20"/>
        </w:rPr>
        <w:t xml:space="preserve"> равно количеству товара, которое покупатели жел</w:t>
      </w:r>
      <w:r w:rsidRPr="00177311">
        <w:rPr>
          <w:sz w:val="20"/>
          <w:szCs w:val="20"/>
        </w:rPr>
        <w:t>а</w:t>
      </w:r>
      <w:r w:rsidRPr="00177311">
        <w:rPr>
          <w:sz w:val="20"/>
          <w:szCs w:val="20"/>
        </w:rPr>
        <w:t>ют и могут приобрести.</w:t>
      </w:r>
    </w:p>
    <w:p w:rsidR="00387431" w:rsidRPr="00177311" w:rsidRDefault="00387431" w:rsidP="006F0D03">
      <w:pPr>
        <w:pStyle w:val="a8"/>
        <w:ind w:firstLine="284"/>
        <w:rPr>
          <w:sz w:val="20"/>
          <w:szCs w:val="20"/>
        </w:rPr>
      </w:pPr>
    </w:p>
    <w:p w:rsidR="00387431" w:rsidRPr="00177311" w:rsidRDefault="00387431" w:rsidP="006F0D03">
      <w:pPr>
        <w:ind w:firstLine="284"/>
        <w:jc w:val="center"/>
        <w:rPr>
          <w:b/>
          <w:sz w:val="20"/>
          <w:szCs w:val="20"/>
        </w:rPr>
      </w:pPr>
      <w:r w:rsidRPr="00177311">
        <w:rPr>
          <w:b/>
          <w:sz w:val="20"/>
          <w:szCs w:val="20"/>
        </w:rPr>
        <w:t>Упражнения</w:t>
      </w:r>
    </w:p>
    <w:p w:rsidR="00387431" w:rsidRPr="00177311" w:rsidRDefault="00387431" w:rsidP="001608AD">
      <w:pPr>
        <w:ind w:firstLine="284"/>
        <w:jc w:val="both"/>
        <w:rPr>
          <w:sz w:val="20"/>
          <w:szCs w:val="20"/>
        </w:rPr>
      </w:pPr>
      <w:r>
        <w:rPr>
          <w:sz w:val="20"/>
          <w:szCs w:val="20"/>
        </w:rPr>
        <w:t>1</w:t>
      </w:r>
      <w:r w:rsidRPr="00177311">
        <w:rPr>
          <w:sz w:val="20"/>
          <w:szCs w:val="20"/>
        </w:rPr>
        <w:t xml:space="preserve">. На рынке </w:t>
      </w:r>
      <w:r>
        <w:rPr>
          <w:sz w:val="20"/>
          <w:szCs w:val="20"/>
        </w:rPr>
        <w:t>пять</w:t>
      </w:r>
      <w:r w:rsidRPr="00177311">
        <w:rPr>
          <w:sz w:val="20"/>
          <w:szCs w:val="20"/>
        </w:rPr>
        <w:t xml:space="preserve"> покупателей. Каждый из них желает купить ноу</w:t>
      </w:r>
      <w:r w:rsidRPr="00177311">
        <w:rPr>
          <w:sz w:val="20"/>
          <w:szCs w:val="20"/>
        </w:rPr>
        <w:t>т</w:t>
      </w:r>
      <w:r w:rsidRPr="00177311">
        <w:rPr>
          <w:sz w:val="20"/>
          <w:szCs w:val="20"/>
        </w:rPr>
        <w:t>бук, но готов заплатить за них разную цену: 1-й – 18 тыс. руб.; 2-й – 20 тыс. руб.; 3-й – 22 тыс. руб.; 4-й – 24 тыс. руб.; 5-й – 26 тыс. руб. П</w:t>
      </w:r>
      <w:r w:rsidRPr="00177311">
        <w:rPr>
          <w:sz w:val="20"/>
          <w:szCs w:val="20"/>
        </w:rPr>
        <w:t>о</w:t>
      </w:r>
      <w:r w:rsidRPr="00177311">
        <w:rPr>
          <w:sz w:val="20"/>
          <w:szCs w:val="20"/>
        </w:rPr>
        <w:t>стройте кривую спроса и выведите ее уравнение.</w:t>
      </w:r>
    </w:p>
    <w:p w:rsidR="00387431" w:rsidRPr="00177311" w:rsidRDefault="00387431" w:rsidP="001608AD">
      <w:pPr>
        <w:ind w:firstLine="284"/>
        <w:jc w:val="both"/>
        <w:rPr>
          <w:sz w:val="20"/>
          <w:szCs w:val="20"/>
        </w:rPr>
      </w:pPr>
      <w:r>
        <w:rPr>
          <w:sz w:val="20"/>
          <w:szCs w:val="20"/>
        </w:rPr>
        <w:t>2</w:t>
      </w:r>
      <w:r w:rsidRPr="00177311">
        <w:rPr>
          <w:sz w:val="20"/>
          <w:szCs w:val="20"/>
        </w:rPr>
        <w:t xml:space="preserve">. Функция спроса </w:t>
      </w:r>
      <w:r>
        <w:rPr>
          <w:sz w:val="20"/>
          <w:szCs w:val="20"/>
        </w:rPr>
        <w:t>носит</w:t>
      </w:r>
      <w:r w:rsidRPr="00177311">
        <w:rPr>
          <w:sz w:val="20"/>
          <w:szCs w:val="20"/>
        </w:rPr>
        <w:t xml:space="preserve"> линейный характер (</w:t>
      </w:r>
      <w:r w:rsidRPr="00066998">
        <w:rPr>
          <w:i/>
          <w:sz w:val="20"/>
          <w:szCs w:val="20"/>
          <w:lang w:val="en-US"/>
        </w:rPr>
        <w:t>Q</w:t>
      </w:r>
      <w:r w:rsidRPr="00066998">
        <w:rPr>
          <w:i/>
          <w:sz w:val="20"/>
          <w:szCs w:val="20"/>
          <w:vertAlign w:val="superscript"/>
          <w:lang w:val="en-US"/>
        </w:rPr>
        <w:t>D</w:t>
      </w:r>
      <w:r w:rsidRPr="00066998">
        <w:rPr>
          <w:i/>
          <w:sz w:val="20"/>
          <w:szCs w:val="20"/>
        </w:rPr>
        <w:t>=</w:t>
      </w:r>
      <w:r w:rsidRPr="00066998">
        <w:rPr>
          <w:i/>
          <w:sz w:val="20"/>
          <w:szCs w:val="20"/>
          <w:lang w:val="en-US"/>
        </w:rPr>
        <w:t>a</w:t>
      </w:r>
      <w:r w:rsidRPr="00066998">
        <w:rPr>
          <w:i/>
          <w:sz w:val="20"/>
          <w:szCs w:val="20"/>
        </w:rPr>
        <w:t>-</w:t>
      </w:r>
      <w:r w:rsidRPr="00066998">
        <w:rPr>
          <w:i/>
          <w:sz w:val="20"/>
          <w:szCs w:val="20"/>
          <w:lang w:val="en-US"/>
        </w:rPr>
        <w:t>b</w:t>
      </w:r>
      <w:r w:rsidRPr="00066998">
        <w:rPr>
          <w:i/>
          <w:sz w:val="20"/>
          <w:szCs w:val="20"/>
        </w:rPr>
        <w:t>∙</w:t>
      </w:r>
      <w:r w:rsidRPr="00066998">
        <w:rPr>
          <w:i/>
          <w:sz w:val="20"/>
          <w:szCs w:val="20"/>
          <w:lang w:val="en-US"/>
        </w:rPr>
        <w:t>P</w:t>
      </w:r>
      <w:r w:rsidRPr="00177311">
        <w:rPr>
          <w:sz w:val="20"/>
          <w:szCs w:val="20"/>
        </w:rPr>
        <w:t>). Как изм</w:t>
      </w:r>
      <w:r w:rsidRPr="00177311">
        <w:rPr>
          <w:sz w:val="20"/>
          <w:szCs w:val="20"/>
        </w:rPr>
        <w:t>е</w:t>
      </w:r>
      <w:r w:rsidRPr="00177311">
        <w:rPr>
          <w:sz w:val="20"/>
          <w:szCs w:val="20"/>
        </w:rPr>
        <w:t xml:space="preserve">нится положение кривой спроса, </w:t>
      </w:r>
      <w:r>
        <w:rPr>
          <w:sz w:val="20"/>
          <w:szCs w:val="20"/>
        </w:rPr>
        <w:t xml:space="preserve">описанной этой функцией, </w:t>
      </w:r>
      <w:r w:rsidRPr="00177311">
        <w:rPr>
          <w:sz w:val="20"/>
          <w:szCs w:val="20"/>
        </w:rPr>
        <w:t>если:</w:t>
      </w:r>
    </w:p>
    <w:p w:rsidR="00387431" w:rsidRDefault="00387431" w:rsidP="001608AD">
      <w:pPr>
        <w:ind w:firstLine="284"/>
        <w:jc w:val="both"/>
        <w:rPr>
          <w:sz w:val="20"/>
          <w:szCs w:val="20"/>
        </w:rPr>
      </w:pPr>
      <w:r w:rsidRPr="00177311">
        <w:rPr>
          <w:sz w:val="20"/>
          <w:szCs w:val="20"/>
        </w:rPr>
        <w:t>а) увеличится максимальный объем спроса;</w:t>
      </w:r>
    </w:p>
    <w:p w:rsidR="00387431" w:rsidRPr="00177311" w:rsidRDefault="00387431" w:rsidP="001608AD">
      <w:pPr>
        <w:ind w:firstLine="284"/>
        <w:jc w:val="both"/>
        <w:rPr>
          <w:sz w:val="20"/>
          <w:szCs w:val="20"/>
        </w:rPr>
      </w:pPr>
      <w:r>
        <w:rPr>
          <w:sz w:val="20"/>
          <w:szCs w:val="20"/>
        </w:rPr>
        <w:t>б) изменится хотя бы один из неценовых факторов;</w:t>
      </w:r>
    </w:p>
    <w:p w:rsidR="00387431" w:rsidRPr="00177311" w:rsidRDefault="00387431" w:rsidP="001608AD">
      <w:pPr>
        <w:ind w:firstLine="284"/>
        <w:jc w:val="both"/>
        <w:rPr>
          <w:sz w:val="20"/>
          <w:szCs w:val="20"/>
        </w:rPr>
      </w:pPr>
      <w:r>
        <w:rPr>
          <w:sz w:val="20"/>
          <w:szCs w:val="20"/>
        </w:rPr>
        <w:t>в</w:t>
      </w:r>
      <w:r w:rsidRPr="00177311">
        <w:rPr>
          <w:sz w:val="20"/>
          <w:szCs w:val="20"/>
        </w:rPr>
        <w:t>) выр</w:t>
      </w:r>
      <w:r>
        <w:rPr>
          <w:sz w:val="20"/>
          <w:szCs w:val="20"/>
        </w:rPr>
        <w:t>а</w:t>
      </w:r>
      <w:r w:rsidRPr="00177311">
        <w:rPr>
          <w:sz w:val="20"/>
          <w:szCs w:val="20"/>
        </w:rPr>
        <w:t>с</w:t>
      </w:r>
      <w:r>
        <w:rPr>
          <w:sz w:val="20"/>
          <w:szCs w:val="20"/>
        </w:rPr>
        <w:t>тет</w:t>
      </w:r>
      <w:r w:rsidRPr="00177311">
        <w:rPr>
          <w:sz w:val="20"/>
          <w:szCs w:val="20"/>
        </w:rPr>
        <w:t xml:space="preserve"> цена.</w:t>
      </w:r>
    </w:p>
    <w:p w:rsidR="00387431" w:rsidRDefault="00387431" w:rsidP="001608AD">
      <w:pPr>
        <w:ind w:firstLine="284"/>
        <w:jc w:val="both"/>
        <w:rPr>
          <w:sz w:val="20"/>
          <w:szCs w:val="20"/>
        </w:rPr>
      </w:pPr>
      <w:r>
        <w:rPr>
          <w:sz w:val="20"/>
          <w:szCs w:val="20"/>
        </w:rPr>
        <w:t>Ответ проиллюстрируйте графически.</w:t>
      </w:r>
    </w:p>
    <w:p w:rsidR="00387431" w:rsidRDefault="00387431" w:rsidP="001608AD">
      <w:pPr>
        <w:shd w:val="clear" w:color="auto" w:fill="FFFFFF"/>
        <w:tabs>
          <w:tab w:val="left" w:pos="547"/>
        </w:tabs>
        <w:ind w:firstLine="284"/>
        <w:jc w:val="both"/>
        <w:rPr>
          <w:sz w:val="20"/>
          <w:szCs w:val="20"/>
        </w:rPr>
      </w:pPr>
      <w:r>
        <w:rPr>
          <w:sz w:val="20"/>
          <w:szCs w:val="20"/>
        </w:rPr>
        <w:t>3</w:t>
      </w:r>
      <w:r w:rsidRPr="00177311">
        <w:rPr>
          <w:sz w:val="20"/>
          <w:szCs w:val="20"/>
        </w:rPr>
        <w:t xml:space="preserve">. В табл. </w:t>
      </w:r>
      <w:r>
        <w:rPr>
          <w:sz w:val="20"/>
          <w:szCs w:val="20"/>
        </w:rPr>
        <w:t>4</w:t>
      </w:r>
      <w:r w:rsidRPr="00177311">
        <w:rPr>
          <w:sz w:val="20"/>
          <w:szCs w:val="20"/>
        </w:rPr>
        <w:t>.</w:t>
      </w:r>
      <w:r>
        <w:rPr>
          <w:sz w:val="20"/>
          <w:szCs w:val="20"/>
        </w:rPr>
        <w:t>1</w:t>
      </w:r>
      <w:r w:rsidRPr="00177311">
        <w:rPr>
          <w:sz w:val="20"/>
          <w:szCs w:val="20"/>
        </w:rPr>
        <w:t xml:space="preserve"> приведены данные о ситуации на рынке учебников.</w:t>
      </w:r>
    </w:p>
    <w:p w:rsidR="00387431" w:rsidRPr="00177311" w:rsidRDefault="00387431" w:rsidP="001608AD">
      <w:pPr>
        <w:shd w:val="clear" w:color="auto" w:fill="FFFFFF"/>
        <w:tabs>
          <w:tab w:val="left" w:pos="547"/>
        </w:tabs>
        <w:ind w:firstLine="284"/>
        <w:jc w:val="both"/>
        <w:rPr>
          <w:sz w:val="20"/>
          <w:szCs w:val="20"/>
        </w:rPr>
      </w:pPr>
    </w:p>
    <w:p w:rsidR="00387431" w:rsidRPr="00177311" w:rsidRDefault="00387431" w:rsidP="001608AD">
      <w:pPr>
        <w:shd w:val="clear" w:color="auto" w:fill="FFFFFF"/>
        <w:ind w:right="4" w:firstLine="284"/>
        <w:jc w:val="right"/>
        <w:rPr>
          <w:i/>
          <w:sz w:val="20"/>
          <w:szCs w:val="20"/>
        </w:rPr>
      </w:pPr>
      <w:r w:rsidRPr="00177311">
        <w:rPr>
          <w:i/>
          <w:sz w:val="20"/>
          <w:szCs w:val="20"/>
        </w:rPr>
        <w:t xml:space="preserve">Таблица </w:t>
      </w:r>
      <w:r>
        <w:rPr>
          <w:i/>
          <w:sz w:val="20"/>
          <w:szCs w:val="20"/>
        </w:rPr>
        <w:t>4</w:t>
      </w:r>
      <w:r w:rsidRPr="00177311">
        <w:rPr>
          <w:i/>
          <w:sz w:val="20"/>
          <w:szCs w:val="20"/>
        </w:rPr>
        <w:t>.</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23"/>
        <w:gridCol w:w="720"/>
        <w:gridCol w:w="540"/>
        <w:gridCol w:w="720"/>
        <w:gridCol w:w="520"/>
      </w:tblGrid>
      <w:tr w:rsidR="00387431" w:rsidRPr="00BD0E74" w:rsidTr="00DC49C0">
        <w:tc>
          <w:tcPr>
            <w:tcW w:w="2977" w:type="dxa"/>
          </w:tcPr>
          <w:p w:rsidR="00387431" w:rsidRPr="00DC0762" w:rsidRDefault="00387431" w:rsidP="00DC49C0">
            <w:pPr>
              <w:ind w:right="4"/>
              <w:rPr>
                <w:b/>
                <w:i/>
                <w:sz w:val="18"/>
                <w:szCs w:val="18"/>
              </w:rPr>
            </w:pPr>
            <w:r w:rsidRPr="00DC0762">
              <w:rPr>
                <w:b/>
                <w:i/>
                <w:sz w:val="18"/>
                <w:szCs w:val="18"/>
              </w:rPr>
              <w:t>Цена, руб.</w:t>
            </w:r>
          </w:p>
        </w:tc>
        <w:tc>
          <w:tcPr>
            <w:tcW w:w="623" w:type="dxa"/>
          </w:tcPr>
          <w:p w:rsidR="00387431" w:rsidRPr="00DC0762" w:rsidRDefault="00387431" w:rsidP="00DC49C0">
            <w:pPr>
              <w:ind w:right="-108"/>
              <w:jc w:val="center"/>
              <w:rPr>
                <w:sz w:val="18"/>
                <w:szCs w:val="18"/>
              </w:rPr>
            </w:pPr>
            <w:r w:rsidRPr="00DC0762">
              <w:rPr>
                <w:sz w:val="18"/>
                <w:szCs w:val="18"/>
              </w:rPr>
              <w:t>80</w:t>
            </w:r>
          </w:p>
        </w:tc>
        <w:tc>
          <w:tcPr>
            <w:tcW w:w="720" w:type="dxa"/>
          </w:tcPr>
          <w:p w:rsidR="00387431" w:rsidRPr="00DC0762" w:rsidRDefault="00387431" w:rsidP="00DC49C0">
            <w:pPr>
              <w:ind w:right="4"/>
              <w:jc w:val="center"/>
              <w:rPr>
                <w:sz w:val="18"/>
                <w:szCs w:val="18"/>
              </w:rPr>
            </w:pPr>
            <w:r w:rsidRPr="00DC0762">
              <w:rPr>
                <w:sz w:val="18"/>
                <w:szCs w:val="18"/>
              </w:rPr>
              <w:t>160</w:t>
            </w:r>
          </w:p>
        </w:tc>
        <w:tc>
          <w:tcPr>
            <w:tcW w:w="540" w:type="dxa"/>
          </w:tcPr>
          <w:p w:rsidR="00387431" w:rsidRPr="00DC0762" w:rsidRDefault="00387431" w:rsidP="00DC49C0">
            <w:pPr>
              <w:ind w:right="4"/>
              <w:jc w:val="center"/>
              <w:rPr>
                <w:sz w:val="18"/>
                <w:szCs w:val="18"/>
              </w:rPr>
            </w:pPr>
            <w:r w:rsidRPr="00DC0762">
              <w:rPr>
                <w:sz w:val="18"/>
                <w:szCs w:val="18"/>
              </w:rPr>
              <w:t>240</w:t>
            </w:r>
          </w:p>
        </w:tc>
        <w:tc>
          <w:tcPr>
            <w:tcW w:w="720" w:type="dxa"/>
          </w:tcPr>
          <w:p w:rsidR="00387431" w:rsidRPr="00DC0762" w:rsidRDefault="00387431" w:rsidP="00DC49C0">
            <w:pPr>
              <w:ind w:right="4"/>
              <w:jc w:val="center"/>
              <w:rPr>
                <w:sz w:val="18"/>
                <w:szCs w:val="18"/>
              </w:rPr>
            </w:pPr>
            <w:r w:rsidRPr="00DC0762">
              <w:rPr>
                <w:sz w:val="18"/>
                <w:szCs w:val="18"/>
              </w:rPr>
              <w:t>320</w:t>
            </w:r>
          </w:p>
        </w:tc>
        <w:tc>
          <w:tcPr>
            <w:tcW w:w="520" w:type="dxa"/>
          </w:tcPr>
          <w:p w:rsidR="00387431" w:rsidRPr="00DC0762" w:rsidRDefault="00387431" w:rsidP="00DC49C0">
            <w:pPr>
              <w:ind w:right="4"/>
              <w:jc w:val="center"/>
              <w:rPr>
                <w:sz w:val="18"/>
                <w:szCs w:val="18"/>
              </w:rPr>
            </w:pPr>
            <w:r w:rsidRPr="00DC0762">
              <w:rPr>
                <w:sz w:val="18"/>
                <w:szCs w:val="18"/>
              </w:rPr>
              <w:t>400</w:t>
            </w:r>
          </w:p>
        </w:tc>
      </w:tr>
      <w:tr w:rsidR="00387431" w:rsidRPr="00BD0E74" w:rsidTr="00DC49C0">
        <w:tc>
          <w:tcPr>
            <w:tcW w:w="2977" w:type="dxa"/>
          </w:tcPr>
          <w:p w:rsidR="00387431" w:rsidRPr="00DC0762" w:rsidRDefault="00387431" w:rsidP="00DC49C0">
            <w:pPr>
              <w:ind w:right="4"/>
              <w:rPr>
                <w:b/>
                <w:i/>
                <w:sz w:val="18"/>
                <w:szCs w:val="18"/>
              </w:rPr>
            </w:pPr>
            <w:r w:rsidRPr="00DC0762">
              <w:rPr>
                <w:b/>
                <w:i/>
                <w:sz w:val="18"/>
                <w:szCs w:val="18"/>
              </w:rPr>
              <w:t>Объем спроса, млн. шт.</w:t>
            </w:r>
          </w:p>
        </w:tc>
        <w:tc>
          <w:tcPr>
            <w:tcW w:w="623" w:type="dxa"/>
          </w:tcPr>
          <w:p w:rsidR="00387431" w:rsidRPr="00DC0762" w:rsidRDefault="00387431" w:rsidP="00DC49C0">
            <w:pPr>
              <w:ind w:right="4"/>
              <w:jc w:val="center"/>
              <w:rPr>
                <w:sz w:val="18"/>
                <w:szCs w:val="18"/>
              </w:rPr>
            </w:pPr>
            <w:r w:rsidRPr="00DC0762">
              <w:rPr>
                <w:sz w:val="18"/>
                <w:szCs w:val="18"/>
              </w:rPr>
              <w:t>70</w:t>
            </w:r>
          </w:p>
        </w:tc>
        <w:tc>
          <w:tcPr>
            <w:tcW w:w="720" w:type="dxa"/>
          </w:tcPr>
          <w:p w:rsidR="00387431" w:rsidRPr="00DC0762" w:rsidRDefault="00387431" w:rsidP="00DC49C0">
            <w:pPr>
              <w:ind w:right="4"/>
              <w:jc w:val="center"/>
              <w:rPr>
                <w:sz w:val="18"/>
                <w:szCs w:val="18"/>
              </w:rPr>
            </w:pPr>
            <w:r w:rsidRPr="00DC0762">
              <w:rPr>
                <w:sz w:val="18"/>
                <w:szCs w:val="18"/>
              </w:rPr>
              <w:t>60</w:t>
            </w:r>
          </w:p>
        </w:tc>
        <w:tc>
          <w:tcPr>
            <w:tcW w:w="540" w:type="dxa"/>
          </w:tcPr>
          <w:p w:rsidR="00387431" w:rsidRPr="00DC0762" w:rsidRDefault="00387431" w:rsidP="00DC49C0">
            <w:pPr>
              <w:ind w:right="4"/>
              <w:jc w:val="center"/>
              <w:rPr>
                <w:sz w:val="18"/>
                <w:szCs w:val="18"/>
              </w:rPr>
            </w:pPr>
            <w:r w:rsidRPr="00DC0762">
              <w:rPr>
                <w:sz w:val="18"/>
                <w:szCs w:val="18"/>
              </w:rPr>
              <w:t>50</w:t>
            </w:r>
          </w:p>
        </w:tc>
        <w:tc>
          <w:tcPr>
            <w:tcW w:w="720" w:type="dxa"/>
          </w:tcPr>
          <w:p w:rsidR="00387431" w:rsidRPr="00DC0762" w:rsidRDefault="00387431" w:rsidP="00DC49C0">
            <w:pPr>
              <w:ind w:right="4"/>
              <w:jc w:val="center"/>
              <w:rPr>
                <w:sz w:val="18"/>
                <w:szCs w:val="18"/>
              </w:rPr>
            </w:pPr>
            <w:r w:rsidRPr="00DC0762">
              <w:rPr>
                <w:sz w:val="18"/>
                <w:szCs w:val="18"/>
              </w:rPr>
              <w:t>40</w:t>
            </w:r>
          </w:p>
        </w:tc>
        <w:tc>
          <w:tcPr>
            <w:tcW w:w="520" w:type="dxa"/>
          </w:tcPr>
          <w:p w:rsidR="00387431" w:rsidRPr="00DC0762" w:rsidRDefault="00387431" w:rsidP="00DC49C0">
            <w:pPr>
              <w:ind w:right="4"/>
              <w:jc w:val="center"/>
              <w:rPr>
                <w:sz w:val="18"/>
                <w:szCs w:val="18"/>
              </w:rPr>
            </w:pPr>
            <w:r w:rsidRPr="00DC0762">
              <w:rPr>
                <w:sz w:val="18"/>
                <w:szCs w:val="18"/>
              </w:rPr>
              <w:t>30</w:t>
            </w:r>
          </w:p>
        </w:tc>
      </w:tr>
      <w:tr w:rsidR="00387431" w:rsidRPr="00BD0E74" w:rsidTr="00DC49C0">
        <w:tc>
          <w:tcPr>
            <w:tcW w:w="2977" w:type="dxa"/>
          </w:tcPr>
          <w:p w:rsidR="00387431" w:rsidRPr="00DC0762" w:rsidRDefault="00387431" w:rsidP="00DC49C0">
            <w:pPr>
              <w:ind w:right="4"/>
              <w:jc w:val="both"/>
              <w:rPr>
                <w:b/>
                <w:i/>
                <w:sz w:val="18"/>
                <w:szCs w:val="18"/>
              </w:rPr>
            </w:pPr>
            <w:r w:rsidRPr="00DC0762">
              <w:rPr>
                <w:b/>
                <w:i/>
                <w:sz w:val="18"/>
                <w:szCs w:val="18"/>
              </w:rPr>
              <w:t>Объем предложения, млн. шт.</w:t>
            </w:r>
          </w:p>
        </w:tc>
        <w:tc>
          <w:tcPr>
            <w:tcW w:w="623" w:type="dxa"/>
          </w:tcPr>
          <w:p w:rsidR="00387431" w:rsidRPr="00DC0762" w:rsidRDefault="00387431" w:rsidP="00DC49C0">
            <w:pPr>
              <w:ind w:right="4"/>
              <w:jc w:val="center"/>
              <w:rPr>
                <w:sz w:val="18"/>
                <w:szCs w:val="18"/>
              </w:rPr>
            </w:pPr>
            <w:r w:rsidRPr="00DC0762">
              <w:rPr>
                <w:sz w:val="18"/>
                <w:szCs w:val="18"/>
              </w:rPr>
              <w:t>10</w:t>
            </w:r>
          </w:p>
        </w:tc>
        <w:tc>
          <w:tcPr>
            <w:tcW w:w="720" w:type="dxa"/>
          </w:tcPr>
          <w:p w:rsidR="00387431" w:rsidRPr="00DC0762" w:rsidRDefault="00387431" w:rsidP="00DC49C0">
            <w:pPr>
              <w:ind w:right="4"/>
              <w:jc w:val="center"/>
              <w:rPr>
                <w:sz w:val="18"/>
                <w:szCs w:val="18"/>
              </w:rPr>
            </w:pPr>
            <w:r w:rsidRPr="00DC0762">
              <w:rPr>
                <w:sz w:val="18"/>
                <w:szCs w:val="18"/>
              </w:rPr>
              <w:t>30</w:t>
            </w:r>
          </w:p>
        </w:tc>
        <w:tc>
          <w:tcPr>
            <w:tcW w:w="540" w:type="dxa"/>
          </w:tcPr>
          <w:p w:rsidR="00387431" w:rsidRPr="00DC0762" w:rsidRDefault="00387431" w:rsidP="00DC49C0">
            <w:pPr>
              <w:ind w:right="4"/>
              <w:jc w:val="center"/>
              <w:rPr>
                <w:sz w:val="18"/>
                <w:szCs w:val="18"/>
              </w:rPr>
            </w:pPr>
            <w:r w:rsidRPr="00DC0762">
              <w:rPr>
                <w:sz w:val="18"/>
                <w:szCs w:val="18"/>
              </w:rPr>
              <w:t>50</w:t>
            </w:r>
          </w:p>
        </w:tc>
        <w:tc>
          <w:tcPr>
            <w:tcW w:w="720" w:type="dxa"/>
          </w:tcPr>
          <w:p w:rsidR="00387431" w:rsidRPr="00DC0762" w:rsidRDefault="00387431" w:rsidP="00DC49C0">
            <w:pPr>
              <w:ind w:right="4"/>
              <w:jc w:val="center"/>
              <w:rPr>
                <w:sz w:val="18"/>
                <w:szCs w:val="18"/>
              </w:rPr>
            </w:pPr>
            <w:r w:rsidRPr="00DC0762">
              <w:rPr>
                <w:sz w:val="18"/>
                <w:szCs w:val="18"/>
              </w:rPr>
              <w:t>70</w:t>
            </w:r>
          </w:p>
        </w:tc>
        <w:tc>
          <w:tcPr>
            <w:tcW w:w="520" w:type="dxa"/>
          </w:tcPr>
          <w:p w:rsidR="00387431" w:rsidRPr="00DC0762" w:rsidRDefault="00387431" w:rsidP="00DC49C0">
            <w:pPr>
              <w:ind w:right="4"/>
              <w:jc w:val="center"/>
              <w:rPr>
                <w:sz w:val="18"/>
                <w:szCs w:val="18"/>
              </w:rPr>
            </w:pPr>
            <w:r w:rsidRPr="00DC0762">
              <w:rPr>
                <w:sz w:val="18"/>
                <w:szCs w:val="18"/>
              </w:rPr>
              <w:t>90</w:t>
            </w:r>
          </w:p>
        </w:tc>
      </w:tr>
    </w:tbl>
    <w:p w:rsidR="00387431" w:rsidRDefault="00387431" w:rsidP="001608AD">
      <w:pPr>
        <w:shd w:val="clear" w:color="auto" w:fill="FFFFFF"/>
        <w:tabs>
          <w:tab w:val="left" w:pos="547"/>
        </w:tabs>
        <w:ind w:firstLine="284"/>
        <w:jc w:val="both"/>
        <w:rPr>
          <w:sz w:val="20"/>
          <w:szCs w:val="20"/>
        </w:rPr>
      </w:pPr>
      <w:r>
        <w:rPr>
          <w:sz w:val="20"/>
          <w:szCs w:val="20"/>
        </w:rPr>
        <w:lastRenderedPageBreak/>
        <w:t xml:space="preserve">Постройте </w:t>
      </w:r>
      <w:r w:rsidRPr="00177311">
        <w:rPr>
          <w:sz w:val="20"/>
          <w:szCs w:val="20"/>
        </w:rPr>
        <w:t>графики кривых спроса и предложения на учебники и определите:</w:t>
      </w:r>
      <w:r>
        <w:rPr>
          <w:sz w:val="20"/>
          <w:szCs w:val="20"/>
        </w:rPr>
        <w:t xml:space="preserve"> </w:t>
      </w:r>
    </w:p>
    <w:p w:rsidR="00387431" w:rsidRDefault="00387431" w:rsidP="001608AD">
      <w:pPr>
        <w:shd w:val="clear" w:color="auto" w:fill="FFFFFF"/>
        <w:tabs>
          <w:tab w:val="left" w:pos="547"/>
        </w:tabs>
        <w:ind w:firstLine="284"/>
        <w:jc w:val="both"/>
        <w:rPr>
          <w:sz w:val="20"/>
          <w:szCs w:val="20"/>
        </w:rPr>
      </w:pPr>
      <w:r w:rsidRPr="00177311">
        <w:rPr>
          <w:sz w:val="20"/>
          <w:szCs w:val="20"/>
        </w:rPr>
        <w:t>а) чему равна равновесная цена и равновесный объем на учебники;</w:t>
      </w:r>
      <w:r>
        <w:rPr>
          <w:sz w:val="20"/>
          <w:szCs w:val="20"/>
        </w:rPr>
        <w:t xml:space="preserve"> </w:t>
      </w:r>
    </w:p>
    <w:p w:rsidR="00387431" w:rsidRDefault="00387431" w:rsidP="001608AD">
      <w:pPr>
        <w:shd w:val="clear" w:color="auto" w:fill="FFFFFF"/>
        <w:tabs>
          <w:tab w:val="left" w:pos="547"/>
        </w:tabs>
        <w:ind w:firstLine="284"/>
        <w:jc w:val="both"/>
        <w:rPr>
          <w:sz w:val="20"/>
          <w:szCs w:val="20"/>
        </w:rPr>
      </w:pPr>
      <w:r w:rsidRPr="00177311">
        <w:rPr>
          <w:sz w:val="20"/>
          <w:szCs w:val="20"/>
        </w:rPr>
        <w:t>б)</w:t>
      </w:r>
      <w:r>
        <w:rPr>
          <w:sz w:val="20"/>
          <w:szCs w:val="20"/>
        </w:rPr>
        <w:t xml:space="preserve"> </w:t>
      </w:r>
      <w:r w:rsidRPr="00177311">
        <w:rPr>
          <w:sz w:val="20"/>
          <w:szCs w:val="20"/>
        </w:rPr>
        <w:t>какая ситуация сложится на рынке (возникнет излишек</w:t>
      </w:r>
      <w:r>
        <w:rPr>
          <w:sz w:val="20"/>
          <w:szCs w:val="20"/>
        </w:rPr>
        <w:t xml:space="preserve"> или</w:t>
      </w:r>
      <w:r w:rsidRPr="00177311">
        <w:rPr>
          <w:sz w:val="20"/>
          <w:szCs w:val="20"/>
        </w:rPr>
        <w:br/>
      </w:r>
      <w:r>
        <w:rPr>
          <w:sz w:val="20"/>
          <w:szCs w:val="20"/>
        </w:rPr>
        <w:t xml:space="preserve">дефицит и в каком количестве) при цене 80 </w:t>
      </w:r>
      <w:r w:rsidRPr="00177311">
        <w:rPr>
          <w:sz w:val="20"/>
          <w:szCs w:val="20"/>
        </w:rPr>
        <w:t>руб. за книгу</w:t>
      </w:r>
      <w:r>
        <w:rPr>
          <w:sz w:val="20"/>
          <w:szCs w:val="20"/>
        </w:rPr>
        <w:t>;</w:t>
      </w:r>
      <w:r w:rsidRPr="00177311">
        <w:rPr>
          <w:sz w:val="20"/>
          <w:szCs w:val="20"/>
        </w:rPr>
        <w:t xml:space="preserve"> 320 руб</w:t>
      </w:r>
      <w:r>
        <w:rPr>
          <w:sz w:val="20"/>
          <w:szCs w:val="20"/>
        </w:rPr>
        <w:t xml:space="preserve">. </w:t>
      </w:r>
      <w:r w:rsidRPr="00177311">
        <w:rPr>
          <w:sz w:val="20"/>
          <w:szCs w:val="20"/>
        </w:rPr>
        <w:t xml:space="preserve">за книгу; </w:t>
      </w:r>
    </w:p>
    <w:p w:rsidR="00387431" w:rsidRDefault="00387431" w:rsidP="001608AD">
      <w:pPr>
        <w:shd w:val="clear" w:color="auto" w:fill="FFFFFF"/>
        <w:tabs>
          <w:tab w:val="left" w:pos="547"/>
        </w:tabs>
        <w:ind w:firstLine="284"/>
        <w:jc w:val="both"/>
        <w:rPr>
          <w:sz w:val="20"/>
          <w:szCs w:val="20"/>
        </w:rPr>
      </w:pPr>
      <w:r w:rsidRPr="00177311">
        <w:rPr>
          <w:sz w:val="20"/>
          <w:szCs w:val="20"/>
        </w:rPr>
        <w:t>в) рост потребительских расходов повысил спрос населения</w:t>
      </w:r>
      <w:r>
        <w:rPr>
          <w:sz w:val="20"/>
          <w:szCs w:val="20"/>
        </w:rPr>
        <w:t xml:space="preserve"> на</w:t>
      </w:r>
      <w:r w:rsidRPr="00177311">
        <w:rPr>
          <w:sz w:val="20"/>
          <w:szCs w:val="20"/>
        </w:rPr>
        <w:br/>
      </w:r>
      <w:r>
        <w:rPr>
          <w:sz w:val="20"/>
          <w:szCs w:val="20"/>
        </w:rPr>
        <w:t xml:space="preserve">учебники на 15 млн. шт. </w:t>
      </w:r>
      <w:r w:rsidRPr="00177311">
        <w:rPr>
          <w:sz w:val="20"/>
          <w:szCs w:val="20"/>
        </w:rPr>
        <w:t>при каждом уровне цены. Каков</w:t>
      </w:r>
      <w:r>
        <w:rPr>
          <w:sz w:val="20"/>
          <w:szCs w:val="20"/>
        </w:rPr>
        <w:t>ы</w:t>
      </w:r>
      <w:r w:rsidRPr="00177311">
        <w:rPr>
          <w:sz w:val="20"/>
          <w:szCs w:val="20"/>
        </w:rPr>
        <w:t xml:space="preserve"> буд</w:t>
      </w:r>
      <w:r>
        <w:rPr>
          <w:sz w:val="20"/>
          <w:szCs w:val="20"/>
        </w:rPr>
        <w:t>у</w:t>
      </w:r>
      <w:r w:rsidRPr="00177311">
        <w:rPr>
          <w:sz w:val="20"/>
          <w:szCs w:val="20"/>
        </w:rPr>
        <w:t>т ра</w:t>
      </w:r>
      <w:r w:rsidRPr="00177311">
        <w:rPr>
          <w:sz w:val="20"/>
          <w:szCs w:val="20"/>
        </w:rPr>
        <w:t>в</w:t>
      </w:r>
      <w:r w:rsidRPr="00177311">
        <w:rPr>
          <w:sz w:val="20"/>
          <w:szCs w:val="20"/>
        </w:rPr>
        <w:t>новесная цена и равновесный объем производства?</w:t>
      </w:r>
    </w:p>
    <w:p w:rsidR="00387431" w:rsidRDefault="00387431" w:rsidP="001608AD">
      <w:pPr>
        <w:ind w:firstLine="284"/>
        <w:jc w:val="both"/>
        <w:rPr>
          <w:sz w:val="20"/>
          <w:szCs w:val="20"/>
        </w:rPr>
      </w:pPr>
      <w:r>
        <w:rPr>
          <w:bCs/>
          <w:sz w:val="20"/>
          <w:szCs w:val="20"/>
        </w:rPr>
        <w:t xml:space="preserve">4. </w:t>
      </w:r>
      <w:r w:rsidRPr="006E31BF">
        <w:rPr>
          <w:bCs/>
          <w:sz w:val="20"/>
          <w:szCs w:val="20"/>
        </w:rPr>
        <w:t>Сопоставьте термины</w:t>
      </w:r>
      <w:r>
        <w:rPr>
          <w:bCs/>
          <w:sz w:val="20"/>
          <w:szCs w:val="20"/>
        </w:rPr>
        <w:t>, приведенные</w:t>
      </w:r>
      <w:r w:rsidRPr="006E31BF">
        <w:rPr>
          <w:bCs/>
          <w:sz w:val="20"/>
          <w:szCs w:val="20"/>
        </w:rPr>
        <w:t xml:space="preserve"> в лево</w:t>
      </w:r>
      <w:r>
        <w:rPr>
          <w:bCs/>
          <w:sz w:val="20"/>
          <w:szCs w:val="20"/>
        </w:rPr>
        <w:t>й колонке</w:t>
      </w:r>
      <w:r w:rsidRPr="006E31BF">
        <w:rPr>
          <w:bCs/>
          <w:sz w:val="20"/>
          <w:szCs w:val="20"/>
        </w:rPr>
        <w:t xml:space="preserve"> табл</w:t>
      </w:r>
      <w:r>
        <w:rPr>
          <w:bCs/>
          <w:sz w:val="20"/>
          <w:szCs w:val="20"/>
        </w:rPr>
        <w:t>. 4.2,</w:t>
      </w:r>
      <w:r w:rsidRPr="006E31BF">
        <w:rPr>
          <w:bCs/>
          <w:sz w:val="20"/>
          <w:szCs w:val="20"/>
        </w:rPr>
        <w:t xml:space="preserve"> с определения</w:t>
      </w:r>
      <w:r>
        <w:rPr>
          <w:bCs/>
          <w:sz w:val="20"/>
          <w:szCs w:val="20"/>
        </w:rPr>
        <w:t xml:space="preserve">ми, приведенными </w:t>
      </w:r>
      <w:r w:rsidRPr="006E31BF">
        <w:rPr>
          <w:bCs/>
          <w:sz w:val="20"/>
          <w:szCs w:val="20"/>
        </w:rPr>
        <w:t>в право</w:t>
      </w:r>
      <w:r>
        <w:rPr>
          <w:bCs/>
          <w:sz w:val="20"/>
          <w:szCs w:val="20"/>
        </w:rPr>
        <w:t>й</w:t>
      </w:r>
      <w:r w:rsidRPr="006E31BF">
        <w:rPr>
          <w:bCs/>
          <w:sz w:val="20"/>
          <w:szCs w:val="20"/>
        </w:rPr>
        <w:t xml:space="preserve">, </w:t>
      </w:r>
      <w:r>
        <w:rPr>
          <w:bCs/>
          <w:sz w:val="20"/>
          <w:szCs w:val="20"/>
        </w:rPr>
        <w:t>найдя</w:t>
      </w:r>
      <w:r w:rsidRPr="006E31BF">
        <w:rPr>
          <w:bCs/>
          <w:sz w:val="20"/>
          <w:szCs w:val="20"/>
        </w:rPr>
        <w:t xml:space="preserve"> правильные пары</w:t>
      </w:r>
      <w:r>
        <w:rPr>
          <w:bCs/>
          <w:sz w:val="20"/>
          <w:szCs w:val="20"/>
        </w:rPr>
        <w:t>.</w:t>
      </w:r>
      <w:r w:rsidRPr="00177311">
        <w:rPr>
          <w:sz w:val="20"/>
          <w:szCs w:val="20"/>
        </w:rPr>
        <w:t xml:space="preserve"> </w:t>
      </w:r>
    </w:p>
    <w:p w:rsidR="00387431" w:rsidRDefault="00387431" w:rsidP="001608AD">
      <w:pPr>
        <w:ind w:firstLine="284"/>
        <w:jc w:val="both"/>
        <w:rPr>
          <w:sz w:val="20"/>
          <w:szCs w:val="20"/>
        </w:rPr>
      </w:pPr>
    </w:p>
    <w:p w:rsidR="00387431" w:rsidRPr="00177311" w:rsidRDefault="00387431" w:rsidP="001608AD">
      <w:pPr>
        <w:ind w:firstLine="284"/>
        <w:jc w:val="right"/>
        <w:rPr>
          <w:i/>
          <w:sz w:val="20"/>
          <w:szCs w:val="20"/>
        </w:rPr>
      </w:pPr>
      <w:r w:rsidRPr="00177311">
        <w:rPr>
          <w:i/>
          <w:sz w:val="20"/>
          <w:szCs w:val="20"/>
        </w:rPr>
        <w:t xml:space="preserve">Таблица </w:t>
      </w:r>
      <w:r>
        <w:rPr>
          <w:i/>
          <w:sz w:val="20"/>
          <w:szCs w:val="20"/>
        </w:rPr>
        <w:t>4</w:t>
      </w:r>
      <w:r w:rsidRPr="00177311">
        <w:rPr>
          <w:i/>
          <w:sz w:val="20"/>
          <w:szCs w:val="20"/>
        </w:rPr>
        <w:t>.</w:t>
      </w:r>
      <w:r>
        <w:rPr>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836"/>
      </w:tblGrid>
      <w:tr w:rsidR="00387431" w:rsidRPr="00B81B54" w:rsidTr="00DC49C0">
        <w:tc>
          <w:tcPr>
            <w:tcW w:w="1260" w:type="dxa"/>
          </w:tcPr>
          <w:p w:rsidR="00387431" w:rsidRPr="00B81B54" w:rsidRDefault="00387431" w:rsidP="00DC49C0">
            <w:pPr>
              <w:pStyle w:val="a8"/>
              <w:ind w:firstLine="284"/>
              <w:jc w:val="center"/>
              <w:rPr>
                <w:b/>
                <w:i/>
                <w:sz w:val="18"/>
                <w:szCs w:val="18"/>
              </w:rPr>
            </w:pPr>
            <w:r w:rsidRPr="00B81B54">
              <w:rPr>
                <w:b/>
                <w:i/>
                <w:sz w:val="18"/>
                <w:szCs w:val="18"/>
              </w:rPr>
              <w:t>Понятие</w:t>
            </w:r>
          </w:p>
        </w:tc>
        <w:tc>
          <w:tcPr>
            <w:tcW w:w="4836" w:type="dxa"/>
          </w:tcPr>
          <w:p w:rsidR="00387431" w:rsidRPr="00B81B54" w:rsidRDefault="00387431" w:rsidP="00DC49C0">
            <w:pPr>
              <w:ind w:firstLine="284"/>
              <w:jc w:val="center"/>
              <w:rPr>
                <w:b/>
                <w:i/>
                <w:sz w:val="18"/>
                <w:szCs w:val="18"/>
              </w:rPr>
            </w:pPr>
            <w:r w:rsidRPr="00B81B54">
              <w:rPr>
                <w:b/>
                <w:i/>
                <w:sz w:val="18"/>
                <w:szCs w:val="18"/>
              </w:rPr>
              <w:t>Определение</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1. Эффект дохода</w:t>
            </w:r>
          </w:p>
        </w:tc>
        <w:tc>
          <w:tcPr>
            <w:tcW w:w="4836" w:type="dxa"/>
          </w:tcPr>
          <w:p w:rsidR="00387431" w:rsidRPr="00B81B54" w:rsidRDefault="00387431" w:rsidP="00DC49C0">
            <w:pPr>
              <w:ind w:left="-92"/>
              <w:jc w:val="both"/>
              <w:rPr>
                <w:sz w:val="18"/>
                <w:szCs w:val="18"/>
              </w:rPr>
            </w:pPr>
            <w:r>
              <w:rPr>
                <w:sz w:val="18"/>
                <w:szCs w:val="18"/>
              </w:rPr>
              <w:t>А</w:t>
            </w:r>
            <w:r w:rsidRPr="00B81B54">
              <w:rPr>
                <w:sz w:val="18"/>
                <w:szCs w:val="18"/>
              </w:rPr>
              <w:t>. Явление, состоящее в том, что повышение цены товара ведет к росту объема спроса на него</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2. Эффект замещения</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Б</w:t>
            </w:r>
            <w:r w:rsidRPr="00B81B54">
              <w:rPr>
                <w:sz w:val="18"/>
                <w:szCs w:val="18"/>
              </w:rPr>
              <w:t>. В условиях роста цен богатый потребитель расширяет спрос на эксклюзивные дорогостоящие товары из прести</w:t>
            </w:r>
            <w:r w:rsidRPr="00B81B54">
              <w:rPr>
                <w:sz w:val="18"/>
                <w:szCs w:val="18"/>
              </w:rPr>
              <w:t>ж</w:t>
            </w:r>
            <w:r w:rsidRPr="00B81B54">
              <w:rPr>
                <w:sz w:val="18"/>
                <w:szCs w:val="18"/>
              </w:rPr>
              <w:t>ных соображений, он не хочет быть «как все»</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3. Эффект Гиффена</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В</w:t>
            </w:r>
            <w:r w:rsidRPr="00B81B54">
              <w:rPr>
                <w:sz w:val="18"/>
                <w:szCs w:val="18"/>
              </w:rPr>
              <w:t>. Явление, проявляющееся в том, что при более низкой цене у потребителя появляется стимул приобрести дешевый товар вместо аналогичного, относительно него более дор</w:t>
            </w:r>
            <w:r w:rsidRPr="00B81B54">
              <w:rPr>
                <w:sz w:val="18"/>
                <w:szCs w:val="18"/>
              </w:rPr>
              <w:t>о</w:t>
            </w:r>
            <w:r w:rsidRPr="00B81B54">
              <w:rPr>
                <w:sz w:val="18"/>
                <w:szCs w:val="18"/>
              </w:rPr>
              <w:t>гого, товара.</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4. Эффект Веблена</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Г.</w:t>
            </w:r>
            <w:r w:rsidRPr="00B81B54">
              <w:rPr>
                <w:sz w:val="18"/>
                <w:szCs w:val="18"/>
              </w:rPr>
              <w:t xml:space="preserve"> Явление, состоящее в том, что при более низкой цене потребитель может позволить себе купить больше данного продукта, не отказываясь от приобретения каких-либо ал</w:t>
            </w:r>
            <w:r w:rsidRPr="00B81B54">
              <w:rPr>
                <w:sz w:val="18"/>
                <w:szCs w:val="18"/>
              </w:rPr>
              <w:t>ь</w:t>
            </w:r>
            <w:r w:rsidRPr="00B81B54">
              <w:rPr>
                <w:sz w:val="18"/>
                <w:szCs w:val="18"/>
              </w:rPr>
              <w:t>тернативных товаров</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5. Низшие товары</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tabs>
                <w:tab w:val="left" w:pos="72"/>
              </w:tabs>
              <w:ind w:left="-92"/>
              <w:jc w:val="both"/>
              <w:rPr>
                <w:sz w:val="18"/>
                <w:szCs w:val="18"/>
              </w:rPr>
            </w:pPr>
            <w:r>
              <w:rPr>
                <w:sz w:val="18"/>
                <w:szCs w:val="18"/>
              </w:rPr>
              <w:t>Д</w:t>
            </w:r>
            <w:r w:rsidRPr="00B81B54">
              <w:rPr>
                <w:sz w:val="18"/>
                <w:szCs w:val="18"/>
              </w:rPr>
              <w:t>.</w:t>
            </w:r>
            <w:r w:rsidRPr="00B81B54">
              <w:rPr>
                <w:noProof/>
                <w:sz w:val="18"/>
                <w:szCs w:val="18"/>
              </w:rPr>
              <w:t xml:space="preserve"> Товары, спрос на которые по мере роста дохода первоначально растет, но затем дальнейшее увеличение доходов не приводит к росту спроса на них</w:t>
            </w:r>
          </w:p>
        </w:tc>
      </w:tr>
      <w:tr w:rsidR="00387431" w:rsidRPr="00B81B54" w:rsidTr="00DC49C0">
        <w:tc>
          <w:tcPr>
            <w:tcW w:w="1260" w:type="dxa"/>
          </w:tcPr>
          <w:p w:rsidR="00387431" w:rsidRPr="00B81B54" w:rsidRDefault="00387431" w:rsidP="00DC49C0">
            <w:pPr>
              <w:pStyle w:val="a8"/>
              <w:ind w:right="-124" w:firstLine="0"/>
              <w:jc w:val="left"/>
              <w:rPr>
                <w:sz w:val="18"/>
                <w:szCs w:val="18"/>
              </w:rPr>
            </w:pPr>
            <w:r w:rsidRPr="00B81B54">
              <w:rPr>
                <w:sz w:val="18"/>
                <w:szCs w:val="18"/>
              </w:rPr>
              <w:t>6.Нормальные товары</w:t>
            </w:r>
          </w:p>
        </w:tc>
        <w:tc>
          <w:tcPr>
            <w:tcW w:w="4836" w:type="dxa"/>
          </w:tcPr>
          <w:p w:rsidR="00387431" w:rsidRPr="00B81B54" w:rsidRDefault="00387431" w:rsidP="00DC49C0">
            <w:pPr>
              <w:ind w:left="-92"/>
              <w:jc w:val="both"/>
              <w:rPr>
                <w:sz w:val="18"/>
                <w:szCs w:val="18"/>
              </w:rPr>
            </w:pPr>
            <w:r>
              <w:rPr>
                <w:sz w:val="18"/>
                <w:szCs w:val="18"/>
              </w:rPr>
              <w:t>Е</w:t>
            </w:r>
            <w:r w:rsidRPr="00B81B54">
              <w:rPr>
                <w:sz w:val="18"/>
                <w:szCs w:val="18"/>
              </w:rPr>
              <w:t>. Товары, спрос на которые растет по мере роста дохода</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7. Товары роскоши</w:t>
            </w:r>
          </w:p>
        </w:tc>
        <w:tc>
          <w:tcPr>
            <w:tcW w:w="4836" w:type="dxa"/>
          </w:tcPr>
          <w:p w:rsidR="00387431" w:rsidRPr="00B81B54" w:rsidRDefault="00387431" w:rsidP="00DC49C0">
            <w:pPr>
              <w:ind w:left="-92"/>
              <w:jc w:val="both"/>
              <w:rPr>
                <w:sz w:val="18"/>
                <w:szCs w:val="18"/>
              </w:rPr>
            </w:pPr>
            <w:r>
              <w:rPr>
                <w:sz w:val="18"/>
                <w:szCs w:val="18"/>
              </w:rPr>
              <w:t>Ж</w:t>
            </w:r>
            <w:r w:rsidRPr="00B81B54">
              <w:rPr>
                <w:sz w:val="18"/>
                <w:szCs w:val="18"/>
              </w:rPr>
              <w:t>. Товары, спрос на которые падает по мере роста дохода</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8. Кривая спроса</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З</w:t>
            </w:r>
            <w:r w:rsidRPr="00B81B54">
              <w:rPr>
                <w:sz w:val="18"/>
                <w:szCs w:val="18"/>
              </w:rPr>
              <w:t>. Кривая, показывающая</w:t>
            </w:r>
            <w:r>
              <w:rPr>
                <w:sz w:val="18"/>
                <w:szCs w:val="18"/>
              </w:rPr>
              <w:t>,</w:t>
            </w:r>
            <w:r w:rsidRPr="00B81B54">
              <w:rPr>
                <w:sz w:val="18"/>
                <w:szCs w:val="18"/>
              </w:rPr>
              <w:t xml:space="preserve"> какое количество продукции производитель готов произвести и поставить на рынок по разным ценам в данный момент времени</w:t>
            </w:r>
          </w:p>
        </w:tc>
      </w:tr>
      <w:tr w:rsidR="00387431" w:rsidRPr="00B81B54" w:rsidTr="00DC49C0">
        <w:tc>
          <w:tcPr>
            <w:tcW w:w="1260" w:type="dxa"/>
          </w:tcPr>
          <w:p w:rsidR="00387431" w:rsidRPr="00B81B54" w:rsidRDefault="00387431" w:rsidP="00DC49C0">
            <w:pPr>
              <w:ind w:right="-108"/>
              <w:rPr>
                <w:sz w:val="18"/>
                <w:szCs w:val="18"/>
              </w:rPr>
            </w:pPr>
            <w:r w:rsidRPr="00B81B54">
              <w:rPr>
                <w:sz w:val="18"/>
                <w:szCs w:val="18"/>
              </w:rPr>
              <w:t>9. Кривая предложения</w:t>
            </w:r>
          </w:p>
        </w:tc>
        <w:tc>
          <w:tcPr>
            <w:tcW w:w="4836" w:type="dxa"/>
          </w:tcPr>
          <w:p w:rsidR="00387431" w:rsidRPr="00B81B54" w:rsidRDefault="00387431" w:rsidP="00DC49C0">
            <w:pPr>
              <w:tabs>
                <w:tab w:val="left" w:pos="252"/>
              </w:tabs>
              <w:ind w:left="-92"/>
              <w:jc w:val="both"/>
              <w:rPr>
                <w:sz w:val="18"/>
                <w:szCs w:val="18"/>
              </w:rPr>
            </w:pPr>
            <w:r>
              <w:rPr>
                <w:sz w:val="18"/>
                <w:szCs w:val="18"/>
              </w:rPr>
              <w:t>И</w:t>
            </w:r>
            <w:r w:rsidRPr="00B81B54">
              <w:rPr>
                <w:sz w:val="18"/>
                <w:szCs w:val="18"/>
              </w:rPr>
              <w:t>. Кривая, показывающая</w:t>
            </w:r>
            <w:r>
              <w:rPr>
                <w:sz w:val="18"/>
                <w:szCs w:val="18"/>
              </w:rPr>
              <w:t>,</w:t>
            </w:r>
            <w:r w:rsidRPr="00B81B54">
              <w:rPr>
                <w:sz w:val="18"/>
                <w:szCs w:val="18"/>
              </w:rPr>
              <w:t xml:space="preserve"> какое количество товара готовы приобрести потребители по  разным  ценам</w:t>
            </w:r>
          </w:p>
        </w:tc>
      </w:tr>
    </w:tbl>
    <w:p w:rsidR="00387431" w:rsidRDefault="00387431" w:rsidP="006F0D03">
      <w:pPr>
        <w:shd w:val="clear" w:color="auto" w:fill="FFFFFF"/>
        <w:tabs>
          <w:tab w:val="left" w:pos="547"/>
        </w:tabs>
        <w:ind w:firstLine="284"/>
        <w:jc w:val="both"/>
        <w:rPr>
          <w:sz w:val="20"/>
          <w:szCs w:val="20"/>
        </w:rPr>
      </w:pPr>
    </w:p>
    <w:p w:rsidR="00387431" w:rsidRDefault="00387431" w:rsidP="006F0D03">
      <w:pPr>
        <w:ind w:firstLine="284"/>
        <w:jc w:val="both"/>
        <w:rPr>
          <w:sz w:val="20"/>
          <w:szCs w:val="20"/>
        </w:rPr>
      </w:pPr>
      <w:r>
        <w:rPr>
          <w:sz w:val="20"/>
          <w:szCs w:val="20"/>
        </w:rPr>
        <w:t>5</w:t>
      </w:r>
      <w:r w:rsidRPr="00177311">
        <w:rPr>
          <w:sz w:val="20"/>
          <w:szCs w:val="20"/>
        </w:rPr>
        <w:t xml:space="preserve">. </w:t>
      </w:r>
      <w:r>
        <w:rPr>
          <w:sz w:val="20"/>
          <w:szCs w:val="20"/>
        </w:rPr>
        <w:t>Заполните табл. 4.3, о</w:t>
      </w:r>
      <w:r w:rsidRPr="00177311">
        <w:rPr>
          <w:sz w:val="20"/>
          <w:szCs w:val="20"/>
        </w:rPr>
        <w:t>предели</w:t>
      </w:r>
      <w:r>
        <w:rPr>
          <w:sz w:val="20"/>
          <w:szCs w:val="20"/>
        </w:rPr>
        <w:t>в</w:t>
      </w:r>
      <w:r w:rsidRPr="00177311">
        <w:rPr>
          <w:sz w:val="20"/>
          <w:szCs w:val="20"/>
        </w:rPr>
        <w:t xml:space="preserve">, какие из ниже приведенных </w:t>
      </w:r>
      <w:r>
        <w:rPr>
          <w:sz w:val="20"/>
          <w:szCs w:val="20"/>
        </w:rPr>
        <w:t>фа</w:t>
      </w:r>
      <w:r>
        <w:rPr>
          <w:sz w:val="20"/>
          <w:szCs w:val="20"/>
        </w:rPr>
        <w:t>к</w:t>
      </w:r>
      <w:r>
        <w:rPr>
          <w:sz w:val="20"/>
          <w:szCs w:val="20"/>
        </w:rPr>
        <w:t>торов</w:t>
      </w:r>
      <w:r w:rsidRPr="00177311">
        <w:rPr>
          <w:sz w:val="20"/>
          <w:szCs w:val="20"/>
        </w:rPr>
        <w:t xml:space="preserve"> приведут к изменению спроса, а какие </w:t>
      </w:r>
      <w:r>
        <w:rPr>
          <w:sz w:val="20"/>
          <w:szCs w:val="20"/>
        </w:rPr>
        <w:t xml:space="preserve">- </w:t>
      </w:r>
      <w:r w:rsidRPr="00177311">
        <w:rPr>
          <w:sz w:val="20"/>
          <w:szCs w:val="20"/>
        </w:rPr>
        <w:t>к изменению объема спроса</w:t>
      </w:r>
      <w:r>
        <w:rPr>
          <w:sz w:val="20"/>
          <w:szCs w:val="20"/>
        </w:rPr>
        <w:t>.</w:t>
      </w:r>
    </w:p>
    <w:p w:rsidR="00387431" w:rsidRDefault="00387431" w:rsidP="006F0D03">
      <w:pPr>
        <w:ind w:firstLine="284"/>
        <w:jc w:val="both"/>
        <w:rPr>
          <w:sz w:val="20"/>
          <w:szCs w:val="20"/>
        </w:rPr>
      </w:pPr>
    </w:p>
    <w:p w:rsidR="00387431" w:rsidRPr="00177311" w:rsidRDefault="00387431" w:rsidP="006F0D03">
      <w:pPr>
        <w:ind w:firstLine="284"/>
        <w:jc w:val="right"/>
        <w:rPr>
          <w:i/>
          <w:sz w:val="20"/>
          <w:szCs w:val="20"/>
        </w:rPr>
      </w:pPr>
      <w:r w:rsidRPr="00177311">
        <w:rPr>
          <w:i/>
          <w:sz w:val="20"/>
          <w:szCs w:val="20"/>
        </w:rPr>
        <w:lastRenderedPageBreak/>
        <w:t xml:space="preserve">Таблица </w:t>
      </w:r>
      <w:r>
        <w:rPr>
          <w:i/>
          <w:sz w:val="20"/>
          <w:szCs w:val="20"/>
        </w:rPr>
        <w:t>4</w:t>
      </w:r>
      <w:r w:rsidRPr="00177311">
        <w:rPr>
          <w:i/>
          <w:sz w:val="20"/>
          <w:szCs w:val="20"/>
        </w:rPr>
        <w:t>.</w:t>
      </w:r>
      <w:r>
        <w:rPr>
          <w:i/>
          <w:sz w:val="20"/>
          <w:szCs w:val="2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3034"/>
      </w:tblGrid>
      <w:tr w:rsidR="00387431" w:rsidRPr="00BD0E74" w:rsidTr="0099615E">
        <w:tc>
          <w:tcPr>
            <w:tcW w:w="3062" w:type="dxa"/>
          </w:tcPr>
          <w:p w:rsidR="00387431" w:rsidRPr="00AD79A3" w:rsidRDefault="00387431" w:rsidP="0099615E">
            <w:pPr>
              <w:ind w:firstLine="284"/>
              <w:jc w:val="center"/>
              <w:rPr>
                <w:b/>
                <w:i/>
                <w:sz w:val="18"/>
                <w:szCs w:val="18"/>
              </w:rPr>
            </w:pPr>
            <w:r w:rsidRPr="00AD79A3">
              <w:rPr>
                <w:b/>
                <w:i/>
                <w:sz w:val="18"/>
                <w:szCs w:val="18"/>
              </w:rPr>
              <w:t>Изменение спроса</w:t>
            </w:r>
          </w:p>
        </w:tc>
        <w:tc>
          <w:tcPr>
            <w:tcW w:w="3034" w:type="dxa"/>
          </w:tcPr>
          <w:p w:rsidR="00387431" w:rsidRPr="00AD79A3" w:rsidRDefault="00387431" w:rsidP="0099615E">
            <w:pPr>
              <w:ind w:firstLine="284"/>
              <w:jc w:val="center"/>
              <w:rPr>
                <w:b/>
                <w:i/>
                <w:sz w:val="18"/>
                <w:szCs w:val="18"/>
              </w:rPr>
            </w:pPr>
            <w:r w:rsidRPr="00AD79A3">
              <w:rPr>
                <w:b/>
                <w:i/>
                <w:sz w:val="18"/>
                <w:szCs w:val="18"/>
              </w:rPr>
              <w:t>Изменение объема спроса</w:t>
            </w:r>
          </w:p>
        </w:tc>
      </w:tr>
      <w:tr w:rsidR="00387431" w:rsidRPr="00BD0E74" w:rsidTr="0099615E">
        <w:tc>
          <w:tcPr>
            <w:tcW w:w="3062" w:type="dxa"/>
          </w:tcPr>
          <w:p w:rsidR="00387431" w:rsidRPr="00AD79A3" w:rsidRDefault="00387431" w:rsidP="0099615E">
            <w:pPr>
              <w:ind w:firstLine="284"/>
              <w:jc w:val="both"/>
              <w:rPr>
                <w:sz w:val="18"/>
                <w:szCs w:val="18"/>
              </w:rPr>
            </w:pPr>
            <w:r w:rsidRPr="00AD79A3">
              <w:rPr>
                <w:sz w:val="18"/>
                <w:szCs w:val="18"/>
              </w:rPr>
              <w:t>1.</w:t>
            </w:r>
          </w:p>
          <w:p w:rsidR="00387431" w:rsidRPr="00AD79A3" w:rsidRDefault="00387431" w:rsidP="0099615E">
            <w:pPr>
              <w:ind w:firstLine="284"/>
              <w:jc w:val="both"/>
              <w:rPr>
                <w:sz w:val="18"/>
                <w:szCs w:val="18"/>
              </w:rPr>
            </w:pPr>
            <w:r w:rsidRPr="00AD79A3">
              <w:rPr>
                <w:sz w:val="18"/>
                <w:szCs w:val="18"/>
              </w:rPr>
              <w:t>2.</w:t>
            </w:r>
          </w:p>
          <w:p w:rsidR="00387431" w:rsidRPr="00AD79A3" w:rsidRDefault="00387431" w:rsidP="0099615E">
            <w:pPr>
              <w:ind w:firstLine="284"/>
              <w:jc w:val="both"/>
              <w:rPr>
                <w:sz w:val="18"/>
                <w:szCs w:val="18"/>
              </w:rPr>
            </w:pPr>
            <w:r w:rsidRPr="00AD79A3">
              <w:rPr>
                <w:sz w:val="18"/>
                <w:szCs w:val="18"/>
              </w:rPr>
              <w:t>3.</w:t>
            </w:r>
          </w:p>
          <w:p w:rsidR="00387431" w:rsidRPr="00AD79A3" w:rsidRDefault="00387431" w:rsidP="0099615E">
            <w:pPr>
              <w:ind w:firstLine="284"/>
              <w:jc w:val="both"/>
              <w:rPr>
                <w:sz w:val="18"/>
                <w:szCs w:val="18"/>
              </w:rPr>
            </w:pPr>
            <w:r w:rsidRPr="00AD79A3">
              <w:rPr>
                <w:sz w:val="18"/>
                <w:szCs w:val="18"/>
              </w:rPr>
              <w:t>4.</w:t>
            </w:r>
          </w:p>
          <w:p w:rsidR="00387431" w:rsidRPr="00AD79A3" w:rsidRDefault="00387431" w:rsidP="0099615E">
            <w:pPr>
              <w:ind w:firstLine="284"/>
              <w:jc w:val="both"/>
              <w:rPr>
                <w:sz w:val="18"/>
                <w:szCs w:val="18"/>
              </w:rPr>
            </w:pPr>
            <w:r w:rsidRPr="00AD79A3">
              <w:rPr>
                <w:sz w:val="18"/>
                <w:szCs w:val="18"/>
              </w:rPr>
              <w:t>5.</w:t>
            </w:r>
          </w:p>
        </w:tc>
        <w:tc>
          <w:tcPr>
            <w:tcW w:w="3034" w:type="dxa"/>
          </w:tcPr>
          <w:p w:rsidR="00387431" w:rsidRPr="00AD79A3" w:rsidRDefault="00387431" w:rsidP="0099615E">
            <w:pPr>
              <w:ind w:firstLine="284"/>
              <w:jc w:val="both"/>
              <w:rPr>
                <w:sz w:val="18"/>
                <w:szCs w:val="18"/>
              </w:rPr>
            </w:pPr>
            <w:r w:rsidRPr="00AD79A3">
              <w:rPr>
                <w:sz w:val="18"/>
                <w:szCs w:val="18"/>
              </w:rPr>
              <w:t>1.</w:t>
            </w:r>
          </w:p>
          <w:p w:rsidR="00387431" w:rsidRPr="00AD79A3" w:rsidRDefault="00387431" w:rsidP="0099615E">
            <w:pPr>
              <w:ind w:firstLine="284"/>
              <w:jc w:val="both"/>
              <w:rPr>
                <w:sz w:val="18"/>
                <w:szCs w:val="18"/>
              </w:rPr>
            </w:pPr>
            <w:r w:rsidRPr="00AD79A3">
              <w:rPr>
                <w:sz w:val="18"/>
                <w:szCs w:val="18"/>
              </w:rPr>
              <w:t>2.</w:t>
            </w:r>
          </w:p>
          <w:p w:rsidR="00387431" w:rsidRPr="00AD79A3" w:rsidRDefault="00387431" w:rsidP="0099615E">
            <w:pPr>
              <w:ind w:firstLine="284"/>
              <w:jc w:val="both"/>
              <w:rPr>
                <w:sz w:val="18"/>
                <w:szCs w:val="18"/>
              </w:rPr>
            </w:pPr>
            <w:r w:rsidRPr="00AD79A3">
              <w:rPr>
                <w:sz w:val="18"/>
                <w:szCs w:val="18"/>
              </w:rPr>
              <w:t>3.</w:t>
            </w:r>
          </w:p>
        </w:tc>
      </w:tr>
    </w:tbl>
    <w:p w:rsidR="00387431" w:rsidRPr="00FB4124" w:rsidRDefault="00387431" w:rsidP="00EE7EE6">
      <w:pPr>
        <w:jc w:val="both"/>
        <w:rPr>
          <w:i/>
          <w:sz w:val="20"/>
          <w:szCs w:val="20"/>
        </w:rPr>
      </w:pPr>
      <w:r>
        <w:rPr>
          <w:sz w:val="20"/>
          <w:szCs w:val="20"/>
        </w:rPr>
        <w:t xml:space="preserve">      </w:t>
      </w:r>
      <w:r w:rsidRPr="001E608A">
        <w:rPr>
          <w:i/>
          <w:sz w:val="20"/>
          <w:szCs w:val="20"/>
        </w:rPr>
        <w:t>Факторы:</w:t>
      </w:r>
      <w:r>
        <w:rPr>
          <w:sz w:val="20"/>
          <w:szCs w:val="20"/>
        </w:rPr>
        <w:t xml:space="preserve"> </w:t>
      </w:r>
      <w:r w:rsidRPr="00177311">
        <w:rPr>
          <w:sz w:val="20"/>
          <w:szCs w:val="20"/>
        </w:rPr>
        <w:t xml:space="preserve"> </w:t>
      </w:r>
      <w:r w:rsidRPr="00FB4124">
        <w:rPr>
          <w:i/>
          <w:sz w:val="20"/>
          <w:szCs w:val="20"/>
        </w:rPr>
        <w:t xml:space="preserve">рост цен на комплектующие и электроэнергию; рост цены на товар-заменитель;  снижение подоходного налога; рост цены на товар; повышение заработной платы;  товар </w:t>
      </w:r>
      <w:r>
        <w:rPr>
          <w:i/>
          <w:sz w:val="20"/>
          <w:szCs w:val="20"/>
        </w:rPr>
        <w:t>вышел из моды</w:t>
      </w:r>
      <w:r w:rsidRPr="00FB4124">
        <w:rPr>
          <w:i/>
          <w:sz w:val="20"/>
          <w:szCs w:val="20"/>
        </w:rPr>
        <w:t xml:space="preserve">; рост </w:t>
      </w:r>
      <w:r>
        <w:rPr>
          <w:i/>
          <w:sz w:val="20"/>
          <w:szCs w:val="20"/>
        </w:rPr>
        <w:t>числа</w:t>
      </w:r>
      <w:r w:rsidRPr="00FB4124">
        <w:rPr>
          <w:i/>
          <w:sz w:val="20"/>
          <w:szCs w:val="20"/>
        </w:rPr>
        <w:t xml:space="preserve"> производителей; бум рождаемости.</w:t>
      </w:r>
    </w:p>
    <w:p w:rsidR="00387431" w:rsidRDefault="00387431" w:rsidP="003824D5">
      <w:pPr>
        <w:numPr>
          <w:ilvl w:val="2"/>
          <w:numId w:val="15"/>
        </w:numPr>
        <w:shd w:val="clear" w:color="auto" w:fill="FFFFFF"/>
        <w:tabs>
          <w:tab w:val="left" w:pos="180"/>
          <w:tab w:val="left" w:pos="220"/>
          <w:tab w:val="left" w:pos="550"/>
        </w:tabs>
        <w:ind w:left="0" w:firstLine="284"/>
        <w:jc w:val="both"/>
        <w:rPr>
          <w:sz w:val="20"/>
          <w:szCs w:val="20"/>
        </w:rPr>
      </w:pPr>
      <w:r w:rsidRPr="00177311">
        <w:rPr>
          <w:sz w:val="20"/>
          <w:szCs w:val="20"/>
        </w:rPr>
        <w:t>Какое из нижеперечисленных изменений не вызовет пе</w:t>
      </w:r>
      <w:r>
        <w:rPr>
          <w:sz w:val="20"/>
          <w:szCs w:val="20"/>
        </w:rPr>
        <w:softHyphen/>
        <w:t xml:space="preserve">ремещения  из положения </w:t>
      </w:r>
      <w:r w:rsidRPr="00066998">
        <w:rPr>
          <w:i/>
          <w:sz w:val="20"/>
          <w:szCs w:val="20"/>
        </w:rPr>
        <w:t>А</w:t>
      </w:r>
      <w:r>
        <w:rPr>
          <w:sz w:val="20"/>
          <w:szCs w:val="20"/>
        </w:rPr>
        <w:t xml:space="preserve"> в по</w:t>
      </w:r>
      <w:r w:rsidRPr="00177311">
        <w:rPr>
          <w:sz w:val="20"/>
          <w:szCs w:val="20"/>
        </w:rPr>
        <w:t xml:space="preserve">ложение </w:t>
      </w:r>
      <w:r w:rsidRPr="00066998">
        <w:rPr>
          <w:i/>
          <w:sz w:val="20"/>
          <w:szCs w:val="20"/>
          <w:lang w:val="en-US"/>
        </w:rPr>
        <w:t>B</w:t>
      </w:r>
      <w:r>
        <w:rPr>
          <w:sz w:val="20"/>
          <w:szCs w:val="20"/>
        </w:rPr>
        <w:t xml:space="preserve"> (рис. 4.1)</w:t>
      </w:r>
      <w:r w:rsidRPr="00177311">
        <w:rPr>
          <w:sz w:val="20"/>
          <w:szCs w:val="20"/>
        </w:rPr>
        <w:t>:</w:t>
      </w:r>
    </w:p>
    <w:p w:rsidR="00387431" w:rsidRDefault="00387431" w:rsidP="003824D5">
      <w:pPr>
        <w:shd w:val="clear" w:color="auto" w:fill="FFFFFF"/>
        <w:tabs>
          <w:tab w:val="left" w:pos="180"/>
          <w:tab w:val="left" w:pos="1128"/>
        </w:tabs>
        <w:ind w:left="1980"/>
        <w:jc w:val="both"/>
        <w:rPr>
          <w:sz w:val="20"/>
          <w:szCs w:val="20"/>
        </w:rPr>
      </w:pPr>
    </w:p>
    <w:p w:rsidR="00387431" w:rsidRDefault="00B10746" w:rsidP="006F0D03">
      <w:pPr>
        <w:shd w:val="clear" w:color="auto" w:fill="FFFFFF"/>
        <w:tabs>
          <w:tab w:val="left" w:pos="547"/>
        </w:tabs>
        <w:ind w:firstLine="284"/>
        <w:jc w:val="both"/>
        <w:rPr>
          <w:b/>
          <w:sz w:val="20"/>
          <w:szCs w:val="20"/>
        </w:rPr>
      </w:pPr>
      <w:r>
        <w:rPr>
          <w:b/>
          <w:sz w:val="20"/>
          <w:szCs w:val="20"/>
        </w:rPr>
      </w:r>
      <w:r>
        <w:rPr>
          <w:b/>
          <w:sz w:val="20"/>
          <w:szCs w:val="20"/>
        </w:rPr>
        <w:pict>
          <v:group id="_x0000_s1064" editas="canvas" style="width:378pt;height:126pt;mso-position-horizontal-relative:char;mso-position-vertical-relative:line" coordorigin="3938,1452" coordsize="5498,1832">
            <o:lock v:ext="edit" aspectratio="t"/>
            <v:shape id="_x0000_s1065" type="#_x0000_t75" style="position:absolute;left:3938;top:1452;width:5498;height:1832" o:preferrelative="f">
              <v:fill o:detectmouseclick="t"/>
              <v:path o:extrusionok="t" o:connecttype="none"/>
              <o:lock v:ext="edit" text="t"/>
            </v:shape>
            <v:rect id="_x0000_s1066" style="position:absolute;left:4200;top:1452;width:393;height:1177" strokecolor="white">
              <v:textbox style="mso-next-textbox:#_x0000_s1066">
                <w:txbxContent>
                  <w:p w:rsidR="00C01D33" w:rsidRPr="00990284" w:rsidRDefault="00C01D33" w:rsidP="007A7E02">
                    <w:pPr>
                      <w:rPr>
                        <w:i/>
                        <w:sz w:val="18"/>
                        <w:szCs w:val="18"/>
                      </w:rPr>
                    </w:pPr>
                    <w:r w:rsidRPr="00990284">
                      <w:rPr>
                        <w:i/>
                        <w:sz w:val="18"/>
                        <w:szCs w:val="18"/>
                      </w:rPr>
                      <w:t>Р</w:t>
                    </w:r>
                  </w:p>
                  <w:p w:rsidR="00C01D33" w:rsidRPr="00B17509" w:rsidRDefault="00C01D33" w:rsidP="006F0D03">
                    <w:pPr>
                      <w:jc w:val="right"/>
                      <w:rPr>
                        <w:sz w:val="18"/>
                        <w:szCs w:val="18"/>
                      </w:rPr>
                    </w:pPr>
                  </w:p>
                  <w:p w:rsidR="00C01D33" w:rsidRPr="007A7E02" w:rsidRDefault="00C01D33" w:rsidP="006F0D03">
                    <w:pPr>
                      <w:jc w:val="right"/>
                      <w:rPr>
                        <w:sz w:val="18"/>
                        <w:szCs w:val="18"/>
                      </w:rPr>
                    </w:pPr>
                    <w:r w:rsidRPr="007A7E02">
                      <w:rPr>
                        <w:sz w:val="18"/>
                        <w:szCs w:val="18"/>
                        <w:lang w:val="en-US"/>
                      </w:rPr>
                      <w:t>P</w:t>
                    </w:r>
                    <w:r w:rsidRPr="007A7E02">
                      <w:rPr>
                        <w:sz w:val="18"/>
                        <w:szCs w:val="18"/>
                        <w:vertAlign w:val="subscript"/>
                        <w:lang w:val="en-US"/>
                      </w:rPr>
                      <w:t>1</w:t>
                    </w:r>
                  </w:p>
                  <w:p w:rsidR="00C01D33" w:rsidRPr="007A7E02" w:rsidRDefault="00C01D33" w:rsidP="006F0D03">
                    <w:pPr>
                      <w:jc w:val="right"/>
                      <w:rPr>
                        <w:sz w:val="18"/>
                        <w:szCs w:val="18"/>
                        <w:lang w:val="en-US"/>
                      </w:rPr>
                    </w:pPr>
                  </w:p>
                  <w:p w:rsidR="00C01D33" w:rsidRPr="007A7E02" w:rsidRDefault="00C01D33" w:rsidP="006F0D03">
                    <w:pPr>
                      <w:jc w:val="right"/>
                      <w:rPr>
                        <w:sz w:val="18"/>
                        <w:szCs w:val="18"/>
                        <w:lang w:val="en-US"/>
                      </w:rPr>
                    </w:pPr>
                  </w:p>
                  <w:p w:rsidR="00C01D33" w:rsidRPr="007A7E02" w:rsidRDefault="00C01D33" w:rsidP="006F0D03">
                    <w:pPr>
                      <w:jc w:val="right"/>
                      <w:rPr>
                        <w:sz w:val="18"/>
                        <w:szCs w:val="18"/>
                      </w:rPr>
                    </w:pPr>
                  </w:p>
                  <w:p w:rsidR="00C01D33" w:rsidRPr="00990284" w:rsidRDefault="00C01D33" w:rsidP="006F0D03">
                    <w:pPr>
                      <w:jc w:val="right"/>
                      <w:rPr>
                        <w:i/>
                        <w:sz w:val="18"/>
                        <w:szCs w:val="18"/>
                      </w:rPr>
                    </w:pPr>
                    <w:r w:rsidRPr="007A7E02">
                      <w:rPr>
                        <w:sz w:val="18"/>
                        <w:szCs w:val="18"/>
                        <w:lang w:val="en-US"/>
                      </w:rPr>
                      <w:t>P</w:t>
                    </w:r>
                    <w:r w:rsidRPr="007A7E02">
                      <w:rPr>
                        <w:sz w:val="18"/>
                        <w:szCs w:val="18"/>
                        <w:vertAlign w:val="subscript"/>
                        <w:lang w:val="en-US"/>
                      </w:rPr>
                      <w:t>2</w:t>
                    </w:r>
                  </w:p>
                  <w:p w:rsidR="00C01D33" w:rsidRDefault="00C01D33" w:rsidP="006F0D03">
                    <w:pPr>
                      <w:jc w:val="right"/>
                      <w:rPr>
                        <w:sz w:val="20"/>
                        <w:szCs w:val="20"/>
                      </w:rPr>
                    </w:pPr>
                  </w:p>
                  <w:p w:rsidR="00C01D33" w:rsidRDefault="00C01D33" w:rsidP="006F0D03">
                    <w:pPr>
                      <w:jc w:val="right"/>
                      <w:rPr>
                        <w:sz w:val="20"/>
                        <w:szCs w:val="20"/>
                      </w:rPr>
                    </w:pPr>
                    <w:r>
                      <w:rPr>
                        <w:sz w:val="20"/>
                        <w:szCs w:val="20"/>
                      </w:rPr>
                      <w:t xml:space="preserve"> </w:t>
                    </w:r>
                  </w:p>
                  <w:p w:rsidR="00C01D33" w:rsidRPr="00C35DD9" w:rsidRDefault="00C01D33" w:rsidP="006F0D03">
                    <w:pPr>
                      <w:rPr>
                        <w:sz w:val="20"/>
                        <w:szCs w:val="20"/>
                      </w:rPr>
                    </w:pPr>
                    <w:r>
                      <w:rPr>
                        <w:sz w:val="20"/>
                        <w:szCs w:val="20"/>
                      </w:rPr>
                      <w:t xml:space="preserve">    </w:t>
                    </w:r>
                  </w:p>
                </w:txbxContent>
              </v:textbox>
            </v:rect>
            <v:rect id="_x0000_s1067" style="position:absolute;left:4258;top:2760;width:2749;height:524" strokecolor="white">
              <v:textbox style="mso-next-textbox:#_x0000_s1067">
                <w:txbxContent>
                  <w:p w:rsidR="00C01D33" w:rsidRPr="00990284" w:rsidRDefault="00C01D33" w:rsidP="006F0D03">
                    <w:pPr>
                      <w:rPr>
                        <w:i/>
                        <w:sz w:val="18"/>
                        <w:szCs w:val="18"/>
                      </w:rPr>
                    </w:pPr>
                    <w:r w:rsidRPr="00990284">
                      <w:rPr>
                        <w:i/>
                        <w:sz w:val="18"/>
                        <w:szCs w:val="18"/>
                      </w:rPr>
                      <w:t xml:space="preserve">            </w:t>
                    </w:r>
                    <w:r w:rsidRPr="000730C0">
                      <w:rPr>
                        <w:sz w:val="18"/>
                        <w:szCs w:val="18"/>
                        <w:lang w:val="en-US"/>
                      </w:rPr>
                      <w:t>Q</w:t>
                    </w:r>
                    <w:r w:rsidRPr="000730C0">
                      <w:rPr>
                        <w:sz w:val="18"/>
                        <w:szCs w:val="18"/>
                        <w:vertAlign w:val="subscript"/>
                      </w:rPr>
                      <w:t>1</w:t>
                    </w:r>
                    <w:r w:rsidRPr="000730C0">
                      <w:rPr>
                        <w:sz w:val="18"/>
                        <w:szCs w:val="18"/>
                      </w:rPr>
                      <w:t xml:space="preserve">                 </w:t>
                    </w:r>
                    <w:r w:rsidRPr="000730C0">
                      <w:rPr>
                        <w:sz w:val="18"/>
                        <w:szCs w:val="18"/>
                        <w:lang w:val="en-US"/>
                      </w:rPr>
                      <w:t>Q</w:t>
                    </w:r>
                    <w:r w:rsidRPr="000730C0">
                      <w:rPr>
                        <w:sz w:val="18"/>
                        <w:szCs w:val="18"/>
                        <w:vertAlign w:val="subscript"/>
                      </w:rPr>
                      <w:t>2</w:t>
                    </w:r>
                    <w:r w:rsidRPr="00990284">
                      <w:rPr>
                        <w:i/>
                        <w:sz w:val="18"/>
                        <w:szCs w:val="18"/>
                      </w:rPr>
                      <w:t xml:space="preserve">                       </w:t>
                    </w:r>
                    <w:r w:rsidRPr="00990284">
                      <w:rPr>
                        <w:i/>
                        <w:sz w:val="18"/>
                        <w:szCs w:val="18"/>
                        <w:lang w:val="en-US"/>
                      </w:rPr>
                      <w:t>Q</w:t>
                    </w:r>
                  </w:p>
                  <w:p w:rsidR="00C01D33" w:rsidRPr="00F97549" w:rsidRDefault="00C01D33" w:rsidP="006F0D03">
                    <w:pPr>
                      <w:rPr>
                        <w:i/>
                        <w:sz w:val="18"/>
                        <w:szCs w:val="18"/>
                      </w:rPr>
                    </w:pPr>
                    <w:r w:rsidRPr="00F97549">
                      <w:rPr>
                        <w:i/>
                        <w:sz w:val="18"/>
                        <w:szCs w:val="18"/>
                      </w:rPr>
                      <w:t xml:space="preserve">          </w:t>
                    </w:r>
                    <w:r w:rsidRPr="00F97549">
                      <w:rPr>
                        <w:i/>
                        <w:sz w:val="20"/>
                        <w:szCs w:val="20"/>
                      </w:rPr>
                      <w:t xml:space="preserve">   Р</w:t>
                    </w:r>
                    <w:r w:rsidRPr="00F97549">
                      <w:rPr>
                        <w:i/>
                        <w:sz w:val="18"/>
                        <w:szCs w:val="18"/>
                      </w:rPr>
                      <w:t>ис. 4.1. Кривая спроса</w:t>
                    </w:r>
                  </w:p>
                </w:txbxContent>
              </v:textbox>
            </v:rect>
            <v:rect id="_x0000_s1068" style="position:absolute;left:4723;top:1583;width:524;height:392" strokecolor="white">
              <v:textbox style="mso-next-textbox:#_x0000_s1068">
                <w:txbxContent>
                  <w:p w:rsidR="00C01D33" w:rsidRPr="007A7E02" w:rsidRDefault="00C01D33" w:rsidP="006F0D03">
                    <w:pPr>
                      <w:rPr>
                        <w:sz w:val="18"/>
                        <w:szCs w:val="18"/>
                        <w:lang w:val="en-US"/>
                      </w:rPr>
                    </w:pPr>
                    <w:r w:rsidRPr="007A7E02">
                      <w:rPr>
                        <w:sz w:val="18"/>
                        <w:szCs w:val="18"/>
                        <w:lang w:val="en-US"/>
                      </w:rPr>
                      <w:t>B</w:t>
                    </w:r>
                  </w:p>
                </w:txbxContent>
              </v:textbox>
            </v:rect>
            <v:rect id="_x0000_s1069" style="position:absolute;left:5247;top:2237;width:916;height:393" strokecolor="white">
              <v:textbox style="mso-next-textbox:#_x0000_s1069">
                <w:txbxContent>
                  <w:p w:rsidR="00C01D33" w:rsidRPr="007A7E02" w:rsidRDefault="00C01D33" w:rsidP="006F0D03">
                    <w:pPr>
                      <w:rPr>
                        <w:sz w:val="18"/>
                        <w:szCs w:val="18"/>
                        <w:lang w:val="en-US"/>
                      </w:rPr>
                    </w:pPr>
                    <w:r w:rsidRPr="007A7E02">
                      <w:rPr>
                        <w:sz w:val="20"/>
                        <w:szCs w:val="20"/>
                      </w:rPr>
                      <w:t xml:space="preserve">   </w:t>
                    </w:r>
                    <w:r w:rsidRPr="007A7E02">
                      <w:rPr>
                        <w:sz w:val="20"/>
                        <w:szCs w:val="20"/>
                        <w:lang w:val="en-US"/>
                      </w:rPr>
                      <w:t xml:space="preserve"> </w:t>
                    </w:r>
                    <w:r w:rsidRPr="007A7E02">
                      <w:rPr>
                        <w:sz w:val="18"/>
                        <w:szCs w:val="18"/>
                        <w:lang w:val="en-US"/>
                      </w:rPr>
                      <w:t xml:space="preserve">A    </w:t>
                    </w:r>
                  </w:p>
                  <w:p w:rsidR="00C01D33" w:rsidRPr="007A7E02" w:rsidRDefault="00C01D33" w:rsidP="006F0D03">
                    <w:pPr>
                      <w:rPr>
                        <w:sz w:val="18"/>
                        <w:szCs w:val="18"/>
                        <w:lang w:val="en-US"/>
                      </w:rPr>
                    </w:pPr>
                    <w:r w:rsidRPr="007A7E02">
                      <w:rPr>
                        <w:sz w:val="18"/>
                        <w:szCs w:val="18"/>
                        <w:lang w:val="en-US"/>
                      </w:rPr>
                      <w:t xml:space="preserve">           </w:t>
                    </w:r>
                    <w:r w:rsidRPr="007A7E02">
                      <w:rPr>
                        <w:sz w:val="18"/>
                        <w:szCs w:val="18"/>
                      </w:rPr>
                      <w:t xml:space="preserve">  </w:t>
                    </w:r>
                    <w:r w:rsidRPr="007A7E02">
                      <w:rPr>
                        <w:sz w:val="18"/>
                        <w:szCs w:val="18"/>
                        <w:lang w:val="en-US"/>
                      </w:rPr>
                      <w:t>D</w:t>
                    </w:r>
                  </w:p>
                </w:txbxContent>
              </v:textbox>
            </v:rect>
            <v:line id="_x0000_s1070" style="position:absolute;flip:y" from="4514,1452" to="4515,2761">
              <v:stroke endarrow="block"/>
            </v:line>
            <v:line id="_x0000_s1071" style="position:absolute" from="4514,2761" to="6347,2761">
              <v:stroke endarrow="block"/>
            </v:line>
            <v:line id="_x0000_s1072" style="position:absolute" from="4514,1844" to="4723,1845">
              <v:stroke dashstyle="dash"/>
            </v:line>
            <v:line id="_x0000_s1073" style="position:absolute" from="4514,2499" to="5509,2500">
              <v:stroke dashstyle="dash"/>
            </v:line>
            <v:line id="_x0000_s1074" style="position:absolute" from="4723,1845" to="4725,2760">
              <v:stroke dashstyle="dash"/>
            </v:line>
            <v:line id="_x0000_s1075" style="position:absolute" from="5509,2499" to="5510,2760">
              <v:stroke dashstyle="dash"/>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6" type="#_x0000_t19" style="position:absolute;left:4685;top:1452;width:2002;height:1148;rotation:180" coordsize="21188,19182" adj="-4104549,-734482,,19182" path="wr-21600,-2418,21600,40782,9930,,21188,14984nfewr-21600,-2418,21600,40782,9930,,21188,14984l,19182nsxe" strokeweight="1.5pt">
              <v:path o:connectlocs="9930,0;21188,14984;0,19182"/>
            </v:shape>
            <w10:anchorlock/>
          </v:group>
        </w:pic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а)</w:t>
      </w:r>
      <w:r w:rsidRPr="00177311">
        <w:rPr>
          <w:sz w:val="20"/>
          <w:szCs w:val="20"/>
        </w:rPr>
        <w:tab/>
        <w:t xml:space="preserve"> улучшение технологии изготовления данного товара;</w: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б)</w:t>
      </w:r>
      <w:r w:rsidRPr="00177311">
        <w:rPr>
          <w:sz w:val="20"/>
          <w:szCs w:val="20"/>
        </w:rPr>
        <w:tab/>
        <w:t xml:space="preserve"> снижение цены на сырье, используемое при производстве</w:t>
      </w:r>
      <w:r w:rsidRPr="00177311">
        <w:rPr>
          <w:sz w:val="20"/>
          <w:szCs w:val="20"/>
        </w:rPr>
        <w:br/>
        <w:t>данного товара;</w: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в) рост доходов потребителей данного товара;</w: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г)</w:t>
      </w:r>
      <w:r w:rsidRPr="00177311">
        <w:rPr>
          <w:sz w:val="20"/>
          <w:szCs w:val="20"/>
        </w:rPr>
        <w:tab/>
        <w:t xml:space="preserve"> увеличение объема закупок данного товара?</w:t>
      </w:r>
    </w:p>
    <w:p w:rsidR="00387431" w:rsidRDefault="00387431" w:rsidP="00151C6B">
      <w:pPr>
        <w:ind w:firstLine="284"/>
        <w:jc w:val="both"/>
        <w:rPr>
          <w:sz w:val="20"/>
          <w:szCs w:val="20"/>
        </w:rPr>
      </w:pPr>
      <w:r>
        <w:rPr>
          <w:sz w:val="20"/>
          <w:szCs w:val="20"/>
        </w:rPr>
        <w:t>7</w:t>
      </w:r>
      <w:r w:rsidRPr="00177311">
        <w:rPr>
          <w:sz w:val="20"/>
          <w:szCs w:val="20"/>
        </w:rPr>
        <w:t>. Как отразится рост цен на корма для коров на положение дел на рынк</w:t>
      </w:r>
      <w:r>
        <w:rPr>
          <w:sz w:val="20"/>
          <w:szCs w:val="20"/>
        </w:rPr>
        <w:t>ах:  а) свинины (разобран в качестве примера, рис. 4.2); б) гов</w:t>
      </w:r>
      <w:r>
        <w:rPr>
          <w:sz w:val="20"/>
          <w:szCs w:val="20"/>
        </w:rPr>
        <w:t>я</w:t>
      </w:r>
      <w:r>
        <w:rPr>
          <w:sz w:val="20"/>
          <w:szCs w:val="20"/>
        </w:rPr>
        <w:t xml:space="preserve">дины (рис. 4.3, </w:t>
      </w:r>
      <w:r w:rsidRPr="00066998">
        <w:rPr>
          <w:i/>
          <w:sz w:val="20"/>
          <w:szCs w:val="20"/>
        </w:rPr>
        <w:t>а</w:t>
      </w:r>
      <w:r>
        <w:rPr>
          <w:sz w:val="20"/>
          <w:szCs w:val="20"/>
        </w:rPr>
        <w:t xml:space="preserve">); в мяса птицы (рис. 4.3, </w:t>
      </w:r>
      <w:r w:rsidRPr="00066998">
        <w:rPr>
          <w:i/>
          <w:sz w:val="20"/>
          <w:szCs w:val="20"/>
        </w:rPr>
        <w:t>б</w:t>
      </w:r>
      <w:r>
        <w:rPr>
          <w:sz w:val="20"/>
          <w:szCs w:val="20"/>
        </w:rPr>
        <w:t>); в) перьевы</w:t>
      </w:r>
      <w:r w:rsidRPr="00177311">
        <w:rPr>
          <w:sz w:val="20"/>
          <w:szCs w:val="20"/>
        </w:rPr>
        <w:t>х</w:t>
      </w:r>
      <w:r>
        <w:rPr>
          <w:sz w:val="20"/>
          <w:szCs w:val="20"/>
        </w:rPr>
        <w:t xml:space="preserve"> подушек (рис. 4.3, </w:t>
      </w:r>
      <w:r w:rsidRPr="00066998">
        <w:rPr>
          <w:i/>
          <w:sz w:val="20"/>
          <w:szCs w:val="20"/>
        </w:rPr>
        <w:t>в</w:t>
      </w:r>
      <w:r>
        <w:rPr>
          <w:sz w:val="20"/>
          <w:szCs w:val="20"/>
        </w:rPr>
        <w:t xml:space="preserve">).  </w:t>
      </w:r>
    </w:p>
    <w:p w:rsidR="00387431" w:rsidRPr="00177311" w:rsidRDefault="00B10746" w:rsidP="00151C6B">
      <w:pPr>
        <w:ind w:firstLine="284"/>
        <w:jc w:val="both"/>
        <w:rPr>
          <w:sz w:val="20"/>
          <w:szCs w:val="20"/>
        </w:rPr>
      </w:pPr>
      <w:r w:rsidRPr="00B10746">
        <w:rPr>
          <w:noProof/>
        </w:rPr>
        <w:pict>
          <v:rect id="_x0000_s1077" style="position:absolute;left:0;text-align:left;margin-left:0;margin-top:10.4pt;width:115.5pt;height:105.6pt;z-index:61" strokecolor="white">
            <v:textbox style="mso-next-textbox:#_x0000_s1077">
              <w:txbxContent>
                <w:p w:rsidR="00C01D33" w:rsidRPr="00990284" w:rsidRDefault="00C01D33" w:rsidP="00151C6B">
                  <w:pPr>
                    <w:rPr>
                      <w:i/>
                      <w:sz w:val="18"/>
                      <w:szCs w:val="18"/>
                      <w:lang w:val="en-US"/>
                    </w:rPr>
                  </w:pPr>
                  <w:r w:rsidRPr="00990284">
                    <w:rPr>
                      <w:i/>
                      <w:sz w:val="18"/>
                      <w:szCs w:val="18"/>
                    </w:rPr>
                    <w:t>Р</w:t>
                  </w:r>
                  <w:r w:rsidRPr="00990284">
                    <w:rPr>
                      <w:i/>
                      <w:sz w:val="18"/>
                      <w:szCs w:val="18"/>
                      <w:lang w:val="en-US"/>
                    </w:rPr>
                    <w:t xml:space="preserve">     </w:t>
                  </w:r>
                </w:p>
                <w:p w:rsidR="00C01D33" w:rsidRPr="007A7E02" w:rsidRDefault="00C01D33" w:rsidP="00151C6B">
                  <w:pPr>
                    <w:rPr>
                      <w:sz w:val="18"/>
                      <w:szCs w:val="18"/>
                      <w:lang w:val="en-US"/>
                    </w:rPr>
                  </w:pPr>
                  <w:r w:rsidRPr="00B7280A">
                    <w:rPr>
                      <w:sz w:val="18"/>
                      <w:szCs w:val="18"/>
                      <w:lang w:val="en-US"/>
                    </w:rPr>
                    <w:t xml:space="preserve">       </w:t>
                  </w:r>
                  <w:r w:rsidRPr="007A7E02">
                    <w:rPr>
                      <w:sz w:val="18"/>
                      <w:szCs w:val="18"/>
                      <w:lang w:val="en-US"/>
                    </w:rPr>
                    <w:t xml:space="preserve">D      </w:t>
                  </w:r>
                  <w:r w:rsidRPr="005A6C65">
                    <w:rPr>
                      <w:sz w:val="18"/>
                      <w:szCs w:val="18"/>
                      <w:lang w:val="en-US"/>
                    </w:rPr>
                    <w:t xml:space="preserve"> </w:t>
                  </w:r>
                  <w:r w:rsidRPr="007A7E02">
                    <w:rPr>
                      <w:sz w:val="18"/>
                      <w:szCs w:val="18"/>
                      <w:lang w:val="en-US"/>
                    </w:rPr>
                    <w:t>D</w:t>
                  </w:r>
                  <w:r w:rsidRPr="007A7E02">
                    <w:rPr>
                      <w:sz w:val="18"/>
                      <w:szCs w:val="18"/>
                      <w:vertAlign w:val="subscript"/>
                      <w:lang w:val="en-US"/>
                    </w:rPr>
                    <w:t>1</w:t>
                  </w:r>
                  <w:r w:rsidRPr="007A7E02">
                    <w:rPr>
                      <w:sz w:val="18"/>
                      <w:szCs w:val="18"/>
                      <w:lang w:val="en-US"/>
                    </w:rPr>
                    <w:t xml:space="preserve">    </w:t>
                  </w:r>
                  <w:r w:rsidRPr="005A6C65">
                    <w:rPr>
                      <w:sz w:val="18"/>
                      <w:szCs w:val="18"/>
                      <w:lang w:val="en-US"/>
                    </w:rPr>
                    <w:t xml:space="preserve">     </w:t>
                  </w:r>
                  <w:r w:rsidRPr="007A7E02">
                    <w:rPr>
                      <w:sz w:val="18"/>
                      <w:szCs w:val="18"/>
                      <w:lang w:val="en-US"/>
                    </w:rPr>
                    <w:t xml:space="preserve"> S</w:t>
                  </w:r>
                </w:p>
                <w:p w:rsidR="00C01D33" w:rsidRPr="00B7280A" w:rsidRDefault="00C01D33" w:rsidP="00151C6B">
                  <w:pPr>
                    <w:rPr>
                      <w:sz w:val="18"/>
                      <w:szCs w:val="18"/>
                      <w:lang w:val="en-US"/>
                    </w:rPr>
                  </w:pPr>
                </w:p>
                <w:p w:rsidR="00C01D33" w:rsidRPr="007A7E02" w:rsidRDefault="00C01D33" w:rsidP="00151C6B">
                  <w:pPr>
                    <w:rPr>
                      <w:sz w:val="18"/>
                      <w:szCs w:val="18"/>
                      <w:lang w:val="en-US"/>
                    </w:rPr>
                  </w:pPr>
                  <w:r w:rsidRPr="007A7E02">
                    <w:rPr>
                      <w:sz w:val="18"/>
                      <w:szCs w:val="18"/>
                      <w:lang w:val="en-US"/>
                    </w:rPr>
                    <w:t>P</w:t>
                  </w:r>
                  <w:r w:rsidRPr="007A7E02">
                    <w:rPr>
                      <w:sz w:val="18"/>
                      <w:szCs w:val="18"/>
                      <w:vertAlign w:val="subscript"/>
                      <w:lang w:val="en-US"/>
                    </w:rPr>
                    <w:t>1</w:t>
                  </w:r>
                  <w:r w:rsidRPr="007A7E02">
                    <w:rPr>
                      <w:sz w:val="18"/>
                      <w:szCs w:val="18"/>
                      <w:lang w:val="en-US"/>
                    </w:rPr>
                    <w:t xml:space="preserve">                   E</w:t>
                  </w:r>
                  <w:r w:rsidRPr="007A7E02">
                    <w:rPr>
                      <w:sz w:val="18"/>
                      <w:szCs w:val="18"/>
                      <w:vertAlign w:val="subscript"/>
                      <w:lang w:val="en-US"/>
                    </w:rPr>
                    <w:t>1</w:t>
                  </w:r>
                  <w:r w:rsidRPr="007A7E02">
                    <w:rPr>
                      <w:sz w:val="18"/>
                      <w:szCs w:val="18"/>
                      <w:lang w:val="en-US"/>
                    </w:rPr>
                    <w:t xml:space="preserve">      </w:t>
                  </w:r>
                </w:p>
                <w:p w:rsidR="00C01D33" w:rsidRPr="005A6C65" w:rsidRDefault="00C01D33" w:rsidP="00151C6B">
                  <w:pPr>
                    <w:rPr>
                      <w:sz w:val="18"/>
                      <w:szCs w:val="18"/>
                      <w:lang w:val="en-US"/>
                    </w:rPr>
                  </w:pPr>
                </w:p>
                <w:p w:rsidR="00C01D33" w:rsidRPr="007A7E02" w:rsidRDefault="00C01D33" w:rsidP="00151C6B">
                  <w:pPr>
                    <w:rPr>
                      <w:sz w:val="18"/>
                      <w:szCs w:val="18"/>
                      <w:lang w:val="en-US"/>
                    </w:rPr>
                  </w:pPr>
                  <w:r w:rsidRPr="007A7E02">
                    <w:rPr>
                      <w:sz w:val="18"/>
                      <w:szCs w:val="18"/>
                      <w:lang w:val="en-US"/>
                    </w:rPr>
                    <w:t>P                 E</w:t>
                  </w:r>
                </w:p>
                <w:p w:rsidR="00C01D33" w:rsidRPr="00990284" w:rsidRDefault="00C01D33" w:rsidP="00151C6B">
                  <w:pPr>
                    <w:rPr>
                      <w:i/>
                      <w:sz w:val="18"/>
                      <w:szCs w:val="18"/>
                      <w:lang w:val="en-US"/>
                    </w:rPr>
                  </w:pPr>
                  <w:r w:rsidRPr="00990284">
                    <w:rPr>
                      <w:i/>
                      <w:sz w:val="18"/>
                      <w:szCs w:val="18"/>
                      <w:lang w:val="en-US"/>
                    </w:rPr>
                    <w:t xml:space="preserve">                               </w:t>
                  </w:r>
                  <w:r w:rsidRPr="005A6C65">
                    <w:rPr>
                      <w:i/>
                      <w:sz w:val="18"/>
                      <w:szCs w:val="18"/>
                      <w:lang w:val="en-US"/>
                    </w:rPr>
                    <w:t xml:space="preserve">       </w:t>
                  </w:r>
                  <w:r w:rsidRPr="00990284">
                    <w:rPr>
                      <w:i/>
                      <w:sz w:val="18"/>
                      <w:szCs w:val="18"/>
                      <w:lang w:val="en-US"/>
                    </w:rPr>
                    <w:t xml:space="preserve">Q                         </w:t>
                  </w:r>
                </w:p>
                <w:p w:rsidR="00C01D33" w:rsidRPr="007A7E02" w:rsidRDefault="00C01D33" w:rsidP="00151C6B">
                  <w:pPr>
                    <w:rPr>
                      <w:sz w:val="18"/>
                      <w:szCs w:val="18"/>
                      <w:lang w:val="en-US"/>
                    </w:rPr>
                  </w:pPr>
                  <w:r w:rsidRPr="00990284">
                    <w:rPr>
                      <w:i/>
                      <w:sz w:val="18"/>
                      <w:szCs w:val="18"/>
                      <w:lang w:val="en-US"/>
                    </w:rPr>
                    <w:t xml:space="preserve">               </w:t>
                  </w:r>
                  <w:r w:rsidRPr="007A7E02">
                    <w:rPr>
                      <w:sz w:val="18"/>
                      <w:szCs w:val="18"/>
                      <w:lang w:val="en-US"/>
                    </w:rPr>
                    <w:t>Q     Q</w:t>
                  </w:r>
                  <w:r w:rsidRPr="007A7E02">
                    <w:rPr>
                      <w:sz w:val="18"/>
                      <w:szCs w:val="18"/>
                      <w:vertAlign w:val="subscript"/>
                      <w:lang w:val="en-US"/>
                    </w:rPr>
                    <w:t>1</w:t>
                  </w:r>
                  <w:r w:rsidRPr="007A7E02">
                    <w:rPr>
                      <w:sz w:val="18"/>
                      <w:szCs w:val="18"/>
                      <w:lang w:val="en-US"/>
                    </w:rPr>
                    <w:t xml:space="preserve">  </w:t>
                  </w:r>
                </w:p>
                <w:p w:rsidR="00C01D33" w:rsidRPr="00F97549" w:rsidRDefault="00C01D33" w:rsidP="00151C6B">
                  <w:pPr>
                    <w:jc w:val="center"/>
                    <w:rPr>
                      <w:i/>
                      <w:sz w:val="18"/>
                      <w:szCs w:val="18"/>
                    </w:rPr>
                  </w:pPr>
                  <w:r w:rsidRPr="00F97549">
                    <w:rPr>
                      <w:i/>
                      <w:sz w:val="18"/>
                      <w:szCs w:val="18"/>
                    </w:rPr>
                    <w:t>Рис. 4.2. Рынок свинины</w:t>
                  </w:r>
                </w:p>
              </w:txbxContent>
            </v:textbox>
          </v:rect>
        </w:pict>
      </w:r>
      <w:r w:rsidRPr="00B10746">
        <w:rPr>
          <w:noProof/>
        </w:rPr>
        <w:pict>
          <v:rect id="_x0000_s1078" style="position:absolute;left:0;text-align:left;margin-left:0;margin-top:5.5pt;width:302.5pt;height:99pt;z-index:60" strokecolor="white">
            <v:textbox style="mso-next-textbox:#_x0000_s1078">
              <w:txbxContent>
                <w:p w:rsidR="00C01D33" w:rsidRDefault="00C01D33" w:rsidP="00151C6B">
                  <w:pPr>
                    <w:rPr>
                      <w:sz w:val="20"/>
                      <w:szCs w:val="20"/>
                    </w:rPr>
                  </w:pPr>
                  <w:r>
                    <w:rPr>
                      <w:sz w:val="20"/>
                      <w:szCs w:val="20"/>
                    </w:rPr>
                    <w:t xml:space="preserve">                                      </w:t>
                  </w:r>
                </w:p>
                <w:p w:rsidR="00C01D33" w:rsidRDefault="00C01D33" w:rsidP="00151C6B">
                  <w:pPr>
                    <w:rPr>
                      <w:sz w:val="20"/>
                      <w:szCs w:val="20"/>
                    </w:rPr>
                  </w:pPr>
                </w:p>
                <w:p w:rsidR="00C01D33" w:rsidRPr="00391588" w:rsidRDefault="00C01D33" w:rsidP="00151C6B">
                  <w:pPr>
                    <w:jc w:val="both"/>
                    <w:rPr>
                      <w:sz w:val="18"/>
                      <w:szCs w:val="18"/>
                    </w:rPr>
                  </w:pPr>
                  <w:r>
                    <w:rPr>
                      <w:sz w:val="20"/>
                      <w:szCs w:val="20"/>
                    </w:rPr>
                    <w:t xml:space="preserve">                                                   </w:t>
                  </w:r>
                  <w:r>
                    <w:rPr>
                      <w:i/>
                      <w:sz w:val="18"/>
                      <w:szCs w:val="18"/>
                    </w:rPr>
                    <w:t xml:space="preserve"> Спрос</w:t>
                  </w:r>
                  <w:r w:rsidRPr="00391588">
                    <w:rPr>
                      <w:i/>
                      <w:sz w:val="18"/>
                      <w:szCs w:val="18"/>
                    </w:rPr>
                    <w:t xml:space="preserve"> </w:t>
                  </w:r>
                  <w:r>
                    <w:rPr>
                      <w:i/>
                      <w:sz w:val="18"/>
                      <w:szCs w:val="18"/>
                    </w:rPr>
                    <w:t xml:space="preserve"> </w:t>
                  </w:r>
                  <w:r w:rsidRPr="00391588">
                    <w:rPr>
                      <w:i/>
                      <w:sz w:val="18"/>
                      <w:szCs w:val="18"/>
                    </w:rPr>
                    <w:t xml:space="preserve">на свинину вырастет, </w:t>
                  </w:r>
                  <w:r>
                    <w:rPr>
                      <w:i/>
                      <w:sz w:val="18"/>
                      <w:szCs w:val="18"/>
                    </w:rPr>
                    <w:t xml:space="preserve"> </w:t>
                  </w:r>
                  <w:r w:rsidRPr="00391588">
                    <w:rPr>
                      <w:i/>
                      <w:sz w:val="18"/>
                      <w:szCs w:val="18"/>
                    </w:rPr>
                    <w:t>кривая</w:t>
                  </w:r>
                  <w:r>
                    <w:rPr>
                      <w:i/>
                      <w:sz w:val="18"/>
                      <w:szCs w:val="18"/>
                    </w:rPr>
                    <w:t xml:space="preserve">  </w:t>
                  </w:r>
                  <w:r>
                    <w:rPr>
                      <w:i/>
                      <w:sz w:val="18"/>
                      <w:szCs w:val="18"/>
                      <w:lang w:val="en-US"/>
                    </w:rPr>
                    <w:t>D</w:t>
                  </w:r>
                </w:p>
                <w:p w:rsidR="00C01D33" w:rsidRDefault="00C01D33" w:rsidP="00151C6B">
                  <w:pPr>
                    <w:jc w:val="both"/>
                    <w:rPr>
                      <w:i/>
                      <w:sz w:val="18"/>
                      <w:szCs w:val="18"/>
                    </w:rPr>
                  </w:pPr>
                  <w:r w:rsidRPr="00391588">
                    <w:rPr>
                      <w:sz w:val="18"/>
                      <w:szCs w:val="18"/>
                    </w:rPr>
                    <w:t xml:space="preserve">                                         </w:t>
                  </w:r>
                  <w:r>
                    <w:rPr>
                      <w:sz w:val="18"/>
                      <w:szCs w:val="18"/>
                    </w:rPr>
                    <w:t xml:space="preserve">      </w:t>
                  </w:r>
                  <w:r w:rsidRPr="00391588">
                    <w:rPr>
                      <w:i/>
                      <w:sz w:val="18"/>
                      <w:szCs w:val="18"/>
                    </w:rPr>
                    <w:t xml:space="preserve">  сместится в положение  </w:t>
                  </w:r>
                  <w:r w:rsidRPr="00391588">
                    <w:rPr>
                      <w:i/>
                      <w:sz w:val="18"/>
                      <w:szCs w:val="18"/>
                      <w:lang w:val="en-US"/>
                    </w:rPr>
                    <w:t>D</w:t>
                  </w:r>
                  <w:r w:rsidRPr="00391588">
                    <w:rPr>
                      <w:i/>
                      <w:sz w:val="18"/>
                      <w:szCs w:val="18"/>
                      <w:vertAlign w:val="subscript"/>
                    </w:rPr>
                    <w:t>1</w:t>
                  </w:r>
                  <w:r w:rsidRPr="00391588">
                    <w:rPr>
                      <w:sz w:val="18"/>
                      <w:szCs w:val="18"/>
                    </w:rPr>
                    <w:t xml:space="preserve">. </w:t>
                  </w:r>
                  <w:r>
                    <w:rPr>
                      <w:i/>
                      <w:sz w:val="18"/>
                      <w:szCs w:val="18"/>
                    </w:rPr>
                    <w:t xml:space="preserve">Это приведет          </w:t>
                  </w:r>
                  <w:r w:rsidRPr="00391588">
                    <w:rPr>
                      <w:sz w:val="18"/>
                      <w:szCs w:val="18"/>
                    </w:rPr>
                    <w:t xml:space="preserve">                          </w:t>
                  </w:r>
                  <w:r>
                    <w:rPr>
                      <w:sz w:val="18"/>
                      <w:szCs w:val="18"/>
                    </w:rPr>
                    <w:t xml:space="preserve">     </w:t>
                  </w:r>
                  <w:r w:rsidRPr="00391588">
                    <w:rPr>
                      <w:i/>
                      <w:sz w:val="18"/>
                      <w:szCs w:val="18"/>
                    </w:rPr>
                    <w:t xml:space="preserve"> </w:t>
                  </w:r>
                  <w:r>
                    <w:rPr>
                      <w:i/>
                      <w:sz w:val="18"/>
                      <w:szCs w:val="18"/>
                    </w:rPr>
                    <w:t xml:space="preserve">дет                                          </w:t>
                  </w:r>
                  <w:r w:rsidRPr="00391588">
                    <w:rPr>
                      <w:i/>
                      <w:sz w:val="18"/>
                      <w:szCs w:val="18"/>
                    </w:rPr>
                    <w:t>к росту равновесной цены и</w:t>
                  </w:r>
                  <w:r w:rsidRPr="00391588">
                    <w:rPr>
                      <w:sz w:val="18"/>
                      <w:szCs w:val="18"/>
                    </w:rPr>
                    <w:t xml:space="preserve"> </w:t>
                  </w:r>
                  <w:r w:rsidRPr="00391588">
                    <w:rPr>
                      <w:i/>
                      <w:sz w:val="18"/>
                      <w:szCs w:val="18"/>
                    </w:rPr>
                    <w:t xml:space="preserve">равновесного </w:t>
                  </w:r>
                </w:p>
                <w:p w:rsidR="00C01D33" w:rsidRPr="00391588" w:rsidRDefault="00C01D33" w:rsidP="00151C6B">
                  <w:pPr>
                    <w:rPr>
                      <w:i/>
                      <w:sz w:val="18"/>
                      <w:szCs w:val="18"/>
                    </w:rPr>
                  </w:pPr>
                  <w:r>
                    <w:rPr>
                      <w:i/>
                      <w:sz w:val="18"/>
                      <w:szCs w:val="18"/>
                    </w:rPr>
                    <w:t xml:space="preserve">                                                 объема</w:t>
                  </w:r>
                </w:p>
              </w:txbxContent>
            </v:textbox>
          </v:rect>
        </w:pict>
      </w:r>
    </w:p>
    <w:p w:rsidR="00387431" w:rsidRPr="00177311" w:rsidRDefault="00B10746" w:rsidP="00151C6B">
      <w:pPr>
        <w:ind w:firstLine="284"/>
        <w:jc w:val="both"/>
        <w:rPr>
          <w:sz w:val="20"/>
          <w:szCs w:val="20"/>
        </w:rPr>
      </w:pPr>
      <w:r w:rsidRPr="00B10746">
        <w:rPr>
          <w:noProof/>
        </w:rPr>
        <w:pict>
          <v:shape id="_x0000_s1079" type="#_x0000_t19" style="position:absolute;left:0;text-align:left;margin-left:27.1pt;margin-top:6.1pt;width:44pt;height:63pt;rotation:-934854fd;flip:y;z-index:65" coordsize="21600,27967" adj="-5263461,1123822,,21598" path="wr-21600,-2,21600,43198,325,,20640,27967nfewr-21600,-2,21600,43198,325,,20640,27967l,21598nsxe">
            <v:path o:connectlocs="325,0;20640,27967;0,21598"/>
          </v:shape>
        </w:pict>
      </w:r>
      <w:r w:rsidRPr="00B10746">
        <w:rPr>
          <w:noProof/>
        </w:rPr>
        <w:pict>
          <v:rect id="_x0000_s1080" style="position:absolute;left:0;text-align:left;margin-left:0;margin-top:3pt;width:1in;height:9pt;z-index:59">
            <v:textbox style="mso-next-textbox:#_x0000_s1080">
              <w:txbxContent>
                <w:p w:rsidR="00C01D33" w:rsidRDefault="00C01D33" w:rsidP="00151C6B"/>
              </w:txbxContent>
            </v:textbox>
          </v:rect>
        </w:pict>
      </w:r>
      <w:r w:rsidRPr="00B10746">
        <w:rPr>
          <w:noProof/>
        </w:rPr>
        <w:pict>
          <v:line id="_x0000_s1081" style="position:absolute;left:0;text-align:left;flip:y;z-index:62" from="18pt,3pt" to="18pt,75pt">
            <v:stroke endarrow="block"/>
          </v:line>
        </w:pict>
      </w:r>
      <w:r w:rsidR="00387431" w:rsidRPr="00177311">
        <w:rPr>
          <w:sz w:val="20"/>
          <w:szCs w:val="20"/>
        </w:rPr>
        <w:t>б) мяса птицы;</w:t>
      </w:r>
    </w:p>
    <w:p w:rsidR="00387431" w:rsidRPr="00177311" w:rsidRDefault="00B10746" w:rsidP="00151C6B">
      <w:pPr>
        <w:ind w:firstLine="284"/>
        <w:jc w:val="both"/>
        <w:rPr>
          <w:sz w:val="20"/>
          <w:szCs w:val="20"/>
        </w:rPr>
      </w:pPr>
      <w:r w:rsidRPr="00B10746">
        <w:rPr>
          <w:noProof/>
        </w:rPr>
        <w:pict>
          <v:shape id="_x0000_s1082" type="#_x0000_t19" style="position:absolute;left:0;text-align:left;margin-left:27pt;margin-top:9.5pt;width:51.2pt;height:45pt;rotation:180;z-index:64" coordsize="30743,21600" adj="-7539358,,9143" path="wr-12457,,30743,43200,,2030,30743,21600nfewr-12457,,30743,43200,,2030,30743,21600l9143,21600nsxe">
            <v:path o:connectlocs="0,2030;30743,21600;9143,21600"/>
          </v:shape>
        </w:pict>
      </w:r>
      <w:r w:rsidRPr="00B10746">
        <w:rPr>
          <w:noProof/>
        </w:rPr>
        <w:pict>
          <v:shape id="_x0000_s1083" type="#_x0000_t19" style="position:absolute;left:0;text-align:left;margin-left:45pt;margin-top:.5pt;width:36pt;height:45pt;rotation:11445481fd;z-index:66"/>
        </w:pict>
      </w:r>
      <w:r w:rsidR="00387431" w:rsidRPr="00177311">
        <w:rPr>
          <w:sz w:val="20"/>
          <w:szCs w:val="20"/>
        </w:rPr>
        <w:t>в) говяжьих антрекотов;</w:t>
      </w:r>
    </w:p>
    <w:p w:rsidR="00387431" w:rsidRPr="00177311" w:rsidRDefault="00B10746" w:rsidP="00151C6B">
      <w:pPr>
        <w:ind w:firstLine="284"/>
        <w:jc w:val="both"/>
        <w:rPr>
          <w:sz w:val="20"/>
          <w:szCs w:val="20"/>
        </w:rPr>
      </w:pPr>
      <w:r w:rsidRPr="00B10746">
        <w:rPr>
          <w:noProof/>
        </w:rPr>
        <w:pict>
          <v:line id="_x0000_s1084" style="position:absolute;left:0;text-align:left;z-index:67" from="36pt,7pt" to="45pt,7pt">
            <v:stroke endarrow="block"/>
          </v:line>
        </w:pict>
      </w:r>
      <w:r w:rsidR="00387431" w:rsidRPr="00177311">
        <w:rPr>
          <w:sz w:val="20"/>
          <w:szCs w:val="20"/>
        </w:rPr>
        <w:t>г) пуха;</w:t>
      </w:r>
    </w:p>
    <w:p w:rsidR="00387431" w:rsidRPr="00177311" w:rsidRDefault="00387431" w:rsidP="00151C6B">
      <w:pPr>
        <w:ind w:firstLine="284"/>
        <w:jc w:val="both"/>
        <w:rPr>
          <w:sz w:val="20"/>
          <w:szCs w:val="20"/>
        </w:rPr>
      </w:pPr>
      <w:r w:rsidRPr="00177311">
        <w:rPr>
          <w:sz w:val="20"/>
          <w:szCs w:val="20"/>
        </w:rPr>
        <w:t>д) перьевых подушек;</w:t>
      </w:r>
    </w:p>
    <w:p w:rsidR="00387431" w:rsidRPr="00177311" w:rsidRDefault="00B10746" w:rsidP="00151C6B">
      <w:pPr>
        <w:ind w:firstLine="284"/>
        <w:jc w:val="both"/>
        <w:rPr>
          <w:sz w:val="20"/>
          <w:szCs w:val="20"/>
        </w:rPr>
      </w:pPr>
      <w:r w:rsidRPr="00B10746">
        <w:rPr>
          <w:noProof/>
        </w:rPr>
        <w:pict>
          <v:line id="_x0000_s1085" style="position:absolute;left:0;text-align:left;z-index:71" from="60.5pt,4.5pt" to="60.5pt,31.5pt">
            <v:stroke dashstyle="dash"/>
          </v:line>
        </w:pict>
      </w:r>
      <w:r w:rsidRPr="00B10746">
        <w:rPr>
          <w:noProof/>
        </w:rPr>
        <w:pict>
          <v:line id="_x0000_s1086" style="position:absolute;left:0;text-align:left;flip:x;z-index:70" from="18pt,2pt" to="63pt,2pt">
            <v:stroke dashstyle="dash"/>
          </v:line>
        </w:pict>
      </w:r>
      <w:r w:rsidR="00387431" w:rsidRPr="00177311">
        <w:rPr>
          <w:sz w:val="20"/>
          <w:szCs w:val="20"/>
        </w:rPr>
        <w:t>е) ткани.</w:t>
      </w:r>
    </w:p>
    <w:p w:rsidR="00387431" w:rsidRPr="00177311" w:rsidRDefault="00B10746" w:rsidP="00151C6B">
      <w:pPr>
        <w:ind w:firstLine="284"/>
        <w:jc w:val="both"/>
        <w:rPr>
          <w:sz w:val="20"/>
          <w:szCs w:val="20"/>
        </w:rPr>
      </w:pPr>
      <w:r w:rsidRPr="00B10746">
        <w:rPr>
          <w:noProof/>
        </w:rPr>
        <w:pict>
          <v:line id="_x0000_s1087" style="position:absolute;left:0;text-align:left;z-index:69" from="44pt,2pt" to="45pt,17.5pt">
            <v:stroke dashstyle="dash"/>
          </v:line>
        </w:pict>
      </w:r>
      <w:r w:rsidRPr="00B10746">
        <w:rPr>
          <w:noProof/>
        </w:rPr>
        <w:pict>
          <v:line id="_x0000_s1088" style="position:absolute;left:0;text-align:left;flip:x;z-index:68" from="16.5pt,2pt" to="43.5pt,2pt">
            <v:stroke dashstyle="dash"/>
          </v:line>
        </w:pict>
      </w:r>
      <w:r w:rsidR="00387431" w:rsidRPr="00177311">
        <w:rPr>
          <w:sz w:val="20"/>
          <w:szCs w:val="20"/>
        </w:rPr>
        <w:t>Ситуацию на каждом рынке отразите графически.</w:t>
      </w:r>
    </w:p>
    <w:p w:rsidR="00387431" w:rsidRPr="00177311" w:rsidRDefault="00B10746" w:rsidP="00151C6B">
      <w:pPr>
        <w:ind w:firstLine="284"/>
        <w:jc w:val="both"/>
        <w:rPr>
          <w:szCs w:val="28"/>
        </w:rPr>
      </w:pPr>
      <w:r w:rsidRPr="00B10746">
        <w:rPr>
          <w:noProof/>
        </w:rPr>
        <w:pict>
          <v:line id="_x0000_s1089" style="position:absolute;left:0;text-align:left;z-index:63" from="18pt,6pt" to="93.5pt,6pt">
            <v:stroke endarrow="block"/>
          </v:line>
        </w:pict>
      </w:r>
    </w:p>
    <w:p w:rsidR="00387431" w:rsidRDefault="00B10746" w:rsidP="00151C6B">
      <w:pPr>
        <w:shd w:val="clear" w:color="auto" w:fill="FFFFFF"/>
        <w:ind w:firstLine="284"/>
        <w:jc w:val="both"/>
        <w:rPr>
          <w:sz w:val="20"/>
          <w:szCs w:val="20"/>
        </w:rPr>
      </w:pPr>
      <w:r>
        <w:rPr>
          <w:sz w:val="20"/>
          <w:szCs w:val="20"/>
        </w:rPr>
      </w:r>
      <w:r>
        <w:rPr>
          <w:sz w:val="20"/>
          <w:szCs w:val="20"/>
        </w:rPr>
        <w:pict>
          <v:group id="_x0000_s1090" editas="canvas" style="width:315pt;height:108pt;mso-position-horizontal-relative:char;mso-position-vertical-relative:line" coordorigin="546,2707" coordsize="7412,2592">
            <o:lock v:ext="edit" aspectratio="t"/>
            <v:shape id="_x0000_s1091" type="#_x0000_t75" style="position:absolute;left:546;top:2707;width:7412;height:2592" o:preferrelative="f">
              <v:fill o:detectmouseclick="t"/>
              <v:path o:extrusionok="t" o:connecttype="none"/>
              <o:lock v:ext="edit" text="t"/>
            </v:shape>
            <v:rect id="_x0000_s1092" style="position:absolute;left:805;top:2707;width:6988;height:2592" strokecolor="white">
              <v:textbox style="mso-next-textbox:#_x0000_s1092">
                <w:txbxContent>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pPr>
                      <w:tabs>
                        <w:tab w:val="left" w:pos="5390"/>
                      </w:tabs>
                      <w:jc w:val="both"/>
                      <w:rPr>
                        <w:sz w:val="18"/>
                        <w:szCs w:val="18"/>
                      </w:rPr>
                    </w:pPr>
                    <w:r>
                      <w:t xml:space="preserve"> </w:t>
                    </w:r>
                    <w:r>
                      <w:rPr>
                        <w:sz w:val="20"/>
                        <w:szCs w:val="20"/>
                      </w:rPr>
                      <w:t xml:space="preserve"> а</w:t>
                    </w:r>
                    <w:r w:rsidRPr="00B7280A">
                      <w:rPr>
                        <w:sz w:val="18"/>
                        <w:szCs w:val="18"/>
                      </w:rPr>
                      <w:t xml:space="preserve">) </w:t>
                    </w:r>
                    <w:r>
                      <w:rPr>
                        <w:sz w:val="18"/>
                        <w:szCs w:val="18"/>
                      </w:rPr>
                      <w:t>говядины</w:t>
                    </w:r>
                    <w:r w:rsidRPr="00B7280A">
                      <w:rPr>
                        <w:sz w:val="18"/>
                        <w:szCs w:val="18"/>
                      </w:rPr>
                      <w:t xml:space="preserve">     </w:t>
                    </w:r>
                    <w:r>
                      <w:rPr>
                        <w:sz w:val="18"/>
                        <w:szCs w:val="18"/>
                      </w:rPr>
                      <w:t xml:space="preserve">                  в) мяса птицы               </w:t>
                    </w:r>
                    <w:r w:rsidRPr="00B7280A">
                      <w:rPr>
                        <w:sz w:val="18"/>
                        <w:szCs w:val="18"/>
                      </w:rPr>
                      <w:t xml:space="preserve"> </w:t>
                    </w:r>
                    <w:r>
                      <w:rPr>
                        <w:sz w:val="18"/>
                        <w:szCs w:val="18"/>
                      </w:rPr>
                      <w:t xml:space="preserve"> </w:t>
                    </w:r>
                    <w:r w:rsidRPr="00B7280A">
                      <w:rPr>
                        <w:sz w:val="18"/>
                        <w:szCs w:val="18"/>
                      </w:rPr>
                      <w:t xml:space="preserve"> </w:t>
                    </w:r>
                    <w:r>
                      <w:rPr>
                        <w:sz w:val="18"/>
                        <w:szCs w:val="18"/>
                      </w:rPr>
                      <w:t>г</w:t>
                    </w:r>
                    <w:r w:rsidRPr="00B7280A">
                      <w:rPr>
                        <w:sz w:val="18"/>
                        <w:szCs w:val="18"/>
                      </w:rPr>
                      <w:t>) перьевы</w:t>
                    </w:r>
                    <w:r>
                      <w:rPr>
                        <w:sz w:val="18"/>
                        <w:szCs w:val="18"/>
                      </w:rPr>
                      <w:t>е подушки</w:t>
                    </w:r>
                  </w:p>
                  <w:p w:rsidR="00C01D33" w:rsidRPr="00F97549" w:rsidRDefault="00C01D33" w:rsidP="00151C6B">
                    <w:pPr>
                      <w:jc w:val="both"/>
                      <w:rPr>
                        <w:i/>
                        <w:sz w:val="18"/>
                        <w:szCs w:val="18"/>
                      </w:rPr>
                    </w:pPr>
                    <w:r w:rsidRPr="00F97549">
                      <w:rPr>
                        <w:i/>
                        <w:sz w:val="18"/>
                        <w:szCs w:val="18"/>
                      </w:rPr>
                      <w:t xml:space="preserve">                     </w:t>
                    </w:r>
                    <w:r>
                      <w:rPr>
                        <w:i/>
                        <w:sz w:val="18"/>
                        <w:szCs w:val="18"/>
                      </w:rPr>
                      <w:t xml:space="preserve"> Рис</w:t>
                    </w:r>
                    <w:r w:rsidRPr="00F97549">
                      <w:rPr>
                        <w:i/>
                        <w:sz w:val="18"/>
                        <w:szCs w:val="18"/>
                      </w:rPr>
                      <w:t>. 4.3</w:t>
                    </w:r>
                    <w:r>
                      <w:rPr>
                        <w:i/>
                        <w:sz w:val="18"/>
                        <w:szCs w:val="18"/>
                      </w:rPr>
                      <w:t>. Рынки мяса птицы, говядины, перьевых подушек</w:t>
                    </w:r>
                  </w:p>
                  <w:p w:rsidR="00C01D33" w:rsidRDefault="00C01D33" w:rsidP="00151C6B">
                    <w:pPr>
                      <w:jc w:val="both"/>
                      <w:rPr>
                        <w:sz w:val="18"/>
                        <w:szCs w:val="18"/>
                      </w:rPr>
                    </w:pPr>
                  </w:p>
                  <w:p w:rsidR="00C01D33" w:rsidRPr="00B7280A" w:rsidRDefault="00C01D33" w:rsidP="00151C6B">
                    <w:pPr>
                      <w:jc w:val="both"/>
                      <w:rPr>
                        <w:sz w:val="18"/>
                        <w:szCs w:val="18"/>
                      </w:rPr>
                    </w:pPr>
                    <w:r w:rsidRPr="00B7280A">
                      <w:rPr>
                        <w:sz w:val="18"/>
                        <w:szCs w:val="18"/>
                      </w:rPr>
                      <w:t xml:space="preserve">                </w:t>
                    </w:r>
                  </w:p>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txbxContent>
              </v:textbox>
            </v:rect>
            <v:line id="_x0000_s1093" style="position:absolute;flip:y" from="1181,2707" to="1181,4435">
              <v:stroke endarrow="block"/>
            </v:line>
            <v:line id="_x0000_s1094" style="position:absolute" from="1181,4435" to="2664,4435">
              <v:stroke endarrow="block"/>
            </v:line>
            <v:line id="_x0000_s1095" style="position:absolute;flip:y" from="3511,2707" to="3511,4435">
              <v:stroke endarrow="block"/>
            </v:line>
            <v:line id="_x0000_s1096" style="position:absolute" from="3511,4435" to="4781,4435">
              <v:stroke endarrow="block"/>
            </v:line>
            <v:line id="_x0000_s1097" style="position:absolute;flip:y" from="5840,2707" to="5840,4435">
              <v:stroke endarrow="block"/>
            </v:line>
            <v:line id="_x0000_s1098" style="position:absolute" from="5840,4435" to="7322,4435">
              <v:stroke endarrow="block"/>
            </v:line>
            <v:shape id="_x0000_s1099" type="#_x0000_t19" style="position:absolute;left:1393;top:2887;width:1262;height:1273;rotation:12164907fd" coordsize="21600,21197" adj="-4876579,68082,,20805" path="wr-21600,-795,21600,42405,5805,,21596,21197nfewr-21600,-795,21600,42405,5805,,21596,21197l,20805nsxe">
              <v:path o:connectlocs="5805,0;21596,21197;0,20805"/>
            </v:shape>
            <v:shape id="_x0000_s1100" type="#_x0000_t19" style="position:absolute;left:1393;top:2923;width:847;height:1272;flip:y" coordsize="21600,21208" adj="-5182089,,,21208" path="wr-21600,-392,21600,42808,4095,,21600,21208nfewr-21600,-392,21600,42808,4095,,21600,21208l,21208nsxe">
              <v:path o:connectlocs="4095,0;21600,21208;0,21208"/>
            </v:shape>
            <v:shape id="_x0000_s1101" type="#_x0000_t19" style="position:absolute;left:3723;top:2923;width:847;height:1080;rotation:11637680fd"/>
            <v:shape id="_x0000_s1102" type="#_x0000_t19" style="position:absolute;left:3723;top:2923;width:847;height:1080;flip:y"/>
            <v:shape id="_x0000_s1103" type="#_x0000_t19" style="position:absolute;left:6052;top:2923;width:847;height:1080;rotation:180"/>
            <v:shape id="_x0000_s1104" type="#_x0000_t19" style="position:absolute;left:6052;top:2923;width:847;height:1080;flip:y"/>
            <w10:anchorlock/>
          </v:group>
        </w:pict>
      </w:r>
      <w:r w:rsidR="00387431">
        <w:rPr>
          <w:sz w:val="20"/>
          <w:szCs w:val="20"/>
        </w:rPr>
        <w:t xml:space="preserve">     8</w:t>
      </w:r>
      <w:r w:rsidR="00387431" w:rsidRPr="00177311">
        <w:rPr>
          <w:sz w:val="20"/>
          <w:szCs w:val="20"/>
        </w:rPr>
        <w:t>. Заполните пропуски в табл</w:t>
      </w:r>
      <w:r w:rsidR="00387431">
        <w:rPr>
          <w:sz w:val="20"/>
          <w:szCs w:val="20"/>
        </w:rPr>
        <w:t>.</w:t>
      </w:r>
      <w:r w:rsidR="00387431" w:rsidRPr="00177311">
        <w:rPr>
          <w:sz w:val="20"/>
          <w:szCs w:val="20"/>
        </w:rPr>
        <w:t xml:space="preserve"> </w:t>
      </w:r>
      <w:r w:rsidR="00387431">
        <w:rPr>
          <w:sz w:val="20"/>
          <w:szCs w:val="20"/>
        </w:rPr>
        <w:t>4</w:t>
      </w:r>
      <w:r w:rsidR="00387431" w:rsidRPr="00177311">
        <w:rPr>
          <w:sz w:val="20"/>
          <w:szCs w:val="20"/>
        </w:rPr>
        <w:t>.</w:t>
      </w:r>
      <w:r w:rsidR="00387431">
        <w:rPr>
          <w:sz w:val="20"/>
          <w:szCs w:val="20"/>
        </w:rPr>
        <w:t>4</w:t>
      </w:r>
      <w:r w:rsidR="00387431" w:rsidRPr="00177311">
        <w:rPr>
          <w:sz w:val="20"/>
          <w:szCs w:val="20"/>
        </w:rPr>
        <w:t>.</w:t>
      </w:r>
      <w:r w:rsidR="00387431">
        <w:rPr>
          <w:sz w:val="20"/>
          <w:szCs w:val="20"/>
        </w:rPr>
        <w:t xml:space="preserve"> Ситуация 1 приведена в качестве примера.</w:t>
      </w:r>
    </w:p>
    <w:p w:rsidR="00387431" w:rsidRPr="00177311" w:rsidRDefault="00387431" w:rsidP="006F0D03">
      <w:pPr>
        <w:shd w:val="clear" w:color="auto" w:fill="FFFFFF"/>
        <w:ind w:firstLine="284"/>
        <w:jc w:val="both"/>
        <w:rPr>
          <w:sz w:val="20"/>
          <w:szCs w:val="20"/>
        </w:rPr>
      </w:pPr>
    </w:p>
    <w:p w:rsidR="00387431" w:rsidRPr="00177311" w:rsidRDefault="00387431" w:rsidP="006F0D03">
      <w:pPr>
        <w:shd w:val="clear" w:color="auto" w:fill="FFFFFF"/>
        <w:ind w:firstLine="284"/>
        <w:jc w:val="right"/>
        <w:rPr>
          <w:i/>
          <w:sz w:val="20"/>
          <w:szCs w:val="20"/>
        </w:rPr>
      </w:pPr>
      <w:r w:rsidRPr="00177311">
        <w:rPr>
          <w:i/>
          <w:sz w:val="20"/>
          <w:szCs w:val="20"/>
        </w:rPr>
        <w:t xml:space="preserve">Таблица </w:t>
      </w:r>
      <w:r>
        <w:rPr>
          <w:i/>
          <w:sz w:val="20"/>
          <w:szCs w:val="20"/>
        </w:rPr>
        <w:t>4</w:t>
      </w:r>
      <w:r w:rsidRPr="00177311">
        <w:rPr>
          <w:i/>
          <w:sz w:val="20"/>
          <w:szCs w:val="20"/>
        </w:rPr>
        <w:t>.</w:t>
      </w:r>
      <w:r>
        <w:rPr>
          <w:i/>
          <w:sz w:val="20"/>
          <w:szCs w:val="20"/>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160"/>
        <w:gridCol w:w="2620"/>
        <w:gridCol w:w="1056"/>
      </w:tblGrid>
      <w:tr w:rsidR="00387431" w:rsidRPr="00BD0E74" w:rsidTr="00066998">
        <w:tc>
          <w:tcPr>
            <w:tcW w:w="1260" w:type="dxa"/>
          </w:tcPr>
          <w:p w:rsidR="00387431" w:rsidRPr="00AD79A3" w:rsidRDefault="00387431" w:rsidP="0099615E">
            <w:pPr>
              <w:ind w:right="-108"/>
              <w:jc w:val="center"/>
              <w:rPr>
                <w:b/>
                <w:i/>
                <w:sz w:val="18"/>
                <w:szCs w:val="18"/>
              </w:rPr>
            </w:pPr>
            <w:r w:rsidRPr="00AD79A3">
              <w:rPr>
                <w:b/>
                <w:i/>
                <w:sz w:val="18"/>
                <w:szCs w:val="18"/>
              </w:rPr>
              <w:t>Предложение  (</w:t>
            </w:r>
            <w:r w:rsidRPr="00AD79A3">
              <w:rPr>
                <w:b/>
                <w:i/>
                <w:sz w:val="18"/>
                <w:szCs w:val="18"/>
                <w:lang w:val="en-US"/>
              </w:rPr>
              <w:t>S</w:t>
            </w:r>
            <w:r w:rsidRPr="00AD79A3">
              <w:rPr>
                <w:b/>
                <w:i/>
                <w:sz w:val="18"/>
                <w:szCs w:val="18"/>
              </w:rPr>
              <w:t>)</w:t>
            </w:r>
          </w:p>
        </w:tc>
        <w:tc>
          <w:tcPr>
            <w:tcW w:w="1160" w:type="dxa"/>
          </w:tcPr>
          <w:p w:rsidR="00387431" w:rsidRPr="00AD79A3" w:rsidRDefault="00387431" w:rsidP="0099615E">
            <w:pPr>
              <w:jc w:val="center"/>
              <w:rPr>
                <w:b/>
                <w:i/>
                <w:sz w:val="18"/>
                <w:szCs w:val="18"/>
              </w:rPr>
            </w:pPr>
            <w:r w:rsidRPr="00AD79A3">
              <w:rPr>
                <w:b/>
                <w:i/>
                <w:sz w:val="18"/>
                <w:szCs w:val="18"/>
              </w:rPr>
              <w:t xml:space="preserve">Спрос </w:t>
            </w:r>
          </w:p>
          <w:p w:rsidR="00387431" w:rsidRPr="00AD79A3" w:rsidRDefault="00387431" w:rsidP="0099615E">
            <w:pPr>
              <w:jc w:val="center"/>
              <w:rPr>
                <w:b/>
                <w:i/>
                <w:sz w:val="18"/>
                <w:szCs w:val="18"/>
              </w:rPr>
            </w:pPr>
            <w:r w:rsidRPr="00AD79A3">
              <w:rPr>
                <w:b/>
                <w:i/>
                <w:sz w:val="18"/>
                <w:szCs w:val="18"/>
              </w:rPr>
              <w:t>(</w:t>
            </w:r>
            <w:r w:rsidRPr="00AD79A3">
              <w:rPr>
                <w:b/>
                <w:i/>
                <w:sz w:val="18"/>
                <w:szCs w:val="18"/>
                <w:lang w:val="en-US"/>
              </w:rPr>
              <w:t>D</w:t>
            </w:r>
            <w:r w:rsidRPr="00AD79A3">
              <w:rPr>
                <w:b/>
                <w:i/>
                <w:sz w:val="18"/>
                <w:szCs w:val="18"/>
              </w:rPr>
              <w:t>)</w:t>
            </w:r>
          </w:p>
        </w:tc>
        <w:tc>
          <w:tcPr>
            <w:tcW w:w="2620" w:type="dxa"/>
          </w:tcPr>
          <w:p w:rsidR="00387431" w:rsidRPr="00AD79A3" w:rsidRDefault="00387431" w:rsidP="0099615E">
            <w:pPr>
              <w:ind w:right="-108"/>
              <w:jc w:val="center"/>
              <w:rPr>
                <w:b/>
                <w:i/>
                <w:sz w:val="18"/>
                <w:szCs w:val="18"/>
              </w:rPr>
            </w:pPr>
            <w:r w:rsidRPr="00AD79A3">
              <w:rPr>
                <w:b/>
                <w:i/>
                <w:sz w:val="18"/>
                <w:szCs w:val="18"/>
              </w:rPr>
              <w:t xml:space="preserve">Равновесная цена </w:t>
            </w:r>
          </w:p>
          <w:p w:rsidR="00387431" w:rsidRPr="00AD79A3" w:rsidRDefault="00387431" w:rsidP="0099615E">
            <w:pPr>
              <w:ind w:right="-108"/>
              <w:jc w:val="center"/>
              <w:rPr>
                <w:b/>
                <w:i/>
                <w:sz w:val="18"/>
                <w:szCs w:val="18"/>
              </w:rPr>
            </w:pPr>
            <w:r w:rsidRPr="00AD79A3">
              <w:rPr>
                <w:b/>
                <w:i/>
                <w:sz w:val="18"/>
                <w:szCs w:val="18"/>
              </w:rPr>
              <w:t>(Р</w:t>
            </w:r>
            <w:r w:rsidRPr="00AD79A3">
              <w:rPr>
                <w:b/>
                <w:i/>
                <w:sz w:val="18"/>
                <w:szCs w:val="18"/>
                <w:vertAlign w:val="subscript"/>
              </w:rPr>
              <w:t>е</w:t>
            </w:r>
            <w:r w:rsidRPr="00AD79A3">
              <w:rPr>
                <w:b/>
                <w:i/>
                <w:sz w:val="18"/>
                <w:szCs w:val="18"/>
              </w:rPr>
              <w:t>)</w:t>
            </w:r>
          </w:p>
        </w:tc>
        <w:tc>
          <w:tcPr>
            <w:tcW w:w="1056" w:type="dxa"/>
          </w:tcPr>
          <w:p w:rsidR="00387431" w:rsidRPr="00AD79A3" w:rsidRDefault="00387431" w:rsidP="0099615E">
            <w:pPr>
              <w:ind w:left="-108" w:right="-176"/>
              <w:rPr>
                <w:b/>
                <w:i/>
                <w:sz w:val="18"/>
                <w:szCs w:val="18"/>
              </w:rPr>
            </w:pPr>
            <w:r w:rsidRPr="00AD79A3">
              <w:rPr>
                <w:b/>
                <w:i/>
                <w:sz w:val="18"/>
                <w:szCs w:val="18"/>
              </w:rPr>
              <w:t xml:space="preserve">Равновесный объем </w:t>
            </w:r>
            <w:r w:rsidRPr="00E178BB">
              <w:rPr>
                <w:b/>
                <w:i/>
                <w:sz w:val="18"/>
                <w:szCs w:val="18"/>
              </w:rPr>
              <w:t>(</w:t>
            </w:r>
            <w:r w:rsidRPr="00AD79A3">
              <w:rPr>
                <w:b/>
                <w:i/>
                <w:sz w:val="18"/>
                <w:szCs w:val="18"/>
                <w:lang w:val="en-US"/>
              </w:rPr>
              <w:t>Q</w:t>
            </w:r>
            <w:r w:rsidRPr="00AD79A3">
              <w:rPr>
                <w:b/>
                <w:i/>
                <w:sz w:val="18"/>
                <w:szCs w:val="18"/>
                <w:vertAlign w:val="subscript"/>
                <w:lang w:val="en-US"/>
              </w:rPr>
              <w:t>e</w:t>
            </w:r>
            <w:r w:rsidRPr="00AD79A3">
              <w:rPr>
                <w:b/>
                <w:i/>
                <w:sz w:val="18"/>
                <w:szCs w:val="18"/>
              </w:rPr>
              <w:t>)</w:t>
            </w:r>
          </w:p>
        </w:tc>
      </w:tr>
      <w:tr w:rsidR="00387431" w:rsidRPr="00BD0E74" w:rsidTr="00066998">
        <w:tc>
          <w:tcPr>
            <w:tcW w:w="1260" w:type="dxa"/>
          </w:tcPr>
          <w:p w:rsidR="00387431" w:rsidRPr="00AD79A3" w:rsidRDefault="00387431" w:rsidP="0099615E">
            <w:pPr>
              <w:jc w:val="both"/>
              <w:rPr>
                <w:i/>
                <w:sz w:val="18"/>
                <w:szCs w:val="18"/>
              </w:rPr>
            </w:pPr>
            <w:r>
              <w:rPr>
                <w:i/>
                <w:sz w:val="18"/>
                <w:szCs w:val="18"/>
              </w:rPr>
              <w:t xml:space="preserve">1. </w:t>
            </w:r>
            <w:r w:rsidRPr="00AD79A3">
              <w:rPr>
                <w:i/>
                <w:sz w:val="18"/>
                <w:szCs w:val="18"/>
              </w:rPr>
              <w:t>растет</w:t>
            </w:r>
          </w:p>
        </w:tc>
        <w:tc>
          <w:tcPr>
            <w:tcW w:w="1160" w:type="dxa"/>
          </w:tcPr>
          <w:p w:rsidR="00387431" w:rsidRPr="00AD79A3" w:rsidRDefault="00387431" w:rsidP="0099615E">
            <w:pPr>
              <w:jc w:val="both"/>
              <w:rPr>
                <w:i/>
                <w:sz w:val="18"/>
                <w:szCs w:val="18"/>
              </w:rPr>
            </w:pPr>
            <w:r w:rsidRPr="00AD79A3">
              <w:rPr>
                <w:i/>
                <w:sz w:val="18"/>
                <w:szCs w:val="18"/>
              </w:rPr>
              <w:t>растет</w:t>
            </w:r>
          </w:p>
        </w:tc>
        <w:tc>
          <w:tcPr>
            <w:tcW w:w="2620" w:type="dxa"/>
          </w:tcPr>
          <w:p w:rsidR="00387431" w:rsidRPr="00AD79A3" w:rsidRDefault="00387431" w:rsidP="0099615E">
            <w:pPr>
              <w:jc w:val="both"/>
              <w:rPr>
                <w:i/>
                <w:sz w:val="18"/>
                <w:szCs w:val="18"/>
              </w:rPr>
            </w:pPr>
            <w:r w:rsidRPr="00AD79A3">
              <w:rPr>
                <w:i/>
                <w:sz w:val="18"/>
                <w:szCs w:val="18"/>
              </w:rPr>
              <w:t>Нельзя однозначно ответить (может и снизиться, и увел</w:t>
            </w:r>
            <w:r w:rsidRPr="00AD79A3">
              <w:rPr>
                <w:i/>
                <w:sz w:val="18"/>
                <w:szCs w:val="18"/>
              </w:rPr>
              <w:t>и</w:t>
            </w:r>
            <w:r w:rsidRPr="00AD79A3">
              <w:rPr>
                <w:i/>
                <w:sz w:val="18"/>
                <w:szCs w:val="18"/>
              </w:rPr>
              <w:t>читься, и остаться без изм</w:t>
            </w:r>
            <w:r w:rsidRPr="00AD79A3">
              <w:rPr>
                <w:i/>
                <w:sz w:val="18"/>
                <w:szCs w:val="18"/>
              </w:rPr>
              <w:t>е</w:t>
            </w:r>
            <w:r w:rsidRPr="00AD79A3">
              <w:rPr>
                <w:i/>
                <w:sz w:val="18"/>
                <w:szCs w:val="18"/>
              </w:rPr>
              <w:t>нения.  Это зависит от пр</w:t>
            </w:r>
            <w:r w:rsidRPr="00AD79A3">
              <w:rPr>
                <w:i/>
                <w:sz w:val="18"/>
                <w:szCs w:val="18"/>
              </w:rPr>
              <w:t>о</w:t>
            </w:r>
            <w:r w:rsidRPr="00AD79A3">
              <w:rPr>
                <w:i/>
                <w:sz w:val="18"/>
                <w:szCs w:val="18"/>
              </w:rPr>
              <w:t>порций, в которых произошли изменения)</w:t>
            </w:r>
          </w:p>
        </w:tc>
        <w:tc>
          <w:tcPr>
            <w:tcW w:w="1056" w:type="dxa"/>
          </w:tcPr>
          <w:p w:rsidR="00387431" w:rsidRPr="00AD79A3" w:rsidRDefault="00387431" w:rsidP="0099615E">
            <w:pPr>
              <w:jc w:val="both"/>
              <w:rPr>
                <w:i/>
                <w:sz w:val="18"/>
                <w:szCs w:val="18"/>
              </w:rPr>
            </w:pPr>
            <w:r w:rsidRPr="00AD79A3">
              <w:rPr>
                <w:i/>
                <w:sz w:val="18"/>
                <w:szCs w:val="18"/>
              </w:rPr>
              <w:t>растет</w:t>
            </w: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снижается</w:t>
            </w:r>
          </w:p>
        </w:tc>
        <w:tc>
          <w:tcPr>
            <w:tcW w:w="1160" w:type="dxa"/>
          </w:tcPr>
          <w:p w:rsidR="00387431" w:rsidRPr="00AD79A3" w:rsidRDefault="00387431" w:rsidP="0099615E">
            <w:pPr>
              <w:jc w:val="both"/>
              <w:rPr>
                <w:sz w:val="18"/>
                <w:szCs w:val="18"/>
              </w:rPr>
            </w:pPr>
            <w:r w:rsidRPr="00AD79A3">
              <w:rPr>
                <w:sz w:val="18"/>
                <w:szCs w:val="18"/>
              </w:rPr>
              <w:t>снижается</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jc w:val="both"/>
              <w:rPr>
                <w:sz w:val="18"/>
                <w:szCs w:val="18"/>
              </w:rPr>
            </w:pPr>
            <w:r w:rsidRPr="00AD79A3">
              <w:rPr>
                <w:sz w:val="18"/>
                <w:szCs w:val="18"/>
              </w:rPr>
              <w:t>снижается</w:t>
            </w:r>
          </w:p>
        </w:tc>
      </w:tr>
      <w:tr w:rsidR="00387431" w:rsidRPr="00BD0E74" w:rsidTr="00066998">
        <w:trPr>
          <w:trHeight w:val="50"/>
        </w:trPr>
        <w:tc>
          <w:tcPr>
            <w:tcW w:w="1260" w:type="dxa"/>
          </w:tcPr>
          <w:p w:rsidR="00387431" w:rsidRPr="00AD79A3" w:rsidRDefault="00387431" w:rsidP="0099615E">
            <w:pPr>
              <w:jc w:val="both"/>
              <w:rPr>
                <w:sz w:val="18"/>
                <w:szCs w:val="18"/>
              </w:rPr>
            </w:pPr>
            <w:r w:rsidRPr="00AD79A3">
              <w:rPr>
                <w:sz w:val="18"/>
                <w:szCs w:val="18"/>
              </w:rPr>
              <w:t>растет</w:t>
            </w:r>
          </w:p>
        </w:tc>
        <w:tc>
          <w:tcPr>
            <w:tcW w:w="1160" w:type="dxa"/>
          </w:tcPr>
          <w:p w:rsidR="00387431" w:rsidRPr="00AD79A3" w:rsidRDefault="00387431" w:rsidP="0099615E">
            <w:pPr>
              <w:jc w:val="both"/>
              <w:rPr>
                <w:sz w:val="18"/>
                <w:szCs w:val="18"/>
              </w:rPr>
            </w:pPr>
            <w:r w:rsidRPr="00AD79A3">
              <w:rPr>
                <w:sz w:val="18"/>
                <w:szCs w:val="18"/>
              </w:rPr>
              <w:t>снижается</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ind w:right="-176"/>
              <w:rPr>
                <w:sz w:val="18"/>
                <w:szCs w:val="18"/>
              </w:rPr>
            </w:pP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снижается</w:t>
            </w:r>
          </w:p>
        </w:tc>
        <w:tc>
          <w:tcPr>
            <w:tcW w:w="1160" w:type="dxa"/>
          </w:tcPr>
          <w:p w:rsidR="00387431" w:rsidRPr="00AD79A3" w:rsidRDefault="00387431" w:rsidP="0099615E">
            <w:pPr>
              <w:jc w:val="both"/>
              <w:rPr>
                <w:sz w:val="18"/>
                <w:szCs w:val="18"/>
              </w:rPr>
            </w:pPr>
            <w:r w:rsidRPr="00AD79A3">
              <w:rPr>
                <w:sz w:val="18"/>
                <w:szCs w:val="18"/>
              </w:rPr>
              <w:t>растет</w:t>
            </w:r>
          </w:p>
        </w:tc>
        <w:tc>
          <w:tcPr>
            <w:tcW w:w="2620" w:type="dxa"/>
          </w:tcPr>
          <w:p w:rsidR="00387431" w:rsidRPr="00AD79A3" w:rsidRDefault="00387431" w:rsidP="0099615E">
            <w:pPr>
              <w:jc w:val="both"/>
              <w:rPr>
                <w:sz w:val="18"/>
                <w:szCs w:val="18"/>
              </w:rPr>
            </w:pPr>
            <w:r w:rsidRPr="00AD79A3">
              <w:rPr>
                <w:sz w:val="18"/>
                <w:szCs w:val="18"/>
              </w:rPr>
              <w:t>растет</w:t>
            </w:r>
          </w:p>
        </w:tc>
        <w:tc>
          <w:tcPr>
            <w:tcW w:w="1056" w:type="dxa"/>
          </w:tcPr>
          <w:p w:rsidR="00387431" w:rsidRPr="00AD79A3" w:rsidRDefault="00387431" w:rsidP="0099615E">
            <w:pPr>
              <w:jc w:val="both"/>
              <w:rPr>
                <w:sz w:val="18"/>
                <w:szCs w:val="18"/>
              </w:rPr>
            </w:pP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растет</w:t>
            </w:r>
          </w:p>
        </w:tc>
        <w:tc>
          <w:tcPr>
            <w:tcW w:w="1160" w:type="dxa"/>
          </w:tcPr>
          <w:p w:rsidR="00387431" w:rsidRPr="00AD79A3" w:rsidRDefault="00387431" w:rsidP="0099615E">
            <w:pPr>
              <w:jc w:val="both"/>
              <w:rPr>
                <w:sz w:val="18"/>
                <w:szCs w:val="18"/>
              </w:rPr>
            </w:pPr>
            <w:r w:rsidRPr="00AD79A3">
              <w:rPr>
                <w:sz w:val="18"/>
                <w:szCs w:val="18"/>
              </w:rPr>
              <w:t>остается без изменения</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jc w:val="both"/>
              <w:rPr>
                <w:sz w:val="18"/>
                <w:szCs w:val="18"/>
              </w:rPr>
            </w:pPr>
            <w:r w:rsidRPr="00AD79A3">
              <w:rPr>
                <w:sz w:val="18"/>
                <w:szCs w:val="18"/>
              </w:rPr>
              <w:t>растет</w:t>
            </w: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снижается</w:t>
            </w:r>
          </w:p>
        </w:tc>
        <w:tc>
          <w:tcPr>
            <w:tcW w:w="1160" w:type="dxa"/>
          </w:tcPr>
          <w:p w:rsidR="00387431" w:rsidRPr="00AD79A3" w:rsidRDefault="00387431" w:rsidP="0099615E">
            <w:pPr>
              <w:jc w:val="both"/>
              <w:rPr>
                <w:sz w:val="18"/>
                <w:szCs w:val="18"/>
              </w:rPr>
            </w:pPr>
          </w:p>
        </w:tc>
        <w:tc>
          <w:tcPr>
            <w:tcW w:w="2620" w:type="dxa"/>
          </w:tcPr>
          <w:p w:rsidR="00387431" w:rsidRPr="00AD79A3" w:rsidRDefault="00387431" w:rsidP="0099615E">
            <w:pPr>
              <w:jc w:val="both"/>
              <w:rPr>
                <w:sz w:val="18"/>
                <w:szCs w:val="18"/>
              </w:rPr>
            </w:pPr>
            <w:r w:rsidRPr="00AD79A3">
              <w:rPr>
                <w:sz w:val="18"/>
                <w:szCs w:val="18"/>
              </w:rPr>
              <w:t>растет</w:t>
            </w:r>
          </w:p>
        </w:tc>
        <w:tc>
          <w:tcPr>
            <w:tcW w:w="1056" w:type="dxa"/>
          </w:tcPr>
          <w:p w:rsidR="00387431" w:rsidRPr="00AD79A3" w:rsidRDefault="00387431" w:rsidP="0099615E">
            <w:pPr>
              <w:jc w:val="both"/>
              <w:rPr>
                <w:sz w:val="18"/>
                <w:szCs w:val="18"/>
              </w:rPr>
            </w:pPr>
            <w:r w:rsidRPr="00AD79A3">
              <w:rPr>
                <w:sz w:val="18"/>
                <w:szCs w:val="18"/>
              </w:rPr>
              <w:t>снижается</w:t>
            </w: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остается без изменения</w:t>
            </w:r>
          </w:p>
        </w:tc>
        <w:tc>
          <w:tcPr>
            <w:tcW w:w="1160" w:type="dxa"/>
          </w:tcPr>
          <w:p w:rsidR="00387431" w:rsidRPr="00AD79A3" w:rsidRDefault="00387431" w:rsidP="0099615E">
            <w:pPr>
              <w:jc w:val="both"/>
              <w:rPr>
                <w:sz w:val="18"/>
                <w:szCs w:val="18"/>
              </w:rPr>
            </w:pPr>
            <w:r w:rsidRPr="00AD79A3">
              <w:rPr>
                <w:sz w:val="18"/>
                <w:szCs w:val="18"/>
              </w:rPr>
              <w:t>растет</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jc w:val="both"/>
              <w:rPr>
                <w:sz w:val="18"/>
                <w:szCs w:val="18"/>
              </w:rPr>
            </w:pP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остается без изменения</w:t>
            </w:r>
          </w:p>
        </w:tc>
        <w:tc>
          <w:tcPr>
            <w:tcW w:w="1160" w:type="dxa"/>
          </w:tcPr>
          <w:p w:rsidR="00387431" w:rsidRPr="00AD79A3" w:rsidRDefault="00387431" w:rsidP="0099615E">
            <w:pPr>
              <w:jc w:val="both"/>
              <w:rPr>
                <w:sz w:val="18"/>
                <w:szCs w:val="18"/>
              </w:rPr>
            </w:pPr>
          </w:p>
        </w:tc>
        <w:tc>
          <w:tcPr>
            <w:tcW w:w="2620" w:type="dxa"/>
          </w:tcPr>
          <w:p w:rsidR="00387431" w:rsidRPr="00AD79A3" w:rsidRDefault="00387431" w:rsidP="0099615E">
            <w:pPr>
              <w:jc w:val="both"/>
              <w:rPr>
                <w:sz w:val="18"/>
                <w:szCs w:val="18"/>
              </w:rPr>
            </w:pPr>
            <w:r w:rsidRPr="00AD79A3">
              <w:rPr>
                <w:sz w:val="18"/>
                <w:szCs w:val="18"/>
              </w:rPr>
              <w:t>снижается</w:t>
            </w:r>
          </w:p>
        </w:tc>
        <w:tc>
          <w:tcPr>
            <w:tcW w:w="1056" w:type="dxa"/>
          </w:tcPr>
          <w:p w:rsidR="00387431" w:rsidRPr="00AD79A3" w:rsidRDefault="00387431" w:rsidP="0099615E">
            <w:pPr>
              <w:jc w:val="both"/>
              <w:rPr>
                <w:sz w:val="18"/>
                <w:szCs w:val="18"/>
              </w:rPr>
            </w:pPr>
          </w:p>
        </w:tc>
      </w:tr>
    </w:tbl>
    <w:p w:rsidR="00387431" w:rsidRDefault="00387431" w:rsidP="006F0D03">
      <w:pPr>
        <w:shd w:val="clear" w:color="auto" w:fill="FFFFFF"/>
        <w:ind w:firstLine="284"/>
        <w:jc w:val="both"/>
        <w:rPr>
          <w:sz w:val="20"/>
          <w:szCs w:val="20"/>
        </w:rPr>
      </w:pPr>
      <w:r>
        <w:rPr>
          <w:sz w:val="20"/>
          <w:szCs w:val="20"/>
        </w:rPr>
        <w:t xml:space="preserve"> </w:t>
      </w:r>
    </w:p>
    <w:p w:rsidR="00387431" w:rsidRDefault="00387431" w:rsidP="006F0D03">
      <w:pPr>
        <w:shd w:val="clear" w:color="auto" w:fill="FFFFFF"/>
        <w:ind w:firstLine="284"/>
        <w:jc w:val="both"/>
        <w:rPr>
          <w:sz w:val="20"/>
          <w:szCs w:val="20"/>
        </w:rPr>
      </w:pPr>
      <w:r>
        <w:rPr>
          <w:sz w:val="20"/>
          <w:szCs w:val="20"/>
        </w:rPr>
        <w:t>9</w:t>
      </w:r>
      <w:r w:rsidRPr="00177311">
        <w:rPr>
          <w:sz w:val="20"/>
          <w:szCs w:val="20"/>
        </w:rPr>
        <w:t xml:space="preserve">. В табл. </w:t>
      </w:r>
      <w:r>
        <w:rPr>
          <w:sz w:val="20"/>
          <w:szCs w:val="20"/>
        </w:rPr>
        <w:t>4.5</w:t>
      </w:r>
      <w:r w:rsidRPr="00177311">
        <w:rPr>
          <w:sz w:val="20"/>
          <w:szCs w:val="20"/>
        </w:rPr>
        <w:t xml:space="preserve"> перечислены факторы, оказываю</w:t>
      </w:r>
      <w:r>
        <w:rPr>
          <w:sz w:val="20"/>
          <w:szCs w:val="20"/>
        </w:rPr>
        <w:t>щие</w:t>
      </w:r>
      <w:r w:rsidRPr="00177311">
        <w:rPr>
          <w:sz w:val="20"/>
          <w:szCs w:val="20"/>
        </w:rPr>
        <w:t xml:space="preserve"> не</w:t>
      </w:r>
      <w:r w:rsidRPr="00177311">
        <w:rPr>
          <w:sz w:val="20"/>
          <w:szCs w:val="20"/>
        </w:rPr>
        <w:softHyphen/>
        <w:t>однозначное влияние на спрос и предложение. Отметьте знаком «+» факторы, в</w:t>
      </w:r>
      <w:r w:rsidRPr="00177311">
        <w:rPr>
          <w:sz w:val="20"/>
          <w:szCs w:val="20"/>
        </w:rPr>
        <w:t>ы</w:t>
      </w:r>
      <w:r w:rsidRPr="00177311">
        <w:rPr>
          <w:sz w:val="20"/>
          <w:szCs w:val="20"/>
        </w:rPr>
        <w:t>зываю</w:t>
      </w:r>
      <w:r>
        <w:rPr>
          <w:sz w:val="20"/>
          <w:szCs w:val="20"/>
        </w:rPr>
        <w:t xml:space="preserve">щие </w:t>
      </w:r>
      <w:r w:rsidRPr="00177311">
        <w:rPr>
          <w:sz w:val="20"/>
          <w:szCs w:val="20"/>
        </w:rPr>
        <w:t>изменения спроса и предложения</w:t>
      </w:r>
      <w:r>
        <w:rPr>
          <w:sz w:val="20"/>
          <w:szCs w:val="20"/>
        </w:rPr>
        <w:t xml:space="preserve">, а знаком «-» - изменение объема спроса и объема предложения. </w:t>
      </w:r>
    </w:p>
    <w:p w:rsidR="00387431" w:rsidRDefault="00387431" w:rsidP="006F0D03">
      <w:pPr>
        <w:shd w:val="clear" w:color="auto" w:fill="FFFFFF"/>
        <w:ind w:firstLine="284"/>
        <w:jc w:val="both"/>
        <w:rPr>
          <w:sz w:val="20"/>
          <w:szCs w:val="20"/>
        </w:rPr>
      </w:pPr>
      <w:r>
        <w:rPr>
          <w:sz w:val="20"/>
          <w:szCs w:val="20"/>
        </w:rPr>
        <w:t>Прод</w:t>
      </w:r>
      <w:r w:rsidRPr="00177311">
        <w:rPr>
          <w:sz w:val="20"/>
          <w:szCs w:val="20"/>
        </w:rPr>
        <w:t>емонстрируйте эт</w:t>
      </w:r>
      <w:r>
        <w:rPr>
          <w:sz w:val="20"/>
          <w:szCs w:val="20"/>
        </w:rPr>
        <w:t>и изменения</w:t>
      </w:r>
      <w:r w:rsidRPr="00177311">
        <w:rPr>
          <w:sz w:val="20"/>
          <w:szCs w:val="20"/>
        </w:rPr>
        <w:t xml:space="preserve"> </w:t>
      </w:r>
      <w:r>
        <w:rPr>
          <w:sz w:val="20"/>
          <w:szCs w:val="20"/>
        </w:rPr>
        <w:t>графически</w:t>
      </w:r>
      <w:r w:rsidRPr="00177311">
        <w:rPr>
          <w:sz w:val="20"/>
          <w:szCs w:val="20"/>
        </w:rPr>
        <w:t>.</w:t>
      </w: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Pr="00177311" w:rsidRDefault="00387431" w:rsidP="006F0D03">
      <w:pPr>
        <w:shd w:val="clear" w:color="auto" w:fill="FFFFFF"/>
        <w:ind w:firstLine="284"/>
        <w:jc w:val="right"/>
        <w:rPr>
          <w:sz w:val="20"/>
          <w:szCs w:val="20"/>
        </w:rPr>
      </w:pPr>
      <w:r w:rsidRPr="00177311">
        <w:rPr>
          <w:i/>
          <w:iCs/>
          <w:sz w:val="20"/>
          <w:szCs w:val="20"/>
        </w:rPr>
        <w:lastRenderedPageBreak/>
        <w:t xml:space="preserve">Таблица </w:t>
      </w:r>
      <w:r>
        <w:rPr>
          <w:i/>
          <w:iCs/>
          <w:sz w:val="20"/>
          <w:szCs w:val="20"/>
        </w:rPr>
        <w:t>4</w:t>
      </w:r>
      <w:r w:rsidRPr="00177311">
        <w:rPr>
          <w:i/>
          <w:iCs/>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720"/>
        <w:gridCol w:w="1080"/>
        <w:gridCol w:w="720"/>
        <w:gridCol w:w="982"/>
        <w:gridCol w:w="614"/>
      </w:tblGrid>
      <w:tr w:rsidR="00387431" w:rsidRPr="00BD0E74" w:rsidTr="0099615E">
        <w:tc>
          <w:tcPr>
            <w:tcW w:w="1980" w:type="dxa"/>
          </w:tcPr>
          <w:p w:rsidR="00387431" w:rsidRPr="00891B30" w:rsidRDefault="00387431" w:rsidP="0099615E">
            <w:pPr>
              <w:jc w:val="center"/>
              <w:rPr>
                <w:b/>
                <w:i/>
                <w:sz w:val="18"/>
                <w:szCs w:val="18"/>
              </w:rPr>
            </w:pPr>
          </w:p>
          <w:p w:rsidR="00387431" w:rsidRPr="00891B30" w:rsidRDefault="00387431" w:rsidP="0099615E">
            <w:pPr>
              <w:jc w:val="center"/>
              <w:rPr>
                <w:b/>
                <w:i/>
                <w:sz w:val="18"/>
                <w:szCs w:val="18"/>
              </w:rPr>
            </w:pPr>
            <w:r w:rsidRPr="00891B30">
              <w:rPr>
                <w:b/>
                <w:i/>
                <w:sz w:val="18"/>
                <w:szCs w:val="18"/>
              </w:rPr>
              <w:t>Факторы</w:t>
            </w:r>
          </w:p>
        </w:tc>
        <w:tc>
          <w:tcPr>
            <w:tcW w:w="720" w:type="dxa"/>
          </w:tcPr>
          <w:p w:rsidR="00387431" w:rsidRPr="00891B30" w:rsidRDefault="00387431" w:rsidP="0099615E">
            <w:pPr>
              <w:ind w:left="-108" w:right="-108"/>
              <w:jc w:val="center"/>
              <w:rPr>
                <w:b/>
                <w:i/>
                <w:sz w:val="18"/>
                <w:szCs w:val="18"/>
              </w:rPr>
            </w:pPr>
            <w:r w:rsidRPr="00891B30">
              <w:rPr>
                <w:b/>
                <w:i/>
                <w:sz w:val="18"/>
                <w:szCs w:val="18"/>
              </w:rPr>
              <w:t xml:space="preserve">Сдвиг кривой </w:t>
            </w:r>
            <w:r w:rsidRPr="00891B30">
              <w:rPr>
                <w:b/>
                <w:i/>
                <w:sz w:val="18"/>
                <w:szCs w:val="18"/>
                <w:lang w:val="en-US"/>
              </w:rPr>
              <w:t>D</w:t>
            </w:r>
          </w:p>
        </w:tc>
        <w:tc>
          <w:tcPr>
            <w:tcW w:w="1080" w:type="dxa"/>
          </w:tcPr>
          <w:p w:rsidR="00387431" w:rsidRPr="00891B30" w:rsidRDefault="00387431" w:rsidP="0099615E">
            <w:pPr>
              <w:ind w:right="-108"/>
              <w:jc w:val="center"/>
              <w:rPr>
                <w:b/>
                <w:i/>
                <w:sz w:val="18"/>
                <w:szCs w:val="18"/>
                <w:lang w:val="en-US"/>
              </w:rPr>
            </w:pPr>
            <w:r w:rsidRPr="00891B30">
              <w:rPr>
                <w:b/>
                <w:i/>
                <w:sz w:val="18"/>
                <w:szCs w:val="18"/>
              </w:rPr>
              <w:t>Движение вдоль</w:t>
            </w:r>
          </w:p>
          <w:p w:rsidR="00387431" w:rsidRPr="00891B30" w:rsidRDefault="00387431" w:rsidP="0099615E">
            <w:pPr>
              <w:ind w:right="-108"/>
              <w:jc w:val="center"/>
              <w:rPr>
                <w:b/>
                <w:i/>
                <w:sz w:val="18"/>
                <w:szCs w:val="18"/>
              </w:rPr>
            </w:pPr>
            <w:r w:rsidRPr="00891B30">
              <w:rPr>
                <w:b/>
                <w:i/>
                <w:sz w:val="18"/>
                <w:szCs w:val="18"/>
              </w:rPr>
              <w:t xml:space="preserve">кривой </w:t>
            </w:r>
            <w:r w:rsidRPr="00891B30">
              <w:rPr>
                <w:b/>
                <w:i/>
                <w:sz w:val="18"/>
                <w:szCs w:val="18"/>
                <w:lang w:val="en-US"/>
              </w:rPr>
              <w:t>D</w:t>
            </w:r>
          </w:p>
        </w:tc>
        <w:tc>
          <w:tcPr>
            <w:tcW w:w="720" w:type="dxa"/>
          </w:tcPr>
          <w:p w:rsidR="00387431" w:rsidRPr="00891B30" w:rsidRDefault="00387431" w:rsidP="0099615E">
            <w:pPr>
              <w:ind w:right="-108"/>
              <w:jc w:val="center"/>
              <w:rPr>
                <w:b/>
                <w:i/>
                <w:sz w:val="18"/>
                <w:szCs w:val="18"/>
              </w:rPr>
            </w:pPr>
            <w:r w:rsidRPr="00891B30">
              <w:rPr>
                <w:b/>
                <w:i/>
                <w:sz w:val="18"/>
                <w:szCs w:val="18"/>
              </w:rPr>
              <w:t xml:space="preserve">Сдвиг кривой </w:t>
            </w:r>
            <w:r w:rsidRPr="00891B30">
              <w:rPr>
                <w:b/>
                <w:i/>
                <w:sz w:val="18"/>
                <w:szCs w:val="18"/>
                <w:lang w:val="en-US"/>
              </w:rPr>
              <w:t>S</w:t>
            </w:r>
          </w:p>
        </w:tc>
        <w:tc>
          <w:tcPr>
            <w:tcW w:w="982" w:type="dxa"/>
          </w:tcPr>
          <w:p w:rsidR="00387431" w:rsidRPr="00891B30" w:rsidRDefault="00387431" w:rsidP="0099615E">
            <w:pPr>
              <w:ind w:left="-108" w:right="-206"/>
              <w:jc w:val="center"/>
              <w:rPr>
                <w:b/>
                <w:i/>
                <w:sz w:val="18"/>
                <w:szCs w:val="18"/>
                <w:lang w:val="en-US"/>
              </w:rPr>
            </w:pPr>
            <w:r w:rsidRPr="00891B30">
              <w:rPr>
                <w:b/>
                <w:i/>
                <w:sz w:val="18"/>
                <w:szCs w:val="18"/>
              </w:rPr>
              <w:t xml:space="preserve">Движение вдоль </w:t>
            </w:r>
          </w:p>
          <w:p w:rsidR="00387431" w:rsidRPr="00891B30" w:rsidRDefault="00387431" w:rsidP="0099615E">
            <w:pPr>
              <w:ind w:left="-108" w:right="-206"/>
              <w:jc w:val="center"/>
              <w:rPr>
                <w:b/>
                <w:i/>
                <w:sz w:val="18"/>
                <w:szCs w:val="18"/>
              </w:rPr>
            </w:pPr>
            <w:r w:rsidRPr="00891B30">
              <w:rPr>
                <w:b/>
                <w:i/>
                <w:sz w:val="18"/>
                <w:szCs w:val="18"/>
              </w:rPr>
              <w:t xml:space="preserve">кривой </w:t>
            </w:r>
            <w:r w:rsidRPr="00891B30">
              <w:rPr>
                <w:b/>
                <w:i/>
                <w:sz w:val="18"/>
                <w:szCs w:val="18"/>
                <w:lang w:val="en-US"/>
              </w:rPr>
              <w:t>S</w:t>
            </w:r>
          </w:p>
        </w:tc>
        <w:tc>
          <w:tcPr>
            <w:tcW w:w="614" w:type="dxa"/>
          </w:tcPr>
          <w:p w:rsidR="00387431" w:rsidRPr="00891B30" w:rsidRDefault="00387431" w:rsidP="0099615E">
            <w:pPr>
              <w:ind w:right="-6"/>
              <w:rPr>
                <w:b/>
                <w:i/>
                <w:sz w:val="18"/>
                <w:szCs w:val="18"/>
              </w:rPr>
            </w:pPr>
            <w:r w:rsidRPr="00891B30">
              <w:rPr>
                <w:b/>
                <w:i/>
                <w:sz w:val="18"/>
                <w:szCs w:val="18"/>
              </w:rPr>
              <w:t>График</w:t>
            </w:r>
          </w:p>
        </w:tc>
      </w:tr>
      <w:tr w:rsidR="00387431" w:rsidRPr="00BD0E74" w:rsidTr="0099615E">
        <w:tc>
          <w:tcPr>
            <w:tcW w:w="1980" w:type="dxa"/>
          </w:tcPr>
          <w:p w:rsidR="00387431" w:rsidRPr="00891B30" w:rsidRDefault="00387431" w:rsidP="0099615E">
            <w:pPr>
              <w:shd w:val="clear" w:color="auto" w:fill="FFFFFF"/>
              <w:tabs>
                <w:tab w:val="num" w:pos="180"/>
              </w:tabs>
              <w:jc w:val="both"/>
              <w:rPr>
                <w:i/>
                <w:sz w:val="18"/>
                <w:szCs w:val="18"/>
              </w:rPr>
            </w:pPr>
            <w:r w:rsidRPr="00891B30">
              <w:rPr>
                <w:i/>
                <w:sz w:val="18"/>
                <w:szCs w:val="18"/>
              </w:rPr>
              <w:t>Изменение доходов</w:t>
            </w:r>
            <w:r w:rsidRPr="00891B30">
              <w:rPr>
                <w:i/>
                <w:sz w:val="18"/>
                <w:szCs w:val="18"/>
                <w:lang w:val="en-US"/>
              </w:rPr>
              <w:t xml:space="preserve"> </w:t>
            </w:r>
            <w:r w:rsidRPr="00891B30">
              <w:rPr>
                <w:i/>
                <w:sz w:val="18"/>
                <w:szCs w:val="18"/>
              </w:rPr>
              <w:t>потребителей</w:t>
            </w:r>
          </w:p>
        </w:tc>
        <w:tc>
          <w:tcPr>
            <w:tcW w:w="720" w:type="dxa"/>
          </w:tcPr>
          <w:p w:rsidR="00387431" w:rsidRPr="00891B30" w:rsidRDefault="00387431" w:rsidP="0099615E">
            <w:pPr>
              <w:jc w:val="center"/>
              <w:rPr>
                <w:i/>
                <w:sz w:val="18"/>
                <w:szCs w:val="18"/>
              </w:rPr>
            </w:pPr>
            <w:r w:rsidRPr="00891B30">
              <w:rPr>
                <w:i/>
                <w:sz w:val="18"/>
                <w:szCs w:val="18"/>
              </w:rPr>
              <w:t>+</w:t>
            </w:r>
          </w:p>
        </w:tc>
        <w:tc>
          <w:tcPr>
            <w:tcW w:w="1080" w:type="dxa"/>
          </w:tcPr>
          <w:p w:rsidR="00387431" w:rsidRPr="00891B30" w:rsidRDefault="00387431" w:rsidP="0099615E">
            <w:pPr>
              <w:jc w:val="center"/>
              <w:rPr>
                <w:i/>
                <w:sz w:val="18"/>
                <w:szCs w:val="18"/>
              </w:rPr>
            </w:pPr>
          </w:p>
        </w:tc>
        <w:tc>
          <w:tcPr>
            <w:tcW w:w="720" w:type="dxa"/>
          </w:tcPr>
          <w:p w:rsidR="00387431" w:rsidRPr="00891B30" w:rsidRDefault="00387431" w:rsidP="0099615E">
            <w:pPr>
              <w:jc w:val="center"/>
              <w:rPr>
                <w:i/>
                <w:sz w:val="18"/>
                <w:szCs w:val="18"/>
              </w:rPr>
            </w:pPr>
          </w:p>
        </w:tc>
        <w:tc>
          <w:tcPr>
            <w:tcW w:w="982" w:type="dxa"/>
          </w:tcPr>
          <w:p w:rsidR="00387431" w:rsidRPr="00891B30" w:rsidRDefault="00387431" w:rsidP="0099615E">
            <w:pPr>
              <w:jc w:val="center"/>
              <w:rPr>
                <w:i/>
                <w:sz w:val="18"/>
                <w:szCs w:val="18"/>
              </w:rPr>
            </w:pPr>
            <w:r w:rsidRPr="00891B30">
              <w:rPr>
                <w:i/>
                <w:sz w:val="18"/>
                <w:szCs w:val="18"/>
              </w:rPr>
              <w:t>-</w:t>
            </w:r>
          </w:p>
        </w:tc>
        <w:tc>
          <w:tcPr>
            <w:tcW w:w="614" w:type="dxa"/>
          </w:tcPr>
          <w:p w:rsidR="00387431" w:rsidRPr="00891B30" w:rsidRDefault="00B10746" w:rsidP="0099615E">
            <w:pPr>
              <w:rPr>
                <w:sz w:val="18"/>
                <w:szCs w:val="18"/>
              </w:rPr>
            </w:pPr>
            <w:r w:rsidRPr="00B10746">
              <w:rPr>
                <w:noProof/>
              </w:rPr>
              <w:pict>
                <v:line id="_x0000_s1105" style="position:absolute;flip:y;z-index:58;mso-position-horizontal-relative:text;mso-position-vertical-relative:text" from="-4.5pt,.55pt" to="-4.5pt,18.55pt">
                  <v:stroke endarrow="block"/>
                </v:line>
              </w:pict>
            </w:r>
            <w:r w:rsidRPr="00B10746">
              <w:rPr>
                <w:noProof/>
              </w:rPr>
              <w:pict>
                <v:line id="_x0000_s1106" style="position:absolute;z-index:57;mso-position-horizontal-relative:text;mso-position-vertical-relative:text" from="-4.5pt,18.55pt" to="23pt,18.55pt">
                  <v:stroke endarrow="block"/>
                </v:line>
              </w:pict>
            </w:r>
            <w:r w:rsidRPr="00B10746">
              <w:rPr>
                <w:sz w:val="16"/>
                <w:szCs w:val="16"/>
              </w:rPr>
            </w:r>
            <w:r w:rsidRPr="00B10746">
              <w:rPr>
                <w:sz w:val="16"/>
                <w:szCs w:val="16"/>
              </w:rPr>
              <w:pict>
                <v:group id="_x0000_s1107" editas="canvas" style="width:22pt;height:18pt;mso-position-horizontal-relative:char;mso-position-vertical-relative:line" coordorigin="565,5715" coordsize="9533,8640">
                  <o:lock v:ext="edit" aspectratio="t"/>
                  <v:shape id="_x0000_s1108" type="#_x0000_t75" style="position:absolute;left:565;top:5715;width:9533;height:8640" o:preferrelative="f">
                    <v:fill o:detectmouseclick="t"/>
                    <v:path o:extrusionok="t" o:connecttype="none"/>
                    <o:lock v:ext="edit" text="t"/>
                  </v:shape>
                  <v:line id="_x0000_s1109" style="position:absolute" from="2948,5715" to="7715,10035"/>
                  <v:line id="_x0000_s1110" style="position:absolute" from="565,10035" to="5332,14355"/>
                  <v:line id="_x0000_s1111" style="position:absolute;flip:x" from="565,5715" to="7715,13011"/>
                  <w10:wrap type="none"/>
                  <w10:anchorlock/>
                </v:group>
              </w:pict>
            </w:r>
          </w:p>
        </w:tc>
      </w:tr>
      <w:tr w:rsidR="00387431" w:rsidRPr="00BD0E74" w:rsidTr="0099615E">
        <w:tc>
          <w:tcPr>
            <w:tcW w:w="1980" w:type="dxa"/>
          </w:tcPr>
          <w:p w:rsidR="00387431" w:rsidRPr="00891B30" w:rsidRDefault="00387431" w:rsidP="0099615E">
            <w:pPr>
              <w:shd w:val="clear" w:color="auto" w:fill="FFFFFF"/>
              <w:tabs>
                <w:tab w:val="num" w:pos="180"/>
              </w:tabs>
              <w:jc w:val="both"/>
              <w:rPr>
                <w:sz w:val="18"/>
                <w:szCs w:val="18"/>
              </w:rPr>
            </w:pPr>
            <w:r w:rsidRPr="00891B30">
              <w:rPr>
                <w:sz w:val="18"/>
                <w:szCs w:val="18"/>
              </w:rPr>
              <w:t>Изменение цен на сырье</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r w:rsidR="00387431" w:rsidRPr="00BD0E74" w:rsidTr="0099615E">
        <w:tc>
          <w:tcPr>
            <w:tcW w:w="1980" w:type="dxa"/>
          </w:tcPr>
          <w:p w:rsidR="00387431" w:rsidRPr="00891B30" w:rsidRDefault="00387431" w:rsidP="0099615E">
            <w:pPr>
              <w:tabs>
                <w:tab w:val="num" w:pos="180"/>
              </w:tabs>
              <w:jc w:val="both"/>
              <w:rPr>
                <w:sz w:val="18"/>
                <w:szCs w:val="18"/>
              </w:rPr>
            </w:pPr>
            <w:r w:rsidRPr="00891B30">
              <w:rPr>
                <w:sz w:val="18"/>
                <w:szCs w:val="18"/>
              </w:rPr>
              <w:t>Изменение цен на товары-заменители</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r w:rsidR="00387431" w:rsidRPr="00BD0E74" w:rsidTr="0099615E">
        <w:tc>
          <w:tcPr>
            <w:tcW w:w="1980" w:type="dxa"/>
          </w:tcPr>
          <w:p w:rsidR="00387431" w:rsidRPr="00891B30" w:rsidRDefault="00387431" w:rsidP="0099615E">
            <w:pPr>
              <w:tabs>
                <w:tab w:val="num" w:pos="180"/>
              </w:tabs>
              <w:jc w:val="both"/>
              <w:rPr>
                <w:sz w:val="18"/>
                <w:szCs w:val="18"/>
              </w:rPr>
            </w:pPr>
            <w:r w:rsidRPr="00891B30">
              <w:rPr>
                <w:sz w:val="18"/>
                <w:szCs w:val="18"/>
              </w:rPr>
              <w:t>Внедрение новой те</w:t>
            </w:r>
            <w:r w:rsidRPr="00891B30">
              <w:rPr>
                <w:sz w:val="18"/>
                <w:szCs w:val="18"/>
              </w:rPr>
              <w:t>х</w:t>
            </w:r>
            <w:r w:rsidRPr="00891B30">
              <w:rPr>
                <w:sz w:val="18"/>
                <w:szCs w:val="18"/>
              </w:rPr>
              <w:t>нологии</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r w:rsidR="00387431" w:rsidRPr="00BD0E74" w:rsidTr="0099615E">
        <w:tc>
          <w:tcPr>
            <w:tcW w:w="1980" w:type="dxa"/>
          </w:tcPr>
          <w:p w:rsidR="00387431" w:rsidRPr="00891B30" w:rsidRDefault="00387431" w:rsidP="0099615E">
            <w:pPr>
              <w:tabs>
                <w:tab w:val="num" w:pos="180"/>
              </w:tabs>
              <w:jc w:val="both"/>
              <w:rPr>
                <w:sz w:val="18"/>
                <w:szCs w:val="18"/>
              </w:rPr>
            </w:pPr>
            <w:r w:rsidRPr="00891B30">
              <w:rPr>
                <w:sz w:val="18"/>
                <w:szCs w:val="18"/>
              </w:rPr>
              <w:t>Рост налогов на пр</w:t>
            </w:r>
            <w:r w:rsidRPr="00891B30">
              <w:rPr>
                <w:sz w:val="18"/>
                <w:szCs w:val="18"/>
              </w:rPr>
              <w:t>и</w:t>
            </w:r>
            <w:r w:rsidRPr="00891B30">
              <w:rPr>
                <w:sz w:val="18"/>
                <w:szCs w:val="18"/>
              </w:rPr>
              <w:t>быль</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bl>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r>
        <w:rPr>
          <w:sz w:val="20"/>
          <w:szCs w:val="20"/>
        </w:rPr>
        <w:t xml:space="preserve">10. </w:t>
      </w:r>
      <w:r w:rsidRPr="00177311">
        <w:rPr>
          <w:sz w:val="20"/>
          <w:szCs w:val="20"/>
        </w:rPr>
        <w:t xml:space="preserve">Государство ввело </w:t>
      </w:r>
      <w:r>
        <w:rPr>
          <w:sz w:val="20"/>
          <w:szCs w:val="20"/>
        </w:rPr>
        <w:t>субсиди</w:t>
      </w:r>
      <w:r w:rsidRPr="00177311">
        <w:rPr>
          <w:sz w:val="20"/>
          <w:szCs w:val="20"/>
        </w:rPr>
        <w:t>ю на производство товара. Опред</w:t>
      </w:r>
      <w:r w:rsidRPr="00177311">
        <w:rPr>
          <w:sz w:val="20"/>
          <w:szCs w:val="20"/>
        </w:rPr>
        <w:t>е</w:t>
      </w:r>
      <w:r w:rsidRPr="00177311">
        <w:rPr>
          <w:sz w:val="20"/>
          <w:szCs w:val="20"/>
        </w:rPr>
        <w:t>лите выгоду потребителей продукции от субсидий на основании гр</w:t>
      </w:r>
      <w:r w:rsidRPr="00177311">
        <w:rPr>
          <w:sz w:val="20"/>
          <w:szCs w:val="20"/>
        </w:rPr>
        <w:t>а</w:t>
      </w:r>
      <w:r w:rsidRPr="00177311">
        <w:rPr>
          <w:sz w:val="20"/>
          <w:szCs w:val="20"/>
        </w:rPr>
        <w:t>фической модели</w:t>
      </w:r>
      <w:r>
        <w:rPr>
          <w:sz w:val="20"/>
          <w:szCs w:val="20"/>
        </w:rPr>
        <w:t>, приведенной на рис. 4.4</w:t>
      </w:r>
      <w:r w:rsidRPr="00177311">
        <w:rPr>
          <w:sz w:val="20"/>
          <w:szCs w:val="20"/>
        </w:rPr>
        <w:t>.</w:t>
      </w:r>
    </w:p>
    <w:p w:rsidR="00387431" w:rsidRDefault="00B10746" w:rsidP="006F0D03">
      <w:pPr>
        <w:ind w:firstLine="284"/>
        <w:jc w:val="both"/>
        <w:rPr>
          <w:sz w:val="20"/>
          <w:szCs w:val="20"/>
        </w:rPr>
      </w:pPr>
      <w:r>
        <w:rPr>
          <w:sz w:val="20"/>
          <w:szCs w:val="20"/>
        </w:rPr>
      </w:r>
      <w:r>
        <w:rPr>
          <w:sz w:val="20"/>
          <w:szCs w:val="20"/>
        </w:rPr>
        <w:pict>
          <v:group id="_x0000_s1112" editas="canvas" style="width:308pt;height:126pt;mso-position-horizontal-relative:char;mso-position-vertical-relative:line" coordorigin="561,901" coordsize="7271,3004">
            <o:lock v:ext="edit" aspectratio="t"/>
            <v:shape id="_x0000_s1113" type="#_x0000_t75" style="position:absolute;left:561;top:901;width:7271;height:3004" o:preferrelative="f">
              <v:fill o:detectmouseclick="t"/>
              <v:path o:extrusionok="t" o:connecttype="none"/>
              <o:lock v:ext="edit" text="t"/>
            </v:shape>
            <v:rect id="_x0000_s1114" style="position:absolute;left:1080;top:901;width:5583;height:2575" strokecolor="white">
              <v:textbox style="mso-next-textbox:#_x0000_s1114">
                <w:txbxContent>
                  <w:p w:rsidR="00C01D33" w:rsidRPr="005A6C65" w:rsidRDefault="00C01D33" w:rsidP="006F0D03">
                    <w:pPr>
                      <w:ind w:right="-110"/>
                      <w:rPr>
                        <w:sz w:val="18"/>
                        <w:szCs w:val="18"/>
                        <w:lang w:val="en-US"/>
                      </w:rPr>
                    </w:pPr>
                    <w:r w:rsidRPr="00E178BB">
                      <w:rPr>
                        <w:i/>
                        <w:sz w:val="18"/>
                        <w:szCs w:val="18"/>
                      </w:rPr>
                      <w:t>Р</w:t>
                    </w:r>
                    <w:r w:rsidRPr="005A6C65">
                      <w:rPr>
                        <w:i/>
                        <w:sz w:val="18"/>
                        <w:szCs w:val="18"/>
                        <w:lang w:val="en-US"/>
                      </w:rPr>
                      <w:t xml:space="preserve">, </w:t>
                    </w:r>
                    <w:r w:rsidRPr="00E178BB">
                      <w:rPr>
                        <w:i/>
                        <w:sz w:val="18"/>
                        <w:szCs w:val="18"/>
                      </w:rPr>
                      <w:t>руб</w:t>
                    </w:r>
                    <w:r w:rsidRPr="005A6C65">
                      <w:rPr>
                        <w:sz w:val="18"/>
                        <w:szCs w:val="18"/>
                        <w:lang w:val="en-US"/>
                      </w:rPr>
                      <w:t xml:space="preserve">.                                                           </w:t>
                    </w:r>
                    <w:r w:rsidRPr="00B17509">
                      <w:rPr>
                        <w:sz w:val="18"/>
                        <w:szCs w:val="18"/>
                        <w:lang w:val="en-US"/>
                      </w:rPr>
                      <w:t>S</w:t>
                    </w:r>
                  </w:p>
                  <w:p w:rsidR="00C01D33" w:rsidRPr="005A6C65" w:rsidRDefault="00C01D33" w:rsidP="006F0D03">
                    <w:pPr>
                      <w:ind w:right="-110"/>
                      <w:rPr>
                        <w:sz w:val="18"/>
                        <w:szCs w:val="18"/>
                        <w:lang w:val="en-US"/>
                      </w:rPr>
                    </w:pPr>
                    <w:r w:rsidRPr="005A6C65">
                      <w:rPr>
                        <w:sz w:val="18"/>
                        <w:szCs w:val="18"/>
                        <w:lang w:val="en-US"/>
                      </w:rPr>
                      <w:t xml:space="preserve">          </w:t>
                    </w:r>
                    <w:r w:rsidRPr="00B17509">
                      <w:rPr>
                        <w:sz w:val="18"/>
                        <w:szCs w:val="18"/>
                      </w:rPr>
                      <w:t>Р</w:t>
                    </w:r>
                    <w:r w:rsidRPr="005A6C65">
                      <w:rPr>
                        <w:sz w:val="18"/>
                        <w:szCs w:val="18"/>
                        <w:vertAlign w:val="subscript"/>
                        <w:lang w:val="en-US"/>
                      </w:rPr>
                      <w:t>2</w:t>
                    </w:r>
                    <w:r w:rsidRPr="005A6C65">
                      <w:rPr>
                        <w:sz w:val="18"/>
                        <w:szCs w:val="18"/>
                        <w:lang w:val="en-US"/>
                      </w:rPr>
                      <w:t xml:space="preserve">                                             </w:t>
                    </w:r>
                    <w:r>
                      <w:rPr>
                        <w:sz w:val="18"/>
                        <w:szCs w:val="18"/>
                      </w:rPr>
                      <w:t xml:space="preserve"> </w:t>
                    </w:r>
                    <w:r w:rsidRPr="005A6C65">
                      <w:rPr>
                        <w:sz w:val="18"/>
                        <w:szCs w:val="18"/>
                        <w:lang w:val="en-US"/>
                      </w:rPr>
                      <w:t xml:space="preserve">    </w:t>
                    </w:r>
                    <w:r>
                      <w:rPr>
                        <w:sz w:val="18"/>
                        <w:szCs w:val="18"/>
                        <w:lang w:val="en-US"/>
                      </w:rPr>
                      <w:t>L</w:t>
                    </w:r>
                    <w:r w:rsidRPr="005A6C65">
                      <w:rPr>
                        <w:sz w:val="18"/>
                        <w:szCs w:val="18"/>
                        <w:lang w:val="en-US"/>
                      </w:rPr>
                      <w:t xml:space="preserve">              </w:t>
                    </w:r>
                  </w:p>
                  <w:p w:rsidR="00C01D33" w:rsidRPr="005A6C65" w:rsidRDefault="00C01D33" w:rsidP="006F0D03">
                    <w:pPr>
                      <w:ind w:right="-110"/>
                      <w:rPr>
                        <w:sz w:val="18"/>
                        <w:szCs w:val="18"/>
                        <w:lang w:val="en-US"/>
                      </w:rPr>
                    </w:pPr>
                    <w:r w:rsidRPr="005A6C65">
                      <w:rPr>
                        <w:sz w:val="18"/>
                        <w:szCs w:val="18"/>
                        <w:lang w:val="en-US"/>
                      </w:rPr>
                      <w:t xml:space="preserve">                                                            </w:t>
                    </w:r>
                  </w:p>
                  <w:p w:rsidR="00C01D33" w:rsidRPr="005A6C65" w:rsidRDefault="00C01D33" w:rsidP="006F0D03">
                    <w:pPr>
                      <w:ind w:right="-110"/>
                      <w:rPr>
                        <w:sz w:val="18"/>
                        <w:szCs w:val="18"/>
                        <w:lang w:val="en-US"/>
                      </w:rPr>
                    </w:pPr>
                    <w:r w:rsidRPr="005A6C65">
                      <w:rPr>
                        <w:sz w:val="18"/>
                        <w:szCs w:val="18"/>
                        <w:lang w:val="en-US"/>
                      </w:rPr>
                      <w:t xml:space="preserve">         </w:t>
                    </w:r>
                    <w:r w:rsidRPr="00B17509">
                      <w:rPr>
                        <w:sz w:val="18"/>
                        <w:szCs w:val="18"/>
                      </w:rPr>
                      <w:t>Р</w:t>
                    </w:r>
                    <w:r w:rsidRPr="00B17509">
                      <w:rPr>
                        <w:sz w:val="18"/>
                        <w:szCs w:val="18"/>
                        <w:vertAlign w:val="subscript"/>
                      </w:rPr>
                      <w:t>е</w:t>
                    </w:r>
                    <w:r w:rsidRPr="005A6C65">
                      <w:rPr>
                        <w:sz w:val="18"/>
                        <w:szCs w:val="18"/>
                        <w:vertAlign w:val="subscript"/>
                        <w:lang w:val="en-US"/>
                      </w:rPr>
                      <w:t xml:space="preserve">                                   </w:t>
                    </w:r>
                    <w:r w:rsidRPr="00B17509">
                      <w:rPr>
                        <w:sz w:val="18"/>
                        <w:szCs w:val="18"/>
                        <w:lang w:val="en-US"/>
                      </w:rPr>
                      <w:t>E</w:t>
                    </w:r>
                    <w:r w:rsidRPr="005A6C65">
                      <w:rPr>
                        <w:sz w:val="18"/>
                        <w:szCs w:val="18"/>
                        <w:lang w:val="en-US"/>
                      </w:rPr>
                      <w:t xml:space="preserve">                    </w:t>
                    </w:r>
                    <w:r w:rsidRPr="00B17509">
                      <w:rPr>
                        <w:sz w:val="18"/>
                        <w:szCs w:val="18"/>
                      </w:rPr>
                      <w:t>субсидия</w:t>
                    </w:r>
                    <w:r w:rsidRPr="005A6C65">
                      <w:rPr>
                        <w:sz w:val="18"/>
                        <w:szCs w:val="18"/>
                        <w:lang w:val="en-US"/>
                      </w:rPr>
                      <w:t xml:space="preserve">  </w:t>
                    </w:r>
                    <w:r w:rsidRPr="00B17509">
                      <w:rPr>
                        <w:sz w:val="18"/>
                        <w:szCs w:val="18"/>
                        <w:lang w:val="en-US"/>
                      </w:rPr>
                      <w:t>S</w:t>
                    </w:r>
                    <w:r w:rsidRPr="005A6C65">
                      <w:rPr>
                        <w:sz w:val="18"/>
                        <w:szCs w:val="18"/>
                        <w:vertAlign w:val="subscript"/>
                        <w:lang w:val="en-US"/>
                      </w:rPr>
                      <w:t>1</w:t>
                    </w:r>
                  </w:p>
                  <w:p w:rsidR="00C01D33" w:rsidRPr="005A6C65" w:rsidRDefault="00C01D33" w:rsidP="006F0D03">
                    <w:pPr>
                      <w:ind w:right="-110"/>
                      <w:rPr>
                        <w:sz w:val="18"/>
                        <w:szCs w:val="18"/>
                        <w:lang w:val="en-US"/>
                      </w:rPr>
                    </w:pPr>
                    <w:r w:rsidRPr="005A6C65">
                      <w:rPr>
                        <w:sz w:val="18"/>
                        <w:szCs w:val="18"/>
                        <w:lang w:val="en-US"/>
                      </w:rPr>
                      <w:t xml:space="preserve">       </w:t>
                    </w:r>
                  </w:p>
                  <w:p w:rsidR="00C01D33" w:rsidRPr="005A6C65" w:rsidRDefault="00C01D33" w:rsidP="006F0D03">
                    <w:pPr>
                      <w:ind w:right="-110"/>
                      <w:rPr>
                        <w:sz w:val="18"/>
                        <w:szCs w:val="18"/>
                        <w:lang w:val="en-US"/>
                      </w:rPr>
                    </w:pPr>
                    <w:r w:rsidRPr="005A6C65">
                      <w:rPr>
                        <w:sz w:val="18"/>
                        <w:szCs w:val="18"/>
                        <w:lang w:val="en-US"/>
                      </w:rPr>
                      <w:t xml:space="preserve">         </w:t>
                    </w:r>
                  </w:p>
                  <w:p w:rsidR="00C01D33" w:rsidRPr="00B17509" w:rsidRDefault="00C01D33" w:rsidP="006F0D03">
                    <w:pPr>
                      <w:ind w:right="-110"/>
                      <w:rPr>
                        <w:sz w:val="18"/>
                        <w:szCs w:val="18"/>
                        <w:lang w:val="en-US"/>
                      </w:rPr>
                    </w:pPr>
                    <w:r w:rsidRPr="005A6C65">
                      <w:rPr>
                        <w:sz w:val="18"/>
                        <w:szCs w:val="18"/>
                        <w:lang w:val="en-US"/>
                      </w:rPr>
                      <w:t xml:space="preserve">        </w:t>
                    </w:r>
                    <w:r w:rsidRPr="00B17509">
                      <w:rPr>
                        <w:sz w:val="18"/>
                        <w:szCs w:val="18"/>
                      </w:rPr>
                      <w:t>Р</w:t>
                    </w:r>
                    <w:r w:rsidRPr="00B17509">
                      <w:rPr>
                        <w:sz w:val="18"/>
                        <w:szCs w:val="18"/>
                        <w:vertAlign w:val="subscript"/>
                      </w:rPr>
                      <w:t>е</w:t>
                    </w:r>
                    <w:r w:rsidRPr="00B17509">
                      <w:rPr>
                        <w:sz w:val="18"/>
                        <w:szCs w:val="18"/>
                        <w:vertAlign w:val="subscript"/>
                        <w:lang w:val="en-US"/>
                      </w:rPr>
                      <w:t xml:space="preserve">1                              </w:t>
                    </w:r>
                    <w:r w:rsidRPr="00E178BB">
                      <w:rPr>
                        <w:sz w:val="18"/>
                        <w:szCs w:val="18"/>
                        <w:vertAlign w:val="subscript"/>
                        <w:lang w:val="en-US"/>
                      </w:rPr>
                      <w:t xml:space="preserve">  </w:t>
                    </w:r>
                    <w:r w:rsidRPr="00B17509">
                      <w:rPr>
                        <w:sz w:val="18"/>
                        <w:szCs w:val="18"/>
                        <w:lang w:val="en-US"/>
                      </w:rPr>
                      <w:t>A</w:t>
                    </w:r>
                    <w:r w:rsidRPr="00B17509">
                      <w:rPr>
                        <w:sz w:val="18"/>
                        <w:szCs w:val="18"/>
                        <w:vertAlign w:val="subscript"/>
                        <w:lang w:val="en-US"/>
                      </w:rPr>
                      <w:t xml:space="preserve">                          </w:t>
                    </w:r>
                    <w:r w:rsidRPr="00E178BB">
                      <w:rPr>
                        <w:sz w:val="18"/>
                        <w:szCs w:val="18"/>
                        <w:vertAlign w:val="subscript"/>
                        <w:lang w:val="en-US"/>
                      </w:rPr>
                      <w:t xml:space="preserve">     </w:t>
                    </w:r>
                    <w:r w:rsidRPr="00B17509">
                      <w:rPr>
                        <w:sz w:val="18"/>
                        <w:szCs w:val="18"/>
                        <w:vertAlign w:val="subscript"/>
                        <w:lang w:val="en-US"/>
                      </w:rPr>
                      <w:t xml:space="preserve">  </w:t>
                    </w:r>
                    <w:r w:rsidRPr="00C01D33">
                      <w:rPr>
                        <w:sz w:val="18"/>
                        <w:szCs w:val="18"/>
                        <w:vertAlign w:val="subscript"/>
                        <w:lang w:val="en-US"/>
                      </w:rPr>
                      <w:t xml:space="preserve">  </w:t>
                    </w:r>
                    <w:r w:rsidRPr="00B17509">
                      <w:rPr>
                        <w:sz w:val="18"/>
                        <w:szCs w:val="18"/>
                        <w:vertAlign w:val="subscript"/>
                        <w:lang w:val="en-US"/>
                      </w:rPr>
                      <w:t xml:space="preserve">   </w:t>
                    </w:r>
                    <w:r w:rsidRPr="00B17509">
                      <w:rPr>
                        <w:sz w:val="18"/>
                        <w:szCs w:val="18"/>
                        <w:lang w:val="en-US"/>
                      </w:rPr>
                      <w:t>E</w:t>
                    </w:r>
                    <w:r w:rsidRPr="00B17509">
                      <w:rPr>
                        <w:sz w:val="18"/>
                        <w:szCs w:val="18"/>
                        <w:vertAlign w:val="subscript"/>
                        <w:lang w:val="en-US"/>
                      </w:rPr>
                      <w:t xml:space="preserve"> 1</w:t>
                    </w:r>
                  </w:p>
                  <w:p w:rsidR="00C01D33" w:rsidRPr="00E178BB" w:rsidRDefault="00C01D33" w:rsidP="006F0D03">
                    <w:pPr>
                      <w:ind w:right="-110"/>
                      <w:rPr>
                        <w:sz w:val="18"/>
                        <w:szCs w:val="18"/>
                        <w:lang w:val="en-US"/>
                      </w:rPr>
                    </w:pPr>
                    <w:r w:rsidRPr="00B17509">
                      <w:rPr>
                        <w:sz w:val="18"/>
                        <w:szCs w:val="18"/>
                        <w:lang w:val="en-US"/>
                      </w:rPr>
                      <w:t xml:space="preserve">                                                                       D</w:t>
                    </w:r>
                  </w:p>
                  <w:p w:rsidR="00C01D33" w:rsidRPr="007A7E02" w:rsidRDefault="00C01D33" w:rsidP="006F0D03">
                    <w:pPr>
                      <w:rPr>
                        <w:sz w:val="18"/>
                        <w:szCs w:val="18"/>
                        <w:lang w:val="en-US"/>
                      </w:rPr>
                    </w:pPr>
                    <w:r w:rsidRPr="00E178BB">
                      <w:rPr>
                        <w:sz w:val="18"/>
                        <w:szCs w:val="18"/>
                        <w:lang w:val="en-US"/>
                      </w:rPr>
                      <w:t xml:space="preserve">         </w:t>
                    </w:r>
                    <w:r w:rsidRPr="00B17509">
                      <w:rPr>
                        <w:sz w:val="18"/>
                        <w:szCs w:val="18"/>
                      </w:rPr>
                      <w:t>Р</w:t>
                    </w:r>
                    <w:r w:rsidRPr="00E178BB">
                      <w:rPr>
                        <w:sz w:val="18"/>
                        <w:szCs w:val="18"/>
                        <w:vertAlign w:val="subscript"/>
                        <w:lang w:val="en-US"/>
                      </w:rPr>
                      <w:t xml:space="preserve">1                               </w:t>
                    </w:r>
                    <w:r w:rsidRPr="00C01D33">
                      <w:rPr>
                        <w:sz w:val="18"/>
                        <w:szCs w:val="18"/>
                        <w:vertAlign w:val="subscript"/>
                        <w:lang w:val="en-US"/>
                      </w:rPr>
                      <w:t xml:space="preserve">   </w:t>
                    </w:r>
                    <w:r w:rsidRPr="007A7E02">
                      <w:rPr>
                        <w:sz w:val="18"/>
                        <w:szCs w:val="18"/>
                        <w:vertAlign w:val="subscript"/>
                        <w:lang w:val="en-US"/>
                      </w:rPr>
                      <w:t xml:space="preserve">   </w:t>
                    </w:r>
                    <w:r w:rsidRPr="00E178BB">
                      <w:rPr>
                        <w:sz w:val="18"/>
                        <w:szCs w:val="18"/>
                        <w:vertAlign w:val="subscript"/>
                        <w:lang w:val="en-US"/>
                      </w:rPr>
                      <w:t xml:space="preserve">   </w:t>
                    </w:r>
                    <w:r w:rsidRPr="00C01D33">
                      <w:rPr>
                        <w:sz w:val="18"/>
                        <w:szCs w:val="18"/>
                        <w:vertAlign w:val="subscript"/>
                        <w:lang w:val="en-US"/>
                      </w:rPr>
                      <w:t xml:space="preserve"> </w:t>
                    </w:r>
                    <w:r w:rsidRPr="007A7E02">
                      <w:rPr>
                        <w:sz w:val="18"/>
                        <w:szCs w:val="18"/>
                        <w:lang w:val="en-US"/>
                      </w:rPr>
                      <w:t xml:space="preserve"> </w:t>
                    </w:r>
                    <w:r>
                      <w:rPr>
                        <w:sz w:val="18"/>
                        <w:szCs w:val="18"/>
                        <w:lang w:val="en-US"/>
                      </w:rPr>
                      <w:t>K</w:t>
                    </w:r>
                    <w:r w:rsidRPr="007A7E02">
                      <w:rPr>
                        <w:sz w:val="18"/>
                        <w:szCs w:val="18"/>
                        <w:lang w:val="en-US"/>
                      </w:rPr>
                      <w:t xml:space="preserve">                                          </w:t>
                    </w:r>
                    <w:r>
                      <w:rPr>
                        <w:i/>
                        <w:sz w:val="18"/>
                        <w:szCs w:val="18"/>
                        <w:lang w:val="en-US"/>
                      </w:rPr>
                      <w:t>Q</w:t>
                    </w:r>
                    <w:r w:rsidRPr="007A7E02">
                      <w:rPr>
                        <w:i/>
                        <w:sz w:val="18"/>
                        <w:szCs w:val="18"/>
                        <w:lang w:val="en-US"/>
                      </w:rPr>
                      <w:t xml:space="preserve">, </w:t>
                    </w:r>
                    <w:r>
                      <w:rPr>
                        <w:i/>
                        <w:sz w:val="18"/>
                        <w:szCs w:val="18"/>
                      </w:rPr>
                      <w:t>шт</w:t>
                    </w:r>
                    <w:r w:rsidRPr="007A7E02">
                      <w:rPr>
                        <w:i/>
                        <w:sz w:val="18"/>
                        <w:szCs w:val="18"/>
                        <w:lang w:val="en-US"/>
                      </w:rPr>
                      <w:t>.</w:t>
                    </w:r>
                    <w:r w:rsidRPr="007A7E02">
                      <w:rPr>
                        <w:sz w:val="18"/>
                        <w:szCs w:val="18"/>
                        <w:lang w:val="en-US"/>
                      </w:rPr>
                      <w:t xml:space="preserve">                                                 </w:t>
                    </w:r>
                  </w:p>
                </w:txbxContent>
              </v:textbox>
            </v:rect>
            <v:rect id="_x0000_s1115" style="position:absolute;left:1470;top:3261;width:5453;height:644" strokecolor="white">
              <v:textbox style="mso-next-textbox:#_x0000_s1115">
                <w:txbxContent>
                  <w:p w:rsidR="00C01D33" w:rsidRPr="007A7E02" w:rsidRDefault="00C01D33" w:rsidP="006F0D03">
                    <w:pPr>
                      <w:rPr>
                        <w:sz w:val="18"/>
                        <w:szCs w:val="18"/>
                        <w:vertAlign w:val="subscript"/>
                      </w:rPr>
                    </w:pPr>
                    <w:r w:rsidRPr="00990284">
                      <w:rPr>
                        <w:i/>
                      </w:rPr>
                      <w:t xml:space="preserve">                </w:t>
                    </w:r>
                    <w:r w:rsidRPr="007A7E02">
                      <w:rPr>
                        <w:sz w:val="18"/>
                        <w:szCs w:val="18"/>
                        <w:lang w:val="en-US"/>
                      </w:rPr>
                      <w:t>Q</w:t>
                    </w:r>
                    <w:r w:rsidRPr="007A7E02">
                      <w:rPr>
                        <w:sz w:val="18"/>
                        <w:szCs w:val="18"/>
                        <w:vertAlign w:val="subscript"/>
                        <w:lang w:val="en-US"/>
                      </w:rPr>
                      <w:t>e</w:t>
                    </w:r>
                    <w:r w:rsidRPr="007A7E02">
                      <w:rPr>
                        <w:sz w:val="18"/>
                        <w:szCs w:val="18"/>
                      </w:rPr>
                      <w:t xml:space="preserve">                   </w:t>
                    </w:r>
                    <w:r w:rsidRPr="007A7E02">
                      <w:rPr>
                        <w:sz w:val="18"/>
                        <w:szCs w:val="18"/>
                        <w:lang w:val="en-US"/>
                      </w:rPr>
                      <w:t>Q</w:t>
                    </w:r>
                    <w:r w:rsidRPr="007A7E02">
                      <w:rPr>
                        <w:sz w:val="18"/>
                        <w:szCs w:val="18"/>
                        <w:vertAlign w:val="subscript"/>
                        <w:lang w:val="en-US"/>
                      </w:rPr>
                      <w:t>e</w:t>
                    </w:r>
                    <w:r w:rsidRPr="007A7E02">
                      <w:rPr>
                        <w:sz w:val="18"/>
                        <w:szCs w:val="18"/>
                        <w:vertAlign w:val="subscript"/>
                      </w:rPr>
                      <w:t xml:space="preserve">1                                </w:t>
                    </w:r>
                  </w:p>
                  <w:p w:rsidR="00C01D33" w:rsidRPr="00F97549" w:rsidRDefault="00C01D33" w:rsidP="006F0D03">
                    <w:pPr>
                      <w:rPr>
                        <w:i/>
                        <w:sz w:val="18"/>
                        <w:szCs w:val="18"/>
                      </w:rPr>
                    </w:pPr>
                    <w:r w:rsidRPr="00F97549">
                      <w:rPr>
                        <w:i/>
                        <w:sz w:val="18"/>
                        <w:szCs w:val="18"/>
                      </w:rPr>
                      <w:t>Рис. 4.4. Влияние субсидий на рыночное равновесие</w:t>
                    </w:r>
                  </w:p>
                  <w:p w:rsidR="00C01D33" w:rsidRPr="000A658D" w:rsidRDefault="00C01D33" w:rsidP="006F0D03">
                    <w:pPr>
                      <w:rPr>
                        <w:i/>
                        <w:sz w:val="18"/>
                        <w:szCs w:val="18"/>
                      </w:rPr>
                    </w:pPr>
                  </w:p>
                </w:txbxContent>
              </v:textbox>
            </v:rect>
            <v:line id="_x0000_s1116" style="position:absolute;flip:y" from="1977,901" to="1989,3282">
              <v:stroke endarrow="block"/>
            </v:line>
            <v:line id="_x0000_s1117" style="position:absolute;flip:y" from="1977,3261" to="5625,3280">
              <v:stroke endarrow="block"/>
            </v:line>
            <v:line id="_x0000_s1118" style="position:absolute" from="2095,1497" to="5046,2632" strokeweight="1pt"/>
            <v:line id="_x0000_s1119" style="position:absolute;flip:y" from="2331,1156" to="4928,2470" strokeweight="1pt"/>
            <v:line id="_x0000_s1120" style="position:absolute;flip:y" from="3276,1983" to="5518,3118" strokeweight="1pt"/>
            <v:line id="_x0000_s1121" style="position:absolute" from="1977,1983" to="3276,1983">
              <v:stroke dashstyle="dash"/>
            </v:line>
            <v:line id="_x0000_s1122" style="position:absolute" from="1977,2470" to="4574,2471">
              <v:stroke dashstyle="dash"/>
            </v:line>
            <v:line id="_x0000_s1123" style="position:absolute" from="3276,1983" to="3277,3280">
              <v:stroke dashstyle="dash"/>
            </v:line>
            <v:line id="_x0000_s1124" style="position:absolute" from="4574,2470" to="4575,3280">
              <v:stroke dashstyle="dash"/>
            </v:line>
            <v:line id="_x0000_s1125" style="position:absolute" from="4574,1659" to="4575,2146">
              <v:stroke endarrow="block"/>
            </v:line>
            <v:line id="_x0000_s1126" style="position:absolute;flip:x" from="1977,3120" to="3276,3120">
              <v:stroke dashstyle="longDash"/>
            </v:line>
            <v:line id="_x0000_s1127" style="position:absolute;flip:y" from="4574,1335" to="4574,2470">
              <v:stroke dashstyle="dash"/>
            </v:line>
            <v:line id="_x0000_s1128" style="position:absolute;flip:x" from="1977,1335" to="4574,1335">
              <v:stroke dashstyle="dash"/>
            </v:line>
            <w10:wrap side="left"/>
            <w10:anchorlock/>
          </v:group>
        </w:pic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Тесты</w:t>
      </w:r>
    </w:p>
    <w:p w:rsidR="00387431" w:rsidRPr="00456E0A" w:rsidRDefault="00387431" w:rsidP="006F0D03">
      <w:pPr>
        <w:shd w:val="clear" w:color="auto" w:fill="FFFFFF"/>
        <w:tabs>
          <w:tab w:val="left" w:pos="400"/>
          <w:tab w:val="left" w:pos="871"/>
        </w:tabs>
        <w:jc w:val="both"/>
        <w:rPr>
          <w:i/>
          <w:color w:val="000000"/>
          <w:sz w:val="20"/>
          <w:szCs w:val="20"/>
        </w:rPr>
      </w:pPr>
      <w:r w:rsidRPr="00456E0A">
        <w:rPr>
          <w:i/>
          <w:sz w:val="20"/>
          <w:szCs w:val="20"/>
        </w:rPr>
        <w:t xml:space="preserve">1. </w:t>
      </w:r>
      <w:r w:rsidRPr="00456E0A">
        <w:rPr>
          <w:i/>
          <w:color w:val="000000"/>
          <w:sz w:val="20"/>
          <w:szCs w:val="20"/>
        </w:rPr>
        <w:t xml:space="preserve">В каком из утверждений </w:t>
      </w:r>
      <w:r>
        <w:rPr>
          <w:i/>
          <w:color w:val="000000"/>
          <w:sz w:val="20"/>
          <w:szCs w:val="20"/>
        </w:rPr>
        <w:t>термин</w:t>
      </w:r>
      <w:r w:rsidRPr="00456E0A">
        <w:rPr>
          <w:i/>
          <w:color w:val="000000"/>
          <w:sz w:val="20"/>
          <w:szCs w:val="20"/>
        </w:rPr>
        <w:t xml:space="preserve"> «предложение» следует заменить </w:t>
      </w:r>
    </w:p>
    <w:p w:rsidR="00387431" w:rsidRPr="00456E0A" w:rsidRDefault="00387431" w:rsidP="006F0D03">
      <w:pPr>
        <w:shd w:val="clear" w:color="auto" w:fill="FFFFFF"/>
        <w:tabs>
          <w:tab w:val="left" w:pos="400"/>
          <w:tab w:val="left" w:pos="871"/>
        </w:tabs>
        <w:jc w:val="both"/>
        <w:rPr>
          <w:i/>
          <w:color w:val="000000"/>
          <w:sz w:val="20"/>
          <w:szCs w:val="20"/>
        </w:rPr>
      </w:pPr>
      <w:r w:rsidRPr="00456E0A">
        <w:rPr>
          <w:i/>
          <w:color w:val="000000"/>
          <w:sz w:val="20"/>
          <w:szCs w:val="20"/>
        </w:rPr>
        <w:t>выражением «величина предложения»:</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а) когда повысится цена на кефир, предложение йогурта, производ</w:t>
      </w:r>
      <w:r w:rsidRPr="00177311">
        <w:rPr>
          <w:color w:val="000000"/>
          <w:sz w:val="20"/>
          <w:szCs w:val="20"/>
        </w:rPr>
        <w:t>и</w:t>
      </w:r>
      <w:r w:rsidRPr="00177311">
        <w:rPr>
          <w:color w:val="000000"/>
          <w:sz w:val="20"/>
          <w:szCs w:val="20"/>
        </w:rPr>
        <w:t>мого на этом молокозаводе, снизится;</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б) ожидаемое повышение цен на товар вызвало временное сокращение его предложения;</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в) рост цен на электроэнергию вызвал уменьшение предложения огу</w:t>
      </w:r>
      <w:r w:rsidRPr="00177311">
        <w:rPr>
          <w:color w:val="000000"/>
          <w:sz w:val="20"/>
          <w:szCs w:val="20"/>
        </w:rPr>
        <w:t>р</w:t>
      </w:r>
      <w:r w:rsidRPr="00177311">
        <w:rPr>
          <w:color w:val="000000"/>
          <w:sz w:val="20"/>
          <w:szCs w:val="20"/>
        </w:rPr>
        <w:t>цов, выращиваемых в теплицах города;</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г) повышение цен на услуги косметических салонов вызвало рост предложения этих услуг.</w:t>
      </w:r>
    </w:p>
    <w:p w:rsidR="00387431" w:rsidRPr="00456E0A" w:rsidRDefault="00387431" w:rsidP="006F0D03">
      <w:pPr>
        <w:shd w:val="clear" w:color="auto" w:fill="FFFFFF"/>
        <w:tabs>
          <w:tab w:val="left" w:pos="400"/>
          <w:tab w:val="left" w:pos="569"/>
        </w:tabs>
        <w:jc w:val="both"/>
        <w:rPr>
          <w:i/>
          <w:sz w:val="20"/>
          <w:szCs w:val="20"/>
        </w:rPr>
      </w:pPr>
      <w:r w:rsidRPr="00456E0A">
        <w:rPr>
          <w:i/>
          <w:color w:val="000000"/>
          <w:sz w:val="20"/>
          <w:szCs w:val="20"/>
        </w:rPr>
        <w:t xml:space="preserve">2. Рост цены на кофе </w:t>
      </w:r>
      <w:r>
        <w:rPr>
          <w:i/>
          <w:color w:val="000000"/>
          <w:sz w:val="20"/>
          <w:szCs w:val="20"/>
        </w:rPr>
        <w:t>вызовет</w:t>
      </w:r>
      <w:r w:rsidRPr="00456E0A">
        <w:rPr>
          <w:i/>
          <w:color w:val="000000"/>
          <w:sz w:val="20"/>
          <w:szCs w:val="20"/>
        </w:rPr>
        <w:t>:</w:t>
      </w:r>
    </w:p>
    <w:p w:rsidR="00387431" w:rsidRPr="00177311" w:rsidRDefault="00387431" w:rsidP="006F0D03">
      <w:pPr>
        <w:shd w:val="clear" w:color="auto" w:fill="FFFFFF"/>
        <w:tabs>
          <w:tab w:val="left" w:pos="400"/>
          <w:tab w:val="left" w:pos="871"/>
        </w:tabs>
        <w:jc w:val="both"/>
        <w:rPr>
          <w:sz w:val="20"/>
          <w:szCs w:val="20"/>
        </w:rPr>
      </w:pPr>
      <w:r w:rsidRPr="00177311">
        <w:rPr>
          <w:color w:val="000000"/>
          <w:sz w:val="20"/>
          <w:szCs w:val="20"/>
        </w:rPr>
        <w:lastRenderedPageBreak/>
        <w:t>а) падени</w:t>
      </w:r>
      <w:r>
        <w:rPr>
          <w:color w:val="000000"/>
          <w:sz w:val="20"/>
          <w:szCs w:val="20"/>
        </w:rPr>
        <w:t xml:space="preserve">е </w:t>
      </w:r>
      <w:r w:rsidRPr="00177311">
        <w:rPr>
          <w:color w:val="000000"/>
          <w:sz w:val="20"/>
          <w:szCs w:val="20"/>
        </w:rPr>
        <w:t xml:space="preserve">спроса на чай; </w:t>
      </w:r>
    </w:p>
    <w:p w:rsidR="00387431" w:rsidRPr="00177311" w:rsidRDefault="00387431" w:rsidP="006F0D03">
      <w:pPr>
        <w:shd w:val="clear" w:color="auto" w:fill="FFFFFF"/>
        <w:tabs>
          <w:tab w:val="left" w:pos="400"/>
          <w:tab w:val="left" w:pos="871"/>
        </w:tabs>
        <w:jc w:val="both"/>
        <w:rPr>
          <w:sz w:val="20"/>
          <w:szCs w:val="20"/>
        </w:rPr>
      </w:pPr>
      <w:r w:rsidRPr="00177311">
        <w:rPr>
          <w:color w:val="000000"/>
          <w:sz w:val="20"/>
          <w:szCs w:val="20"/>
        </w:rPr>
        <w:t>б) рост спроса на чай;</w:t>
      </w:r>
    </w:p>
    <w:p w:rsidR="00387431" w:rsidRPr="00177311" w:rsidRDefault="00387431" w:rsidP="006F0D03">
      <w:pPr>
        <w:shd w:val="clear" w:color="auto" w:fill="FFFFFF"/>
        <w:tabs>
          <w:tab w:val="left" w:pos="400"/>
          <w:tab w:val="left" w:pos="871"/>
        </w:tabs>
        <w:jc w:val="both"/>
        <w:rPr>
          <w:sz w:val="20"/>
          <w:szCs w:val="20"/>
        </w:rPr>
      </w:pPr>
      <w:r w:rsidRPr="00177311">
        <w:rPr>
          <w:color w:val="000000"/>
          <w:sz w:val="20"/>
          <w:szCs w:val="20"/>
        </w:rPr>
        <w:t>в) увеличени</w:t>
      </w:r>
      <w:r>
        <w:rPr>
          <w:color w:val="000000"/>
          <w:sz w:val="20"/>
          <w:szCs w:val="20"/>
        </w:rPr>
        <w:t>е</w:t>
      </w:r>
      <w:r w:rsidRPr="00177311">
        <w:rPr>
          <w:color w:val="000000"/>
          <w:sz w:val="20"/>
          <w:szCs w:val="20"/>
        </w:rPr>
        <w:t xml:space="preserve"> объема спроса на чай;</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г) снижени</w:t>
      </w:r>
      <w:r>
        <w:rPr>
          <w:color w:val="000000"/>
          <w:sz w:val="20"/>
          <w:szCs w:val="20"/>
        </w:rPr>
        <w:t>е</w:t>
      </w:r>
      <w:r w:rsidRPr="00177311">
        <w:rPr>
          <w:color w:val="000000"/>
          <w:sz w:val="20"/>
          <w:szCs w:val="20"/>
        </w:rPr>
        <w:t xml:space="preserve"> величины спроса на чай.</w:t>
      </w:r>
    </w:p>
    <w:p w:rsidR="00387431" w:rsidRPr="00456E0A" w:rsidRDefault="00387431" w:rsidP="006F0D03">
      <w:pPr>
        <w:shd w:val="clear" w:color="auto" w:fill="FFFFFF"/>
        <w:tabs>
          <w:tab w:val="left" w:pos="180"/>
          <w:tab w:val="left" w:pos="1152"/>
        </w:tabs>
        <w:rPr>
          <w:i/>
          <w:sz w:val="20"/>
          <w:szCs w:val="20"/>
        </w:rPr>
      </w:pPr>
      <w:r w:rsidRPr="00456E0A">
        <w:rPr>
          <w:i/>
          <w:sz w:val="20"/>
          <w:szCs w:val="20"/>
        </w:rPr>
        <w:t xml:space="preserve">3. Рыночный спрос не изменяется в зависимости от: </w:t>
      </w:r>
    </w:p>
    <w:p w:rsidR="00387431" w:rsidRPr="00177311" w:rsidRDefault="00387431" w:rsidP="006F0D03">
      <w:pPr>
        <w:shd w:val="clear" w:color="auto" w:fill="FFFFFF"/>
        <w:tabs>
          <w:tab w:val="left" w:pos="180"/>
          <w:tab w:val="left" w:pos="1152"/>
        </w:tabs>
        <w:rPr>
          <w:sz w:val="20"/>
          <w:szCs w:val="20"/>
        </w:rPr>
      </w:pPr>
      <w:r w:rsidRPr="00177311">
        <w:rPr>
          <w:sz w:val="20"/>
          <w:szCs w:val="20"/>
        </w:rPr>
        <w:t>а) доходов потребителей;</w:t>
      </w:r>
    </w:p>
    <w:p w:rsidR="00387431" w:rsidRPr="00177311" w:rsidRDefault="00387431" w:rsidP="006F0D03">
      <w:pPr>
        <w:shd w:val="clear" w:color="auto" w:fill="FFFFFF"/>
        <w:tabs>
          <w:tab w:val="left" w:pos="180"/>
          <w:tab w:val="left" w:pos="960"/>
        </w:tabs>
        <w:rPr>
          <w:sz w:val="20"/>
          <w:szCs w:val="20"/>
        </w:rPr>
      </w:pPr>
      <w:r w:rsidRPr="00177311">
        <w:rPr>
          <w:sz w:val="20"/>
          <w:szCs w:val="20"/>
        </w:rPr>
        <w:t>б)</w:t>
      </w:r>
      <w:r w:rsidRPr="00177311">
        <w:rPr>
          <w:sz w:val="20"/>
          <w:szCs w:val="20"/>
        </w:rPr>
        <w:tab/>
        <w:t xml:space="preserve"> цен на взаимозаменяемые товары;</w:t>
      </w:r>
    </w:p>
    <w:p w:rsidR="00387431" w:rsidRPr="00177311" w:rsidRDefault="00387431" w:rsidP="006F0D03">
      <w:pPr>
        <w:shd w:val="clear" w:color="auto" w:fill="FFFFFF"/>
        <w:tabs>
          <w:tab w:val="left" w:pos="180"/>
          <w:tab w:val="left" w:pos="960"/>
        </w:tabs>
        <w:rPr>
          <w:sz w:val="20"/>
          <w:szCs w:val="20"/>
        </w:rPr>
      </w:pPr>
      <w:r w:rsidRPr="00177311">
        <w:rPr>
          <w:sz w:val="20"/>
          <w:szCs w:val="20"/>
        </w:rPr>
        <w:t>в) цен на ресурсы;</w:t>
      </w:r>
    </w:p>
    <w:p w:rsidR="00387431" w:rsidRPr="00177311" w:rsidRDefault="00387431" w:rsidP="006F0D03">
      <w:pPr>
        <w:shd w:val="clear" w:color="auto" w:fill="FFFFFF"/>
        <w:tabs>
          <w:tab w:val="left" w:pos="180"/>
          <w:tab w:val="left" w:pos="960"/>
        </w:tabs>
        <w:rPr>
          <w:sz w:val="20"/>
          <w:szCs w:val="20"/>
        </w:rPr>
      </w:pPr>
      <w:r w:rsidRPr="00177311">
        <w:rPr>
          <w:sz w:val="20"/>
          <w:szCs w:val="20"/>
        </w:rPr>
        <w:t>г) численности покупателей.</w:t>
      </w:r>
    </w:p>
    <w:p w:rsidR="00387431" w:rsidRPr="00456E0A" w:rsidRDefault="00387431" w:rsidP="006F0D03">
      <w:pPr>
        <w:shd w:val="clear" w:color="auto" w:fill="FFFFFF"/>
        <w:tabs>
          <w:tab w:val="left" w:pos="360"/>
          <w:tab w:val="left" w:pos="1128"/>
        </w:tabs>
        <w:jc w:val="both"/>
        <w:rPr>
          <w:i/>
          <w:sz w:val="20"/>
          <w:szCs w:val="20"/>
        </w:rPr>
      </w:pPr>
      <w:r w:rsidRPr="00456E0A">
        <w:rPr>
          <w:i/>
          <w:sz w:val="20"/>
          <w:szCs w:val="20"/>
        </w:rPr>
        <w:t>4. Рост цены на древесину вызовет:</w:t>
      </w:r>
    </w:p>
    <w:p w:rsidR="00387431" w:rsidRPr="00177311" w:rsidRDefault="00387431" w:rsidP="006F0D03">
      <w:pPr>
        <w:shd w:val="clear" w:color="auto" w:fill="FFFFFF"/>
        <w:tabs>
          <w:tab w:val="left" w:pos="180"/>
          <w:tab w:val="left" w:pos="972"/>
        </w:tabs>
        <w:rPr>
          <w:sz w:val="20"/>
          <w:szCs w:val="20"/>
        </w:rPr>
      </w:pPr>
      <w:r w:rsidRPr="00177311">
        <w:rPr>
          <w:sz w:val="20"/>
          <w:szCs w:val="20"/>
        </w:rPr>
        <w:t>а)</w:t>
      </w:r>
      <w:r w:rsidRPr="00177311">
        <w:rPr>
          <w:sz w:val="20"/>
          <w:szCs w:val="20"/>
        </w:rPr>
        <w:tab/>
        <w:t xml:space="preserve"> сдвиг кривой спроса на мебель вверх (или вправо);</w:t>
      </w:r>
    </w:p>
    <w:p w:rsidR="00387431" w:rsidRPr="00177311" w:rsidRDefault="00387431" w:rsidP="006F0D03">
      <w:pPr>
        <w:shd w:val="clear" w:color="auto" w:fill="FFFFFF"/>
        <w:tabs>
          <w:tab w:val="left" w:pos="180"/>
          <w:tab w:val="left" w:pos="972"/>
        </w:tabs>
        <w:rPr>
          <w:sz w:val="20"/>
          <w:szCs w:val="20"/>
        </w:rPr>
      </w:pPr>
      <w:r w:rsidRPr="00177311">
        <w:rPr>
          <w:sz w:val="20"/>
          <w:szCs w:val="20"/>
        </w:rPr>
        <w:t>б) сдвиг кривых спроса и предложения на мебель вверх;</w:t>
      </w:r>
    </w:p>
    <w:p w:rsidR="00387431" w:rsidRPr="00177311" w:rsidRDefault="00387431" w:rsidP="006F0D03">
      <w:pPr>
        <w:shd w:val="clear" w:color="auto" w:fill="FFFFFF"/>
        <w:tabs>
          <w:tab w:val="left" w:pos="180"/>
          <w:tab w:val="left" w:pos="972"/>
        </w:tabs>
        <w:rPr>
          <w:sz w:val="20"/>
          <w:szCs w:val="20"/>
        </w:rPr>
      </w:pPr>
      <w:r w:rsidRPr="00177311">
        <w:rPr>
          <w:sz w:val="20"/>
          <w:szCs w:val="20"/>
        </w:rPr>
        <w:t>в) сдвиг кривой предложения на мебель вверх (или влево);</w:t>
      </w:r>
    </w:p>
    <w:p w:rsidR="00387431" w:rsidRPr="00177311" w:rsidRDefault="00387431" w:rsidP="006F0D03">
      <w:pPr>
        <w:shd w:val="clear" w:color="auto" w:fill="FFFFFF"/>
        <w:tabs>
          <w:tab w:val="left" w:pos="180"/>
          <w:tab w:val="left" w:pos="972"/>
        </w:tabs>
        <w:rPr>
          <w:sz w:val="20"/>
          <w:szCs w:val="20"/>
        </w:rPr>
      </w:pPr>
      <w:r w:rsidRPr="00177311">
        <w:rPr>
          <w:sz w:val="20"/>
          <w:szCs w:val="20"/>
        </w:rPr>
        <w:t>г)</w:t>
      </w:r>
      <w:r w:rsidRPr="00177311">
        <w:rPr>
          <w:sz w:val="20"/>
          <w:szCs w:val="20"/>
        </w:rPr>
        <w:tab/>
        <w:t>сдвиг кривой предложения на мебель вниз (или вправо).</w:t>
      </w:r>
    </w:p>
    <w:p w:rsidR="00387431" w:rsidRPr="00456E0A" w:rsidRDefault="00387431" w:rsidP="006F0D03">
      <w:pPr>
        <w:shd w:val="clear" w:color="auto" w:fill="FFFFFF"/>
        <w:tabs>
          <w:tab w:val="left" w:pos="360"/>
          <w:tab w:val="left" w:pos="1128"/>
        </w:tabs>
        <w:rPr>
          <w:i/>
          <w:sz w:val="20"/>
          <w:szCs w:val="20"/>
        </w:rPr>
      </w:pPr>
      <w:r w:rsidRPr="00456E0A">
        <w:rPr>
          <w:i/>
          <w:sz w:val="20"/>
          <w:szCs w:val="20"/>
        </w:rPr>
        <w:t>5. Причиной падения цены на продукт может быть:</w:t>
      </w:r>
    </w:p>
    <w:p w:rsidR="00387431" w:rsidRPr="00177311" w:rsidRDefault="00387431" w:rsidP="006F0D03">
      <w:pPr>
        <w:shd w:val="clear" w:color="auto" w:fill="FFFFFF"/>
        <w:tabs>
          <w:tab w:val="left" w:pos="180"/>
          <w:tab w:val="left" w:pos="984"/>
        </w:tabs>
        <w:rPr>
          <w:sz w:val="20"/>
          <w:szCs w:val="20"/>
        </w:rPr>
      </w:pPr>
      <w:r w:rsidRPr="00177311">
        <w:rPr>
          <w:sz w:val="20"/>
          <w:szCs w:val="20"/>
        </w:rPr>
        <w:t>а)</w:t>
      </w:r>
      <w:r w:rsidRPr="00177311">
        <w:rPr>
          <w:sz w:val="20"/>
          <w:szCs w:val="20"/>
        </w:rPr>
        <w:tab/>
        <w:t xml:space="preserve"> рост налогов на бизнес;</w:t>
      </w:r>
    </w:p>
    <w:p w:rsidR="00387431" w:rsidRPr="00177311" w:rsidRDefault="00387431" w:rsidP="006F0D03">
      <w:pPr>
        <w:shd w:val="clear" w:color="auto" w:fill="FFFFFF"/>
        <w:tabs>
          <w:tab w:val="left" w:pos="180"/>
          <w:tab w:val="left" w:pos="984"/>
        </w:tabs>
        <w:rPr>
          <w:sz w:val="20"/>
          <w:szCs w:val="20"/>
        </w:rPr>
      </w:pPr>
      <w:r w:rsidRPr="00177311">
        <w:rPr>
          <w:sz w:val="20"/>
          <w:szCs w:val="20"/>
        </w:rPr>
        <w:t>б) рост потребительских расходов;</w:t>
      </w:r>
    </w:p>
    <w:p w:rsidR="00387431" w:rsidRPr="00177311" w:rsidRDefault="00387431" w:rsidP="006F0D03">
      <w:pPr>
        <w:shd w:val="clear" w:color="auto" w:fill="FFFFFF"/>
        <w:tabs>
          <w:tab w:val="left" w:pos="180"/>
          <w:tab w:val="left" w:pos="984"/>
        </w:tabs>
        <w:rPr>
          <w:sz w:val="20"/>
          <w:szCs w:val="20"/>
        </w:rPr>
      </w:pPr>
      <w:r w:rsidRPr="00177311">
        <w:rPr>
          <w:sz w:val="20"/>
          <w:szCs w:val="20"/>
        </w:rPr>
        <w:t>в) падение цен на ресурсы;</w:t>
      </w:r>
    </w:p>
    <w:p w:rsidR="00387431" w:rsidRPr="00177311" w:rsidRDefault="00387431" w:rsidP="006F0D03">
      <w:pPr>
        <w:shd w:val="clear" w:color="auto" w:fill="FFFFFF"/>
        <w:tabs>
          <w:tab w:val="left" w:pos="180"/>
          <w:tab w:val="left" w:pos="984"/>
        </w:tabs>
        <w:jc w:val="both"/>
        <w:rPr>
          <w:sz w:val="20"/>
          <w:szCs w:val="20"/>
        </w:rPr>
      </w:pPr>
      <w:r w:rsidRPr="00177311">
        <w:rPr>
          <w:sz w:val="20"/>
          <w:szCs w:val="20"/>
        </w:rPr>
        <w:t>г)</w:t>
      </w:r>
      <w:r w:rsidRPr="00177311">
        <w:rPr>
          <w:sz w:val="20"/>
          <w:szCs w:val="20"/>
        </w:rPr>
        <w:tab/>
        <w:t xml:space="preserve"> падение цен на товары, дополняющие данный товар в потреблении.</w:t>
      </w:r>
    </w:p>
    <w:p w:rsidR="00387431" w:rsidRPr="00456E0A" w:rsidRDefault="00387431" w:rsidP="006F0D03">
      <w:pPr>
        <w:shd w:val="clear" w:color="auto" w:fill="FFFFFF"/>
        <w:tabs>
          <w:tab w:val="left" w:pos="360"/>
          <w:tab w:val="left" w:pos="720"/>
        </w:tabs>
        <w:rPr>
          <w:i/>
          <w:sz w:val="20"/>
          <w:szCs w:val="20"/>
        </w:rPr>
      </w:pPr>
      <w:r w:rsidRPr="00456E0A">
        <w:rPr>
          <w:i/>
          <w:sz w:val="20"/>
          <w:szCs w:val="20"/>
        </w:rPr>
        <w:t>6.</w:t>
      </w:r>
      <w:r w:rsidRPr="00456E0A">
        <w:rPr>
          <w:i/>
          <w:color w:val="000000"/>
          <w:sz w:val="20"/>
          <w:szCs w:val="20"/>
        </w:rPr>
        <w:t xml:space="preserve"> Кривая предложения смещается влево, если:</w:t>
      </w:r>
    </w:p>
    <w:p w:rsidR="00387431" w:rsidRPr="00177311" w:rsidRDefault="00387431" w:rsidP="006F0D03">
      <w:pPr>
        <w:shd w:val="clear" w:color="auto" w:fill="FFFFFF"/>
        <w:tabs>
          <w:tab w:val="left" w:pos="360"/>
          <w:tab w:val="left" w:pos="566"/>
          <w:tab w:val="left" w:pos="720"/>
        </w:tabs>
        <w:rPr>
          <w:color w:val="000000"/>
          <w:sz w:val="20"/>
          <w:szCs w:val="20"/>
        </w:rPr>
      </w:pPr>
      <w:r w:rsidRPr="00177311">
        <w:rPr>
          <w:color w:val="000000"/>
          <w:sz w:val="20"/>
          <w:szCs w:val="20"/>
        </w:rPr>
        <w:t>а) ожидается понижение прибыли;</w:t>
      </w:r>
    </w:p>
    <w:p w:rsidR="00387431" w:rsidRPr="00177311" w:rsidRDefault="00387431" w:rsidP="006F0D03">
      <w:pPr>
        <w:shd w:val="clear" w:color="auto" w:fill="FFFFFF"/>
        <w:tabs>
          <w:tab w:val="left" w:pos="360"/>
          <w:tab w:val="left" w:pos="566"/>
          <w:tab w:val="left" w:pos="720"/>
        </w:tabs>
        <w:rPr>
          <w:color w:val="000000"/>
          <w:sz w:val="20"/>
          <w:szCs w:val="20"/>
        </w:rPr>
      </w:pPr>
      <w:r w:rsidRPr="00177311">
        <w:rPr>
          <w:color w:val="000000"/>
          <w:sz w:val="20"/>
          <w:szCs w:val="20"/>
        </w:rPr>
        <w:t>б) растут цены на взаимозаменяемые товары;</w:t>
      </w:r>
    </w:p>
    <w:p w:rsidR="00387431" w:rsidRPr="00177311" w:rsidRDefault="00387431" w:rsidP="006F0D03">
      <w:pPr>
        <w:shd w:val="clear" w:color="auto" w:fill="FFFFFF"/>
        <w:tabs>
          <w:tab w:val="left" w:pos="360"/>
          <w:tab w:val="left" w:pos="566"/>
          <w:tab w:val="left" w:pos="720"/>
        </w:tabs>
        <w:rPr>
          <w:color w:val="000000"/>
          <w:sz w:val="20"/>
          <w:szCs w:val="20"/>
        </w:rPr>
      </w:pPr>
      <w:r w:rsidRPr="00177311">
        <w:rPr>
          <w:color w:val="000000"/>
          <w:sz w:val="20"/>
          <w:szCs w:val="20"/>
        </w:rPr>
        <w:t>в) снижаются цены на факторы производства;</w:t>
      </w:r>
    </w:p>
    <w:p w:rsidR="00387431" w:rsidRPr="00177311" w:rsidRDefault="00387431" w:rsidP="006F0D03">
      <w:pPr>
        <w:shd w:val="clear" w:color="auto" w:fill="FFFFFF"/>
        <w:tabs>
          <w:tab w:val="left" w:pos="360"/>
          <w:tab w:val="left" w:pos="566"/>
          <w:tab w:val="left" w:pos="720"/>
        </w:tabs>
        <w:rPr>
          <w:sz w:val="20"/>
          <w:szCs w:val="20"/>
        </w:rPr>
      </w:pPr>
      <w:r w:rsidRPr="00177311">
        <w:rPr>
          <w:color w:val="000000"/>
          <w:sz w:val="20"/>
          <w:szCs w:val="20"/>
        </w:rPr>
        <w:t>г) совершенствуется техн</w:t>
      </w:r>
      <w:r>
        <w:rPr>
          <w:color w:val="000000"/>
          <w:sz w:val="20"/>
          <w:szCs w:val="20"/>
        </w:rPr>
        <w:t>ология</w:t>
      </w:r>
      <w:r w:rsidRPr="00177311">
        <w:rPr>
          <w:color w:val="000000"/>
          <w:sz w:val="20"/>
          <w:szCs w:val="20"/>
        </w:rPr>
        <w:t xml:space="preserve"> производства.</w:t>
      </w:r>
    </w:p>
    <w:p w:rsidR="00387431" w:rsidRPr="00456E0A" w:rsidRDefault="00387431" w:rsidP="006F0D03">
      <w:pPr>
        <w:tabs>
          <w:tab w:val="left" w:pos="400"/>
        </w:tabs>
        <w:jc w:val="both"/>
        <w:rPr>
          <w:i/>
          <w:sz w:val="20"/>
          <w:szCs w:val="20"/>
        </w:rPr>
      </w:pPr>
      <w:r>
        <w:rPr>
          <w:i/>
          <w:sz w:val="20"/>
          <w:szCs w:val="20"/>
        </w:rPr>
        <w:t>7</w:t>
      </w:r>
      <w:r w:rsidRPr="00456E0A">
        <w:rPr>
          <w:i/>
          <w:sz w:val="20"/>
          <w:szCs w:val="20"/>
        </w:rPr>
        <w:t>. Рынок товаров и услуг находится в равновесном состоянии, если:</w:t>
      </w:r>
    </w:p>
    <w:p w:rsidR="00387431" w:rsidRPr="00177311" w:rsidRDefault="00387431" w:rsidP="006F0D03">
      <w:pPr>
        <w:tabs>
          <w:tab w:val="left" w:pos="400"/>
        </w:tabs>
        <w:jc w:val="both"/>
        <w:rPr>
          <w:sz w:val="20"/>
          <w:szCs w:val="20"/>
        </w:rPr>
      </w:pPr>
      <w:r w:rsidRPr="00177311">
        <w:rPr>
          <w:sz w:val="20"/>
          <w:szCs w:val="20"/>
        </w:rPr>
        <w:t>а)  спрос равен предложению;</w:t>
      </w:r>
    </w:p>
    <w:p w:rsidR="00387431" w:rsidRPr="00177311" w:rsidRDefault="00387431" w:rsidP="006F0D03">
      <w:pPr>
        <w:tabs>
          <w:tab w:val="left" w:pos="400"/>
        </w:tabs>
        <w:jc w:val="both"/>
        <w:rPr>
          <w:sz w:val="20"/>
          <w:szCs w:val="20"/>
        </w:rPr>
      </w:pPr>
      <w:r w:rsidRPr="00177311">
        <w:rPr>
          <w:sz w:val="20"/>
          <w:szCs w:val="20"/>
        </w:rPr>
        <w:t>б)  цена равна издержкам плюс прибыль;</w:t>
      </w:r>
    </w:p>
    <w:p w:rsidR="00387431" w:rsidRPr="00177311" w:rsidRDefault="00387431" w:rsidP="006F0D03">
      <w:pPr>
        <w:tabs>
          <w:tab w:val="left" w:pos="400"/>
        </w:tabs>
        <w:jc w:val="both"/>
        <w:rPr>
          <w:sz w:val="20"/>
          <w:szCs w:val="20"/>
        </w:rPr>
      </w:pPr>
      <w:r w:rsidRPr="00177311">
        <w:rPr>
          <w:sz w:val="20"/>
          <w:szCs w:val="20"/>
        </w:rPr>
        <w:t>в)  уровень технологии меняется постепенно;</w:t>
      </w:r>
    </w:p>
    <w:p w:rsidR="00387431" w:rsidRPr="00177311" w:rsidRDefault="00387431" w:rsidP="006F0D03">
      <w:pPr>
        <w:tabs>
          <w:tab w:val="left" w:pos="400"/>
        </w:tabs>
        <w:jc w:val="both"/>
        <w:rPr>
          <w:sz w:val="20"/>
          <w:szCs w:val="20"/>
        </w:rPr>
      </w:pPr>
      <w:r w:rsidRPr="00177311">
        <w:rPr>
          <w:sz w:val="20"/>
          <w:szCs w:val="20"/>
        </w:rPr>
        <w:t>г)  объем предложения равен объему спроса.</w:t>
      </w:r>
    </w:p>
    <w:p w:rsidR="00387431" w:rsidRPr="00A84E2B" w:rsidRDefault="00387431" w:rsidP="006F0D03">
      <w:pPr>
        <w:shd w:val="clear" w:color="auto" w:fill="FFFFFF"/>
        <w:tabs>
          <w:tab w:val="left" w:pos="180"/>
          <w:tab w:val="left" w:pos="540"/>
          <w:tab w:val="left" w:pos="917"/>
          <w:tab w:val="left" w:pos="1980"/>
        </w:tabs>
        <w:jc w:val="both"/>
        <w:rPr>
          <w:bCs/>
          <w:i/>
          <w:sz w:val="20"/>
          <w:szCs w:val="20"/>
        </w:rPr>
      </w:pPr>
      <w:r>
        <w:rPr>
          <w:bCs/>
          <w:i/>
          <w:sz w:val="20"/>
          <w:szCs w:val="20"/>
        </w:rPr>
        <w:t>8</w:t>
      </w:r>
      <w:r w:rsidRPr="00A84E2B">
        <w:rPr>
          <w:bCs/>
          <w:i/>
          <w:sz w:val="20"/>
          <w:szCs w:val="20"/>
        </w:rPr>
        <w:t>.  Выигрыш потребителя равен площади треугольника:</w:t>
      </w:r>
    </w:p>
    <w:p w:rsidR="00387431" w:rsidRDefault="00B10746" w:rsidP="006F0D03">
      <w:pPr>
        <w:ind w:firstLine="284"/>
        <w:jc w:val="both"/>
        <w:rPr>
          <w:b/>
          <w:sz w:val="20"/>
          <w:szCs w:val="20"/>
        </w:rPr>
      </w:pPr>
      <w:r w:rsidRPr="00B10746">
        <w:rPr>
          <w:bCs/>
          <w:sz w:val="18"/>
          <w:szCs w:val="18"/>
        </w:rPr>
      </w:r>
      <w:r w:rsidRPr="00B10746">
        <w:rPr>
          <w:bCs/>
          <w:sz w:val="18"/>
          <w:szCs w:val="18"/>
        </w:rPr>
        <w:pict>
          <v:group id="_x0000_s1129" editas="canvas" style="width:196.35pt;height:108pt;mso-position-horizontal-relative:char;mso-position-vertical-relative:line" coordorigin="2484,624" coordsize="2945,1633">
            <o:lock v:ext="edit" aspectratio="t"/>
            <v:shape id="_x0000_s1130" type="#_x0000_t75" style="position:absolute;left:2484;top:624;width:2945;height:1633" o:preferrelative="f" filled="t" stroked="t" strokecolor="white" strokeweight="1pt">
              <v:fill o:detectmouseclick="t"/>
              <v:stroke dashstyle="dash"/>
              <v:path o:extrusionok="t" o:connecttype="none"/>
              <o:lock v:ext="edit" text="t"/>
            </v:shape>
            <v:rect id="_x0000_s1131" style="position:absolute;left:4711;top:1849;width:405;height:271" strokecolor="white">
              <v:textbox style="mso-next-textbox:#_x0000_s1131">
                <w:txbxContent>
                  <w:p w:rsidR="00C01D33" w:rsidRPr="007A7E02" w:rsidRDefault="00C01D33" w:rsidP="006F0D03">
                    <w:pPr>
                      <w:rPr>
                        <w:i/>
                        <w:sz w:val="18"/>
                        <w:szCs w:val="18"/>
                        <w:lang w:val="en-US"/>
                      </w:rPr>
                    </w:pPr>
                    <w:r w:rsidRPr="007A7E02">
                      <w:rPr>
                        <w:i/>
                        <w:sz w:val="18"/>
                        <w:szCs w:val="18"/>
                        <w:lang w:val="en-US"/>
                      </w:rPr>
                      <w:t>Q</w:t>
                    </w:r>
                  </w:p>
                </w:txbxContent>
              </v:textbox>
            </v:rect>
            <v:shapetype id="_x0000_t202" coordsize="21600,21600" o:spt="202" path="m,l,21600r21600,l21600,xe">
              <v:stroke joinstyle="miter"/>
              <v:path gradientshapeok="t" o:connecttype="rect"/>
            </v:shapetype>
            <v:shape id="_x0000_s1132" type="#_x0000_t202" style="position:absolute;left:3391;top:1985;width:601;height:268" strokecolor="white">
              <v:textbox style="mso-next-textbox:#_x0000_s1132">
                <w:txbxContent>
                  <w:p w:rsidR="00C01D33" w:rsidRPr="00A84E2B" w:rsidRDefault="00C01D33" w:rsidP="006F0D03">
                    <w:pPr>
                      <w:rPr>
                        <w:sz w:val="18"/>
                        <w:szCs w:val="18"/>
                        <w:lang w:val="en-US"/>
                      </w:rPr>
                    </w:pPr>
                    <w:r>
                      <w:rPr>
                        <w:sz w:val="18"/>
                        <w:szCs w:val="18"/>
                      </w:rPr>
                      <w:t xml:space="preserve">  </w:t>
                    </w:r>
                    <w:r w:rsidRPr="00A84E2B">
                      <w:rPr>
                        <w:sz w:val="18"/>
                        <w:szCs w:val="18"/>
                        <w:lang w:val="en-US"/>
                      </w:rPr>
                      <w:t>Q</w:t>
                    </w:r>
                    <w:r w:rsidRPr="009A665D">
                      <w:rPr>
                        <w:sz w:val="18"/>
                        <w:szCs w:val="18"/>
                        <w:vertAlign w:val="subscript"/>
                        <w:lang w:val="en-US"/>
                      </w:rPr>
                      <w:t>e</w:t>
                    </w:r>
                  </w:p>
                </w:txbxContent>
              </v:textbox>
            </v:shape>
            <v:rect id="_x0000_s1133" style="position:absolute;left:4381;top:1304;width:270;height:408" strokecolor="white">
              <v:textbox style="mso-next-textbox:#_x0000_s1133">
                <w:txbxContent>
                  <w:p w:rsidR="00C01D33" w:rsidRDefault="00C01D33" w:rsidP="006F0D03">
                    <w:pPr>
                      <w:rPr>
                        <w:sz w:val="18"/>
                        <w:szCs w:val="18"/>
                        <w:lang w:val="en-US"/>
                      </w:rPr>
                    </w:pPr>
                  </w:p>
                  <w:p w:rsidR="00C01D33" w:rsidRPr="00A84E2B" w:rsidRDefault="00C01D33" w:rsidP="006F0D03">
                    <w:pPr>
                      <w:rPr>
                        <w:sz w:val="18"/>
                        <w:szCs w:val="18"/>
                      </w:rPr>
                    </w:pPr>
                    <w:r>
                      <w:rPr>
                        <w:sz w:val="18"/>
                        <w:szCs w:val="18"/>
                        <w:lang w:val="en-US"/>
                      </w:rPr>
                      <w:t>S</w:t>
                    </w:r>
                  </w:p>
                </w:txbxContent>
              </v:textbox>
            </v:rect>
            <v:shape id="_x0000_s1134" type="#_x0000_t202" style="position:absolute;left:3474;top:1032;width:300;height:308" strokecolor="white">
              <v:textbox style="mso-next-textbox:#_x0000_s1134">
                <w:txbxContent>
                  <w:p w:rsidR="00C01D33" w:rsidRPr="00A84E2B" w:rsidRDefault="00C01D33" w:rsidP="006F0D03">
                    <w:pPr>
                      <w:rPr>
                        <w:sz w:val="18"/>
                        <w:szCs w:val="18"/>
                        <w:lang w:val="en-US"/>
                      </w:rPr>
                    </w:pPr>
                    <w:r w:rsidRPr="00A84E2B">
                      <w:rPr>
                        <w:sz w:val="18"/>
                        <w:szCs w:val="18"/>
                        <w:lang w:val="en-US"/>
                      </w:rPr>
                      <w:t>E</w:t>
                    </w:r>
                  </w:p>
                </w:txbxContent>
              </v:textbox>
            </v:shape>
            <v:shape id="_x0000_s1135" type="#_x0000_t202" style="position:absolute;left:2598;top:624;width:450;height:1437" strokecolor="white">
              <v:textbox style="mso-next-textbox:#_x0000_s1135">
                <w:txbxContent>
                  <w:p w:rsidR="00C01D33" w:rsidRPr="007A7E02" w:rsidRDefault="00C01D33" w:rsidP="006F0D03">
                    <w:pPr>
                      <w:jc w:val="right"/>
                      <w:rPr>
                        <w:i/>
                        <w:sz w:val="18"/>
                        <w:szCs w:val="18"/>
                      </w:rPr>
                    </w:pPr>
                    <w:r w:rsidRPr="007A7E02">
                      <w:rPr>
                        <w:i/>
                        <w:sz w:val="18"/>
                        <w:szCs w:val="18"/>
                      </w:rPr>
                      <w:t>Р</w:t>
                    </w:r>
                  </w:p>
                  <w:p w:rsidR="00C01D33" w:rsidRDefault="00C01D33" w:rsidP="006F0D03">
                    <w:pPr>
                      <w:jc w:val="right"/>
                      <w:rPr>
                        <w:sz w:val="18"/>
                        <w:szCs w:val="18"/>
                        <w:lang w:val="en-US"/>
                      </w:rPr>
                    </w:pPr>
                  </w:p>
                  <w:p w:rsidR="00C01D33" w:rsidRPr="00A84E2B" w:rsidRDefault="00C01D33" w:rsidP="006F0D03">
                    <w:pPr>
                      <w:jc w:val="right"/>
                      <w:rPr>
                        <w:sz w:val="18"/>
                        <w:szCs w:val="18"/>
                      </w:rPr>
                    </w:pPr>
                    <w:r w:rsidRPr="00A84E2B">
                      <w:rPr>
                        <w:sz w:val="18"/>
                        <w:szCs w:val="18"/>
                      </w:rPr>
                      <w:t>М</w:t>
                    </w:r>
                  </w:p>
                  <w:p w:rsidR="00C01D33" w:rsidRPr="00A84E2B" w:rsidRDefault="00C01D33" w:rsidP="006F0D03">
                    <w:pPr>
                      <w:rPr>
                        <w:sz w:val="18"/>
                        <w:szCs w:val="18"/>
                        <w:lang w:val="en-US"/>
                      </w:rPr>
                    </w:pPr>
                  </w:p>
                  <w:p w:rsidR="00C01D33" w:rsidRPr="00A84E2B" w:rsidRDefault="00C01D33" w:rsidP="006F0D03">
                    <w:pPr>
                      <w:jc w:val="right"/>
                      <w:rPr>
                        <w:sz w:val="18"/>
                        <w:szCs w:val="18"/>
                        <w:lang w:val="en-US"/>
                      </w:rPr>
                    </w:pPr>
                    <w:r w:rsidRPr="00A84E2B">
                      <w:rPr>
                        <w:sz w:val="18"/>
                        <w:szCs w:val="18"/>
                        <w:lang w:val="en-US"/>
                      </w:rPr>
                      <w:t>P</w:t>
                    </w:r>
                    <w:r w:rsidRPr="009A665D">
                      <w:rPr>
                        <w:sz w:val="18"/>
                        <w:szCs w:val="18"/>
                        <w:vertAlign w:val="subscript"/>
                        <w:lang w:val="en-US"/>
                      </w:rPr>
                      <w:t>e</w:t>
                    </w:r>
                  </w:p>
                  <w:p w:rsidR="00C01D33" w:rsidRPr="00A84E2B" w:rsidRDefault="00C01D33" w:rsidP="006F0D03">
                    <w:pPr>
                      <w:rPr>
                        <w:sz w:val="18"/>
                        <w:szCs w:val="18"/>
                        <w:lang w:val="en-US"/>
                      </w:rPr>
                    </w:pPr>
                  </w:p>
                  <w:p w:rsidR="00C01D33" w:rsidRPr="00A84E2B" w:rsidRDefault="00C01D33" w:rsidP="006F0D03">
                    <w:pPr>
                      <w:rPr>
                        <w:sz w:val="18"/>
                        <w:szCs w:val="18"/>
                        <w:lang w:val="en-US"/>
                      </w:rPr>
                    </w:pPr>
                  </w:p>
                  <w:p w:rsidR="00C01D33" w:rsidRPr="00A84E2B" w:rsidRDefault="00C01D33" w:rsidP="006F0D03">
                    <w:pPr>
                      <w:jc w:val="right"/>
                      <w:rPr>
                        <w:sz w:val="18"/>
                        <w:szCs w:val="18"/>
                        <w:lang w:val="en-US"/>
                      </w:rPr>
                    </w:pPr>
                    <w:r w:rsidRPr="00A84E2B">
                      <w:rPr>
                        <w:sz w:val="18"/>
                        <w:szCs w:val="18"/>
                        <w:lang w:val="en-US"/>
                      </w:rPr>
                      <w:t xml:space="preserve"> N</w:t>
                    </w:r>
                  </w:p>
                </w:txbxContent>
              </v:textbox>
            </v:shape>
            <v:line id="_x0000_s1136" style="position:absolute" from="2979,1032" to="4381,1577" strokeweight="1.5pt"/>
            <v:line id="_x0000_s1137" style="position:absolute;flip:y" from="3003,624" to="3004,2053">
              <v:stroke endarrow="block"/>
            </v:line>
            <v:line id="_x0000_s1138" style="position:absolute" from="3003,2053" to="4779,2054">
              <v:stroke endarrow="block"/>
            </v:line>
            <v:line id="_x0000_s1139" style="position:absolute;flip:y" from="3003,896" to="4051,1849" strokeweight="1.5pt"/>
            <v:line id="_x0000_s1140" style="position:absolute;flip:x" from="2979,1304" to="3654,1305">
              <v:stroke dashstyle="dash"/>
            </v:line>
            <v:line id="_x0000_s1141" style="position:absolute" from="3651,1341" to="3651,2061">
              <v:stroke dashstyle="dash"/>
            </v:line>
            <v:rect id="_x0000_s1142" style="position:absolute;left:4051;top:760;width:270;height:273" strokecolor="white">
              <v:textbox style="mso-next-textbox:#_x0000_s1142">
                <w:txbxContent>
                  <w:p w:rsidR="00C01D33" w:rsidRPr="00A84E2B" w:rsidRDefault="00C01D33" w:rsidP="006F0D03">
                    <w:pPr>
                      <w:rPr>
                        <w:sz w:val="18"/>
                        <w:szCs w:val="18"/>
                        <w:lang w:val="en-US"/>
                      </w:rPr>
                    </w:pPr>
                    <w:r>
                      <w:rPr>
                        <w:sz w:val="18"/>
                        <w:szCs w:val="18"/>
                        <w:lang w:val="en-US"/>
                      </w:rPr>
                      <w:t>D</w:t>
                    </w:r>
                  </w:p>
                </w:txbxContent>
              </v:textbox>
            </v:rect>
            <w10:anchorlock/>
          </v:group>
        </w:pic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t xml:space="preserve">а) </w:t>
      </w:r>
      <w:r w:rsidRPr="00A84E2B">
        <w:rPr>
          <w:bCs/>
          <w:sz w:val="20"/>
          <w:szCs w:val="20"/>
          <w:lang w:val="en-US"/>
        </w:rPr>
        <w:t>MEP</w:t>
      </w:r>
      <w:r w:rsidRPr="00A84E2B">
        <w:rPr>
          <w:bCs/>
          <w:sz w:val="20"/>
          <w:szCs w:val="20"/>
          <w:vertAlign w:val="subscript"/>
          <w:lang w:val="en-US"/>
        </w:rPr>
        <w:t>e</w:t>
      </w:r>
      <w:r w:rsidRPr="00A84E2B">
        <w:rPr>
          <w:bCs/>
          <w:sz w:val="20"/>
          <w:szCs w:val="20"/>
        </w:rPr>
        <w:t xml:space="preserve">;  </w: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t xml:space="preserve">б) </w:t>
      </w:r>
      <w:r w:rsidRPr="00A84E2B">
        <w:rPr>
          <w:bCs/>
          <w:sz w:val="20"/>
          <w:szCs w:val="20"/>
          <w:lang w:val="en-US"/>
        </w:rPr>
        <w:t>P</w:t>
      </w:r>
      <w:r w:rsidRPr="00A84E2B">
        <w:rPr>
          <w:bCs/>
          <w:sz w:val="20"/>
          <w:szCs w:val="20"/>
          <w:vertAlign w:val="subscript"/>
          <w:lang w:val="en-US"/>
        </w:rPr>
        <w:t>e</w:t>
      </w:r>
      <w:r w:rsidRPr="00A84E2B">
        <w:rPr>
          <w:bCs/>
          <w:sz w:val="20"/>
          <w:szCs w:val="20"/>
          <w:lang w:val="en-US"/>
        </w:rPr>
        <w:t>E</w:t>
      </w:r>
      <w:r>
        <w:rPr>
          <w:bCs/>
          <w:sz w:val="20"/>
          <w:szCs w:val="20"/>
          <w:lang w:val="en-US"/>
        </w:rPr>
        <w:t>N</w:t>
      </w:r>
      <w:r w:rsidRPr="00A84E2B">
        <w:rPr>
          <w:bCs/>
          <w:sz w:val="20"/>
          <w:szCs w:val="20"/>
        </w:rPr>
        <w:t xml:space="preserve">;  </w: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lastRenderedPageBreak/>
        <w:t xml:space="preserve">в) </w:t>
      </w:r>
      <w:r w:rsidRPr="00A84E2B">
        <w:rPr>
          <w:bCs/>
          <w:sz w:val="20"/>
          <w:szCs w:val="20"/>
          <w:lang w:val="en-US"/>
        </w:rPr>
        <w:t>P</w:t>
      </w:r>
      <w:r w:rsidRPr="00A84E2B">
        <w:rPr>
          <w:bCs/>
          <w:sz w:val="20"/>
          <w:szCs w:val="20"/>
          <w:vertAlign w:val="subscript"/>
          <w:lang w:val="en-US"/>
        </w:rPr>
        <w:t>e</w:t>
      </w:r>
      <w:r w:rsidRPr="00A84E2B">
        <w:rPr>
          <w:bCs/>
          <w:sz w:val="20"/>
          <w:szCs w:val="20"/>
          <w:lang w:val="en-US"/>
        </w:rPr>
        <w:t>EQ</w:t>
      </w:r>
      <w:r w:rsidRPr="00A84E2B">
        <w:rPr>
          <w:bCs/>
          <w:sz w:val="20"/>
          <w:szCs w:val="20"/>
          <w:vertAlign w:val="subscript"/>
          <w:lang w:val="en-US"/>
        </w:rPr>
        <w:t>e</w:t>
      </w:r>
      <w:r w:rsidRPr="00A84E2B">
        <w:rPr>
          <w:bCs/>
          <w:sz w:val="20"/>
          <w:szCs w:val="20"/>
          <w:lang w:val="en-US"/>
        </w:rPr>
        <w:t>O</w:t>
      </w:r>
      <w:r w:rsidRPr="00A84E2B">
        <w:rPr>
          <w:bCs/>
          <w:sz w:val="20"/>
          <w:szCs w:val="20"/>
        </w:rPr>
        <w:t xml:space="preserve">;  </w: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t xml:space="preserve">г) </w:t>
      </w:r>
      <w:r w:rsidRPr="00A84E2B">
        <w:rPr>
          <w:bCs/>
          <w:sz w:val="20"/>
          <w:szCs w:val="20"/>
          <w:lang w:val="en-US"/>
        </w:rPr>
        <w:t>ME</w:t>
      </w:r>
      <w:r>
        <w:rPr>
          <w:bCs/>
          <w:sz w:val="20"/>
          <w:szCs w:val="20"/>
          <w:lang w:val="en-US"/>
        </w:rPr>
        <w:t>N</w:t>
      </w:r>
      <w:r w:rsidRPr="00A84E2B">
        <w:rPr>
          <w:bCs/>
          <w:sz w:val="20"/>
          <w:szCs w:val="20"/>
        </w:rPr>
        <w:t>.</w:t>
      </w:r>
    </w:p>
    <w:p w:rsidR="00387431" w:rsidRPr="00456E0A" w:rsidRDefault="00387431" w:rsidP="006F0D03">
      <w:pPr>
        <w:jc w:val="both"/>
        <w:rPr>
          <w:i/>
          <w:sz w:val="20"/>
          <w:szCs w:val="20"/>
        </w:rPr>
      </w:pPr>
      <w:r>
        <w:rPr>
          <w:i/>
          <w:sz w:val="20"/>
          <w:szCs w:val="20"/>
        </w:rPr>
        <w:t>9</w:t>
      </w:r>
      <w:r w:rsidRPr="00456E0A">
        <w:rPr>
          <w:i/>
          <w:sz w:val="20"/>
          <w:szCs w:val="20"/>
        </w:rPr>
        <w:t>. Если рыночная цена ниже равновесной, то:</w:t>
      </w:r>
    </w:p>
    <w:p w:rsidR="00387431" w:rsidRPr="00177311" w:rsidRDefault="00387431" w:rsidP="006F0D03">
      <w:pPr>
        <w:pStyle w:val="a6"/>
        <w:ind w:left="0"/>
        <w:jc w:val="both"/>
        <w:rPr>
          <w:rFonts w:ascii="Times New Roman" w:hAnsi="Times New Roman"/>
          <w:sz w:val="20"/>
        </w:rPr>
      </w:pPr>
      <w:r w:rsidRPr="00177311">
        <w:rPr>
          <w:rFonts w:ascii="Times New Roman" w:hAnsi="Times New Roman"/>
          <w:sz w:val="20"/>
        </w:rPr>
        <w:t xml:space="preserve">а) возникает дефицит товаров;          </w:t>
      </w:r>
    </w:p>
    <w:p w:rsidR="00387431" w:rsidRPr="00177311" w:rsidRDefault="00387431" w:rsidP="006F0D03">
      <w:pPr>
        <w:pStyle w:val="a6"/>
        <w:ind w:left="0"/>
        <w:jc w:val="both"/>
        <w:rPr>
          <w:rFonts w:ascii="Times New Roman" w:hAnsi="Times New Roman"/>
          <w:sz w:val="20"/>
        </w:rPr>
      </w:pPr>
      <w:r w:rsidRPr="00177311">
        <w:rPr>
          <w:rFonts w:ascii="Times New Roman" w:hAnsi="Times New Roman"/>
          <w:sz w:val="20"/>
        </w:rPr>
        <w:t>б) возникает излишек товаров;</w:t>
      </w:r>
    </w:p>
    <w:p w:rsidR="00387431" w:rsidRPr="00177311" w:rsidRDefault="00387431" w:rsidP="006F0D03">
      <w:pPr>
        <w:pStyle w:val="a6"/>
        <w:ind w:left="0"/>
        <w:jc w:val="both"/>
        <w:rPr>
          <w:rFonts w:ascii="Times New Roman" w:hAnsi="Times New Roman"/>
          <w:sz w:val="20"/>
        </w:rPr>
      </w:pPr>
      <w:r w:rsidRPr="00177311">
        <w:rPr>
          <w:rFonts w:ascii="Times New Roman" w:hAnsi="Times New Roman"/>
          <w:sz w:val="20"/>
        </w:rPr>
        <w:t>в) падает цена ресурсов;</w:t>
      </w:r>
    </w:p>
    <w:p w:rsidR="00387431" w:rsidRDefault="00387431" w:rsidP="006F0D03">
      <w:pPr>
        <w:pStyle w:val="a6"/>
        <w:ind w:left="0"/>
        <w:jc w:val="both"/>
        <w:rPr>
          <w:rFonts w:ascii="Times New Roman" w:hAnsi="Times New Roman"/>
          <w:sz w:val="20"/>
        </w:rPr>
      </w:pPr>
      <w:r w:rsidRPr="00177311">
        <w:rPr>
          <w:rFonts w:ascii="Times New Roman" w:hAnsi="Times New Roman"/>
          <w:sz w:val="20"/>
        </w:rPr>
        <w:t>г) формируется рынок покупателей.</w:t>
      </w:r>
    </w:p>
    <w:p w:rsidR="00387431" w:rsidRPr="0065740B" w:rsidRDefault="00387431" w:rsidP="006F0D03">
      <w:pPr>
        <w:jc w:val="both"/>
        <w:rPr>
          <w:i/>
          <w:sz w:val="20"/>
          <w:szCs w:val="20"/>
        </w:rPr>
      </w:pPr>
      <w:r>
        <w:rPr>
          <w:i/>
          <w:sz w:val="20"/>
          <w:szCs w:val="20"/>
        </w:rPr>
        <w:t>10</w:t>
      </w:r>
      <w:r w:rsidRPr="0065740B">
        <w:rPr>
          <w:i/>
          <w:sz w:val="20"/>
          <w:szCs w:val="20"/>
        </w:rPr>
        <w:t xml:space="preserve">. Функция спроса на товар имеет вид </w:t>
      </w:r>
      <w:r w:rsidRPr="0065740B">
        <w:rPr>
          <w:i/>
          <w:sz w:val="20"/>
          <w:szCs w:val="20"/>
          <w:lang w:val="en-US"/>
        </w:rPr>
        <w:t>Q</w:t>
      </w:r>
      <w:r w:rsidRPr="0065740B">
        <w:rPr>
          <w:i/>
          <w:sz w:val="20"/>
          <w:szCs w:val="20"/>
          <w:vertAlign w:val="superscript"/>
          <w:lang w:val="en-US"/>
        </w:rPr>
        <w:t>D</w:t>
      </w:r>
      <w:r w:rsidRPr="0065740B">
        <w:rPr>
          <w:i/>
          <w:sz w:val="20"/>
          <w:szCs w:val="20"/>
        </w:rPr>
        <w:t>=50–</w:t>
      </w:r>
      <w:r w:rsidRPr="0065740B">
        <w:rPr>
          <w:i/>
          <w:sz w:val="20"/>
          <w:szCs w:val="20"/>
          <w:lang w:val="en-US"/>
        </w:rPr>
        <w:t>P</w:t>
      </w:r>
      <w:r w:rsidRPr="0065740B">
        <w:rPr>
          <w:i/>
          <w:sz w:val="20"/>
          <w:szCs w:val="20"/>
        </w:rPr>
        <w:t>, а предложение з</w:t>
      </w:r>
      <w:r w:rsidRPr="0065740B">
        <w:rPr>
          <w:i/>
          <w:sz w:val="20"/>
          <w:szCs w:val="20"/>
        </w:rPr>
        <w:t>а</w:t>
      </w:r>
      <w:r w:rsidRPr="0065740B">
        <w:rPr>
          <w:i/>
          <w:sz w:val="20"/>
          <w:szCs w:val="20"/>
        </w:rPr>
        <w:t xml:space="preserve">дано функцией </w:t>
      </w:r>
      <w:r w:rsidRPr="0065740B">
        <w:rPr>
          <w:i/>
          <w:sz w:val="20"/>
          <w:szCs w:val="20"/>
          <w:lang w:val="en-US"/>
        </w:rPr>
        <w:t>Q</w:t>
      </w:r>
      <w:r w:rsidRPr="0065740B">
        <w:rPr>
          <w:i/>
          <w:sz w:val="20"/>
          <w:szCs w:val="20"/>
          <w:vertAlign w:val="superscript"/>
          <w:lang w:val="en-US"/>
        </w:rPr>
        <w:t>S</w:t>
      </w:r>
      <w:r w:rsidRPr="0065740B">
        <w:rPr>
          <w:i/>
          <w:sz w:val="20"/>
          <w:szCs w:val="20"/>
        </w:rPr>
        <w:t>=</w:t>
      </w:r>
      <w:r w:rsidRPr="0065740B">
        <w:rPr>
          <w:i/>
          <w:sz w:val="20"/>
          <w:szCs w:val="20"/>
          <w:lang w:val="en-US"/>
        </w:rPr>
        <w:t>P</w:t>
      </w:r>
      <w:r w:rsidRPr="0065740B">
        <w:rPr>
          <w:i/>
          <w:sz w:val="20"/>
          <w:szCs w:val="20"/>
        </w:rPr>
        <w:t>+10. При какой цене имеет место дефицит, ра</w:t>
      </w:r>
      <w:r w:rsidRPr="0065740B">
        <w:rPr>
          <w:i/>
          <w:sz w:val="20"/>
          <w:szCs w:val="20"/>
        </w:rPr>
        <w:t>в</w:t>
      </w:r>
      <w:r w:rsidRPr="0065740B">
        <w:rPr>
          <w:i/>
          <w:sz w:val="20"/>
          <w:szCs w:val="20"/>
        </w:rPr>
        <w:t>ный 10</w:t>
      </w:r>
      <w:r>
        <w:rPr>
          <w:i/>
          <w:sz w:val="20"/>
          <w:szCs w:val="20"/>
        </w:rPr>
        <w:t xml:space="preserve"> шт.</w:t>
      </w:r>
      <w:r w:rsidRPr="0065740B">
        <w:rPr>
          <w:i/>
          <w:sz w:val="20"/>
          <w:szCs w:val="20"/>
        </w:rPr>
        <w:t>:</w:t>
      </w:r>
    </w:p>
    <w:p w:rsidR="00387431" w:rsidRPr="0065740B" w:rsidRDefault="00387431" w:rsidP="006F0D03">
      <w:pPr>
        <w:jc w:val="both"/>
        <w:rPr>
          <w:sz w:val="20"/>
          <w:szCs w:val="20"/>
        </w:rPr>
      </w:pPr>
      <w:r w:rsidRPr="0065740B">
        <w:rPr>
          <w:sz w:val="20"/>
          <w:szCs w:val="20"/>
        </w:rPr>
        <w:t xml:space="preserve">а) </w:t>
      </w:r>
      <w:r>
        <w:rPr>
          <w:sz w:val="20"/>
          <w:szCs w:val="20"/>
        </w:rPr>
        <w:t>40</w:t>
      </w:r>
      <w:r w:rsidRPr="0065740B">
        <w:rPr>
          <w:sz w:val="20"/>
          <w:szCs w:val="20"/>
        </w:rPr>
        <w:t xml:space="preserve">;   </w:t>
      </w:r>
    </w:p>
    <w:p w:rsidR="00387431" w:rsidRPr="0065740B" w:rsidRDefault="00387431" w:rsidP="006F0D03">
      <w:pPr>
        <w:jc w:val="both"/>
        <w:rPr>
          <w:sz w:val="20"/>
          <w:szCs w:val="20"/>
        </w:rPr>
      </w:pPr>
      <w:r w:rsidRPr="0065740B">
        <w:rPr>
          <w:sz w:val="20"/>
          <w:szCs w:val="20"/>
        </w:rPr>
        <w:t>б)</w:t>
      </w:r>
      <w:r>
        <w:rPr>
          <w:sz w:val="20"/>
          <w:szCs w:val="20"/>
        </w:rPr>
        <w:t xml:space="preserve"> 20</w:t>
      </w:r>
      <w:r w:rsidRPr="0065740B">
        <w:rPr>
          <w:sz w:val="20"/>
          <w:szCs w:val="20"/>
        </w:rPr>
        <w:t xml:space="preserve">;  </w:t>
      </w:r>
    </w:p>
    <w:p w:rsidR="00387431" w:rsidRPr="0065740B" w:rsidRDefault="00387431" w:rsidP="006F0D03">
      <w:pPr>
        <w:jc w:val="both"/>
        <w:rPr>
          <w:sz w:val="20"/>
          <w:szCs w:val="20"/>
        </w:rPr>
      </w:pPr>
      <w:r w:rsidRPr="0065740B">
        <w:rPr>
          <w:sz w:val="20"/>
          <w:szCs w:val="20"/>
        </w:rPr>
        <w:t xml:space="preserve">в) </w:t>
      </w:r>
      <w:r>
        <w:rPr>
          <w:sz w:val="20"/>
          <w:szCs w:val="20"/>
        </w:rPr>
        <w:t>15;</w:t>
      </w:r>
      <w:r w:rsidRPr="0065740B">
        <w:rPr>
          <w:sz w:val="20"/>
          <w:szCs w:val="20"/>
        </w:rPr>
        <w:t xml:space="preserve">  </w:t>
      </w:r>
    </w:p>
    <w:p w:rsidR="00387431" w:rsidRPr="0065740B" w:rsidRDefault="00387431" w:rsidP="006F0D03">
      <w:pPr>
        <w:jc w:val="both"/>
        <w:rPr>
          <w:sz w:val="20"/>
          <w:szCs w:val="20"/>
        </w:rPr>
      </w:pPr>
      <w:r w:rsidRPr="0065740B">
        <w:rPr>
          <w:sz w:val="20"/>
          <w:szCs w:val="20"/>
        </w:rPr>
        <w:t xml:space="preserve">г) </w:t>
      </w:r>
      <w:r>
        <w:rPr>
          <w:sz w:val="20"/>
          <w:szCs w:val="20"/>
        </w:rPr>
        <w:t>0.</w:t>
      </w:r>
      <w:r w:rsidRPr="0065740B">
        <w:rPr>
          <w:sz w:val="20"/>
          <w:szCs w:val="20"/>
        </w:rPr>
        <w:t xml:space="preserve">  </w:t>
      </w:r>
    </w:p>
    <w:p w:rsidR="00387431" w:rsidRPr="00456E0A" w:rsidRDefault="00387431" w:rsidP="006F0D03">
      <w:pPr>
        <w:shd w:val="clear" w:color="auto" w:fill="FFFFFF"/>
        <w:tabs>
          <w:tab w:val="left" w:pos="360"/>
          <w:tab w:val="left" w:pos="720"/>
          <w:tab w:val="left" w:pos="758"/>
        </w:tabs>
        <w:jc w:val="both"/>
        <w:rPr>
          <w:i/>
          <w:color w:val="000000"/>
          <w:sz w:val="20"/>
          <w:szCs w:val="20"/>
        </w:rPr>
      </w:pPr>
      <w:r w:rsidRPr="00456E0A">
        <w:rPr>
          <w:i/>
          <w:color w:val="000000"/>
          <w:sz w:val="20"/>
          <w:szCs w:val="20"/>
        </w:rPr>
        <w:t>1</w:t>
      </w:r>
      <w:r>
        <w:rPr>
          <w:i/>
          <w:color w:val="000000"/>
          <w:sz w:val="20"/>
          <w:szCs w:val="20"/>
        </w:rPr>
        <w:t>1</w:t>
      </w:r>
      <w:r w:rsidRPr="00456E0A">
        <w:rPr>
          <w:i/>
          <w:color w:val="000000"/>
          <w:sz w:val="20"/>
          <w:szCs w:val="20"/>
        </w:rPr>
        <w:t xml:space="preserve">. Если индивидуальный спрос описывается функциями:  </w:t>
      </w:r>
      <w:r w:rsidRPr="00456E0A">
        <w:rPr>
          <w:i/>
          <w:color w:val="000000"/>
          <w:sz w:val="20"/>
          <w:szCs w:val="20"/>
          <w:lang w:val="en-US"/>
        </w:rPr>
        <w:t>Q</w:t>
      </w:r>
      <w:r w:rsidRPr="00456E0A">
        <w:rPr>
          <w:i/>
          <w:color w:val="000000"/>
          <w:sz w:val="20"/>
          <w:szCs w:val="20"/>
          <w:vertAlign w:val="superscript"/>
          <w:lang w:val="en-US"/>
        </w:rPr>
        <w:t>D</w:t>
      </w:r>
      <w:r w:rsidRPr="00456E0A">
        <w:rPr>
          <w:i/>
          <w:color w:val="000000"/>
          <w:sz w:val="20"/>
          <w:szCs w:val="20"/>
          <w:vertAlign w:val="subscript"/>
        </w:rPr>
        <w:t>1</w:t>
      </w:r>
      <w:r w:rsidRPr="00456E0A">
        <w:rPr>
          <w:i/>
          <w:color w:val="000000"/>
          <w:sz w:val="20"/>
          <w:szCs w:val="20"/>
        </w:rPr>
        <w:t>=8-2∙</w:t>
      </w:r>
      <w:r w:rsidRPr="00456E0A">
        <w:rPr>
          <w:i/>
          <w:color w:val="000000"/>
          <w:sz w:val="20"/>
          <w:szCs w:val="20"/>
          <w:lang w:val="en-US"/>
        </w:rPr>
        <w:t>P</w:t>
      </w:r>
      <w:r w:rsidRPr="00456E0A">
        <w:rPr>
          <w:i/>
          <w:color w:val="000000"/>
          <w:sz w:val="20"/>
          <w:szCs w:val="20"/>
        </w:rPr>
        <w:t xml:space="preserve">,  </w:t>
      </w:r>
      <w:r w:rsidRPr="00456E0A">
        <w:rPr>
          <w:i/>
          <w:color w:val="000000"/>
          <w:sz w:val="20"/>
          <w:szCs w:val="20"/>
          <w:lang w:val="en-US"/>
        </w:rPr>
        <w:t>Q</w:t>
      </w:r>
      <w:r w:rsidRPr="00456E0A">
        <w:rPr>
          <w:i/>
          <w:color w:val="000000"/>
          <w:sz w:val="20"/>
          <w:szCs w:val="20"/>
          <w:vertAlign w:val="superscript"/>
          <w:lang w:val="en-US"/>
        </w:rPr>
        <w:t>D</w:t>
      </w:r>
      <w:r w:rsidRPr="00456E0A">
        <w:rPr>
          <w:i/>
          <w:color w:val="000000"/>
          <w:sz w:val="20"/>
          <w:szCs w:val="20"/>
          <w:vertAlign w:val="subscript"/>
        </w:rPr>
        <w:t>2</w:t>
      </w:r>
      <w:r w:rsidRPr="00456E0A">
        <w:rPr>
          <w:i/>
          <w:color w:val="000000"/>
          <w:sz w:val="20"/>
          <w:szCs w:val="20"/>
        </w:rPr>
        <w:t>=12-2∙</w:t>
      </w:r>
      <w:r w:rsidRPr="00456E0A">
        <w:rPr>
          <w:i/>
          <w:color w:val="000000"/>
          <w:sz w:val="20"/>
          <w:szCs w:val="20"/>
          <w:lang w:val="en-US"/>
        </w:rPr>
        <w:t>P</w:t>
      </w:r>
      <w:r w:rsidRPr="00456E0A">
        <w:rPr>
          <w:i/>
          <w:color w:val="000000"/>
          <w:sz w:val="20"/>
          <w:szCs w:val="20"/>
        </w:rPr>
        <w:t xml:space="preserve">, </w:t>
      </w:r>
      <w:r w:rsidRPr="00456E0A">
        <w:rPr>
          <w:i/>
          <w:color w:val="000000"/>
          <w:sz w:val="20"/>
          <w:szCs w:val="20"/>
          <w:lang w:val="en-US"/>
        </w:rPr>
        <w:t>Q</w:t>
      </w:r>
      <w:r w:rsidRPr="00456E0A">
        <w:rPr>
          <w:i/>
          <w:color w:val="000000"/>
          <w:sz w:val="20"/>
          <w:szCs w:val="20"/>
          <w:vertAlign w:val="superscript"/>
          <w:lang w:val="en-US"/>
        </w:rPr>
        <w:t>D</w:t>
      </w:r>
      <w:r w:rsidRPr="00456E0A">
        <w:rPr>
          <w:i/>
          <w:color w:val="000000"/>
          <w:sz w:val="20"/>
          <w:szCs w:val="20"/>
          <w:vertAlign w:val="subscript"/>
        </w:rPr>
        <w:t>3</w:t>
      </w:r>
      <w:r w:rsidRPr="00456E0A">
        <w:rPr>
          <w:i/>
          <w:color w:val="000000"/>
          <w:sz w:val="20"/>
          <w:szCs w:val="20"/>
        </w:rPr>
        <w:t>= 21-3∙</w:t>
      </w:r>
      <w:r w:rsidRPr="00456E0A">
        <w:rPr>
          <w:i/>
          <w:color w:val="000000"/>
          <w:sz w:val="20"/>
          <w:szCs w:val="20"/>
          <w:lang w:val="en-US"/>
        </w:rPr>
        <w:t>P</w:t>
      </w:r>
      <w:r w:rsidRPr="00456E0A">
        <w:rPr>
          <w:i/>
          <w:color w:val="000000"/>
          <w:sz w:val="20"/>
          <w:szCs w:val="20"/>
        </w:rPr>
        <w:t>, то объем совокупного спроса при цене  ра</w:t>
      </w:r>
      <w:r w:rsidRPr="00456E0A">
        <w:rPr>
          <w:i/>
          <w:color w:val="000000"/>
          <w:sz w:val="20"/>
          <w:szCs w:val="20"/>
        </w:rPr>
        <w:t>в</w:t>
      </w:r>
      <w:r w:rsidRPr="00456E0A">
        <w:rPr>
          <w:i/>
          <w:color w:val="000000"/>
          <w:sz w:val="20"/>
          <w:szCs w:val="20"/>
        </w:rPr>
        <w:t xml:space="preserve">ной 5 </w:t>
      </w:r>
      <w:r>
        <w:rPr>
          <w:i/>
          <w:color w:val="000000"/>
          <w:sz w:val="20"/>
          <w:szCs w:val="20"/>
        </w:rPr>
        <w:t xml:space="preserve">ден. </w:t>
      </w:r>
      <w:r w:rsidRPr="00456E0A">
        <w:rPr>
          <w:i/>
          <w:color w:val="000000"/>
          <w:sz w:val="20"/>
          <w:szCs w:val="20"/>
        </w:rPr>
        <w:t xml:space="preserve">ед., составит: </w:t>
      </w:r>
    </w:p>
    <w:p w:rsidR="00387431" w:rsidRPr="00177311" w:rsidRDefault="00387431" w:rsidP="006F0D03">
      <w:pPr>
        <w:shd w:val="clear" w:color="auto" w:fill="FFFFFF"/>
        <w:tabs>
          <w:tab w:val="left" w:pos="360"/>
          <w:tab w:val="left" w:pos="720"/>
          <w:tab w:val="left" w:pos="758"/>
        </w:tabs>
        <w:jc w:val="both"/>
        <w:rPr>
          <w:color w:val="000000"/>
          <w:sz w:val="20"/>
          <w:szCs w:val="20"/>
        </w:rPr>
      </w:pPr>
      <w:r w:rsidRPr="00177311">
        <w:rPr>
          <w:color w:val="000000"/>
          <w:sz w:val="20"/>
          <w:szCs w:val="20"/>
        </w:rPr>
        <w:t xml:space="preserve">а)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 xml:space="preserve">сов </w:t>
      </w:r>
      <w:r w:rsidRPr="00177311">
        <w:rPr>
          <w:color w:val="000000"/>
          <w:sz w:val="20"/>
          <w:szCs w:val="20"/>
        </w:rPr>
        <w:t xml:space="preserve">= 2; </w:t>
      </w:r>
    </w:p>
    <w:p w:rsidR="00387431" w:rsidRPr="00177311" w:rsidRDefault="00387431" w:rsidP="006F0D03">
      <w:pPr>
        <w:shd w:val="clear" w:color="auto" w:fill="FFFFFF"/>
        <w:tabs>
          <w:tab w:val="left" w:pos="360"/>
          <w:tab w:val="left" w:pos="720"/>
          <w:tab w:val="left" w:pos="758"/>
        </w:tabs>
        <w:jc w:val="both"/>
        <w:rPr>
          <w:color w:val="000000"/>
          <w:sz w:val="20"/>
          <w:szCs w:val="20"/>
        </w:rPr>
      </w:pPr>
      <w:r w:rsidRPr="00177311">
        <w:rPr>
          <w:color w:val="000000"/>
          <w:sz w:val="20"/>
          <w:szCs w:val="20"/>
        </w:rPr>
        <w:t xml:space="preserve">б)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сов</w:t>
      </w:r>
      <w:r w:rsidRPr="00177311">
        <w:rPr>
          <w:color w:val="000000"/>
          <w:sz w:val="20"/>
          <w:szCs w:val="20"/>
        </w:rPr>
        <w:t xml:space="preserve"> = 6;  </w:t>
      </w:r>
    </w:p>
    <w:p w:rsidR="00387431" w:rsidRPr="00177311" w:rsidRDefault="00387431" w:rsidP="006F0D03">
      <w:pPr>
        <w:shd w:val="clear" w:color="auto" w:fill="FFFFFF"/>
        <w:tabs>
          <w:tab w:val="left" w:pos="360"/>
          <w:tab w:val="left" w:pos="720"/>
          <w:tab w:val="left" w:pos="758"/>
        </w:tabs>
        <w:jc w:val="both"/>
        <w:rPr>
          <w:color w:val="000000"/>
          <w:sz w:val="20"/>
          <w:szCs w:val="20"/>
        </w:rPr>
      </w:pPr>
      <w:r w:rsidRPr="00177311">
        <w:rPr>
          <w:color w:val="000000"/>
          <w:sz w:val="20"/>
          <w:szCs w:val="20"/>
        </w:rPr>
        <w:t xml:space="preserve">в)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 xml:space="preserve">сов </w:t>
      </w:r>
      <w:r w:rsidRPr="00177311">
        <w:rPr>
          <w:color w:val="000000"/>
          <w:sz w:val="20"/>
          <w:szCs w:val="20"/>
        </w:rPr>
        <w:t xml:space="preserve">= 8;  </w:t>
      </w:r>
    </w:p>
    <w:p w:rsidR="00387431" w:rsidRPr="00177311" w:rsidRDefault="00387431" w:rsidP="006F0D03">
      <w:pPr>
        <w:shd w:val="clear" w:color="auto" w:fill="FFFFFF"/>
        <w:tabs>
          <w:tab w:val="left" w:pos="360"/>
          <w:tab w:val="left" w:pos="720"/>
          <w:tab w:val="left" w:pos="758"/>
        </w:tabs>
        <w:jc w:val="both"/>
        <w:rPr>
          <w:sz w:val="20"/>
          <w:szCs w:val="20"/>
        </w:rPr>
      </w:pPr>
      <w:r w:rsidRPr="00177311">
        <w:rPr>
          <w:color w:val="000000"/>
          <w:sz w:val="20"/>
          <w:szCs w:val="20"/>
        </w:rPr>
        <w:t xml:space="preserve">г)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 xml:space="preserve">сов </w:t>
      </w:r>
      <w:r w:rsidRPr="00177311">
        <w:rPr>
          <w:color w:val="000000"/>
          <w:sz w:val="20"/>
          <w:szCs w:val="20"/>
        </w:rPr>
        <w:t>= 12.</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177311">
        <w:rPr>
          <w:b/>
          <w:sz w:val="20"/>
          <w:szCs w:val="20"/>
        </w:rPr>
        <w:t>Верны ли следующие утверждения (да/нет):</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1. </w:t>
      </w:r>
      <w:r w:rsidRPr="00177311">
        <w:rPr>
          <w:sz w:val="20"/>
          <w:szCs w:val="20"/>
        </w:rPr>
        <w:t>Согласно закону спроса объем покупок низших товаров растет при снижении цен на них.</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2. </w:t>
      </w:r>
      <w:r w:rsidRPr="00177311">
        <w:rPr>
          <w:sz w:val="20"/>
          <w:szCs w:val="20"/>
        </w:rPr>
        <w:t>Смещение кривой спроса на любой товар можно объяснить влиянием неценовых факторов.</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3. </w:t>
      </w:r>
      <w:r w:rsidRPr="00177311">
        <w:rPr>
          <w:sz w:val="20"/>
          <w:szCs w:val="20"/>
        </w:rPr>
        <w:t>Смещение кривой спроса влево вниз на модный велосипед может произойти по причине снижения его цены.</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4. </w:t>
      </w:r>
      <w:r w:rsidRPr="00177311">
        <w:rPr>
          <w:sz w:val="20"/>
          <w:szCs w:val="20"/>
        </w:rPr>
        <w:t>Смещение кривой предложения вниз или вправо может произо</w:t>
      </w:r>
      <w:r w:rsidRPr="00177311">
        <w:rPr>
          <w:sz w:val="20"/>
          <w:szCs w:val="20"/>
        </w:rPr>
        <w:t>й</w:t>
      </w:r>
      <w:r w:rsidRPr="00177311">
        <w:rPr>
          <w:sz w:val="20"/>
          <w:szCs w:val="20"/>
        </w:rPr>
        <w:t>ти из-за повышения цен на основные конструкционные материалы, из ко</w:t>
      </w:r>
      <w:r w:rsidRPr="00177311">
        <w:rPr>
          <w:sz w:val="20"/>
          <w:szCs w:val="20"/>
        </w:rPr>
        <w:softHyphen/>
        <w:t>торых сделан товар.</w:t>
      </w:r>
    </w:p>
    <w:p w:rsidR="00387431" w:rsidRPr="0017731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sidRPr="00177311">
        <w:rPr>
          <w:sz w:val="20"/>
          <w:szCs w:val="20"/>
        </w:rPr>
        <w:t>Цена товара не явля</w:t>
      </w:r>
      <w:r>
        <w:rPr>
          <w:sz w:val="20"/>
          <w:szCs w:val="20"/>
        </w:rPr>
        <w:t>ется фактором, вызывающим смеще</w:t>
      </w:r>
      <w:r w:rsidRPr="00177311">
        <w:rPr>
          <w:sz w:val="20"/>
          <w:szCs w:val="20"/>
        </w:rPr>
        <w:t>ние кр</w:t>
      </w:r>
      <w:r w:rsidRPr="00177311">
        <w:rPr>
          <w:sz w:val="20"/>
          <w:szCs w:val="20"/>
        </w:rPr>
        <w:t>и</w:t>
      </w:r>
      <w:r w:rsidRPr="00177311">
        <w:rPr>
          <w:sz w:val="20"/>
          <w:szCs w:val="20"/>
        </w:rPr>
        <w:t>вых как спроса, так и предложения.</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sidRPr="00FC420C">
        <w:rPr>
          <w:sz w:val="20"/>
          <w:szCs w:val="20"/>
        </w:rPr>
        <w:t>Выигрыш п</w:t>
      </w:r>
      <w:r>
        <w:rPr>
          <w:sz w:val="20"/>
          <w:szCs w:val="20"/>
        </w:rPr>
        <w:t>роизводителя</w:t>
      </w:r>
      <w:r w:rsidRPr="00FC420C">
        <w:rPr>
          <w:sz w:val="20"/>
          <w:szCs w:val="20"/>
        </w:rPr>
        <w:t xml:space="preserve"> – это дополнительная полезность, п</w:t>
      </w:r>
      <w:r w:rsidRPr="00FC420C">
        <w:rPr>
          <w:sz w:val="20"/>
          <w:szCs w:val="20"/>
        </w:rPr>
        <w:t>о</w:t>
      </w:r>
      <w:r w:rsidRPr="00FC420C">
        <w:rPr>
          <w:sz w:val="20"/>
          <w:szCs w:val="20"/>
        </w:rPr>
        <w:t xml:space="preserve">лученная потребителем в процессе рыночного обмена, благодаря тому, что фактически уплаченная цена </w:t>
      </w:r>
      <w:r>
        <w:rPr>
          <w:sz w:val="20"/>
          <w:szCs w:val="20"/>
        </w:rPr>
        <w:t>ниже</w:t>
      </w:r>
      <w:r w:rsidRPr="00FC420C">
        <w:rPr>
          <w:sz w:val="20"/>
          <w:szCs w:val="20"/>
        </w:rPr>
        <w:t xml:space="preserve"> той, которую </w:t>
      </w:r>
      <w:r>
        <w:rPr>
          <w:sz w:val="20"/>
          <w:szCs w:val="20"/>
        </w:rPr>
        <w:t xml:space="preserve">потребители </w:t>
      </w:r>
      <w:r w:rsidRPr="00FC420C">
        <w:rPr>
          <w:sz w:val="20"/>
          <w:szCs w:val="20"/>
        </w:rPr>
        <w:t>гот</w:t>
      </w:r>
      <w:r w:rsidRPr="00FC420C">
        <w:rPr>
          <w:sz w:val="20"/>
          <w:szCs w:val="20"/>
        </w:rPr>
        <w:t>о</w:t>
      </w:r>
      <w:r w:rsidRPr="00FC420C">
        <w:rPr>
          <w:sz w:val="20"/>
          <w:szCs w:val="20"/>
        </w:rPr>
        <w:t>вы платить за него</w:t>
      </w:r>
      <w:r>
        <w:rPr>
          <w:sz w:val="20"/>
          <w:szCs w:val="20"/>
        </w:rPr>
        <w:t>.</w:t>
      </w:r>
    </w:p>
    <w:p w:rsidR="00387431" w:rsidRDefault="00387431" w:rsidP="006F0D03">
      <w:pPr>
        <w:numPr>
          <w:ilvl w:val="0"/>
          <w:numId w:val="6"/>
        </w:numPr>
        <w:shd w:val="clear" w:color="auto" w:fill="FFFFFF"/>
        <w:tabs>
          <w:tab w:val="left" w:pos="426"/>
          <w:tab w:val="left" w:pos="1152"/>
        </w:tabs>
        <w:ind w:firstLine="284"/>
        <w:jc w:val="both"/>
        <w:rPr>
          <w:sz w:val="20"/>
          <w:szCs w:val="20"/>
        </w:rPr>
      </w:pPr>
      <w:r w:rsidRPr="00E76E0F">
        <w:rPr>
          <w:sz w:val="20"/>
          <w:szCs w:val="20"/>
        </w:rPr>
        <w:t xml:space="preserve">Если два товара взаимодополняемые, </w:t>
      </w:r>
      <w:r>
        <w:rPr>
          <w:sz w:val="20"/>
          <w:szCs w:val="20"/>
        </w:rPr>
        <w:t xml:space="preserve">то </w:t>
      </w:r>
      <w:r w:rsidRPr="00E76E0F">
        <w:rPr>
          <w:sz w:val="20"/>
          <w:szCs w:val="20"/>
        </w:rPr>
        <w:t>рост цены на первый вызовет</w:t>
      </w:r>
      <w:r>
        <w:rPr>
          <w:sz w:val="20"/>
          <w:szCs w:val="20"/>
        </w:rPr>
        <w:t xml:space="preserve"> рост</w:t>
      </w:r>
      <w:r w:rsidRPr="00E76E0F">
        <w:rPr>
          <w:sz w:val="20"/>
          <w:szCs w:val="20"/>
        </w:rPr>
        <w:t xml:space="preserve"> спроса на </w:t>
      </w:r>
      <w:r>
        <w:rPr>
          <w:sz w:val="20"/>
          <w:szCs w:val="20"/>
        </w:rPr>
        <w:t>второй товар.</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Pr>
          <w:sz w:val="20"/>
          <w:szCs w:val="20"/>
        </w:rPr>
        <w:t xml:space="preserve">Дефицит - это следствие превышения объема предложения над </w:t>
      </w:r>
      <w:r>
        <w:rPr>
          <w:sz w:val="20"/>
          <w:szCs w:val="20"/>
        </w:rPr>
        <w:lastRenderedPageBreak/>
        <w:t>объемом спроса при установившейся цене.</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Pr>
          <w:sz w:val="20"/>
          <w:szCs w:val="20"/>
        </w:rPr>
        <w:t>Р</w:t>
      </w:r>
      <w:r w:rsidRPr="00274CEC">
        <w:rPr>
          <w:sz w:val="20"/>
          <w:szCs w:val="20"/>
        </w:rPr>
        <w:t>ыночное равновесие наступает тогда, когда цена, по которой продавец продает свой товар, равна цене, по которой покупатель его покупает</w:t>
      </w:r>
      <w:r>
        <w:rPr>
          <w:sz w:val="20"/>
          <w:szCs w:val="20"/>
        </w:rPr>
        <w:t>.</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Pr>
          <w:sz w:val="20"/>
          <w:szCs w:val="20"/>
        </w:rPr>
        <w:t xml:space="preserve"> Н</w:t>
      </w:r>
      <w:r w:rsidRPr="00274CEC">
        <w:rPr>
          <w:sz w:val="20"/>
          <w:szCs w:val="20"/>
        </w:rPr>
        <w:t>еурожай картофеля в стране приводит к сдвигу кривой спроса на картофель влево</w:t>
      </w:r>
      <w:r>
        <w:rPr>
          <w:sz w:val="20"/>
          <w:szCs w:val="20"/>
        </w:rPr>
        <w:t>.</w:t>
      </w:r>
    </w:p>
    <w:p w:rsidR="00387431" w:rsidRPr="005B3949" w:rsidRDefault="00387431" w:rsidP="006F0D03">
      <w:pPr>
        <w:widowControl w:val="0"/>
        <w:shd w:val="clear" w:color="auto" w:fill="FFFFFF"/>
        <w:tabs>
          <w:tab w:val="left" w:pos="514"/>
        </w:tabs>
        <w:autoSpaceDE w:val="0"/>
        <w:autoSpaceDN w:val="0"/>
        <w:adjustRightInd w:val="0"/>
        <w:ind w:firstLine="284"/>
        <w:jc w:val="both"/>
        <w:rPr>
          <w:sz w:val="20"/>
          <w:szCs w:val="20"/>
        </w:rPr>
      </w:pPr>
    </w:p>
    <w:p w:rsidR="00387431" w:rsidRDefault="00387431" w:rsidP="006F0D03">
      <w:pPr>
        <w:ind w:firstLine="284"/>
        <w:jc w:val="center"/>
        <w:rPr>
          <w:b/>
          <w:sz w:val="20"/>
          <w:szCs w:val="20"/>
        </w:rPr>
      </w:pPr>
      <w:r w:rsidRPr="00177311">
        <w:rPr>
          <w:b/>
          <w:sz w:val="20"/>
          <w:szCs w:val="20"/>
        </w:rPr>
        <w:t>Вставьте пропущенные слова</w:t>
      </w:r>
    </w:p>
    <w:p w:rsidR="00387431" w:rsidRDefault="00387431" w:rsidP="006F0D03">
      <w:pPr>
        <w:tabs>
          <w:tab w:val="left" w:pos="360"/>
        </w:tabs>
        <w:ind w:firstLine="284"/>
        <w:jc w:val="both"/>
        <w:rPr>
          <w:sz w:val="20"/>
          <w:szCs w:val="28"/>
        </w:rPr>
      </w:pPr>
      <w:r w:rsidRPr="00824586">
        <w:rPr>
          <w:bCs/>
          <w:sz w:val="20"/>
          <w:szCs w:val="28"/>
        </w:rPr>
        <w:t>1</w:t>
      </w:r>
      <w:r>
        <w:rPr>
          <w:bCs/>
          <w:sz w:val="20"/>
          <w:szCs w:val="28"/>
        </w:rPr>
        <w:t xml:space="preserve">. </w:t>
      </w:r>
      <w:r w:rsidRPr="00824586">
        <w:rPr>
          <w:bCs/>
          <w:sz w:val="20"/>
          <w:szCs w:val="28"/>
        </w:rPr>
        <w:t>Величина спроса</w:t>
      </w:r>
      <w:r w:rsidRPr="00824586">
        <w:rPr>
          <w:sz w:val="20"/>
          <w:szCs w:val="28"/>
        </w:rPr>
        <w:t xml:space="preserve"> меняется только тогда, когда изменяется ______ _______, а все прочие факторы остаются _________. В этом случае  </w:t>
      </w:r>
      <w:r>
        <w:rPr>
          <w:sz w:val="20"/>
          <w:szCs w:val="28"/>
        </w:rPr>
        <w:t>кривая _______ __________.</w:t>
      </w:r>
      <w:r w:rsidR="00B10746" w:rsidRPr="00B10746">
        <w:rPr>
          <w:noProof/>
        </w:rPr>
        <w:pict>
          <v:line id="_x0000_s1143" style="position:absolute;left:0;text-align:left;z-index:45;mso-position-horizontal-relative:text;mso-position-vertical-relative:text" from="191.6pt,67.9pt" to="191.6pt,67.9pt">
            <v:stroke endarrow="block"/>
          </v:line>
        </w:pict>
      </w:r>
      <w:r w:rsidRPr="00824586">
        <w:rPr>
          <w:sz w:val="20"/>
          <w:szCs w:val="28"/>
        </w:rPr>
        <w:t xml:space="preserve"> Кроме цены товара на спрос влияют и </w:t>
      </w:r>
      <w:r>
        <w:rPr>
          <w:sz w:val="20"/>
          <w:szCs w:val="28"/>
        </w:rPr>
        <w:t>_________ __________, и</w:t>
      </w:r>
      <w:r w:rsidRPr="00824586">
        <w:rPr>
          <w:sz w:val="20"/>
          <w:szCs w:val="28"/>
        </w:rPr>
        <w:t xml:space="preserve">зменение </w:t>
      </w:r>
      <w:r>
        <w:rPr>
          <w:sz w:val="20"/>
          <w:szCs w:val="28"/>
        </w:rPr>
        <w:t>которых</w:t>
      </w:r>
      <w:r w:rsidRPr="00824586">
        <w:rPr>
          <w:sz w:val="20"/>
          <w:szCs w:val="28"/>
        </w:rPr>
        <w:t xml:space="preserve"> приводит к </w:t>
      </w:r>
      <w:r>
        <w:rPr>
          <w:sz w:val="20"/>
          <w:szCs w:val="28"/>
        </w:rPr>
        <w:t xml:space="preserve">______ </w:t>
      </w:r>
      <w:r w:rsidRPr="00824586">
        <w:rPr>
          <w:sz w:val="20"/>
          <w:szCs w:val="28"/>
        </w:rPr>
        <w:t xml:space="preserve"> кривой спроса влево или </w:t>
      </w:r>
      <w:r>
        <w:rPr>
          <w:sz w:val="20"/>
          <w:szCs w:val="28"/>
        </w:rPr>
        <w:t>вправо.</w:t>
      </w:r>
    </w:p>
    <w:p w:rsidR="00387431" w:rsidRDefault="00387431" w:rsidP="006F0D03">
      <w:pPr>
        <w:tabs>
          <w:tab w:val="left" w:pos="360"/>
        </w:tabs>
        <w:ind w:firstLine="284"/>
        <w:jc w:val="both"/>
        <w:rPr>
          <w:sz w:val="20"/>
          <w:szCs w:val="28"/>
        </w:rPr>
      </w:pPr>
      <w:r>
        <w:rPr>
          <w:sz w:val="20"/>
          <w:szCs w:val="28"/>
        </w:rPr>
        <w:t>2. Если в</w:t>
      </w:r>
      <w:r w:rsidRPr="00824586">
        <w:rPr>
          <w:sz w:val="20"/>
          <w:szCs w:val="28"/>
        </w:rPr>
        <w:t xml:space="preserve"> результате действия различных рыночных сил цена о</w:t>
      </w:r>
      <w:r w:rsidRPr="00824586">
        <w:rPr>
          <w:sz w:val="20"/>
          <w:szCs w:val="28"/>
        </w:rPr>
        <w:t>т</w:t>
      </w:r>
      <w:r w:rsidRPr="00824586">
        <w:rPr>
          <w:sz w:val="20"/>
          <w:szCs w:val="28"/>
        </w:rPr>
        <w:t xml:space="preserve">клонилась от равновесия и  установилась  </w:t>
      </w:r>
      <w:r>
        <w:rPr>
          <w:sz w:val="20"/>
          <w:szCs w:val="28"/>
        </w:rPr>
        <w:t>_____</w:t>
      </w:r>
      <w:r w:rsidRPr="00824586">
        <w:rPr>
          <w:sz w:val="20"/>
          <w:szCs w:val="28"/>
        </w:rPr>
        <w:t xml:space="preserve"> равновесной</w:t>
      </w:r>
      <w:r w:rsidRPr="00824586">
        <w:rPr>
          <w:iCs/>
          <w:sz w:val="20"/>
          <w:szCs w:val="28"/>
        </w:rPr>
        <w:t>,</w:t>
      </w:r>
      <w:r>
        <w:rPr>
          <w:i/>
          <w:sz w:val="20"/>
          <w:szCs w:val="28"/>
        </w:rPr>
        <w:t xml:space="preserve"> </w:t>
      </w:r>
      <w:r w:rsidRPr="00824586">
        <w:rPr>
          <w:sz w:val="20"/>
          <w:szCs w:val="28"/>
        </w:rPr>
        <w:t xml:space="preserve">то объем спроса превышает </w:t>
      </w:r>
      <w:r>
        <w:rPr>
          <w:sz w:val="20"/>
          <w:szCs w:val="28"/>
        </w:rPr>
        <w:t>______ ________</w:t>
      </w:r>
      <w:r w:rsidRPr="00824586">
        <w:rPr>
          <w:sz w:val="20"/>
          <w:szCs w:val="28"/>
        </w:rPr>
        <w:t>, товар станет дефицитным</w:t>
      </w:r>
      <w:r>
        <w:rPr>
          <w:sz w:val="20"/>
          <w:szCs w:val="28"/>
        </w:rPr>
        <w:t>.</w:t>
      </w:r>
      <w:r w:rsidRPr="00824586">
        <w:rPr>
          <w:sz w:val="20"/>
          <w:szCs w:val="28"/>
        </w:rPr>
        <w:t xml:space="preserve"> </w:t>
      </w:r>
    </w:p>
    <w:p w:rsidR="00387431" w:rsidRPr="00824586" w:rsidRDefault="00387431" w:rsidP="006F0D03">
      <w:pPr>
        <w:tabs>
          <w:tab w:val="left" w:pos="480"/>
        </w:tabs>
        <w:ind w:firstLine="284"/>
        <w:jc w:val="both"/>
        <w:rPr>
          <w:sz w:val="20"/>
        </w:rPr>
      </w:pPr>
      <w:r>
        <w:rPr>
          <w:sz w:val="20"/>
          <w:szCs w:val="28"/>
        </w:rPr>
        <w:t>3.</w:t>
      </w:r>
      <w:r w:rsidRPr="00B86C67">
        <w:rPr>
          <w:sz w:val="20"/>
        </w:rPr>
        <w:t xml:space="preserve"> </w:t>
      </w:r>
      <w:r>
        <w:rPr>
          <w:sz w:val="20"/>
        </w:rPr>
        <w:t>________</w:t>
      </w:r>
      <w:r w:rsidRPr="00824586">
        <w:rPr>
          <w:sz w:val="20"/>
        </w:rPr>
        <w:t xml:space="preserve"> спроса приводит к смещению кривой спроса </w:t>
      </w:r>
      <w:r>
        <w:rPr>
          <w:sz w:val="20"/>
        </w:rPr>
        <w:t>вправо</w:t>
      </w:r>
      <w:r w:rsidRPr="00824586">
        <w:rPr>
          <w:sz w:val="20"/>
        </w:rPr>
        <w:t xml:space="preserve">, это приводит к </w:t>
      </w:r>
      <w:r>
        <w:rPr>
          <w:sz w:val="20"/>
        </w:rPr>
        <w:t>_______</w:t>
      </w:r>
      <w:r w:rsidRPr="00824586">
        <w:rPr>
          <w:sz w:val="20"/>
        </w:rPr>
        <w:t xml:space="preserve"> равновесной цены</w:t>
      </w:r>
      <w:r>
        <w:rPr>
          <w:sz w:val="20"/>
        </w:rPr>
        <w:t xml:space="preserve"> </w:t>
      </w:r>
      <w:r w:rsidRPr="00824586">
        <w:rPr>
          <w:sz w:val="20"/>
        </w:rPr>
        <w:t xml:space="preserve">и равновесного объема. </w:t>
      </w:r>
      <w:r>
        <w:rPr>
          <w:sz w:val="20"/>
        </w:rPr>
        <w:t>________</w:t>
      </w:r>
      <w:r w:rsidRPr="00824586">
        <w:rPr>
          <w:sz w:val="20"/>
        </w:rPr>
        <w:t xml:space="preserve"> спроса вызывает смещение кривой спроса влево</w:t>
      </w:r>
      <w:r>
        <w:rPr>
          <w:sz w:val="20"/>
        </w:rPr>
        <w:t>,</w:t>
      </w:r>
      <w:r w:rsidRPr="00824586">
        <w:rPr>
          <w:sz w:val="20"/>
        </w:rPr>
        <w:t xml:space="preserve"> а это выз</w:t>
      </w:r>
      <w:r w:rsidRPr="00824586">
        <w:rPr>
          <w:sz w:val="20"/>
        </w:rPr>
        <w:t>ы</w:t>
      </w:r>
      <w:r w:rsidRPr="00824586">
        <w:rPr>
          <w:sz w:val="20"/>
        </w:rPr>
        <w:t xml:space="preserve">вает уменьшение </w:t>
      </w:r>
      <w:r>
        <w:rPr>
          <w:sz w:val="20"/>
        </w:rPr>
        <w:t>________ ________</w:t>
      </w:r>
      <w:r w:rsidRPr="00824586">
        <w:rPr>
          <w:sz w:val="20"/>
        </w:rPr>
        <w:t xml:space="preserve"> и </w:t>
      </w:r>
      <w:r>
        <w:rPr>
          <w:sz w:val="20"/>
        </w:rPr>
        <w:t>__________ ________</w:t>
      </w:r>
      <w:r w:rsidRPr="00824586">
        <w:rPr>
          <w:sz w:val="20"/>
        </w:rPr>
        <w:t xml:space="preserve">.   </w:t>
      </w:r>
    </w:p>
    <w:p w:rsidR="00387431" w:rsidRDefault="00387431" w:rsidP="006F0D03">
      <w:pPr>
        <w:tabs>
          <w:tab w:val="left" w:pos="360"/>
        </w:tabs>
        <w:ind w:firstLine="284"/>
        <w:jc w:val="both"/>
        <w:rPr>
          <w:sz w:val="20"/>
          <w:szCs w:val="20"/>
        </w:rPr>
      </w:pPr>
      <w:r w:rsidRPr="00FB2A73">
        <w:rPr>
          <w:sz w:val="20"/>
          <w:szCs w:val="20"/>
        </w:rPr>
        <w:t xml:space="preserve">4. Высокая цена товара </w:t>
      </w:r>
      <w:r>
        <w:rPr>
          <w:sz w:val="20"/>
          <w:szCs w:val="20"/>
        </w:rPr>
        <w:t>________ _______</w:t>
      </w:r>
      <w:r w:rsidRPr="00FB2A73">
        <w:rPr>
          <w:sz w:val="20"/>
          <w:szCs w:val="20"/>
        </w:rPr>
        <w:t xml:space="preserve"> спроса, а снижение цены  приводит к</w:t>
      </w:r>
      <w:r>
        <w:rPr>
          <w:sz w:val="20"/>
          <w:szCs w:val="20"/>
        </w:rPr>
        <w:t xml:space="preserve"> ________</w:t>
      </w:r>
      <w:r w:rsidRPr="00FB2A73">
        <w:rPr>
          <w:sz w:val="20"/>
          <w:szCs w:val="20"/>
        </w:rPr>
        <w:t xml:space="preserve"> </w:t>
      </w:r>
      <w:r>
        <w:rPr>
          <w:sz w:val="20"/>
          <w:szCs w:val="20"/>
        </w:rPr>
        <w:t xml:space="preserve"> _______</w:t>
      </w:r>
      <w:r w:rsidRPr="00FB2A73">
        <w:rPr>
          <w:sz w:val="20"/>
          <w:szCs w:val="20"/>
        </w:rPr>
        <w:t xml:space="preserve"> спроса.  </w:t>
      </w:r>
    </w:p>
    <w:p w:rsidR="00387431" w:rsidRPr="00E401D6" w:rsidRDefault="00387431" w:rsidP="006F0D03">
      <w:pPr>
        <w:tabs>
          <w:tab w:val="left" w:pos="360"/>
        </w:tabs>
        <w:ind w:firstLine="284"/>
        <w:jc w:val="both"/>
        <w:rPr>
          <w:sz w:val="20"/>
          <w:szCs w:val="20"/>
        </w:rPr>
      </w:pPr>
      <w:r>
        <w:rPr>
          <w:sz w:val="20"/>
          <w:szCs w:val="20"/>
        </w:rPr>
        <w:t>5. У</w:t>
      </w:r>
      <w:r w:rsidRPr="00E401D6">
        <w:rPr>
          <w:sz w:val="20"/>
          <w:szCs w:val="20"/>
        </w:rPr>
        <w:t xml:space="preserve">величение </w:t>
      </w:r>
      <w:r>
        <w:rPr>
          <w:sz w:val="20"/>
          <w:szCs w:val="20"/>
        </w:rPr>
        <w:t xml:space="preserve">_______ </w:t>
      </w:r>
      <w:r w:rsidRPr="00E401D6">
        <w:rPr>
          <w:sz w:val="20"/>
          <w:szCs w:val="20"/>
        </w:rPr>
        <w:t>означает, что при данном уровне цены п</w:t>
      </w:r>
      <w:r w:rsidRPr="00E401D6">
        <w:rPr>
          <w:sz w:val="20"/>
          <w:szCs w:val="20"/>
        </w:rPr>
        <w:t>о</w:t>
      </w:r>
      <w:r w:rsidRPr="00E401D6">
        <w:rPr>
          <w:sz w:val="20"/>
          <w:szCs w:val="20"/>
        </w:rPr>
        <w:t>требитель готов приобрести больший объем товаров, чем прежде</w:t>
      </w:r>
      <w:r>
        <w:rPr>
          <w:sz w:val="20"/>
          <w:szCs w:val="20"/>
        </w:rPr>
        <w:t>.</w:t>
      </w:r>
    </w:p>
    <w:p w:rsidR="00387431" w:rsidRDefault="00387431" w:rsidP="006F0D03">
      <w:pPr>
        <w:tabs>
          <w:tab w:val="left" w:pos="360"/>
        </w:tabs>
        <w:ind w:firstLine="284"/>
        <w:jc w:val="both"/>
        <w:rPr>
          <w:sz w:val="20"/>
          <w:szCs w:val="20"/>
        </w:rPr>
      </w:pPr>
      <w:r>
        <w:rPr>
          <w:sz w:val="20"/>
          <w:szCs w:val="20"/>
        </w:rPr>
        <w:t xml:space="preserve">6. </w:t>
      </w:r>
      <w:r w:rsidRPr="008F5B29">
        <w:rPr>
          <w:sz w:val="20"/>
          <w:szCs w:val="20"/>
        </w:rPr>
        <w:t xml:space="preserve">Наклон </w:t>
      </w:r>
      <w:r>
        <w:rPr>
          <w:sz w:val="20"/>
          <w:szCs w:val="20"/>
        </w:rPr>
        <w:t xml:space="preserve">кривой </w:t>
      </w:r>
      <w:r w:rsidRPr="008F5B29">
        <w:rPr>
          <w:sz w:val="20"/>
          <w:szCs w:val="20"/>
        </w:rPr>
        <w:t xml:space="preserve"> </w:t>
      </w:r>
      <w:r>
        <w:rPr>
          <w:sz w:val="20"/>
          <w:szCs w:val="20"/>
        </w:rPr>
        <w:t xml:space="preserve">спроса </w:t>
      </w:r>
      <w:r w:rsidRPr="008F5B29">
        <w:rPr>
          <w:sz w:val="20"/>
          <w:szCs w:val="20"/>
        </w:rPr>
        <w:t xml:space="preserve">показывает, насколько чувствительным является реакция потребителя, а значит, и </w:t>
      </w:r>
      <w:r>
        <w:rPr>
          <w:sz w:val="20"/>
          <w:szCs w:val="20"/>
        </w:rPr>
        <w:t>_____ _______</w:t>
      </w:r>
      <w:r w:rsidRPr="008F5B29">
        <w:rPr>
          <w:sz w:val="20"/>
          <w:szCs w:val="20"/>
        </w:rPr>
        <w:t xml:space="preserve"> на изменение цены данного блага</w:t>
      </w:r>
      <w:r>
        <w:rPr>
          <w:sz w:val="20"/>
          <w:szCs w:val="20"/>
        </w:rPr>
        <w:t>.</w:t>
      </w:r>
    </w:p>
    <w:p w:rsidR="00387431" w:rsidRDefault="00387431" w:rsidP="006F0D03">
      <w:pPr>
        <w:tabs>
          <w:tab w:val="left" w:pos="360"/>
        </w:tabs>
        <w:ind w:firstLine="284"/>
        <w:jc w:val="both"/>
        <w:rPr>
          <w:sz w:val="20"/>
          <w:szCs w:val="20"/>
        </w:rPr>
      </w:pPr>
      <w:r w:rsidRPr="00E401D6">
        <w:rPr>
          <w:sz w:val="20"/>
          <w:szCs w:val="20"/>
        </w:rPr>
        <w:t xml:space="preserve">7. Кривая </w:t>
      </w:r>
      <w:r>
        <w:rPr>
          <w:sz w:val="20"/>
          <w:szCs w:val="20"/>
        </w:rPr>
        <w:t>________</w:t>
      </w:r>
      <w:r w:rsidRPr="00E401D6">
        <w:rPr>
          <w:sz w:val="20"/>
          <w:szCs w:val="20"/>
        </w:rPr>
        <w:t xml:space="preserve">имеет положительный наклон. Это объясняется действием </w:t>
      </w:r>
      <w:r w:rsidRPr="00E401D6">
        <w:rPr>
          <w:bCs/>
          <w:sz w:val="20"/>
          <w:szCs w:val="20"/>
        </w:rPr>
        <w:t xml:space="preserve">закона </w:t>
      </w:r>
      <w:r>
        <w:rPr>
          <w:bCs/>
          <w:sz w:val="20"/>
          <w:szCs w:val="20"/>
        </w:rPr>
        <w:t>_________</w:t>
      </w:r>
      <w:r w:rsidRPr="00E401D6">
        <w:rPr>
          <w:sz w:val="20"/>
          <w:szCs w:val="20"/>
        </w:rPr>
        <w:t xml:space="preserve">: объем </w:t>
      </w:r>
      <w:r>
        <w:rPr>
          <w:sz w:val="20"/>
          <w:szCs w:val="20"/>
        </w:rPr>
        <w:t>________</w:t>
      </w:r>
      <w:r w:rsidRPr="00E401D6">
        <w:rPr>
          <w:sz w:val="20"/>
          <w:szCs w:val="20"/>
        </w:rPr>
        <w:t xml:space="preserve"> товара увеличивается при </w:t>
      </w:r>
      <w:r>
        <w:rPr>
          <w:sz w:val="20"/>
          <w:szCs w:val="20"/>
        </w:rPr>
        <w:t>____ _____</w:t>
      </w:r>
      <w:r w:rsidRPr="00E401D6">
        <w:rPr>
          <w:sz w:val="20"/>
          <w:szCs w:val="20"/>
        </w:rPr>
        <w:t xml:space="preserve"> и уменьшается при ее снижении</w:t>
      </w:r>
      <w:r>
        <w:rPr>
          <w:sz w:val="20"/>
          <w:szCs w:val="20"/>
        </w:rPr>
        <w:t>.</w:t>
      </w:r>
    </w:p>
    <w:p w:rsidR="00387431" w:rsidRDefault="00387431" w:rsidP="006F0D03">
      <w:pPr>
        <w:tabs>
          <w:tab w:val="left" w:pos="360"/>
        </w:tabs>
        <w:ind w:firstLine="284"/>
        <w:jc w:val="both"/>
        <w:rPr>
          <w:sz w:val="20"/>
          <w:szCs w:val="20"/>
        </w:rPr>
      </w:pPr>
      <w:r w:rsidRPr="00957424">
        <w:rPr>
          <w:sz w:val="20"/>
          <w:szCs w:val="20"/>
        </w:rPr>
        <w:t xml:space="preserve">8. </w:t>
      </w:r>
      <w:r w:rsidRPr="005E1755">
        <w:rPr>
          <w:bCs/>
          <w:sz w:val="20"/>
          <w:szCs w:val="20"/>
        </w:rPr>
        <w:t>Равновесие</w:t>
      </w:r>
      <w:r w:rsidRPr="005E1755">
        <w:rPr>
          <w:sz w:val="20"/>
          <w:szCs w:val="20"/>
        </w:rPr>
        <w:t xml:space="preserve"> – это такое состояние рынка, при котором для данн</w:t>
      </w:r>
      <w:r w:rsidRPr="005E1755">
        <w:rPr>
          <w:sz w:val="20"/>
          <w:szCs w:val="20"/>
        </w:rPr>
        <w:t>о</w:t>
      </w:r>
      <w:r w:rsidRPr="005E1755">
        <w:rPr>
          <w:sz w:val="20"/>
          <w:szCs w:val="20"/>
        </w:rPr>
        <w:t xml:space="preserve">го уровня цены </w:t>
      </w:r>
      <w:r>
        <w:rPr>
          <w:sz w:val="20"/>
          <w:szCs w:val="20"/>
        </w:rPr>
        <w:t>_____ _______ равен  _______  _______</w:t>
      </w:r>
      <w:r w:rsidRPr="005E1755">
        <w:rPr>
          <w:sz w:val="20"/>
          <w:szCs w:val="20"/>
        </w:rPr>
        <w:t xml:space="preserve"> </w:t>
      </w:r>
      <w:r>
        <w:rPr>
          <w:sz w:val="20"/>
          <w:szCs w:val="20"/>
        </w:rPr>
        <w:t xml:space="preserve"> </w:t>
      </w:r>
      <w:r w:rsidRPr="005E1755">
        <w:rPr>
          <w:sz w:val="20"/>
          <w:szCs w:val="20"/>
        </w:rPr>
        <w:t>этого блага</w:t>
      </w:r>
      <w:r>
        <w:rPr>
          <w:sz w:val="20"/>
          <w:szCs w:val="20"/>
        </w:rPr>
        <w:t>.</w:t>
      </w:r>
    </w:p>
    <w:p w:rsidR="00387431" w:rsidRDefault="00387431" w:rsidP="006F0D03">
      <w:pPr>
        <w:tabs>
          <w:tab w:val="left" w:pos="360"/>
        </w:tabs>
        <w:ind w:firstLine="284"/>
        <w:jc w:val="both"/>
        <w:rPr>
          <w:bCs/>
          <w:sz w:val="20"/>
          <w:szCs w:val="20"/>
        </w:rPr>
      </w:pPr>
      <w:r>
        <w:rPr>
          <w:sz w:val="20"/>
          <w:szCs w:val="20"/>
        </w:rPr>
        <w:t xml:space="preserve">9. </w:t>
      </w:r>
      <w:r w:rsidRPr="00957424">
        <w:rPr>
          <w:sz w:val="20"/>
          <w:szCs w:val="20"/>
        </w:rPr>
        <w:t xml:space="preserve">Цена, при которой кривые </w:t>
      </w:r>
      <w:r>
        <w:rPr>
          <w:sz w:val="20"/>
          <w:szCs w:val="20"/>
        </w:rPr>
        <w:t xml:space="preserve">спроса и предложения </w:t>
      </w:r>
      <w:r w:rsidRPr="00957424">
        <w:rPr>
          <w:sz w:val="20"/>
          <w:szCs w:val="20"/>
        </w:rPr>
        <w:t xml:space="preserve">пересекаются, называется </w:t>
      </w:r>
      <w:r>
        <w:rPr>
          <w:sz w:val="20"/>
          <w:szCs w:val="20"/>
        </w:rPr>
        <w:t>______</w:t>
      </w:r>
      <w:r w:rsidRPr="00957424">
        <w:rPr>
          <w:bCs/>
          <w:sz w:val="20"/>
          <w:szCs w:val="20"/>
        </w:rPr>
        <w:t xml:space="preserve"> ценой</w:t>
      </w:r>
      <w:r w:rsidRPr="00957424">
        <w:rPr>
          <w:sz w:val="20"/>
          <w:szCs w:val="20"/>
        </w:rPr>
        <w:t xml:space="preserve">, а количество предлагаемого товара – </w:t>
      </w:r>
      <w:r>
        <w:rPr>
          <w:sz w:val="20"/>
          <w:szCs w:val="20"/>
        </w:rPr>
        <w:t>_________ _________</w:t>
      </w:r>
      <w:r>
        <w:rPr>
          <w:bCs/>
          <w:sz w:val="20"/>
          <w:szCs w:val="20"/>
        </w:rPr>
        <w:t>.</w:t>
      </w:r>
    </w:p>
    <w:p w:rsidR="00387431" w:rsidRPr="00957424" w:rsidRDefault="00387431" w:rsidP="006F0D03">
      <w:pPr>
        <w:tabs>
          <w:tab w:val="left" w:pos="360"/>
        </w:tabs>
        <w:ind w:firstLine="284"/>
        <w:jc w:val="both"/>
        <w:rPr>
          <w:sz w:val="20"/>
          <w:szCs w:val="20"/>
        </w:rPr>
      </w:pPr>
      <w:r>
        <w:rPr>
          <w:bCs/>
          <w:sz w:val="20"/>
          <w:szCs w:val="20"/>
        </w:rPr>
        <w:t xml:space="preserve">10. Если </w:t>
      </w:r>
      <w:r w:rsidRPr="003E27A7">
        <w:rPr>
          <w:sz w:val="20"/>
          <w:szCs w:val="20"/>
        </w:rPr>
        <w:t xml:space="preserve">главным фактором, воздействующим на </w:t>
      </w:r>
      <w:r>
        <w:rPr>
          <w:sz w:val="20"/>
          <w:szCs w:val="20"/>
        </w:rPr>
        <w:t xml:space="preserve"> _______ </w:t>
      </w:r>
      <w:r w:rsidRPr="003E27A7">
        <w:rPr>
          <w:sz w:val="20"/>
          <w:szCs w:val="20"/>
        </w:rPr>
        <w:t xml:space="preserve"> являю</w:t>
      </w:r>
      <w:r w:rsidRPr="003E27A7">
        <w:rPr>
          <w:sz w:val="20"/>
          <w:szCs w:val="20"/>
        </w:rPr>
        <w:t>т</w:t>
      </w:r>
      <w:r w:rsidRPr="003E27A7">
        <w:rPr>
          <w:sz w:val="20"/>
          <w:szCs w:val="20"/>
        </w:rPr>
        <w:t>ся издержки</w:t>
      </w:r>
      <w:r>
        <w:rPr>
          <w:sz w:val="20"/>
          <w:szCs w:val="20"/>
        </w:rPr>
        <w:t>, то в рез</w:t>
      </w:r>
      <w:r w:rsidRPr="003E27A7">
        <w:rPr>
          <w:sz w:val="20"/>
          <w:szCs w:val="20"/>
        </w:rPr>
        <w:t xml:space="preserve">ультате </w:t>
      </w:r>
      <w:r>
        <w:rPr>
          <w:sz w:val="20"/>
          <w:szCs w:val="20"/>
        </w:rPr>
        <w:t xml:space="preserve">внедрения </w:t>
      </w:r>
      <w:r w:rsidRPr="003E27A7">
        <w:rPr>
          <w:sz w:val="20"/>
          <w:szCs w:val="20"/>
        </w:rPr>
        <w:t xml:space="preserve">достижений НТП </w:t>
      </w:r>
      <w:r>
        <w:rPr>
          <w:sz w:val="20"/>
          <w:szCs w:val="20"/>
        </w:rPr>
        <w:t xml:space="preserve">их </w:t>
      </w:r>
      <w:r w:rsidRPr="003E27A7">
        <w:rPr>
          <w:sz w:val="20"/>
          <w:szCs w:val="20"/>
        </w:rPr>
        <w:t xml:space="preserve">удастся снизить, </w:t>
      </w:r>
      <w:r>
        <w:rPr>
          <w:sz w:val="20"/>
          <w:szCs w:val="20"/>
        </w:rPr>
        <w:t>и в этом случае _____ ______</w:t>
      </w:r>
      <w:r w:rsidRPr="003E27A7">
        <w:rPr>
          <w:sz w:val="20"/>
          <w:szCs w:val="20"/>
        </w:rPr>
        <w:t xml:space="preserve"> сдвинется </w:t>
      </w:r>
      <w:r>
        <w:rPr>
          <w:sz w:val="20"/>
          <w:szCs w:val="20"/>
        </w:rPr>
        <w:t>______, что приведет к _______ предложения.</w:t>
      </w:r>
      <w:r>
        <w:rPr>
          <w:szCs w:val="28"/>
        </w:rPr>
        <w:t xml:space="preserve">   </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lastRenderedPageBreak/>
        <w:t>Задачи</w:t>
      </w:r>
    </w:p>
    <w:p w:rsidR="00387431" w:rsidRPr="00D62C2A" w:rsidRDefault="00387431" w:rsidP="006F0D03">
      <w:pPr>
        <w:shd w:val="clear" w:color="auto" w:fill="FFFFFF"/>
        <w:tabs>
          <w:tab w:val="left" w:pos="360"/>
          <w:tab w:val="left" w:pos="720"/>
          <w:tab w:val="left" w:pos="1080"/>
        </w:tabs>
        <w:ind w:firstLine="284"/>
        <w:jc w:val="both"/>
        <w:rPr>
          <w:color w:val="000000"/>
          <w:sz w:val="20"/>
          <w:szCs w:val="20"/>
        </w:rPr>
      </w:pPr>
      <w:r>
        <w:rPr>
          <w:color w:val="000000"/>
          <w:sz w:val="20"/>
          <w:szCs w:val="20"/>
        </w:rPr>
        <w:t>1</w:t>
      </w:r>
      <w:r w:rsidRPr="00D62C2A">
        <w:rPr>
          <w:color w:val="000000"/>
          <w:sz w:val="20"/>
          <w:szCs w:val="20"/>
        </w:rPr>
        <w:t xml:space="preserve">. </w:t>
      </w:r>
      <w:r>
        <w:rPr>
          <w:color w:val="000000"/>
          <w:sz w:val="20"/>
          <w:szCs w:val="20"/>
        </w:rPr>
        <w:t>Функция предложения на товар имеет вид</w:t>
      </w:r>
      <w:r w:rsidRPr="00D62C2A">
        <w:rPr>
          <w:color w:val="000000"/>
          <w:sz w:val="20"/>
          <w:szCs w:val="20"/>
        </w:rPr>
        <w:t>:</w:t>
      </w:r>
      <w:r>
        <w:rPr>
          <w:color w:val="000000"/>
          <w:sz w:val="20"/>
          <w:szCs w:val="20"/>
        </w:rPr>
        <w:t xml:space="preserve"> </w:t>
      </w:r>
      <w:r w:rsidRPr="00836536">
        <w:rPr>
          <w:i/>
          <w:color w:val="000000"/>
          <w:sz w:val="20"/>
          <w:szCs w:val="20"/>
          <w:lang w:val="en-US"/>
        </w:rPr>
        <w:t>Q</w:t>
      </w:r>
      <w:r w:rsidRPr="00836536">
        <w:rPr>
          <w:i/>
          <w:color w:val="000000"/>
          <w:sz w:val="20"/>
          <w:szCs w:val="20"/>
          <w:vertAlign w:val="superscript"/>
          <w:lang w:val="en-US"/>
        </w:rPr>
        <w:t>S</w:t>
      </w:r>
      <w:r w:rsidRPr="00836536">
        <w:rPr>
          <w:i/>
          <w:color w:val="000000"/>
          <w:sz w:val="20"/>
          <w:szCs w:val="20"/>
        </w:rPr>
        <w:t>=4∙</w:t>
      </w:r>
      <w:r w:rsidRPr="00836536">
        <w:rPr>
          <w:i/>
          <w:color w:val="000000"/>
          <w:sz w:val="20"/>
          <w:szCs w:val="20"/>
          <w:lang w:val="en-US"/>
        </w:rPr>
        <w:t>P</w:t>
      </w:r>
      <w:r w:rsidRPr="00836536">
        <w:rPr>
          <w:i/>
          <w:color w:val="000000"/>
          <w:sz w:val="20"/>
          <w:szCs w:val="20"/>
        </w:rPr>
        <w:t>–1000</w:t>
      </w:r>
      <w:r>
        <w:rPr>
          <w:color w:val="000000"/>
          <w:sz w:val="20"/>
          <w:szCs w:val="20"/>
        </w:rPr>
        <w:t xml:space="preserve">. </w:t>
      </w:r>
      <w:r w:rsidRPr="00D62C2A">
        <w:rPr>
          <w:color w:val="000000"/>
          <w:sz w:val="20"/>
          <w:szCs w:val="20"/>
        </w:rPr>
        <w:t>В р</w:t>
      </w:r>
      <w:r w:rsidRPr="00D62C2A">
        <w:rPr>
          <w:color w:val="000000"/>
          <w:sz w:val="20"/>
          <w:szCs w:val="20"/>
        </w:rPr>
        <w:t>е</w:t>
      </w:r>
      <w:r w:rsidRPr="00D62C2A">
        <w:rPr>
          <w:color w:val="000000"/>
          <w:sz w:val="20"/>
          <w:szCs w:val="20"/>
        </w:rPr>
        <w:t xml:space="preserve">зультате совершенствования технологии предложение возрастет на 20 </w:t>
      </w:r>
      <w:r>
        <w:rPr>
          <w:color w:val="000000"/>
          <w:sz w:val="20"/>
          <w:szCs w:val="20"/>
        </w:rPr>
        <w:t>ед.</w:t>
      </w:r>
      <w:r w:rsidRPr="00D62C2A">
        <w:rPr>
          <w:color w:val="000000"/>
          <w:sz w:val="20"/>
          <w:szCs w:val="20"/>
        </w:rPr>
        <w:t xml:space="preserve"> для каждой цены.  Определите минимальную цену, при которой будет существовать предложение</w:t>
      </w:r>
      <w:r>
        <w:rPr>
          <w:color w:val="000000"/>
          <w:sz w:val="20"/>
          <w:szCs w:val="20"/>
        </w:rPr>
        <w:t xml:space="preserve"> данного товара.</w:t>
      </w:r>
    </w:p>
    <w:p w:rsidR="00387431" w:rsidRPr="00177311" w:rsidRDefault="00387431" w:rsidP="006F0D03">
      <w:pPr>
        <w:shd w:val="clear" w:color="auto" w:fill="FFFFFF"/>
        <w:tabs>
          <w:tab w:val="left" w:pos="360"/>
          <w:tab w:val="left" w:pos="720"/>
        </w:tabs>
        <w:ind w:firstLine="284"/>
        <w:jc w:val="both"/>
        <w:rPr>
          <w:color w:val="000000"/>
          <w:sz w:val="20"/>
          <w:szCs w:val="20"/>
        </w:rPr>
      </w:pPr>
      <w:r>
        <w:rPr>
          <w:color w:val="000000"/>
          <w:sz w:val="20"/>
          <w:szCs w:val="20"/>
        </w:rPr>
        <w:t xml:space="preserve">3. </w:t>
      </w:r>
      <w:r w:rsidRPr="00177311">
        <w:rPr>
          <w:color w:val="000000"/>
          <w:sz w:val="20"/>
          <w:szCs w:val="20"/>
        </w:rPr>
        <w:t xml:space="preserve">Рынок конкретного товара характеризуется функциями спроса и предложения: </w:t>
      </w:r>
      <w:r w:rsidRPr="00836536">
        <w:rPr>
          <w:i/>
          <w:color w:val="000000"/>
          <w:sz w:val="20"/>
          <w:szCs w:val="20"/>
          <w:lang w:val="en-US"/>
        </w:rPr>
        <w:t>Q</w:t>
      </w:r>
      <w:r w:rsidRPr="00836536">
        <w:rPr>
          <w:i/>
          <w:color w:val="000000"/>
          <w:sz w:val="20"/>
          <w:szCs w:val="20"/>
          <w:vertAlign w:val="superscript"/>
          <w:lang w:val="en-US"/>
        </w:rPr>
        <w:t>D</w:t>
      </w:r>
      <w:r w:rsidRPr="00836536">
        <w:rPr>
          <w:i/>
          <w:color w:val="000000"/>
          <w:sz w:val="20"/>
          <w:szCs w:val="20"/>
          <w:vertAlign w:val="superscript"/>
        </w:rPr>
        <w:t xml:space="preserve"> </w:t>
      </w:r>
      <w:r w:rsidRPr="00836536">
        <w:rPr>
          <w:i/>
          <w:color w:val="000000"/>
          <w:sz w:val="20"/>
          <w:szCs w:val="20"/>
        </w:rPr>
        <w:t>= 200-</w:t>
      </w:r>
      <w:r w:rsidRPr="00836536">
        <w:rPr>
          <w:i/>
          <w:color w:val="000000"/>
          <w:sz w:val="20"/>
          <w:szCs w:val="20"/>
          <w:lang w:val="en-US"/>
        </w:rPr>
        <w:t>P</w:t>
      </w:r>
      <w:r w:rsidRPr="00177311">
        <w:rPr>
          <w:color w:val="000000"/>
          <w:sz w:val="20"/>
          <w:szCs w:val="20"/>
        </w:rPr>
        <w:t xml:space="preserve">  и </w:t>
      </w:r>
      <w:r w:rsidRPr="00836536">
        <w:rPr>
          <w:i/>
          <w:color w:val="000000"/>
          <w:sz w:val="20"/>
          <w:szCs w:val="20"/>
          <w:lang w:val="en-US"/>
        </w:rPr>
        <w:t>Q</w:t>
      </w:r>
      <w:r w:rsidRPr="00836536">
        <w:rPr>
          <w:i/>
          <w:color w:val="000000"/>
          <w:sz w:val="20"/>
          <w:szCs w:val="20"/>
          <w:vertAlign w:val="superscript"/>
          <w:lang w:val="en-US"/>
        </w:rPr>
        <w:t>S</w:t>
      </w:r>
      <w:r w:rsidRPr="00836536">
        <w:rPr>
          <w:i/>
          <w:color w:val="000000"/>
          <w:sz w:val="20"/>
          <w:szCs w:val="20"/>
        </w:rPr>
        <w:t>=-10+0,5∙</w:t>
      </w:r>
      <w:r w:rsidRPr="00836536">
        <w:rPr>
          <w:i/>
          <w:color w:val="000000"/>
          <w:sz w:val="20"/>
          <w:szCs w:val="20"/>
          <w:lang w:val="en-US"/>
        </w:rPr>
        <w:t>P</w:t>
      </w:r>
      <w:r w:rsidRPr="00177311">
        <w:rPr>
          <w:color w:val="000000"/>
          <w:sz w:val="20"/>
          <w:szCs w:val="20"/>
        </w:rPr>
        <w:t>. Рассчитайте: а) равнове</w:t>
      </w:r>
      <w:r w:rsidRPr="00177311">
        <w:rPr>
          <w:color w:val="000000"/>
          <w:sz w:val="20"/>
          <w:szCs w:val="20"/>
        </w:rPr>
        <w:t>с</w:t>
      </w:r>
      <w:r w:rsidRPr="00177311">
        <w:rPr>
          <w:color w:val="000000"/>
          <w:sz w:val="20"/>
          <w:szCs w:val="20"/>
        </w:rPr>
        <w:t xml:space="preserve">ную цену и равновесный объем; б) выигрыш </w:t>
      </w:r>
      <w:r>
        <w:rPr>
          <w:color w:val="000000"/>
          <w:sz w:val="20"/>
          <w:szCs w:val="20"/>
        </w:rPr>
        <w:t xml:space="preserve">(излишек) </w:t>
      </w:r>
      <w:r w:rsidRPr="00177311">
        <w:rPr>
          <w:color w:val="000000"/>
          <w:sz w:val="20"/>
          <w:szCs w:val="20"/>
        </w:rPr>
        <w:t>потребителя и выигрыш</w:t>
      </w:r>
      <w:r>
        <w:rPr>
          <w:color w:val="000000"/>
          <w:sz w:val="20"/>
          <w:szCs w:val="20"/>
        </w:rPr>
        <w:t xml:space="preserve"> (излишек)</w:t>
      </w:r>
      <w:r w:rsidRPr="00177311">
        <w:rPr>
          <w:color w:val="000000"/>
          <w:sz w:val="20"/>
          <w:szCs w:val="20"/>
        </w:rPr>
        <w:t xml:space="preserve"> производителя; в) как измен</w:t>
      </w:r>
      <w:r>
        <w:rPr>
          <w:color w:val="000000"/>
          <w:sz w:val="20"/>
          <w:szCs w:val="20"/>
        </w:rPr>
        <w:t>я</w:t>
      </w:r>
      <w:r w:rsidRPr="00177311">
        <w:rPr>
          <w:color w:val="000000"/>
          <w:sz w:val="20"/>
          <w:szCs w:val="20"/>
        </w:rPr>
        <w:t>тся равновесные ц</w:t>
      </w:r>
      <w:r w:rsidRPr="00177311">
        <w:rPr>
          <w:color w:val="000000"/>
          <w:sz w:val="20"/>
          <w:szCs w:val="20"/>
        </w:rPr>
        <w:t>е</w:t>
      </w:r>
      <w:r w:rsidRPr="00177311">
        <w:rPr>
          <w:color w:val="000000"/>
          <w:sz w:val="20"/>
          <w:szCs w:val="20"/>
        </w:rPr>
        <w:t>на и объем, если в результате роста потребительских расходов потре</w:t>
      </w:r>
      <w:r w:rsidRPr="00177311">
        <w:rPr>
          <w:color w:val="000000"/>
          <w:sz w:val="20"/>
          <w:szCs w:val="20"/>
        </w:rPr>
        <w:t>б</w:t>
      </w:r>
      <w:r w:rsidRPr="00177311">
        <w:rPr>
          <w:color w:val="000000"/>
          <w:sz w:val="20"/>
          <w:szCs w:val="20"/>
        </w:rPr>
        <w:t xml:space="preserve">ление товара возрастет на 15 </w:t>
      </w:r>
      <w:r>
        <w:rPr>
          <w:color w:val="000000"/>
          <w:sz w:val="20"/>
          <w:szCs w:val="20"/>
        </w:rPr>
        <w:t>ед</w:t>
      </w:r>
      <w:r w:rsidRPr="00177311">
        <w:rPr>
          <w:color w:val="000000"/>
          <w:sz w:val="20"/>
          <w:szCs w:val="20"/>
        </w:rPr>
        <w:t>. при каждо</w:t>
      </w:r>
      <w:r>
        <w:rPr>
          <w:color w:val="000000"/>
          <w:sz w:val="20"/>
          <w:szCs w:val="20"/>
        </w:rPr>
        <w:t>й</w:t>
      </w:r>
      <w:r w:rsidRPr="00177311">
        <w:rPr>
          <w:color w:val="000000"/>
          <w:sz w:val="20"/>
          <w:szCs w:val="20"/>
        </w:rPr>
        <w:t xml:space="preserve"> цен</w:t>
      </w:r>
      <w:r>
        <w:rPr>
          <w:color w:val="000000"/>
          <w:sz w:val="20"/>
          <w:szCs w:val="20"/>
        </w:rPr>
        <w:t>е</w:t>
      </w:r>
      <w:r w:rsidRPr="00177311">
        <w:rPr>
          <w:color w:val="000000"/>
          <w:sz w:val="20"/>
          <w:szCs w:val="20"/>
        </w:rPr>
        <w:t xml:space="preserve">. </w:t>
      </w:r>
    </w:p>
    <w:p w:rsidR="00387431" w:rsidRDefault="00387431" w:rsidP="006F0D03">
      <w:pPr>
        <w:shd w:val="clear" w:color="auto" w:fill="FFFFFF"/>
        <w:tabs>
          <w:tab w:val="left" w:pos="360"/>
          <w:tab w:val="left" w:pos="720"/>
          <w:tab w:val="left" w:pos="859"/>
        </w:tabs>
        <w:ind w:firstLine="284"/>
        <w:jc w:val="both"/>
        <w:rPr>
          <w:color w:val="000000"/>
          <w:sz w:val="20"/>
          <w:szCs w:val="20"/>
        </w:rPr>
      </w:pPr>
      <w:r>
        <w:rPr>
          <w:color w:val="000000"/>
          <w:sz w:val="20"/>
          <w:szCs w:val="20"/>
        </w:rPr>
        <w:t>4</w:t>
      </w:r>
      <w:r w:rsidRPr="00177311">
        <w:rPr>
          <w:color w:val="000000"/>
          <w:sz w:val="20"/>
          <w:szCs w:val="20"/>
        </w:rPr>
        <w:t xml:space="preserve">. Функции спроса и предложения некоторого товара могут быть формализованы следующим образом: </w:t>
      </w:r>
      <w:r w:rsidRPr="00836536">
        <w:rPr>
          <w:i/>
          <w:color w:val="000000"/>
          <w:sz w:val="20"/>
          <w:szCs w:val="20"/>
          <w:lang w:val="en-US"/>
        </w:rPr>
        <w:t>Q</w:t>
      </w:r>
      <w:r w:rsidRPr="00836536">
        <w:rPr>
          <w:i/>
          <w:color w:val="000000"/>
          <w:sz w:val="20"/>
          <w:szCs w:val="20"/>
          <w:vertAlign w:val="superscript"/>
          <w:lang w:val="en-US"/>
        </w:rPr>
        <w:t>D</w:t>
      </w:r>
      <w:r w:rsidRPr="00836536">
        <w:rPr>
          <w:i/>
          <w:color w:val="000000"/>
          <w:sz w:val="20"/>
          <w:szCs w:val="20"/>
          <w:vertAlign w:val="superscript"/>
        </w:rPr>
        <w:t xml:space="preserve"> </w:t>
      </w:r>
      <w:r w:rsidRPr="00836536">
        <w:rPr>
          <w:i/>
          <w:color w:val="000000"/>
          <w:sz w:val="20"/>
          <w:szCs w:val="20"/>
        </w:rPr>
        <w:t>=15-</w:t>
      </w:r>
      <w:r w:rsidRPr="00836536">
        <w:rPr>
          <w:i/>
          <w:color w:val="000000"/>
          <w:sz w:val="20"/>
          <w:szCs w:val="20"/>
          <w:lang w:val="en-US"/>
        </w:rPr>
        <w:t>P</w:t>
      </w:r>
      <w:r w:rsidRPr="00177311">
        <w:rPr>
          <w:color w:val="000000"/>
          <w:sz w:val="20"/>
          <w:szCs w:val="20"/>
        </w:rPr>
        <w:t xml:space="preserve"> и </w:t>
      </w:r>
      <w:r w:rsidRPr="00836536">
        <w:rPr>
          <w:i/>
          <w:color w:val="000000"/>
          <w:sz w:val="20"/>
          <w:szCs w:val="20"/>
          <w:lang w:val="en-US"/>
        </w:rPr>
        <w:t>Q</w:t>
      </w:r>
      <w:r w:rsidRPr="00836536">
        <w:rPr>
          <w:i/>
          <w:color w:val="000000"/>
          <w:sz w:val="20"/>
          <w:szCs w:val="20"/>
          <w:vertAlign w:val="superscript"/>
          <w:lang w:val="en-US"/>
        </w:rPr>
        <w:t>S</w:t>
      </w:r>
      <w:r w:rsidRPr="00836536">
        <w:rPr>
          <w:i/>
          <w:color w:val="000000"/>
          <w:sz w:val="20"/>
          <w:szCs w:val="20"/>
        </w:rPr>
        <w:t>=-2+2∙</w:t>
      </w:r>
      <w:r w:rsidRPr="00836536">
        <w:rPr>
          <w:i/>
          <w:color w:val="000000"/>
          <w:sz w:val="20"/>
          <w:szCs w:val="20"/>
          <w:lang w:val="en-US"/>
        </w:rPr>
        <w:t>P</w:t>
      </w:r>
      <w:r w:rsidRPr="00836536">
        <w:rPr>
          <w:color w:val="000000"/>
          <w:sz w:val="20"/>
          <w:szCs w:val="20"/>
        </w:rPr>
        <w:t>.</w:t>
      </w:r>
      <w:r w:rsidRPr="00836536">
        <w:rPr>
          <w:sz w:val="20"/>
          <w:szCs w:val="20"/>
        </w:rPr>
        <w:t xml:space="preserve"> </w:t>
      </w:r>
      <w:r w:rsidRPr="00177311">
        <w:rPr>
          <w:sz w:val="20"/>
          <w:szCs w:val="20"/>
        </w:rPr>
        <w:t>Опред</w:t>
      </w:r>
      <w:r w:rsidRPr="00177311">
        <w:rPr>
          <w:sz w:val="20"/>
          <w:szCs w:val="20"/>
        </w:rPr>
        <w:t>е</w:t>
      </w:r>
      <w:r w:rsidRPr="00177311">
        <w:rPr>
          <w:sz w:val="20"/>
          <w:szCs w:val="20"/>
        </w:rPr>
        <w:t>лите, как изменится равновесная цена</w:t>
      </w:r>
      <w:r>
        <w:rPr>
          <w:sz w:val="20"/>
          <w:szCs w:val="20"/>
        </w:rPr>
        <w:t xml:space="preserve"> и равновесный объем</w:t>
      </w:r>
      <w:r w:rsidRPr="00177311">
        <w:rPr>
          <w:sz w:val="20"/>
          <w:szCs w:val="20"/>
        </w:rPr>
        <w:t xml:space="preserve"> на данный товар</w:t>
      </w:r>
      <w:r>
        <w:rPr>
          <w:sz w:val="20"/>
          <w:szCs w:val="20"/>
        </w:rPr>
        <w:t>, если на</w:t>
      </w:r>
      <w:r w:rsidRPr="00177311">
        <w:rPr>
          <w:sz w:val="20"/>
          <w:szCs w:val="20"/>
        </w:rPr>
        <w:t xml:space="preserve"> рынке </w:t>
      </w:r>
      <w:r>
        <w:rPr>
          <w:sz w:val="20"/>
          <w:szCs w:val="20"/>
        </w:rPr>
        <w:t>появится новая группа</w:t>
      </w:r>
      <w:r w:rsidRPr="00177311">
        <w:rPr>
          <w:sz w:val="20"/>
          <w:szCs w:val="20"/>
        </w:rPr>
        <w:t xml:space="preserve"> покупателей, </w:t>
      </w:r>
      <w:r>
        <w:rPr>
          <w:sz w:val="20"/>
          <w:szCs w:val="20"/>
        </w:rPr>
        <w:t>функция</w:t>
      </w:r>
      <w:r w:rsidRPr="00177311">
        <w:rPr>
          <w:sz w:val="20"/>
          <w:szCs w:val="20"/>
        </w:rPr>
        <w:t xml:space="preserve"> спроса кото</w:t>
      </w:r>
      <w:r w:rsidRPr="00177311">
        <w:rPr>
          <w:sz w:val="20"/>
          <w:szCs w:val="20"/>
        </w:rPr>
        <w:softHyphen/>
        <w:t xml:space="preserve">рых характеризуется уравнением </w:t>
      </w:r>
      <w:r w:rsidRPr="00836536">
        <w:rPr>
          <w:i/>
          <w:color w:val="000000"/>
          <w:sz w:val="20"/>
          <w:szCs w:val="20"/>
          <w:lang w:val="en-US"/>
        </w:rPr>
        <w:t>Q</w:t>
      </w:r>
      <w:r w:rsidRPr="00836536">
        <w:rPr>
          <w:i/>
          <w:color w:val="000000"/>
          <w:sz w:val="20"/>
          <w:szCs w:val="20"/>
          <w:vertAlign w:val="superscript"/>
          <w:lang w:val="en-US"/>
        </w:rPr>
        <w:t>D</w:t>
      </w:r>
      <w:r w:rsidRPr="00836536">
        <w:rPr>
          <w:i/>
          <w:color w:val="000000"/>
          <w:sz w:val="20"/>
          <w:szCs w:val="20"/>
          <w:vertAlign w:val="subscript"/>
        </w:rPr>
        <w:t xml:space="preserve">1 </w:t>
      </w:r>
      <w:r w:rsidRPr="00836536">
        <w:rPr>
          <w:i/>
          <w:color w:val="000000"/>
          <w:sz w:val="20"/>
          <w:szCs w:val="20"/>
        </w:rPr>
        <w:t>=23 –1,8∙</w:t>
      </w:r>
      <w:r w:rsidRPr="00836536">
        <w:rPr>
          <w:i/>
          <w:color w:val="000000"/>
          <w:sz w:val="20"/>
          <w:szCs w:val="20"/>
          <w:lang w:val="en-US"/>
        </w:rPr>
        <w:t>P</w:t>
      </w:r>
      <w:r w:rsidRPr="00177311">
        <w:rPr>
          <w:color w:val="000000"/>
          <w:sz w:val="20"/>
          <w:szCs w:val="20"/>
        </w:rPr>
        <w:t>.</w:t>
      </w:r>
    </w:p>
    <w:p w:rsidR="00387431" w:rsidRPr="00177311" w:rsidRDefault="00387431" w:rsidP="006F0D03">
      <w:pPr>
        <w:shd w:val="clear" w:color="auto" w:fill="FFFFFF"/>
        <w:tabs>
          <w:tab w:val="left" w:pos="360"/>
          <w:tab w:val="left" w:pos="720"/>
          <w:tab w:val="left" w:pos="749"/>
        </w:tabs>
        <w:ind w:firstLine="284"/>
        <w:jc w:val="both"/>
        <w:rPr>
          <w:color w:val="000000"/>
          <w:sz w:val="20"/>
          <w:szCs w:val="20"/>
        </w:rPr>
      </w:pPr>
      <w:r>
        <w:rPr>
          <w:color w:val="000000"/>
          <w:sz w:val="20"/>
          <w:szCs w:val="20"/>
        </w:rPr>
        <w:t>5.</w:t>
      </w:r>
      <w:r w:rsidRPr="00177311">
        <w:rPr>
          <w:color w:val="000000"/>
          <w:sz w:val="20"/>
          <w:szCs w:val="20"/>
        </w:rPr>
        <w:t xml:space="preserve"> Функции спроса и предложения для конкретного товара имеют вид:</w:t>
      </w:r>
      <w:r w:rsidRPr="00177311">
        <w:rPr>
          <w:sz w:val="20"/>
          <w:szCs w:val="20"/>
        </w:rPr>
        <w:t xml:space="preserve"> </w:t>
      </w:r>
      <w:r w:rsidRPr="00836536">
        <w:rPr>
          <w:i/>
          <w:sz w:val="20"/>
          <w:szCs w:val="20"/>
          <w:lang w:val="en-US"/>
        </w:rPr>
        <w:t>Q</w:t>
      </w:r>
      <w:r w:rsidRPr="00836536">
        <w:rPr>
          <w:i/>
          <w:sz w:val="20"/>
          <w:szCs w:val="20"/>
          <w:vertAlign w:val="superscript"/>
          <w:lang w:val="en-US"/>
        </w:rPr>
        <w:t>D</w:t>
      </w:r>
      <w:r w:rsidRPr="00836536">
        <w:rPr>
          <w:i/>
          <w:sz w:val="20"/>
          <w:szCs w:val="20"/>
          <w:vertAlign w:val="superscript"/>
        </w:rPr>
        <w:t xml:space="preserve"> </w:t>
      </w:r>
      <w:r w:rsidRPr="00836536">
        <w:rPr>
          <w:i/>
          <w:sz w:val="20"/>
          <w:szCs w:val="20"/>
        </w:rPr>
        <w:t>=</w:t>
      </w:r>
      <w:r>
        <w:rPr>
          <w:i/>
          <w:sz w:val="20"/>
          <w:szCs w:val="20"/>
        </w:rPr>
        <w:t>25</w:t>
      </w:r>
      <w:r w:rsidRPr="00836536">
        <w:rPr>
          <w:i/>
          <w:sz w:val="20"/>
          <w:szCs w:val="20"/>
        </w:rPr>
        <w:t>-</w:t>
      </w:r>
      <w:r w:rsidRPr="00836536">
        <w:rPr>
          <w:i/>
          <w:sz w:val="20"/>
          <w:szCs w:val="20"/>
          <w:lang w:val="en-US"/>
        </w:rPr>
        <w:t>P</w:t>
      </w:r>
      <w:r w:rsidRPr="00177311">
        <w:rPr>
          <w:sz w:val="20"/>
          <w:szCs w:val="20"/>
        </w:rPr>
        <w:t xml:space="preserve"> и  </w:t>
      </w:r>
      <w:r w:rsidRPr="00836536">
        <w:rPr>
          <w:i/>
          <w:sz w:val="20"/>
          <w:szCs w:val="20"/>
          <w:lang w:val="en-US"/>
        </w:rPr>
        <w:t>Q</w:t>
      </w:r>
      <w:r w:rsidRPr="00836536">
        <w:rPr>
          <w:i/>
          <w:sz w:val="20"/>
          <w:szCs w:val="20"/>
          <w:vertAlign w:val="superscript"/>
        </w:rPr>
        <w:t xml:space="preserve"> </w:t>
      </w:r>
      <w:r w:rsidRPr="00836536">
        <w:rPr>
          <w:i/>
          <w:sz w:val="20"/>
          <w:szCs w:val="20"/>
        </w:rPr>
        <w:t>=-2+</w:t>
      </w:r>
      <w:r>
        <w:rPr>
          <w:i/>
          <w:sz w:val="20"/>
          <w:szCs w:val="20"/>
        </w:rPr>
        <w:t>8</w:t>
      </w:r>
      <w:r w:rsidRPr="00836536">
        <w:rPr>
          <w:i/>
          <w:sz w:val="20"/>
          <w:szCs w:val="20"/>
        </w:rPr>
        <w:t>∙</w:t>
      </w:r>
      <w:r w:rsidRPr="00836536">
        <w:rPr>
          <w:i/>
          <w:sz w:val="20"/>
          <w:szCs w:val="20"/>
          <w:lang w:val="en-US"/>
        </w:rPr>
        <w:t>P</w:t>
      </w:r>
      <w:r w:rsidRPr="00177311">
        <w:rPr>
          <w:sz w:val="20"/>
          <w:szCs w:val="20"/>
        </w:rPr>
        <w:t>. Предположим, что на данный товар вв</w:t>
      </w:r>
      <w:r w:rsidRPr="00177311">
        <w:rPr>
          <w:sz w:val="20"/>
          <w:szCs w:val="20"/>
        </w:rPr>
        <w:t>е</w:t>
      </w:r>
      <w:r w:rsidRPr="00177311">
        <w:rPr>
          <w:sz w:val="20"/>
          <w:szCs w:val="20"/>
        </w:rPr>
        <w:t>ден налог, уплачиваемый про</w:t>
      </w:r>
      <w:r w:rsidRPr="00177311">
        <w:rPr>
          <w:sz w:val="20"/>
          <w:szCs w:val="20"/>
        </w:rPr>
        <w:softHyphen/>
        <w:t xml:space="preserve">давцом, в размере 2 </w:t>
      </w:r>
      <w:r>
        <w:rPr>
          <w:sz w:val="20"/>
          <w:szCs w:val="20"/>
        </w:rPr>
        <w:t>руб</w:t>
      </w:r>
      <w:r w:rsidRPr="00177311">
        <w:rPr>
          <w:sz w:val="20"/>
          <w:szCs w:val="20"/>
        </w:rPr>
        <w:t>.</w:t>
      </w:r>
      <w:r>
        <w:rPr>
          <w:sz w:val="20"/>
          <w:szCs w:val="20"/>
        </w:rPr>
        <w:t xml:space="preserve"> на ед. товара.</w:t>
      </w:r>
      <w:r w:rsidRPr="00177311">
        <w:rPr>
          <w:sz w:val="20"/>
          <w:szCs w:val="20"/>
        </w:rPr>
        <w:t xml:space="preserve"> Определите: а) какую цену за единицу продукции реально получает продавец данного товара; б) величину налогового бремени</w:t>
      </w:r>
      <w:r>
        <w:rPr>
          <w:sz w:val="20"/>
          <w:szCs w:val="20"/>
        </w:rPr>
        <w:t>, приход</w:t>
      </w:r>
      <w:r>
        <w:rPr>
          <w:sz w:val="20"/>
          <w:szCs w:val="20"/>
        </w:rPr>
        <w:t>я</w:t>
      </w:r>
      <w:r>
        <w:rPr>
          <w:sz w:val="20"/>
          <w:szCs w:val="20"/>
        </w:rPr>
        <w:t xml:space="preserve">щуюся </w:t>
      </w:r>
      <w:r w:rsidRPr="00177311">
        <w:rPr>
          <w:sz w:val="20"/>
          <w:szCs w:val="20"/>
        </w:rPr>
        <w:t xml:space="preserve"> на потребителя; в) величину налогового бремени</w:t>
      </w:r>
      <w:r>
        <w:rPr>
          <w:sz w:val="20"/>
          <w:szCs w:val="20"/>
        </w:rPr>
        <w:t>, приход</w:t>
      </w:r>
      <w:r>
        <w:rPr>
          <w:sz w:val="20"/>
          <w:szCs w:val="20"/>
        </w:rPr>
        <w:t>я</w:t>
      </w:r>
      <w:r>
        <w:rPr>
          <w:sz w:val="20"/>
          <w:szCs w:val="20"/>
        </w:rPr>
        <w:t>щуюся</w:t>
      </w:r>
      <w:r w:rsidRPr="00177311">
        <w:rPr>
          <w:sz w:val="20"/>
          <w:szCs w:val="20"/>
        </w:rPr>
        <w:t xml:space="preserve"> на производителя.</w:t>
      </w:r>
    </w:p>
    <w:p w:rsidR="00387431" w:rsidRPr="00836536" w:rsidRDefault="00387431" w:rsidP="006F0D03">
      <w:pPr>
        <w:ind w:firstLine="284"/>
        <w:jc w:val="both"/>
        <w:rPr>
          <w:sz w:val="20"/>
          <w:szCs w:val="20"/>
        </w:rPr>
      </w:pPr>
      <w:r w:rsidRPr="00177311">
        <w:rPr>
          <w:sz w:val="20"/>
          <w:szCs w:val="20"/>
        </w:rPr>
        <w:t xml:space="preserve"> </w:t>
      </w:r>
      <w:r>
        <w:rPr>
          <w:spacing w:val="-4"/>
          <w:sz w:val="20"/>
          <w:szCs w:val="20"/>
        </w:rPr>
        <w:t>6</w:t>
      </w:r>
      <w:r w:rsidRPr="00836536">
        <w:rPr>
          <w:spacing w:val="-4"/>
          <w:sz w:val="20"/>
          <w:szCs w:val="20"/>
        </w:rPr>
        <w:t>.</w:t>
      </w:r>
      <w:r w:rsidRPr="00836536">
        <w:rPr>
          <w:b/>
          <w:spacing w:val="-4"/>
          <w:sz w:val="20"/>
          <w:szCs w:val="20"/>
        </w:rPr>
        <w:t xml:space="preserve"> </w:t>
      </w:r>
      <w:r w:rsidRPr="00836536">
        <w:rPr>
          <w:sz w:val="20"/>
          <w:szCs w:val="20"/>
        </w:rPr>
        <w:t>Функци</w:t>
      </w:r>
      <w:r>
        <w:rPr>
          <w:sz w:val="20"/>
          <w:szCs w:val="20"/>
        </w:rPr>
        <w:t>и</w:t>
      </w:r>
      <w:r w:rsidRPr="00836536">
        <w:rPr>
          <w:sz w:val="20"/>
          <w:szCs w:val="20"/>
        </w:rPr>
        <w:t xml:space="preserve"> спроса </w:t>
      </w:r>
      <w:r>
        <w:rPr>
          <w:sz w:val="20"/>
          <w:szCs w:val="20"/>
        </w:rPr>
        <w:t xml:space="preserve">и предложения </w:t>
      </w:r>
      <w:r w:rsidRPr="00836536">
        <w:rPr>
          <w:sz w:val="20"/>
          <w:szCs w:val="20"/>
        </w:rPr>
        <w:t xml:space="preserve">на товар </w:t>
      </w:r>
      <w:r>
        <w:rPr>
          <w:sz w:val="20"/>
          <w:szCs w:val="20"/>
        </w:rPr>
        <w:t xml:space="preserve">имеют вид: </w:t>
      </w:r>
      <w:r w:rsidRPr="00836536">
        <w:rPr>
          <w:i/>
          <w:iCs/>
          <w:sz w:val="20"/>
          <w:szCs w:val="20"/>
          <w:lang w:val="en-US"/>
        </w:rPr>
        <w:t>Q</w:t>
      </w:r>
      <w:r w:rsidRPr="00836536">
        <w:rPr>
          <w:i/>
          <w:iCs/>
          <w:sz w:val="20"/>
          <w:szCs w:val="20"/>
          <w:vertAlign w:val="superscript"/>
          <w:lang w:val="en-US"/>
        </w:rPr>
        <w:t>D</w:t>
      </w:r>
      <w:r w:rsidRPr="00836536">
        <w:rPr>
          <w:sz w:val="20"/>
          <w:szCs w:val="20"/>
        </w:rPr>
        <w:t xml:space="preserve"> =</w:t>
      </w:r>
      <w:r>
        <w:rPr>
          <w:sz w:val="20"/>
          <w:szCs w:val="20"/>
        </w:rPr>
        <w:t xml:space="preserve"> </w:t>
      </w:r>
      <w:r w:rsidRPr="00836536">
        <w:rPr>
          <w:sz w:val="20"/>
          <w:szCs w:val="20"/>
        </w:rPr>
        <w:t>10</w:t>
      </w:r>
      <w:r>
        <w:rPr>
          <w:sz w:val="20"/>
          <w:szCs w:val="20"/>
        </w:rPr>
        <w:t xml:space="preserve"> – </w:t>
      </w:r>
      <w:r w:rsidRPr="00836536">
        <w:rPr>
          <w:i/>
          <w:iCs/>
          <w:sz w:val="20"/>
          <w:szCs w:val="20"/>
        </w:rPr>
        <w:t>Р</w:t>
      </w:r>
      <w:r>
        <w:rPr>
          <w:i/>
          <w:iCs/>
          <w:sz w:val="20"/>
          <w:szCs w:val="20"/>
        </w:rPr>
        <w:t xml:space="preserve"> </w:t>
      </w:r>
      <w:r>
        <w:rPr>
          <w:iCs/>
          <w:sz w:val="20"/>
          <w:szCs w:val="20"/>
        </w:rPr>
        <w:t>и</w:t>
      </w:r>
      <w:r w:rsidRPr="00836536">
        <w:rPr>
          <w:i/>
          <w:iCs/>
          <w:sz w:val="20"/>
          <w:szCs w:val="20"/>
        </w:rPr>
        <w:t xml:space="preserve"> </w:t>
      </w:r>
      <w:r w:rsidRPr="00836536">
        <w:rPr>
          <w:i/>
          <w:iCs/>
          <w:sz w:val="20"/>
          <w:szCs w:val="20"/>
          <w:lang w:val="en-US"/>
        </w:rPr>
        <w:t>Q</w:t>
      </w:r>
      <w:r w:rsidRPr="00836536">
        <w:rPr>
          <w:i/>
          <w:iCs/>
          <w:sz w:val="20"/>
          <w:szCs w:val="20"/>
          <w:vertAlign w:val="superscript"/>
          <w:lang w:val="en-US"/>
        </w:rPr>
        <w:t>S</w:t>
      </w:r>
      <w:r w:rsidRPr="00836536">
        <w:rPr>
          <w:i/>
          <w:sz w:val="20"/>
          <w:szCs w:val="20"/>
        </w:rPr>
        <w:t>= -2+ 2</w:t>
      </w:r>
      <w:r w:rsidRPr="00836536">
        <w:rPr>
          <w:i/>
          <w:sz w:val="20"/>
          <w:szCs w:val="20"/>
          <w:lang w:val="en-US"/>
        </w:rPr>
        <w:t>P</w:t>
      </w:r>
      <w:r w:rsidRPr="00836536">
        <w:rPr>
          <w:sz w:val="20"/>
          <w:szCs w:val="20"/>
        </w:rPr>
        <w:t xml:space="preserve">. На товар вводится </w:t>
      </w:r>
      <w:r>
        <w:rPr>
          <w:sz w:val="20"/>
          <w:szCs w:val="20"/>
        </w:rPr>
        <w:t xml:space="preserve"> субсидия</w:t>
      </w:r>
      <w:r w:rsidRPr="00836536">
        <w:rPr>
          <w:sz w:val="20"/>
          <w:szCs w:val="20"/>
        </w:rPr>
        <w:t xml:space="preserve"> в размере </w:t>
      </w:r>
      <w:r w:rsidRPr="005A7C7A">
        <w:rPr>
          <w:i/>
          <w:sz w:val="20"/>
          <w:szCs w:val="20"/>
        </w:rPr>
        <w:t>5%</w:t>
      </w:r>
      <w:r w:rsidRPr="00836536">
        <w:rPr>
          <w:sz w:val="20"/>
          <w:szCs w:val="20"/>
        </w:rPr>
        <w:t xml:space="preserve"> от цены за единицу. Оп</w:t>
      </w:r>
      <w:r w:rsidRPr="00836536">
        <w:rPr>
          <w:sz w:val="20"/>
          <w:szCs w:val="20"/>
        </w:rPr>
        <w:softHyphen/>
        <w:t>ределите: 1) равновесную цену и равновесный объем п</w:t>
      </w:r>
      <w:r w:rsidRPr="00836536">
        <w:rPr>
          <w:sz w:val="20"/>
          <w:szCs w:val="20"/>
        </w:rPr>
        <w:t>о</w:t>
      </w:r>
      <w:r w:rsidRPr="00836536">
        <w:rPr>
          <w:sz w:val="20"/>
          <w:szCs w:val="20"/>
        </w:rPr>
        <w:t>сле введе</w:t>
      </w:r>
      <w:r w:rsidRPr="00836536">
        <w:rPr>
          <w:sz w:val="20"/>
          <w:szCs w:val="20"/>
        </w:rPr>
        <w:softHyphen/>
        <w:t>ния дотации; 2) фактическую цену, полученную производ</w:t>
      </w:r>
      <w:r w:rsidRPr="00836536">
        <w:rPr>
          <w:sz w:val="20"/>
          <w:szCs w:val="20"/>
        </w:rPr>
        <w:t>и</w:t>
      </w:r>
      <w:r w:rsidRPr="00836536">
        <w:rPr>
          <w:sz w:val="20"/>
          <w:szCs w:val="20"/>
        </w:rPr>
        <w:t>телем</w:t>
      </w:r>
      <w:r>
        <w:rPr>
          <w:sz w:val="20"/>
          <w:szCs w:val="20"/>
        </w:rPr>
        <w:t>, после дотаций?</w:t>
      </w:r>
      <w:r w:rsidRPr="00836536">
        <w:rPr>
          <w:sz w:val="20"/>
          <w:szCs w:val="20"/>
        </w:rPr>
        <w:t xml:space="preserve"> </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1. Что отражают кривые рыночного спроса и предложения?</w:t>
      </w:r>
    </w:p>
    <w:p w:rsidR="00387431" w:rsidRPr="00177311" w:rsidRDefault="00387431" w:rsidP="006F0D03">
      <w:pPr>
        <w:ind w:firstLine="284"/>
        <w:jc w:val="both"/>
        <w:rPr>
          <w:sz w:val="20"/>
          <w:szCs w:val="20"/>
        </w:rPr>
      </w:pPr>
      <w:r w:rsidRPr="00177311">
        <w:rPr>
          <w:sz w:val="20"/>
          <w:szCs w:val="20"/>
        </w:rPr>
        <w:t xml:space="preserve">2. Чем </w:t>
      </w:r>
      <w:r>
        <w:rPr>
          <w:sz w:val="20"/>
          <w:szCs w:val="20"/>
        </w:rPr>
        <w:t>объясняется</w:t>
      </w:r>
      <w:r w:rsidRPr="00177311">
        <w:rPr>
          <w:sz w:val="20"/>
          <w:szCs w:val="20"/>
        </w:rPr>
        <w:t xml:space="preserve"> нисходящий характер кривой спроса? </w:t>
      </w:r>
    </w:p>
    <w:p w:rsidR="00387431" w:rsidRPr="00177311" w:rsidRDefault="00387431" w:rsidP="006F0D03">
      <w:pPr>
        <w:ind w:firstLine="284"/>
        <w:jc w:val="both"/>
        <w:rPr>
          <w:sz w:val="20"/>
          <w:szCs w:val="20"/>
        </w:rPr>
      </w:pPr>
      <w:r w:rsidRPr="00177311">
        <w:rPr>
          <w:sz w:val="20"/>
          <w:szCs w:val="20"/>
        </w:rPr>
        <w:t>3. В каком случае мы говори</w:t>
      </w:r>
      <w:r>
        <w:rPr>
          <w:sz w:val="20"/>
          <w:szCs w:val="20"/>
        </w:rPr>
        <w:t>м</w:t>
      </w:r>
      <w:r w:rsidRPr="00177311">
        <w:rPr>
          <w:sz w:val="20"/>
          <w:szCs w:val="20"/>
        </w:rPr>
        <w:t xml:space="preserve"> об изменении спроса (предложения), а в каком случае об изменении объема спроса (предложения)?</w:t>
      </w:r>
    </w:p>
    <w:p w:rsidR="00387431" w:rsidRPr="00177311" w:rsidRDefault="00387431" w:rsidP="006F0D03">
      <w:pPr>
        <w:ind w:firstLine="284"/>
        <w:jc w:val="both"/>
        <w:rPr>
          <w:sz w:val="20"/>
          <w:szCs w:val="20"/>
        </w:rPr>
      </w:pPr>
      <w:r w:rsidRPr="00177311">
        <w:rPr>
          <w:sz w:val="20"/>
          <w:szCs w:val="20"/>
        </w:rPr>
        <w:t>4. Всегда ли рост цен</w:t>
      </w:r>
      <w:r>
        <w:rPr>
          <w:sz w:val="20"/>
          <w:szCs w:val="20"/>
        </w:rPr>
        <w:t>ы</w:t>
      </w:r>
      <w:r w:rsidRPr="00177311">
        <w:rPr>
          <w:sz w:val="20"/>
          <w:szCs w:val="20"/>
        </w:rPr>
        <w:t xml:space="preserve"> вызывает снижение величины спроса?</w:t>
      </w:r>
    </w:p>
    <w:p w:rsidR="00387431" w:rsidRPr="00177311" w:rsidRDefault="00387431" w:rsidP="006F0D03">
      <w:pPr>
        <w:ind w:firstLine="284"/>
        <w:jc w:val="both"/>
        <w:rPr>
          <w:sz w:val="20"/>
          <w:szCs w:val="20"/>
        </w:rPr>
      </w:pPr>
      <w:r w:rsidRPr="00177311">
        <w:rPr>
          <w:sz w:val="20"/>
          <w:szCs w:val="20"/>
        </w:rPr>
        <w:t>5. В чем суть эффекта дохода и эффекта замещения</w:t>
      </w:r>
      <w:r>
        <w:rPr>
          <w:sz w:val="20"/>
          <w:szCs w:val="20"/>
        </w:rPr>
        <w:t>?</w:t>
      </w:r>
    </w:p>
    <w:p w:rsidR="00387431" w:rsidRPr="00D0643F" w:rsidRDefault="00387431" w:rsidP="006F0D03">
      <w:pPr>
        <w:ind w:firstLine="284"/>
        <w:jc w:val="both"/>
        <w:rPr>
          <w:sz w:val="20"/>
          <w:szCs w:val="20"/>
        </w:rPr>
      </w:pPr>
      <w:r w:rsidRPr="00D0643F">
        <w:rPr>
          <w:sz w:val="20"/>
          <w:szCs w:val="20"/>
        </w:rPr>
        <w:t xml:space="preserve">6. </w:t>
      </w:r>
      <w:r>
        <w:rPr>
          <w:sz w:val="20"/>
          <w:szCs w:val="20"/>
        </w:rPr>
        <w:t>Как формулируется</w:t>
      </w:r>
      <w:r w:rsidRPr="00D0643F">
        <w:rPr>
          <w:sz w:val="20"/>
          <w:szCs w:val="20"/>
        </w:rPr>
        <w:t xml:space="preserve"> закон предложения</w:t>
      </w:r>
      <w:r>
        <w:rPr>
          <w:sz w:val="20"/>
          <w:szCs w:val="20"/>
        </w:rPr>
        <w:t>?</w:t>
      </w:r>
    </w:p>
    <w:p w:rsidR="00387431" w:rsidRDefault="00387431" w:rsidP="006F0D03">
      <w:pPr>
        <w:ind w:firstLine="284"/>
        <w:jc w:val="both"/>
        <w:rPr>
          <w:sz w:val="20"/>
          <w:szCs w:val="20"/>
        </w:rPr>
      </w:pPr>
      <w:r w:rsidRPr="00D0643F">
        <w:rPr>
          <w:sz w:val="20"/>
          <w:szCs w:val="20"/>
        </w:rPr>
        <w:t>7. С какими факторами связано возрастание величины предложе</w:t>
      </w:r>
      <w:r>
        <w:rPr>
          <w:sz w:val="20"/>
          <w:szCs w:val="20"/>
        </w:rPr>
        <w:t>ния</w:t>
      </w:r>
      <w:r w:rsidRPr="00057687">
        <w:rPr>
          <w:sz w:val="20"/>
          <w:szCs w:val="20"/>
        </w:rPr>
        <w:t xml:space="preserve"> </w:t>
      </w:r>
      <w:r>
        <w:rPr>
          <w:sz w:val="20"/>
          <w:szCs w:val="20"/>
        </w:rPr>
        <w:t>товара</w:t>
      </w:r>
      <w:r w:rsidRPr="00D0643F">
        <w:rPr>
          <w:sz w:val="20"/>
          <w:szCs w:val="20"/>
        </w:rPr>
        <w:t>? С какими факторами связан рост спроса</w:t>
      </w:r>
      <w:r>
        <w:rPr>
          <w:sz w:val="20"/>
          <w:szCs w:val="20"/>
        </w:rPr>
        <w:t xml:space="preserve"> на товар?</w:t>
      </w:r>
    </w:p>
    <w:p w:rsidR="00387431" w:rsidRPr="00177311" w:rsidRDefault="00387431" w:rsidP="006F0D03">
      <w:pPr>
        <w:ind w:firstLine="284"/>
        <w:jc w:val="both"/>
        <w:rPr>
          <w:sz w:val="20"/>
          <w:szCs w:val="20"/>
        </w:rPr>
      </w:pPr>
      <w:r>
        <w:rPr>
          <w:sz w:val="20"/>
          <w:szCs w:val="20"/>
        </w:rPr>
        <w:t>8</w:t>
      </w:r>
      <w:r w:rsidRPr="00177311">
        <w:rPr>
          <w:sz w:val="20"/>
          <w:szCs w:val="20"/>
        </w:rPr>
        <w:t>. Почему равновесная цена выгодна и потребителю, и производ</w:t>
      </w:r>
      <w:r w:rsidRPr="00177311">
        <w:rPr>
          <w:sz w:val="20"/>
          <w:szCs w:val="20"/>
        </w:rPr>
        <w:t>и</w:t>
      </w:r>
      <w:r w:rsidRPr="00177311">
        <w:rPr>
          <w:sz w:val="20"/>
          <w:szCs w:val="20"/>
        </w:rPr>
        <w:t>телю?</w:t>
      </w:r>
    </w:p>
    <w:p w:rsidR="00387431" w:rsidRDefault="00387431" w:rsidP="006F0D03">
      <w:pPr>
        <w:ind w:firstLine="284"/>
        <w:jc w:val="both"/>
        <w:rPr>
          <w:sz w:val="20"/>
          <w:szCs w:val="20"/>
        </w:rPr>
      </w:pPr>
      <w:r>
        <w:rPr>
          <w:sz w:val="20"/>
          <w:szCs w:val="20"/>
        </w:rPr>
        <w:lastRenderedPageBreak/>
        <w:t>9</w:t>
      </w:r>
      <w:r w:rsidRPr="00177311">
        <w:rPr>
          <w:sz w:val="20"/>
          <w:szCs w:val="20"/>
        </w:rPr>
        <w:t>. Почему дефицит и избыток носят временный характер?</w:t>
      </w:r>
    </w:p>
    <w:p w:rsidR="00387431" w:rsidRPr="00177311" w:rsidRDefault="00387431" w:rsidP="006F0D03">
      <w:pPr>
        <w:ind w:firstLine="284"/>
        <w:jc w:val="both"/>
        <w:rPr>
          <w:sz w:val="20"/>
          <w:szCs w:val="20"/>
        </w:rPr>
      </w:pPr>
      <w:r>
        <w:rPr>
          <w:sz w:val="20"/>
          <w:szCs w:val="20"/>
        </w:rPr>
        <w:t>10. В чем отличие подходов к описанию рыночного равновесия по Вальрасу и по Маршаллу?</w:t>
      </w:r>
    </w:p>
    <w:p w:rsidR="00387431" w:rsidRPr="00507FCE" w:rsidRDefault="00387431" w:rsidP="006F0D03">
      <w:pPr>
        <w:pStyle w:val="7"/>
        <w:ind w:firstLine="284"/>
        <w:rPr>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л. 5, § 7</w:t>
      </w:r>
      <w:r>
        <w:rPr>
          <w:sz w:val="20"/>
          <w:szCs w:val="20"/>
        </w:rPr>
        <w:t>;</w:t>
      </w:r>
      <w:r w:rsidRPr="00142AF0">
        <w:rPr>
          <w:sz w:val="20"/>
          <w:szCs w:val="20"/>
        </w:rPr>
        <w:t xml:space="preserve"> </w:t>
      </w:r>
      <w:r>
        <w:rPr>
          <w:sz w:val="20"/>
          <w:szCs w:val="20"/>
        </w:rPr>
        <w:t>г</w:t>
      </w:r>
      <w:r w:rsidRPr="00177311">
        <w:rPr>
          <w:sz w:val="20"/>
          <w:szCs w:val="20"/>
        </w:rPr>
        <w:t>л.</w:t>
      </w:r>
      <w:r>
        <w:rPr>
          <w:sz w:val="20"/>
          <w:szCs w:val="20"/>
        </w:rPr>
        <w:t xml:space="preserve"> 6</w:t>
      </w:r>
      <w:r w:rsidRPr="00177311">
        <w:rPr>
          <w:sz w:val="20"/>
          <w:szCs w:val="20"/>
        </w:rPr>
        <w:t xml:space="preserve"> § </w:t>
      </w:r>
      <w:r>
        <w:rPr>
          <w:sz w:val="20"/>
          <w:szCs w:val="20"/>
        </w:rPr>
        <w:t>4</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5.</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4, 5.</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4, § 4.1.</w:t>
      </w:r>
    </w:p>
    <w:p w:rsidR="00387431" w:rsidRPr="00177311" w:rsidRDefault="00387431" w:rsidP="006F0D03">
      <w:pPr>
        <w:ind w:firstLine="284"/>
        <w:jc w:val="both"/>
        <w:rPr>
          <w:sz w:val="20"/>
          <w:szCs w:val="20"/>
        </w:rPr>
      </w:pPr>
      <w:r>
        <w:rPr>
          <w:sz w:val="20"/>
          <w:szCs w:val="20"/>
        </w:rPr>
        <w:t>3</w:t>
      </w:r>
      <w:r w:rsidRPr="00177311">
        <w:rPr>
          <w:sz w:val="20"/>
          <w:szCs w:val="20"/>
        </w:rPr>
        <w:t>. Михайлушкин, А. И.  Экономика: учебник для технических в</w:t>
      </w:r>
      <w:r w:rsidRPr="00177311">
        <w:rPr>
          <w:sz w:val="20"/>
          <w:szCs w:val="20"/>
        </w:rPr>
        <w:t>у</w:t>
      </w:r>
      <w:r w:rsidRPr="00177311">
        <w:rPr>
          <w:sz w:val="20"/>
          <w:szCs w:val="20"/>
        </w:rPr>
        <w:t>зов/ А. И. Михайлушкин, П.Д.  Ши</w:t>
      </w:r>
      <w:r>
        <w:rPr>
          <w:sz w:val="20"/>
          <w:szCs w:val="20"/>
        </w:rPr>
        <w:t>мко. – М.: «Высшая школа», 2001, г</w:t>
      </w:r>
      <w:r w:rsidRPr="00177311">
        <w:rPr>
          <w:sz w:val="20"/>
          <w:szCs w:val="20"/>
        </w:rPr>
        <w:t>л. 1, § 1.4.</w:t>
      </w:r>
    </w:p>
    <w:p w:rsidR="00387431" w:rsidRPr="00177311" w:rsidRDefault="00387431" w:rsidP="006F0D03">
      <w:pPr>
        <w:ind w:firstLine="284"/>
        <w:jc w:val="both"/>
        <w:rPr>
          <w:sz w:val="20"/>
          <w:szCs w:val="20"/>
        </w:rPr>
      </w:pPr>
      <w:r>
        <w:rPr>
          <w:sz w:val="20"/>
          <w:szCs w:val="20"/>
        </w:rPr>
        <w:t>4</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3, § 3.2, 3.3.</w:t>
      </w: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p>
    <w:p w:rsidR="00387431" w:rsidRDefault="00387431" w:rsidP="006F0D03">
      <w:pPr>
        <w:ind w:firstLine="284"/>
        <w:jc w:val="center"/>
        <w:rPr>
          <w:b/>
          <w:sz w:val="20"/>
          <w:szCs w:val="20"/>
        </w:rPr>
      </w:pPr>
      <w:r>
        <w:rPr>
          <w:b/>
          <w:sz w:val="20"/>
          <w:szCs w:val="20"/>
        </w:rPr>
        <w:t xml:space="preserve">ТЕМА 5. </w:t>
      </w:r>
      <w:r w:rsidRPr="005C17B8">
        <w:rPr>
          <w:b/>
          <w:sz w:val="20"/>
          <w:szCs w:val="20"/>
        </w:rPr>
        <w:t>ЭЛАСТИЧНОСТЬ СПРОСА И ПРЕДЛОЖЕНИЯ</w:t>
      </w:r>
      <w:r>
        <w:rPr>
          <w:b/>
          <w:sz w:val="20"/>
          <w:szCs w:val="20"/>
        </w:rPr>
        <w:t xml:space="preserve"> </w:t>
      </w:r>
    </w:p>
    <w:p w:rsidR="00387431" w:rsidRDefault="00387431" w:rsidP="006F0D03">
      <w:pPr>
        <w:ind w:firstLine="284"/>
        <w:jc w:val="center"/>
        <w:rPr>
          <w:b/>
          <w:sz w:val="20"/>
          <w:szCs w:val="20"/>
        </w:rPr>
      </w:pPr>
    </w:p>
    <w:p w:rsidR="00387431" w:rsidRDefault="00387431" w:rsidP="006F0D03">
      <w:pPr>
        <w:shd w:val="clear" w:color="auto" w:fill="FFFFFF"/>
        <w:tabs>
          <w:tab w:val="left" w:pos="426"/>
        </w:tabs>
        <w:ind w:firstLine="284"/>
        <w:jc w:val="both"/>
        <w:rPr>
          <w:iCs/>
          <w:sz w:val="20"/>
          <w:szCs w:val="20"/>
        </w:rPr>
      </w:pPr>
      <w:r>
        <w:rPr>
          <w:iCs/>
          <w:sz w:val="20"/>
          <w:szCs w:val="20"/>
        </w:rPr>
        <w:t>Понятие эластичности означает степень изменения одной переме</w:t>
      </w:r>
      <w:r>
        <w:rPr>
          <w:iCs/>
          <w:sz w:val="20"/>
          <w:szCs w:val="20"/>
        </w:rPr>
        <w:t>н</w:t>
      </w:r>
      <w:r>
        <w:rPr>
          <w:iCs/>
          <w:sz w:val="20"/>
          <w:szCs w:val="20"/>
        </w:rPr>
        <w:t>ной под влиянием другой переменной. Спрос и предложение обладают эластичностью под воздействием факторов, влияющих на них.</w:t>
      </w:r>
    </w:p>
    <w:p w:rsidR="00387431" w:rsidRDefault="00387431" w:rsidP="006F0D03">
      <w:pPr>
        <w:shd w:val="clear" w:color="auto" w:fill="FFFFFF"/>
        <w:tabs>
          <w:tab w:val="left" w:pos="426"/>
        </w:tabs>
        <w:ind w:firstLine="284"/>
        <w:jc w:val="both"/>
        <w:rPr>
          <w:sz w:val="20"/>
          <w:szCs w:val="20"/>
        </w:rPr>
      </w:pPr>
      <w:r w:rsidRPr="00A70C91">
        <w:rPr>
          <w:iCs/>
          <w:sz w:val="20"/>
          <w:szCs w:val="20"/>
        </w:rPr>
        <w:t>Эластичность спроса по цене</w:t>
      </w:r>
      <w:r w:rsidRPr="00A70C91">
        <w:rPr>
          <w:i/>
          <w:iCs/>
          <w:sz w:val="20"/>
          <w:szCs w:val="20"/>
        </w:rPr>
        <w:t xml:space="preserve"> </w:t>
      </w:r>
      <w:r w:rsidRPr="00A70C91">
        <w:rPr>
          <w:sz w:val="20"/>
          <w:szCs w:val="20"/>
        </w:rPr>
        <w:t>- понятие, характеризующее степень изменения спроса при однопроцентном измене</w:t>
      </w:r>
      <w:r>
        <w:rPr>
          <w:sz w:val="20"/>
          <w:szCs w:val="20"/>
        </w:rPr>
        <w:t>нии рыноч</w:t>
      </w:r>
      <w:r w:rsidRPr="00A70C91">
        <w:rPr>
          <w:sz w:val="20"/>
          <w:szCs w:val="20"/>
        </w:rPr>
        <w:t>ной цены. Показатель ценовой эластичности является отри</w:t>
      </w:r>
      <w:r>
        <w:rPr>
          <w:sz w:val="20"/>
          <w:szCs w:val="20"/>
        </w:rPr>
        <w:t>ца</w:t>
      </w:r>
      <w:r w:rsidRPr="00A70C91">
        <w:rPr>
          <w:sz w:val="20"/>
          <w:szCs w:val="20"/>
        </w:rPr>
        <w:t>тельной величиной</w:t>
      </w:r>
      <w:r>
        <w:rPr>
          <w:sz w:val="20"/>
          <w:szCs w:val="20"/>
        </w:rPr>
        <w:t xml:space="preserve"> вследствие действия закона спроса</w:t>
      </w:r>
      <w:r w:rsidRPr="00A70C91">
        <w:rPr>
          <w:sz w:val="20"/>
          <w:szCs w:val="20"/>
        </w:rPr>
        <w:t xml:space="preserve">, но для оценки эластичности спроса по цене знак </w:t>
      </w:r>
      <w:r>
        <w:rPr>
          <w:sz w:val="20"/>
          <w:szCs w:val="20"/>
        </w:rPr>
        <w:t>«минус»</w:t>
      </w:r>
      <w:r w:rsidRPr="00A70C91">
        <w:rPr>
          <w:sz w:val="20"/>
          <w:szCs w:val="20"/>
        </w:rPr>
        <w:t xml:space="preserve"> не учитывается. Коэффициент эластичности спроса по цене </w:t>
      </w:r>
      <w:r>
        <w:rPr>
          <w:sz w:val="20"/>
          <w:szCs w:val="20"/>
        </w:rPr>
        <w:t>(ε</w:t>
      </w:r>
      <w:r w:rsidRPr="00A70C91">
        <w:rPr>
          <w:sz w:val="20"/>
          <w:szCs w:val="20"/>
          <w:vertAlign w:val="superscript"/>
          <w:lang w:val="en-US"/>
        </w:rPr>
        <w:t>D</w:t>
      </w:r>
      <w:r w:rsidRPr="00A70C91">
        <w:rPr>
          <w:sz w:val="20"/>
          <w:szCs w:val="20"/>
          <w:vertAlign w:val="subscript"/>
          <w:lang w:val="en-US"/>
        </w:rPr>
        <w:t>p</w:t>
      </w:r>
      <w:r>
        <w:rPr>
          <w:sz w:val="20"/>
          <w:szCs w:val="20"/>
        </w:rPr>
        <w:t>)</w:t>
      </w:r>
      <w:r w:rsidRPr="00A70C91">
        <w:rPr>
          <w:i/>
          <w:iCs/>
          <w:sz w:val="20"/>
          <w:szCs w:val="20"/>
        </w:rPr>
        <w:t xml:space="preserve"> </w:t>
      </w:r>
      <w:r w:rsidRPr="00A70C91">
        <w:rPr>
          <w:sz w:val="20"/>
          <w:szCs w:val="20"/>
        </w:rPr>
        <w:t>определяется как частное от деления процентного изменения величины спроса на процентное изменение цены</w:t>
      </w:r>
      <w:r>
        <w:rPr>
          <w:sz w:val="20"/>
          <w:szCs w:val="20"/>
        </w:rPr>
        <w:t>.</w:t>
      </w:r>
    </w:p>
    <w:p w:rsidR="00387431" w:rsidRDefault="00387431" w:rsidP="006F0D03">
      <w:pPr>
        <w:pStyle w:val="a8"/>
        <w:tabs>
          <w:tab w:val="left" w:pos="480"/>
        </w:tabs>
        <w:ind w:firstLine="284"/>
        <w:rPr>
          <w:noProof/>
          <w:sz w:val="20"/>
          <w:szCs w:val="20"/>
        </w:rPr>
      </w:pPr>
      <w:r>
        <w:rPr>
          <w:noProof/>
          <w:sz w:val="20"/>
          <w:szCs w:val="20"/>
        </w:rPr>
        <w:t>Коэффициент э</w:t>
      </w:r>
      <w:r w:rsidRPr="00ED17E8">
        <w:rPr>
          <w:noProof/>
          <w:sz w:val="20"/>
          <w:szCs w:val="20"/>
        </w:rPr>
        <w:t>ластичност</w:t>
      </w:r>
      <w:r>
        <w:rPr>
          <w:noProof/>
          <w:sz w:val="20"/>
          <w:szCs w:val="20"/>
        </w:rPr>
        <w:t>и</w:t>
      </w:r>
      <w:r w:rsidRPr="00ED17E8">
        <w:rPr>
          <w:noProof/>
          <w:sz w:val="20"/>
          <w:szCs w:val="20"/>
        </w:rPr>
        <w:t xml:space="preserve"> линейной функции спроса изменяется от 0 до -∞. </w:t>
      </w:r>
      <w:r>
        <w:rPr>
          <w:noProof/>
          <w:sz w:val="20"/>
          <w:szCs w:val="20"/>
        </w:rPr>
        <w:t xml:space="preserve">В связи с этим различают: абсолютно неэластичный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w:t>
      </w:r>
      <w:r w:rsidRPr="00A6622C">
        <w:rPr>
          <w:i/>
          <w:noProof/>
          <w:sz w:val="20"/>
          <w:szCs w:val="20"/>
        </w:rPr>
        <w:t>0</w:t>
      </w:r>
      <w:r>
        <w:rPr>
          <w:noProof/>
          <w:sz w:val="20"/>
          <w:szCs w:val="20"/>
        </w:rPr>
        <w:t xml:space="preserve">), неэластичный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&lt;-1</w:t>
      </w:r>
      <w:r>
        <w:rPr>
          <w:noProof/>
          <w:sz w:val="20"/>
          <w:szCs w:val="20"/>
        </w:rPr>
        <w:t xml:space="preserve">), единично эластичный спрос </w:t>
      </w:r>
      <w:r w:rsidRPr="00A6622C">
        <w:rPr>
          <w:i/>
          <w:sz w:val="20"/>
          <w:szCs w:val="20"/>
        </w:rPr>
        <w:lastRenderedPageBreak/>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=-1</w:t>
      </w:r>
      <w:r>
        <w:rPr>
          <w:noProof/>
          <w:sz w:val="20"/>
          <w:szCs w:val="20"/>
        </w:rPr>
        <w:t xml:space="preserve">), 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&gt;-1</w:t>
      </w:r>
      <w:r>
        <w:rPr>
          <w:noProof/>
          <w:sz w:val="20"/>
          <w:szCs w:val="20"/>
        </w:rPr>
        <w:t xml:space="preserve">), абсолютно 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w:t>
      </w:r>
      <w:r w:rsidRPr="00A6622C">
        <w:rPr>
          <w:i/>
          <w:noProof/>
          <w:sz w:val="20"/>
          <w:szCs w:val="20"/>
        </w:rPr>
        <w:t>-∞).</w:t>
      </w:r>
    </w:p>
    <w:p w:rsidR="00387431" w:rsidRDefault="00387431" w:rsidP="006F0D03">
      <w:pPr>
        <w:tabs>
          <w:tab w:val="left" w:pos="480"/>
        </w:tabs>
        <w:ind w:firstLine="284"/>
        <w:jc w:val="both"/>
        <w:rPr>
          <w:noProof/>
          <w:sz w:val="20"/>
          <w:szCs w:val="20"/>
        </w:rPr>
      </w:pPr>
      <w:r w:rsidRPr="00C93744">
        <w:rPr>
          <w:noProof/>
          <w:sz w:val="20"/>
          <w:szCs w:val="20"/>
        </w:rPr>
        <w:t xml:space="preserve">Спрос на товар зависит также и от цен на другие товары. Эластичность спроса на один товар относительно цен на другой товар называется </w:t>
      </w:r>
      <w:r w:rsidRPr="00C93744">
        <w:rPr>
          <w:bCs/>
          <w:noProof/>
          <w:sz w:val="20"/>
          <w:szCs w:val="20"/>
        </w:rPr>
        <w:t>перекрестной эластичностью</w:t>
      </w:r>
      <w:r w:rsidRPr="00C93744">
        <w:rPr>
          <w:noProof/>
          <w:sz w:val="20"/>
          <w:szCs w:val="20"/>
        </w:rPr>
        <w:t>. Коэффициент перекрестной  эластичности может быть как положительной, так и отрицательной величиной, он указывает на тип взаимосвязи благ.</w:t>
      </w:r>
      <w:r w:rsidRPr="000738AA">
        <w:rPr>
          <w:noProof/>
        </w:rPr>
        <w:t xml:space="preserve"> </w:t>
      </w:r>
      <w:r w:rsidRPr="000738AA">
        <w:rPr>
          <w:noProof/>
          <w:sz w:val="20"/>
          <w:szCs w:val="20"/>
        </w:rPr>
        <w:t xml:space="preserve">Чем выше </w:t>
      </w:r>
      <w:r>
        <w:rPr>
          <w:noProof/>
          <w:sz w:val="20"/>
          <w:szCs w:val="20"/>
        </w:rPr>
        <w:t xml:space="preserve">коэффициент </w:t>
      </w:r>
      <w:r w:rsidRPr="000738AA">
        <w:rPr>
          <w:noProof/>
          <w:sz w:val="20"/>
          <w:szCs w:val="20"/>
        </w:rPr>
        <w:t>перекрестн</w:t>
      </w:r>
      <w:r>
        <w:rPr>
          <w:noProof/>
          <w:sz w:val="20"/>
          <w:szCs w:val="20"/>
        </w:rPr>
        <w:t>ой</w:t>
      </w:r>
      <w:r w:rsidRPr="000738AA">
        <w:rPr>
          <w:noProof/>
          <w:sz w:val="20"/>
          <w:szCs w:val="20"/>
        </w:rPr>
        <w:t xml:space="preserve"> эластичност</w:t>
      </w:r>
      <w:r>
        <w:rPr>
          <w:noProof/>
          <w:sz w:val="20"/>
          <w:szCs w:val="20"/>
        </w:rPr>
        <w:t>и</w:t>
      </w:r>
      <w:r w:rsidRPr="000738AA">
        <w:rPr>
          <w:noProof/>
          <w:sz w:val="20"/>
          <w:szCs w:val="20"/>
        </w:rPr>
        <w:t xml:space="preserve"> спроса, тем выше степень заменяемости благ, </w:t>
      </w:r>
      <w:r>
        <w:rPr>
          <w:noProof/>
          <w:sz w:val="20"/>
          <w:szCs w:val="20"/>
        </w:rPr>
        <w:t>и наоборот</w:t>
      </w:r>
      <w:r w:rsidRPr="000738AA">
        <w:rPr>
          <w:noProof/>
          <w:sz w:val="20"/>
          <w:szCs w:val="20"/>
        </w:rPr>
        <w:t>.</w:t>
      </w:r>
    </w:p>
    <w:p w:rsidR="00387431" w:rsidRPr="00DC3981" w:rsidRDefault="00387431" w:rsidP="006F0D03">
      <w:pPr>
        <w:tabs>
          <w:tab w:val="left" w:pos="480"/>
        </w:tabs>
        <w:ind w:firstLine="284"/>
        <w:jc w:val="both"/>
        <w:rPr>
          <w:noProof/>
          <w:sz w:val="20"/>
          <w:szCs w:val="20"/>
        </w:rPr>
      </w:pPr>
      <w:r w:rsidRPr="001A4214">
        <w:rPr>
          <w:noProof/>
          <w:sz w:val="20"/>
          <w:szCs w:val="20"/>
        </w:rPr>
        <w:t>Одним из</w:t>
      </w:r>
      <w:r>
        <w:rPr>
          <w:noProof/>
          <w:sz w:val="20"/>
          <w:szCs w:val="20"/>
        </w:rPr>
        <w:t xml:space="preserve"> важнейших факторов, влияющим </w:t>
      </w:r>
      <w:r w:rsidRPr="001A4214">
        <w:rPr>
          <w:noProof/>
          <w:sz w:val="20"/>
          <w:szCs w:val="20"/>
        </w:rPr>
        <w:t>на спрос</w:t>
      </w:r>
      <w:r>
        <w:rPr>
          <w:noProof/>
          <w:sz w:val="20"/>
          <w:szCs w:val="20"/>
        </w:rPr>
        <w:t>,</w:t>
      </w:r>
      <w:r w:rsidRPr="001A4214">
        <w:rPr>
          <w:noProof/>
          <w:sz w:val="20"/>
          <w:szCs w:val="20"/>
        </w:rPr>
        <w:t xml:space="preserve"> является уровень дохода. При изменении доходов спрос на товар изменяется по-разному</w:t>
      </w:r>
      <w:r>
        <w:rPr>
          <w:noProof/>
          <w:sz w:val="20"/>
          <w:szCs w:val="20"/>
        </w:rPr>
        <w:t>.</w:t>
      </w:r>
      <w:r w:rsidRPr="001A4214">
        <w:rPr>
          <w:noProof/>
          <w:sz w:val="20"/>
          <w:szCs w:val="20"/>
        </w:rPr>
        <w:t xml:space="preserve"> Например</w:t>
      </w:r>
      <w:r>
        <w:rPr>
          <w:noProof/>
          <w:sz w:val="20"/>
          <w:szCs w:val="20"/>
        </w:rPr>
        <w:t>,</w:t>
      </w:r>
      <w:r w:rsidRPr="001A4214">
        <w:rPr>
          <w:noProof/>
          <w:sz w:val="20"/>
          <w:szCs w:val="20"/>
        </w:rPr>
        <w:t xml:space="preserve"> с ростом доходов спрос на предметы роскоши растет, на товары низкого качества снижается, а на нормальные товары сначала возрастает, а затем дальнейшее увеличение доходов не приводит к росту спроса на них</w:t>
      </w:r>
      <w:r>
        <w:rPr>
          <w:noProof/>
          <w:sz w:val="20"/>
          <w:szCs w:val="20"/>
        </w:rPr>
        <w:t>, н</w:t>
      </w:r>
      <w:r w:rsidRPr="001A4214">
        <w:rPr>
          <w:noProof/>
          <w:sz w:val="20"/>
          <w:szCs w:val="20"/>
        </w:rPr>
        <w:t>а предметы первой необходимости он неизменен.</w:t>
      </w:r>
      <w:r w:rsidRPr="00DC3981">
        <w:rPr>
          <w:noProof/>
        </w:rPr>
        <w:t xml:space="preserve"> </w:t>
      </w:r>
      <w:r w:rsidRPr="00DC3981">
        <w:rPr>
          <w:noProof/>
          <w:sz w:val="20"/>
          <w:szCs w:val="20"/>
        </w:rPr>
        <w:t>Влияние дохода на спрос определяется коэффициентом эластичности спроса по доходу.</w:t>
      </w:r>
    </w:p>
    <w:p w:rsidR="00387431" w:rsidRPr="00D40C2A" w:rsidRDefault="00387431" w:rsidP="006F0D03">
      <w:pPr>
        <w:tabs>
          <w:tab w:val="left" w:pos="480"/>
        </w:tabs>
        <w:ind w:firstLine="284"/>
        <w:jc w:val="both"/>
        <w:rPr>
          <w:noProof/>
          <w:sz w:val="20"/>
          <w:szCs w:val="20"/>
        </w:rPr>
      </w:pPr>
      <w:r w:rsidRPr="00DC3981">
        <w:rPr>
          <w:noProof/>
          <w:sz w:val="20"/>
          <w:szCs w:val="20"/>
        </w:rPr>
        <w:t>Эластичность спроса по доходу</w:t>
      </w:r>
      <w:r>
        <w:rPr>
          <w:noProof/>
          <w:sz w:val="20"/>
          <w:szCs w:val="20"/>
        </w:rPr>
        <w:t xml:space="preserve"> – показатель </w:t>
      </w:r>
      <w:r w:rsidRPr="00DC3981">
        <w:rPr>
          <w:noProof/>
          <w:sz w:val="20"/>
          <w:szCs w:val="20"/>
        </w:rPr>
        <w:t>степени</w:t>
      </w:r>
      <w:r>
        <w:rPr>
          <w:noProof/>
          <w:sz w:val="20"/>
          <w:szCs w:val="20"/>
        </w:rPr>
        <w:t xml:space="preserve"> </w:t>
      </w:r>
      <w:r w:rsidRPr="00DC3981">
        <w:rPr>
          <w:noProof/>
          <w:sz w:val="20"/>
          <w:szCs w:val="20"/>
        </w:rPr>
        <w:t>чувстви</w:t>
      </w:r>
      <w:r>
        <w:rPr>
          <w:noProof/>
          <w:sz w:val="20"/>
          <w:szCs w:val="20"/>
        </w:rPr>
        <w:t>-</w:t>
      </w:r>
      <w:r w:rsidRPr="00DC3981">
        <w:rPr>
          <w:noProof/>
          <w:sz w:val="20"/>
          <w:szCs w:val="20"/>
        </w:rPr>
        <w:t>тельности спроса к изменению дохода потребителя, отражающий меру изменения величины спроса в зависимости от изменения величины дохода</w:t>
      </w:r>
      <w:r>
        <w:rPr>
          <w:noProof/>
          <w:sz w:val="20"/>
          <w:szCs w:val="20"/>
        </w:rPr>
        <w:t>.</w:t>
      </w:r>
      <w:r w:rsidRPr="00D40C2A">
        <w:rPr>
          <w:noProof/>
        </w:rPr>
        <w:t xml:space="preserve"> </w:t>
      </w:r>
      <w:r w:rsidRPr="003F547C">
        <w:rPr>
          <w:noProof/>
          <w:sz w:val="20"/>
          <w:szCs w:val="20"/>
        </w:rPr>
        <w:t>Коэффициент</w:t>
      </w:r>
      <w:r>
        <w:rPr>
          <w:noProof/>
          <w:sz w:val="20"/>
          <w:szCs w:val="20"/>
        </w:rPr>
        <w:t xml:space="preserve"> э</w:t>
      </w:r>
      <w:r w:rsidRPr="00D40C2A">
        <w:rPr>
          <w:noProof/>
          <w:sz w:val="20"/>
          <w:szCs w:val="20"/>
        </w:rPr>
        <w:t>ластичност</w:t>
      </w:r>
      <w:r>
        <w:rPr>
          <w:noProof/>
          <w:sz w:val="20"/>
          <w:szCs w:val="20"/>
        </w:rPr>
        <w:t>и</w:t>
      </w:r>
      <w:r w:rsidRPr="00D40C2A">
        <w:rPr>
          <w:noProof/>
          <w:sz w:val="20"/>
          <w:szCs w:val="20"/>
        </w:rPr>
        <w:t xml:space="preserve"> спроса по доходу может быть как положительной, т</w:t>
      </w:r>
      <w:r>
        <w:rPr>
          <w:noProof/>
          <w:sz w:val="20"/>
          <w:szCs w:val="20"/>
        </w:rPr>
        <w:t>ак и отрицательной величиной. Это связано с понятиями</w:t>
      </w:r>
      <w:r w:rsidRPr="00D40C2A">
        <w:rPr>
          <w:noProof/>
          <w:sz w:val="20"/>
          <w:szCs w:val="20"/>
        </w:rPr>
        <w:t xml:space="preserve"> нормальных товаров и низших товаров. </w:t>
      </w:r>
    </w:p>
    <w:p w:rsidR="00387431" w:rsidRPr="00A650A8" w:rsidRDefault="00387431" w:rsidP="006F0D03">
      <w:pPr>
        <w:tabs>
          <w:tab w:val="left" w:pos="480"/>
        </w:tabs>
        <w:ind w:firstLine="284"/>
        <w:jc w:val="both"/>
        <w:rPr>
          <w:sz w:val="20"/>
          <w:szCs w:val="20"/>
        </w:rPr>
      </w:pPr>
      <w:r w:rsidRPr="00A650A8">
        <w:rPr>
          <w:noProof/>
          <w:sz w:val="20"/>
          <w:szCs w:val="20"/>
        </w:rPr>
        <w:t>Эластичность предложения – показатель степени чувствитель</w:t>
      </w:r>
      <w:r>
        <w:rPr>
          <w:noProof/>
          <w:sz w:val="20"/>
          <w:szCs w:val="20"/>
        </w:rPr>
        <w:t>-</w:t>
      </w:r>
      <w:r w:rsidRPr="00A650A8">
        <w:rPr>
          <w:noProof/>
          <w:sz w:val="20"/>
          <w:szCs w:val="20"/>
        </w:rPr>
        <w:t>ности предложения к изменению цены, который отражает меру изменения величины предложения блага в зависимости от изменения его цены.</w:t>
      </w:r>
      <w:r>
        <w:rPr>
          <w:noProof/>
          <w:sz w:val="20"/>
          <w:szCs w:val="20"/>
        </w:rPr>
        <w:t xml:space="preserve"> </w:t>
      </w:r>
      <w:r w:rsidRPr="00A650A8">
        <w:rPr>
          <w:sz w:val="20"/>
          <w:szCs w:val="20"/>
        </w:rPr>
        <w:t xml:space="preserve">Предложение называется </w:t>
      </w:r>
      <w:r w:rsidRPr="00A650A8">
        <w:rPr>
          <w:bCs/>
          <w:sz w:val="20"/>
          <w:szCs w:val="20"/>
        </w:rPr>
        <w:t>неэластичным</w:t>
      </w:r>
      <w:r w:rsidRPr="00A650A8">
        <w:rPr>
          <w:sz w:val="20"/>
          <w:szCs w:val="20"/>
        </w:rPr>
        <w:t xml:space="preserve">, если при изменении цены объем предложения изменяется незначительно. Предложение на товар называют </w:t>
      </w:r>
      <w:r w:rsidRPr="00A650A8">
        <w:rPr>
          <w:bCs/>
          <w:sz w:val="20"/>
          <w:szCs w:val="20"/>
        </w:rPr>
        <w:t>эластичным</w:t>
      </w:r>
      <w:r>
        <w:rPr>
          <w:sz w:val="20"/>
          <w:szCs w:val="20"/>
        </w:rPr>
        <w:t xml:space="preserve">, если </w:t>
      </w:r>
      <w:r w:rsidRPr="00A650A8">
        <w:rPr>
          <w:sz w:val="20"/>
          <w:szCs w:val="20"/>
        </w:rPr>
        <w:t>изменение цены  приводит к мен</w:t>
      </w:r>
      <w:r w:rsidRPr="00A650A8">
        <w:rPr>
          <w:sz w:val="20"/>
          <w:szCs w:val="20"/>
        </w:rPr>
        <w:t>ь</w:t>
      </w:r>
      <w:r w:rsidRPr="00A650A8">
        <w:rPr>
          <w:sz w:val="20"/>
          <w:szCs w:val="20"/>
        </w:rPr>
        <w:t>шему изменению объема предложения.</w:t>
      </w:r>
    </w:p>
    <w:p w:rsidR="00387431" w:rsidRDefault="00387431" w:rsidP="006F0D03">
      <w:pPr>
        <w:pStyle w:val="21"/>
        <w:spacing w:after="0" w:line="240" w:lineRule="auto"/>
        <w:ind w:left="0" w:firstLine="284"/>
        <w:jc w:val="both"/>
        <w:rPr>
          <w:sz w:val="20"/>
          <w:szCs w:val="20"/>
        </w:rPr>
      </w:pPr>
      <w:r w:rsidRPr="00085099">
        <w:rPr>
          <w:sz w:val="20"/>
          <w:szCs w:val="20"/>
        </w:rPr>
        <w:t>Коэффициент эластичности предложения всегда положительная величина, т</w:t>
      </w:r>
      <w:r>
        <w:rPr>
          <w:sz w:val="20"/>
          <w:szCs w:val="20"/>
        </w:rPr>
        <w:t xml:space="preserve">ак </w:t>
      </w:r>
      <w:r w:rsidRPr="00085099">
        <w:rPr>
          <w:sz w:val="20"/>
          <w:szCs w:val="20"/>
        </w:rPr>
        <w:t>к</w:t>
      </w:r>
      <w:r>
        <w:rPr>
          <w:sz w:val="20"/>
          <w:szCs w:val="20"/>
        </w:rPr>
        <w:t>ак,</w:t>
      </w:r>
      <w:r w:rsidRPr="00085099">
        <w:rPr>
          <w:sz w:val="20"/>
          <w:szCs w:val="20"/>
        </w:rPr>
        <w:t xml:space="preserve"> согласно закону предложения</w:t>
      </w:r>
      <w:r>
        <w:rPr>
          <w:sz w:val="20"/>
          <w:szCs w:val="20"/>
        </w:rPr>
        <w:t>,</w:t>
      </w:r>
      <w:r w:rsidRPr="00085099">
        <w:rPr>
          <w:sz w:val="20"/>
          <w:szCs w:val="20"/>
        </w:rPr>
        <w:t xml:space="preserve"> между ценой и объ</w:t>
      </w:r>
      <w:r w:rsidRPr="00085099">
        <w:rPr>
          <w:sz w:val="20"/>
          <w:szCs w:val="20"/>
        </w:rPr>
        <w:t>е</w:t>
      </w:r>
      <w:r w:rsidRPr="00085099">
        <w:rPr>
          <w:sz w:val="20"/>
          <w:szCs w:val="20"/>
        </w:rPr>
        <w:t>мом предложения всегда прямо</w:t>
      </w:r>
      <w:r>
        <w:rPr>
          <w:sz w:val="20"/>
          <w:szCs w:val="20"/>
        </w:rPr>
        <w:t xml:space="preserve"> </w:t>
      </w:r>
      <w:r w:rsidRPr="00085099">
        <w:rPr>
          <w:sz w:val="20"/>
          <w:szCs w:val="20"/>
        </w:rPr>
        <w:t>пропорциональная зависимость.</w:t>
      </w:r>
      <w:r>
        <w:rPr>
          <w:sz w:val="20"/>
          <w:szCs w:val="20"/>
        </w:rPr>
        <w:t xml:space="preserve"> </w:t>
      </w:r>
    </w:p>
    <w:p w:rsidR="00387431" w:rsidRDefault="00387431" w:rsidP="006F0D03">
      <w:pPr>
        <w:pStyle w:val="21"/>
        <w:spacing w:after="0" w:line="240" w:lineRule="auto"/>
        <w:ind w:left="0" w:firstLine="284"/>
        <w:jc w:val="both"/>
        <w:rPr>
          <w:noProof/>
          <w:sz w:val="20"/>
          <w:szCs w:val="20"/>
        </w:rPr>
      </w:pPr>
      <w:r>
        <w:rPr>
          <w:noProof/>
          <w:sz w:val="20"/>
          <w:szCs w:val="20"/>
        </w:rPr>
        <w:t>Коэффициент э</w:t>
      </w:r>
      <w:r w:rsidRPr="00ED17E8">
        <w:rPr>
          <w:noProof/>
          <w:sz w:val="20"/>
          <w:szCs w:val="20"/>
        </w:rPr>
        <w:t>ластичност</w:t>
      </w:r>
      <w:r>
        <w:rPr>
          <w:noProof/>
          <w:sz w:val="20"/>
          <w:szCs w:val="20"/>
        </w:rPr>
        <w:t>и</w:t>
      </w:r>
      <w:r w:rsidRPr="00ED17E8">
        <w:rPr>
          <w:noProof/>
          <w:sz w:val="20"/>
          <w:szCs w:val="20"/>
        </w:rPr>
        <w:t xml:space="preserve"> линейной функции </w:t>
      </w:r>
      <w:r>
        <w:rPr>
          <w:noProof/>
          <w:sz w:val="20"/>
          <w:szCs w:val="20"/>
        </w:rPr>
        <w:t>предложения</w:t>
      </w:r>
      <w:r w:rsidRPr="00ED17E8">
        <w:rPr>
          <w:noProof/>
          <w:sz w:val="20"/>
          <w:szCs w:val="20"/>
        </w:rPr>
        <w:t xml:space="preserve"> изменяется от 0 до ∞. Различают пять типов эластичности</w:t>
      </w:r>
      <w:r>
        <w:rPr>
          <w:noProof/>
          <w:sz w:val="20"/>
          <w:szCs w:val="20"/>
        </w:rPr>
        <w:t>: абсолютно неэластичное предложение, неэластичное предложение, единично эластичное предложение, эластичное предложение, абсолютно эластичное предложение.</w:t>
      </w:r>
    </w:p>
    <w:p w:rsidR="00387431" w:rsidRDefault="00387431" w:rsidP="006F0D03">
      <w:pPr>
        <w:pStyle w:val="21"/>
        <w:spacing w:after="0" w:line="240" w:lineRule="auto"/>
        <w:ind w:left="0" w:firstLine="284"/>
        <w:jc w:val="both"/>
        <w:rPr>
          <w:noProof/>
          <w:sz w:val="20"/>
          <w:szCs w:val="20"/>
        </w:rPr>
      </w:pPr>
    </w:p>
    <w:p w:rsidR="00387431" w:rsidRDefault="00387431" w:rsidP="006F0D03">
      <w:pPr>
        <w:pStyle w:val="21"/>
        <w:spacing w:after="0" w:line="240" w:lineRule="auto"/>
        <w:ind w:left="0" w:firstLine="284"/>
        <w:jc w:val="both"/>
        <w:rPr>
          <w:noProof/>
          <w:sz w:val="20"/>
          <w:szCs w:val="20"/>
        </w:rPr>
      </w:pPr>
    </w:p>
    <w:p w:rsidR="00387431" w:rsidRDefault="00387431" w:rsidP="006F0D03">
      <w:pPr>
        <w:tabs>
          <w:tab w:val="left" w:pos="480"/>
        </w:tabs>
        <w:ind w:firstLine="284"/>
        <w:jc w:val="both"/>
        <w:rPr>
          <w:noProof/>
          <w:sz w:val="20"/>
          <w:szCs w:val="20"/>
        </w:rPr>
      </w:pPr>
    </w:p>
    <w:p w:rsidR="00387431" w:rsidRPr="008A7175" w:rsidRDefault="00387431" w:rsidP="006F0D03">
      <w:pPr>
        <w:ind w:firstLine="284"/>
        <w:jc w:val="center"/>
        <w:rPr>
          <w:b/>
          <w:sz w:val="20"/>
          <w:szCs w:val="20"/>
        </w:rPr>
      </w:pPr>
      <w:r>
        <w:rPr>
          <w:b/>
          <w:sz w:val="20"/>
          <w:szCs w:val="20"/>
        </w:rPr>
        <w:lastRenderedPageBreak/>
        <w:t>П</w:t>
      </w:r>
      <w:r w:rsidRPr="008A7175">
        <w:rPr>
          <w:b/>
          <w:sz w:val="20"/>
          <w:szCs w:val="20"/>
        </w:rPr>
        <w:t>лан семинарских занятий</w:t>
      </w:r>
    </w:p>
    <w:p w:rsidR="00387431" w:rsidRPr="00177311" w:rsidRDefault="00387431" w:rsidP="006F0D03">
      <w:pPr>
        <w:ind w:firstLine="284"/>
        <w:jc w:val="both"/>
        <w:rPr>
          <w:sz w:val="20"/>
          <w:szCs w:val="20"/>
        </w:rPr>
      </w:pPr>
    </w:p>
    <w:p w:rsidR="00387431" w:rsidRPr="00086D98" w:rsidRDefault="00387431" w:rsidP="006F0D03">
      <w:pPr>
        <w:widowControl w:val="0"/>
        <w:tabs>
          <w:tab w:val="left" w:pos="180"/>
        </w:tabs>
        <w:autoSpaceDE w:val="0"/>
        <w:autoSpaceDN w:val="0"/>
        <w:adjustRightInd w:val="0"/>
        <w:ind w:firstLine="284"/>
        <w:rPr>
          <w:sz w:val="20"/>
          <w:szCs w:val="20"/>
        </w:rPr>
      </w:pPr>
      <w:r>
        <w:rPr>
          <w:sz w:val="20"/>
          <w:szCs w:val="20"/>
        </w:rPr>
        <w:t xml:space="preserve">1. </w:t>
      </w:r>
      <w:r w:rsidRPr="00086D98">
        <w:rPr>
          <w:sz w:val="20"/>
          <w:szCs w:val="20"/>
        </w:rPr>
        <w:t xml:space="preserve">Эластичность спроса и ее виды. </w:t>
      </w:r>
    </w:p>
    <w:p w:rsidR="00387431" w:rsidRPr="00086D98" w:rsidRDefault="00387431" w:rsidP="006F0D03">
      <w:pPr>
        <w:widowControl w:val="0"/>
        <w:tabs>
          <w:tab w:val="left" w:pos="180"/>
        </w:tabs>
        <w:autoSpaceDE w:val="0"/>
        <w:autoSpaceDN w:val="0"/>
        <w:adjustRightInd w:val="0"/>
        <w:ind w:firstLine="284"/>
        <w:rPr>
          <w:sz w:val="20"/>
          <w:szCs w:val="20"/>
        </w:rPr>
      </w:pPr>
      <w:r>
        <w:rPr>
          <w:sz w:val="20"/>
          <w:szCs w:val="20"/>
        </w:rPr>
        <w:t xml:space="preserve">2. </w:t>
      </w:r>
      <w:r w:rsidRPr="00086D98">
        <w:rPr>
          <w:sz w:val="20"/>
          <w:szCs w:val="20"/>
        </w:rPr>
        <w:t xml:space="preserve">Эластичность предложения и ее виды. </w:t>
      </w:r>
    </w:p>
    <w:p w:rsidR="00387431" w:rsidRPr="00086D98" w:rsidRDefault="00387431" w:rsidP="006F0D03">
      <w:pPr>
        <w:tabs>
          <w:tab w:val="left" w:pos="180"/>
        </w:tabs>
        <w:ind w:firstLine="284"/>
        <w:jc w:val="both"/>
        <w:rPr>
          <w:sz w:val="20"/>
          <w:szCs w:val="20"/>
        </w:rPr>
      </w:pPr>
      <w:r>
        <w:rPr>
          <w:sz w:val="20"/>
          <w:szCs w:val="20"/>
        </w:rPr>
        <w:t xml:space="preserve">3. </w:t>
      </w:r>
      <w:r w:rsidRPr="00086D98">
        <w:rPr>
          <w:sz w:val="20"/>
          <w:szCs w:val="20"/>
        </w:rPr>
        <w:t>Взаимосвязь эластичности и общей</w:t>
      </w:r>
      <w:r>
        <w:rPr>
          <w:rStyle w:val="aff3"/>
          <w:sz w:val="20"/>
          <w:szCs w:val="20"/>
        </w:rPr>
        <w:footnoteReference w:id="1"/>
      </w:r>
      <w:r w:rsidRPr="00086D98">
        <w:rPr>
          <w:sz w:val="20"/>
          <w:szCs w:val="20"/>
        </w:rPr>
        <w:t xml:space="preserve"> выручки.</w:t>
      </w: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Default="00387431" w:rsidP="006F0D03">
      <w:pPr>
        <w:ind w:firstLine="284"/>
        <w:jc w:val="both"/>
        <w:rPr>
          <w:i/>
          <w:sz w:val="20"/>
          <w:szCs w:val="20"/>
        </w:rPr>
      </w:pPr>
    </w:p>
    <w:p w:rsidR="00387431" w:rsidRPr="009F330A" w:rsidRDefault="00387431" w:rsidP="006F0D03">
      <w:pPr>
        <w:ind w:firstLine="284"/>
        <w:jc w:val="both"/>
        <w:rPr>
          <w:i/>
          <w:sz w:val="20"/>
          <w:szCs w:val="20"/>
        </w:rPr>
      </w:pPr>
      <w:r w:rsidRPr="009F330A">
        <w:rPr>
          <w:i/>
          <w:sz w:val="20"/>
          <w:szCs w:val="20"/>
        </w:rPr>
        <w:t>эластичность, ценовая эластичность спроса, эластичность спр</w:t>
      </w:r>
      <w:r w:rsidRPr="009F330A">
        <w:rPr>
          <w:i/>
          <w:sz w:val="20"/>
          <w:szCs w:val="20"/>
        </w:rPr>
        <w:t>о</w:t>
      </w:r>
      <w:r w:rsidRPr="009F330A">
        <w:rPr>
          <w:i/>
          <w:sz w:val="20"/>
          <w:szCs w:val="20"/>
        </w:rPr>
        <w:t>са по доходу, перекрестная эластичность, ценовая эластичность предложения, единичная эластичность.</w:t>
      </w:r>
    </w:p>
    <w:p w:rsidR="00387431" w:rsidRDefault="00387431" w:rsidP="006F0D03">
      <w:pPr>
        <w:ind w:firstLine="284"/>
        <w:jc w:val="both"/>
        <w:rPr>
          <w:sz w:val="20"/>
          <w:szCs w:val="20"/>
        </w:rPr>
      </w:pPr>
    </w:p>
    <w:p w:rsidR="00387431" w:rsidRPr="00494EE8" w:rsidRDefault="00387431" w:rsidP="006F0D03">
      <w:pPr>
        <w:pStyle w:val="10"/>
        <w:spacing w:before="0"/>
        <w:ind w:firstLine="284"/>
        <w:jc w:val="center"/>
        <w:rPr>
          <w:rFonts w:ascii="Times New Roman" w:hAnsi="Times New Roman"/>
          <w:color w:val="auto"/>
          <w:sz w:val="20"/>
          <w:szCs w:val="20"/>
        </w:rPr>
      </w:pPr>
      <w:r w:rsidRPr="00494EE8">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ластичность</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ластичность спроса по цене</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ластичный спрос</w:t>
      </w:r>
    </w:p>
    <w:p w:rsidR="00387431" w:rsidRPr="005A7C7A" w:rsidRDefault="00387431" w:rsidP="00A0652E">
      <w:pPr>
        <w:pStyle w:val="a3"/>
        <w:numPr>
          <w:ilvl w:val="0"/>
          <w:numId w:val="50"/>
        </w:numPr>
        <w:ind w:left="0" w:firstLine="284"/>
        <w:rPr>
          <w:sz w:val="20"/>
          <w:szCs w:val="20"/>
        </w:rPr>
      </w:pPr>
      <w:r>
        <w:rPr>
          <w:sz w:val="20"/>
          <w:szCs w:val="20"/>
        </w:rPr>
        <w:t>н</w:t>
      </w:r>
      <w:r w:rsidRPr="005A7C7A">
        <w:rPr>
          <w:sz w:val="20"/>
          <w:szCs w:val="20"/>
        </w:rPr>
        <w:t>еэластичный спрос</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ластичность предложения</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ластичное предложение</w:t>
      </w:r>
    </w:p>
    <w:p w:rsidR="00387431" w:rsidRPr="005A7C7A" w:rsidRDefault="00387431" w:rsidP="00A0652E">
      <w:pPr>
        <w:pStyle w:val="a3"/>
        <w:numPr>
          <w:ilvl w:val="0"/>
          <w:numId w:val="50"/>
        </w:numPr>
        <w:ind w:left="0" w:firstLine="284"/>
        <w:rPr>
          <w:sz w:val="20"/>
          <w:szCs w:val="20"/>
        </w:rPr>
      </w:pPr>
      <w:r>
        <w:rPr>
          <w:sz w:val="20"/>
          <w:szCs w:val="20"/>
        </w:rPr>
        <w:t>н</w:t>
      </w:r>
      <w:r w:rsidRPr="005A7C7A">
        <w:rPr>
          <w:sz w:val="20"/>
          <w:szCs w:val="20"/>
        </w:rPr>
        <w:t>еэластичное предложение</w:t>
      </w:r>
    </w:p>
    <w:p w:rsidR="00387431" w:rsidRPr="005A7C7A" w:rsidRDefault="00387431" w:rsidP="00A0652E">
      <w:pPr>
        <w:pStyle w:val="a3"/>
        <w:numPr>
          <w:ilvl w:val="0"/>
          <w:numId w:val="50"/>
        </w:numPr>
        <w:ind w:left="0" w:firstLine="284"/>
        <w:rPr>
          <w:sz w:val="20"/>
          <w:szCs w:val="20"/>
        </w:rPr>
      </w:pPr>
      <w:r>
        <w:rPr>
          <w:sz w:val="20"/>
          <w:szCs w:val="20"/>
        </w:rPr>
        <w:t>к</w:t>
      </w:r>
      <w:r w:rsidRPr="005A7C7A">
        <w:rPr>
          <w:sz w:val="20"/>
          <w:szCs w:val="20"/>
        </w:rPr>
        <w:t>оэффициент эластичности предложения</w:t>
      </w:r>
    </w:p>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w:t>
      </w:r>
      <w:r w:rsidRPr="00941B71">
        <w:rPr>
          <w:szCs w:val="28"/>
        </w:rPr>
        <w:t xml:space="preserve"> </w:t>
      </w:r>
      <w:r>
        <w:rPr>
          <w:szCs w:val="28"/>
        </w:rPr>
        <w:t>Ч</w:t>
      </w:r>
      <w:r w:rsidRPr="00941B71">
        <w:rPr>
          <w:sz w:val="20"/>
          <w:szCs w:val="20"/>
        </w:rPr>
        <w:t xml:space="preserve">увствительность </w:t>
      </w:r>
      <w:r>
        <w:rPr>
          <w:sz w:val="20"/>
          <w:szCs w:val="20"/>
        </w:rPr>
        <w:t>предложения</w:t>
      </w:r>
      <w:r w:rsidRPr="00941B71">
        <w:rPr>
          <w:sz w:val="20"/>
          <w:szCs w:val="20"/>
        </w:rPr>
        <w:t xml:space="preserve"> к изменению </w:t>
      </w:r>
      <w:r>
        <w:rPr>
          <w:sz w:val="20"/>
          <w:szCs w:val="20"/>
        </w:rPr>
        <w:t>цены</w:t>
      </w:r>
      <w:r w:rsidRPr="00941B71">
        <w:rPr>
          <w:sz w:val="20"/>
          <w:szCs w:val="20"/>
        </w:rPr>
        <w:t>, определя</w:t>
      </w:r>
      <w:r w:rsidRPr="00941B71">
        <w:rPr>
          <w:sz w:val="20"/>
          <w:szCs w:val="20"/>
        </w:rPr>
        <w:t>е</w:t>
      </w:r>
      <w:r w:rsidRPr="00941B71">
        <w:rPr>
          <w:sz w:val="20"/>
          <w:szCs w:val="20"/>
        </w:rPr>
        <w:t xml:space="preserve">мая как отношение процентного изменения величины </w:t>
      </w:r>
      <w:r>
        <w:rPr>
          <w:sz w:val="20"/>
          <w:szCs w:val="20"/>
        </w:rPr>
        <w:t>предложения</w:t>
      </w:r>
      <w:r w:rsidRPr="00941B71">
        <w:rPr>
          <w:sz w:val="20"/>
          <w:szCs w:val="20"/>
        </w:rPr>
        <w:t xml:space="preserve"> к процентному изменению </w:t>
      </w:r>
      <w:r>
        <w:rPr>
          <w:sz w:val="20"/>
          <w:szCs w:val="20"/>
        </w:rPr>
        <w:t>цены.</w:t>
      </w:r>
    </w:p>
    <w:p w:rsidR="00387431" w:rsidRDefault="00387431" w:rsidP="006F0D03">
      <w:pPr>
        <w:ind w:firstLine="284"/>
        <w:jc w:val="both"/>
        <w:rPr>
          <w:sz w:val="20"/>
          <w:szCs w:val="20"/>
        </w:rPr>
      </w:pPr>
      <w:r>
        <w:rPr>
          <w:sz w:val="20"/>
          <w:szCs w:val="20"/>
        </w:rPr>
        <w:t xml:space="preserve">2. </w:t>
      </w:r>
      <w:r w:rsidRPr="0094245B">
        <w:rPr>
          <w:sz w:val="20"/>
          <w:szCs w:val="20"/>
        </w:rPr>
        <w:t xml:space="preserve"> </w:t>
      </w:r>
      <w:r>
        <w:rPr>
          <w:sz w:val="20"/>
          <w:szCs w:val="20"/>
        </w:rPr>
        <w:t>Предложение, при котором степень</w:t>
      </w:r>
      <w:r w:rsidRPr="0094245B">
        <w:rPr>
          <w:szCs w:val="28"/>
        </w:rPr>
        <w:t xml:space="preserve"> </w:t>
      </w:r>
      <w:r w:rsidRPr="0094245B">
        <w:rPr>
          <w:sz w:val="20"/>
          <w:szCs w:val="20"/>
        </w:rPr>
        <w:t xml:space="preserve">изменения цены </w:t>
      </w:r>
      <w:r>
        <w:rPr>
          <w:sz w:val="20"/>
          <w:szCs w:val="20"/>
        </w:rPr>
        <w:t>товара меньше, чем степень изменения величины предложения на этот товар.</w:t>
      </w:r>
    </w:p>
    <w:p w:rsidR="00387431" w:rsidRDefault="00387431" w:rsidP="006F0D03">
      <w:pPr>
        <w:ind w:firstLine="284"/>
        <w:jc w:val="both"/>
        <w:rPr>
          <w:sz w:val="20"/>
          <w:szCs w:val="20"/>
        </w:rPr>
      </w:pPr>
      <w:r>
        <w:rPr>
          <w:sz w:val="20"/>
          <w:szCs w:val="20"/>
        </w:rPr>
        <w:t>3. Числовой показатель, отражающий степень изменения величины предложения товара в ответ на изменение цены на него.</w:t>
      </w:r>
    </w:p>
    <w:p w:rsidR="00387431" w:rsidRPr="0094245B" w:rsidRDefault="00387431" w:rsidP="006F0D03">
      <w:pPr>
        <w:ind w:firstLine="284"/>
        <w:jc w:val="both"/>
        <w:rPr>
          <w:sz w:val="20"/>
          <w:szCs w:val="20"/>
        </w:rPr>
      </w:pPr>
      <w:r>
        <w:rPr>
          <w:sz w:val="20"/>
          <w:szCs w:val="20"/>
        </w:rPr>
        <w:t>4. Спрос, при котором степень</w:t>
      </w:r>
      <w:r w:rsidRPr="0094245B">
        <w:rPr>
          <w:szCs w:val="28"/>
        </w:rPr>
        <w:t xml:space="preserve"> </w:t>
      </w:r>
      <w:r w:rsidRPr="0094245B">
        <w:rPr>
          <w:sz w:val="20"/>
          <w:szCs w:val="20"/>
        </w:rPr>
        <w:t xml:space="preserve">изменения цены </w:t>
      </w:r>
      <w:r>
        <w:rPr>
          <w:sz w:val="20"/>
          <w:szCs w:val="20"/>
        </w:rPr>
        <w:t>данного товара больше, чем степень изменения величины спроса на этот товар.</w:t>
      </w:r>
    </w:p>
    <w:p w:rsidR="00387431" w:rsidRDefault="00387431" w:rsidP="006F0D03">
      <w:pPr>
        <w:ind w:firstLine="284"/>
        <w:jc w:val="both"/>
        <w:rPr>
          <w:sz w:val="20"/>
          <w:szCs w:val="20"/>
        </w:rPr>
      </w:pPr>
      <w:r>
        <w:rPr>
          <w:sz w:val="20"/>
          <w:szCs w:val="20"/>
        </w:rPr>
        <w:t>5.</w:t>
      </w:r>
      <w:r w:rsidRPr="0094245B">
        <w:rPr>
          <w:sz w:val="20"/>
          <w:szCs w:val="20"/>
        </w:rPr>
        <w:t xml:space="preserve"> </w:t>
      </w:r>
      <w:r>
        <w:rPr>
          <w:sz w:val="20"/>
          <w:szCs w:val="20"/>
        </w:rPr>
        <w:t>Предложение, при котором степень</w:t>
      </w:r>
      <w:r w:rsidRPr="0094245B">
        <w:rPr>
          <w:szCs w:val="28"/>
        </w:rPr>
        <w:t xml:space="preserve"> </w:t>
      </w:r>
      <w:r w:rsidRPr="0094245B">
        <w:rPr>
          <w:sz w:val="20"/>
          <w:szCs w:val="20"/>
        </w:rPr>
        <w:t xml:space="preserve">изменения цены </w:t>
      </w:r>
      <w:r>
        <w:rPr>
          <w:sz w:val="20"/>
          <w:szCs w:val="20"/>
        </w:rPr>
        <w:t>товара больше, чем степень изменения величины предложения на этот товар.</w:t>
      </w:r>
    </w:p>
    <w:p w:rsidR="00387431" w:rsidRPr="00E11460" w:rsidRDefault="00387431" w:rsidP="006F0D03">
      <w:pPr>
        <w:ind w:firstLine="284"/>
        <w:jc w:val="both"/>
        <w:rPr>
          <w:sz w:val="20"/>
          <w:szCs w:val="20"/>
        </w:rPr>
      </w:pPr>
      <w:r>
        <w:rPr>
          <w:sz w:val="20"/>
          <w:szCs w:val="20"/>
        </w:rPr>
        <w:t>6.</w:t>
      </w:r>
      <w:r w:rsidRPr="00E11460">
        <w:rPr>
          <w:szCs w:val="28"/>
        </w:rPr>
        <w:t xml:space="preserve"> </w:t>
      </w:r>
      <w:r w:rsidRPr="00E11460">
        <w:rPr>
          <w:sz w:val="20"/>
          <w:szCs w:val="20"/>
        </w:rPr>
        <w:t>Степень реакции одной величины на изменения другой</w:t>
      </w:r>
      <w:r>
        <w:rPr>
          <w:sz w:val="20"/>
          <w:szCs w:val="20"/>
        </w:rPr>
        <w:t>.</w:t>
      </w:r>
    </w:p>
    <w:p w:rsidR="00387431" w:rsidRDefault="00387431" w:rsidP="006F0D03">
      <w:pPr>
        <w:ind w:firstLine="284"/>
        <w:jc w:val="both"/>
        <w:rPr>
          <w:sz w:val="20"/>
          <w:szCs w:val="20"/>
        </w:rPr>
      </w:pPr>
      <w:r>
        <w:rPr>
          <w:sz w:val="20"/>
          <w:szCs w:val="20"/>
        </w:rPr>
        <w:lastRenderedPageBreak/>
        <w:t>7. Ситуация, когда изменение цены на товар приводит к меньшему изменению объема продаж.</w:t>
      </w:r>
    </w:p>
    <w:p w:rsidR="00387431" w:rsidRDefault="00387431" w:rsidP="006F0D03">
      <w:pPr>
        <w:ind w:firstLine="284"/>
        <w:jc w:val="both"/>
        <w:rPr>
          <w:sz w:val="20"/>
          <w:szCs w:val="20"/>
        </w:rPr>
      </w:pPr>
      <w:r>
        <w:rPr>
          <w:sz w:val="20"/>
          <w:szCs w:val="20"/>
        </w:rPr>
        <w:t>8.</w:t>
      </w:r>
      <w:r w:rsidRPr="00941B71">
        <w:rPr>
          <w:szCs w:val="28"/>
        </w:rPr>
        <w:t xml:space="preserve"> </w:t>
      </w:r>
      <w:r>
        <w:rPr>
          <w:szCs w:val="28"/>
        </w:rPr>
        <w:t>Ч</w:t>
      </w:r>
      <w:r w:rsidRPr="00941B71">
        <w:rPr>
          <w:sz w:val="20"/>
          <w:szCs w:val="20"/>
        </w:rPr>
        <w:t xml:space="preserve">увствительность спроса к изменению </w:t>
      </w:r>
      <w:r>
        <w:rPr>
          <w:sz w:val="20"/>
          <w:szCs w:val="20"/>
        </w:rPr>
        <w:t>цены</w:t>
      </w:r>
      <w:r w:rsidRPr="00941B71">
        <w:rPr>
          <w:sz w:val="20"/>
          <w:szCs w:val="20"/>
        </w:rPr>
        <w:t xml:space="preserve">, </w:t>
      </w:r>
      <w:r>
        <w:rPr>
          <w:sz w:val="20"/>
          <w:szCs w:val="20"/>
        </w:rPr>
        <w:t xml:space="preserve">определяемая </w:t>
      </w:r>
      <w:r w:rsidRPr="00941B71">
        <w:rPr>
          <w:sz w:val="20"/>
          <w:szCs w:val="20"/>
        </w:rPr>
        <w:t xml:space="preserve">как отношение процентного изменения </w:t>
      </w:r>
      <w:r>
        <w:rPr>
          <w:sz w:val="20"/>
          <w:szCs w:val="20"/>
        </w:rPr>
        <w:t xml:space="preserve">объема </w:t>
      </w:r>
      <w:r w:rsidRPr="00941B71">
        <w:rPr>
          <w:sz w:val="20"/>
          <w:szCs w:val="20"/>
        </w:rPr>
        <w:t>спроса к процентному и</w:t>
      </w:r>
      <w:r w:rsidRPr="00941B71">
        <w:rPr>
          <w:sz w:val="20"/>
          <w:szCs w:val="20"/>
        </w:rPr>
        <w:t>з</w:t>
      </w:r>
      <w:r w:rsidRPr="00941B71">
        <w:rPr>
          <w:sz w:val="20"/>
          <w:szCs w:val="20"/>
        </w:rPr>
        <w:t xml:space="preserve">менению </w:t>
      </w:r>
      <w:r>
        <w:rPr>
          <w:sz w:val="20"/>
          <w:szCs w:val="20"/>
        </w:rPr>
        <w:t>цены.</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616A06">
        <w:rPr>
          <w:b/>
          <w:sz w:val="20"/>
          <w:szCs w:val="20"/>
        </w:rPr>
        <w:t>Упражнения</w:t>
      </w:r>
    </w:p>
    <w:p w:rsidR="00387431" w:rsidRDefault="00387431" w:rsidP="006F0D03">
      <w:pPr>
        <w:ind w:firstLine="284"/>
        <w:jc w:val="both"/>
        <w:rPr>
          <w:bCs/>
          <w:sz w:val="20"/>
          <w:szCs w:val="20"/>
        </w:rPr>
      </w:pPr>
      <w:r>
        <w:rPr>
          <w:sz w:val="20"/>
          <w:szCs w:val="20"/>
        </w:rPr>
        <w:t>1.  О</w:t>
      </w:r>
      <w:r w:rsidRPr="00983E56">
        <w:rPr>
          <w:bCs/>
          <w:sz w:val="20"/>
          <w:szCs w:val="20"/>
        </w:rPr>
        <w:t>предели</w:t>
      </w:r>
      <w:r>
        <w:rPr>
          <w:bCs/>
          <w:sz w:val="20"/>
          <w:szCs w:val="20"/>
        </w:rPr>
        <w:t>те</w:t>
      </w:r>
      <w:r w:rsidRPr="00983E56">
        <w:rPr>
          <w:bCs/>
          <w:sz w:val="20"/>
          <w:szCs w:val="20"/>
        </w:rPr>
        <w:t xml:space="preserve"> правильные пары</w:t>
      </w:r>
      <w:r>
        <w:rPr>
          <w:bCs/>
          <w:sz w:val="20"/>
          <w:szCs w:val="20"/>
        </w:rPr>
        <w:t>, с</w:t>
      </w:r>
      <w:r w:rsidRPr="00983E56">
        <w:rPr>
          <w:bCs/>
          <w:sz w:val="20"/>
          <w:szCs w:val="20"/>
        </w:rPr>
        <w:t>опостав</w:t>
      </w:r>
      <w:r>
        <w:rPr>
          <w:bCs/>
          <w:sz w:val="20"/>
          <w:szCs w:val="20"/>
        </w:rPr>
        <w:t>ив</w:t>
      </w:r>
      <w:r w:rsidRPr="00983E56">
        <w:rPr>
          <w:bCs/>
          <w:sz w:val="20"/>
          <w:szCs w:val="20"/>
        </w:rPr>
        <w:t xml:space="preserve"> термины в лево</w:t>
      </w:r>
      <w:r>
        <w:rPr>
          <w:bCs/>
          <w:sz w:val="20"/>
          <w:szCs w:val="20"/>
        </w:rPr>
        <w:t>й к</w:t>
      </w:r>
      <w:r>
        <w:rPr>
          <w:bCs/>
          <w:sz w:val="20"/>
          <w:szCs w:val="20"/>
        </w:rPr>
        <w:t>о</w:t>
      </w:r>
      <w:r>
        <w:rPr>
          <w:bCs/>
          <w:sz w:val="20"/>
          <w:szCs w:val="20"/>
        </w:rPr>
        <w:t xml:space="preserve">лонке </w:t>
      </w:r>
      <w:r w:rsidRPr="00983E56">
        <w:rPr>
          <w:bCs/>
          <w:sz w:val="20"/>
          <w:szCs w:val="20"/>
        </w:rPr>
        <w:t xml:space="preserve"> </w:t>
      </w:r>
      <w:r>
        <w:rPr>
          <w:bCs/>
          <w:sz w:val="20"/>
          <w:szCs w:val="20"/>
        </w:rPr>
        <w:t xml:space="preserve">табл. 5.1 </w:t>
      </w:r>
      <w:r w:rsidRPr="00983E56">
        <w:rPr>
          <w:bCs/>
          <w:sz w:val="20"/>
          <w:szCs w:val="20"/>
        </w:rPr>
        <w:t xml:space="preserve">с </w:t>
      </w:r>
      <w:r>
        <w:rPr>
          <w:bCs/>
          <w:sz w:val="20"/>
          <w:szCs w:val="20"/>
        </w:rPr>
        <w:t>определениями, приведенными в</w:t>
      </w:r>
      <w:r w:rsidRPr="00983E56">
        <w:rPr>
          <w:bCs/>
          <w:sz w:val="20"/>
          <w:szCs w:val="20"/>
        </w:rPr>
        <w:t xml:space="preserve"> право</w:t>
      </w:r>
      <w:r>
        <w:rPr>
          <w:bCs/>
          <w:sz w:val="20"/>
          <w:szCs w:val="20"/>
        </w:rPr>
        <w:t>й.</w:t>
      </w:r>
    </w:p>
    <w:p w:rsidR="00387431" w:rsidRPr="00177311" w:rsidRDefault="00387431" w:rsidP="006F0D03">
      <w:pPr>
        <w:ind w:firstLine="284"/>
        <w:jc w:val="right"/>
        <w:rPr>
          <w:i/>
          <w:sz w:val="20"/>
          <w:szCs w:val="20"/>
        </w:rPr>
      </w:pPr>
      <w:r w:rsidRPr="00177311">
        <w:rPr>
          <w:i/>
          <w:sz w:val="20"/>
          <w:szCs w:val="20"/>
        </w:rPr>
        <w:t>Таблица 5.</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3896"/>
      </w:tblGrid>
      <w:tr w:rsidR="00387431" w:rsidRPr="00BD0E74" w:rsidTr="0073377B">
        <w:tc>
          <w:tcPr>
            <w:tcW w:w="2200" w:type="dxa"/>
          </w:tcPr>
          <w:p w:rsidR="00387431" w:rsidRPr="00494EE8" w:rsidRDefault="00387431" w:rsidP="0099615E">
            <w:pPr>
              <w:pStyle w:val="a8"/>
              <w:ind w:firstLine="284"/>
              <w:jc w:val="center"/>
              <w:rPr>
                <w:b/>
                <w:i/>
                <w:sz w:val="18"/>
                <w:szCs w:val="18"/>
              </w:rPr>
            </w:pPr>
            <w:r w:rsidRPr="00494EE8">
              <w:rPr>
                <w:b/>
                <w:i/>
                <w:sz w:val="18"/>
                <w:szCs w:val="18"/>
              </w:rPr>
              <w:t>Понятие</w:t>
            </w:r>
          </w:p>
        </w:tc>
        <w:tc>
          <w:tcPr>
            <w:tcW w:w="3896" w:type="dxa"/>
          </w:tcPr>
          <w:p w:rsidR="00387431" w:rsidRPr="00494EE8" w:rsidRDefault="00387431" w:rsidP="0099615E">
            <w:pPr>
              <w:ind w:firstLine="284"/>
              <w:jc w:val="center"/>
              <w:rPr>
                <w:b/>
                <w:i/>
                <w:sz w:val="18"/>
                <w:szCs w:val="18"/>
              </w:rPr>
            </w:pPr>
            <w:r w:rsidRPr="00494EE8">
              <w:rPr>
                <w:b/>
                <w:i/>
                <w:sz w:val="18"/>
                <w:szCs w:val="18"/>
              </w:rPr>
              <w:t>Определение</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1. Абсолютно (соверше</w:t>
            </w:r>
            <w:r w:rsidRPr="00494EE8">
              <w:rPr>
                <w:sz w:val="18"/>
                <w:szCs w:val="18"/>
              </w:rPr>
              <w:t>н</w:t>
            </w:r>
            <w:r w:rsidRPr="00494EE8">
              <w:rPr>
                <w:sz w:val="18"/>
                <w:szCs w:val="18"/>
              </w:rPr>
              <w:t>но) эластичный спрос</w:t>
            </w:r>
          </w:p>
        </w:tc>
        <w:tc>
          <w:tcPr>
            <w:tcW w:w="3896" w:type="dxa"/>
          </w:tcPr>
          <w:p w:rsidR="00387431" w:rsidRPr="00494EE8" w:rsidRDefault="00387431" w:rsidP="0099615E">
            <w:pPr>
              <w:jc w:val="both"/>
              <w:rPr>
                <w:sz w:val="18"/>
                <w:szCs w:val="18"/>
              </w:rPr>
            </w:pPr>
            <w:r>
              <w:rPr>
                <w:sz w:val="18"/>
                <w:szCs w:val="18"/>
              </w:rPr>
              <w:t>А</w:t>
            </w:r>
            <w:r w:rsidRPr="00494EE8">
              <w:rPr>
                <w:sz w:val="18"/>
                <w:szCs w:val="18"/>
              </w:rPr>
              <w:t>.</w:t>
            </w:r>
            <w:r w:rsidRPr="00494EE8">
              <w:rPr>
                <w:noProof/>
                <w:sz w:val="18"/>
                <w:szCs w:val="18"/>
              </w:rPr>
              <w:t xml:space="preserve"> Объем спроса не изменяется при любом изменении цены</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 xml:space="preserve"> 2. Абсолютно (соверше</w:t>
            </w:r>
            <w:r w:rsidRPr="00494EE8">
              <w:rPr>
                <w:sz w:val="18"/>
                <w:szCs w:val="18"/>
              </w:rPr>
              <w:t>н</w:t>
            </w:r>
            <w:r w:rsidRPr="00494EE8">
              <w:rPr>
                <w:sz w:val="18"/>
                <w:szCs w:val="18"/>
              </w:rPr>
              <w:t>но) неэластичный спрос</w:t>
            </w:r>
          </w:p>
        </w:tc>
        <w:tc>
          <w:tcPr>
            <w:tcW w:w="3896" w:type="dxa"/>
          </w:tcPr>
          <w:p w:rsidR="00387431" w:rsidRPr="00494EE8" w:rsidRDefault="00387431" w:rsidP="0099615E">
            <w:pPr>
              <w:jc w:val="both"/>
              <w:rPr>
                <w:sz w:val="18"/>
                <w:szCs w:val="18"/>
              </w:rPr>
            </w:pPr>
            <w:r>
              <w:rPr>
                <w:sz w:val="18"/>
                <w:szCs w:val="18"/>
              </w:rPr>
              <w:t>Б</w:t>
            </w:r>
            <w:r w:rsidRPr="00494EE8">
              <w:rPr>
                <w:sz w:val="18"/>
                <w:szCs w:val="18"/>
              </w:rPr>
              <w:t>.</w:t>
            </w:r>
            <w:r w:rsidRPr="00494EE8">
              <w:rPr>
                <w:noProof/>
                <w:sz w:val="18"/>
                <w:szCs w:val="18"/>
              </w:rPr>
              <w:t xml:space="preserve"> Объем спроса изменяется до бесконеч-ности при незначительном  снижении цены</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3. Предложение с едини</w:t>
            </w:r>
            <w:r w:rsidRPr="00494EE8">
              <w:rPr>
                <w:sz w:val="18"/>
                <w:szCs w:val="18"/>
              </w:rPr>
              <w:t>ч</w:t>
            </w:r>
            <w:r w:rsidRPr="00494EE8">
              <w:rPr>
                <w:sz w:val="18"/>
                <w:szCs w:val="18"/>
              </w:rPr>
              <w:t>ной эластичностью</w:t>
            </w:r>
          </w:p>
        </w:tc>
        <w:tc>
          <w:tcPr>
            <w:tcW w:w="3896" w:type="dxa"/>
          </w:tcPr>
          <w:p w:rsidR="00387431" w:rsidRPr="00494EE8" w:rsidRDefault="00387431" w:rsidP="0099615E">
            <w:pPr>
              <w:jc w:val="both"/>
              <w:rPr>
                <w:sz w:val="18"/>
                <w:szCs w:val="18"/>
              </w:rPr>
            </w:pPr>
            <w:r>
              <w:rPr>
                <w:sz w:val="18"/>
                <w:szCs w:val="18"/>
              </w:rPr>
              <w:t>В</w:t>
            </w:r>
            <w:r w:rsidRPr="00494EE8">
              <w:rPr>
                <w:sz w:val="18"/>
                <w:szCs w:val="18"/>
              </w:rPr>
              <w:t>. П</w:t>
            </w:r>
            <w:r w:rsidRPr="00494EE8">
              <w:rPr>
                <w:noProof/>
                <w:sz w:val="18"/>
                <w:szCs w:val="18"/>
              </w:rPr>
              <w:t>ри постоянной цене объем предложения растет до бесконечности</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4. Абсолютно  эластичное предложение</w:t>
            </w:r>
          </w:p>
        </w:tc>
        <w:tc>
          <w:tcPr>
            <w:tcW w:w="3896" w:type="dxa"/>
          </w:tcPr>
          <w:p w:rsidR="00387431" w:rsidRPr="00494EE8" w:rsidRDefault="00387431" w:rsidP="0099615E">
            <w:pPr>
              <w:jc w:val="both"/>
              <w:rPr>
                <w:sz w:val="18"/>
                <w:szCs w:val="18"/>
              </w:rPr>
            </w:pPr>
            <w:r>
              <w:rPr>
                <w:sz w:val="18"/>
                <w:szCs w:val="18"/>
              </w:rPr>
              <w:t>Г</w:t>
            </w:r>
            <w:r w:rsidRPr="00494EE8">
              <w:rPr>
                <w:sz w:val="18"/>
                <w:szCs w:val="18"/>
              </w:rPr>
              <w:t>.</w:t>
            </w:r>
            <w:r w:rsidRPr="00494EE8">
              <w:rPr>
                <w:noProof/>
                <w:sz w:val="18"/>
                <w:szCs w:val="18"/>
              </w:rPr>
              <w:t xml:space="preserve"> Изменение цены не влияет на изменение объема предложения</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5. Абсолютно неэласти</w:t>
            </w:r>
            <w:r w:rsidRPr="00494EE8">
              <w:rPr>
                <w:sz w:val="18"/>
                <w:szCs w:val="18"/>
              </w:rPr>
              <w:t>ч</w:t>
            </w:r>
            <w:r w:rsidRPr="00494EE8">
              <w:rPr>
                <w:sz w:val="18"/>
                <w:szCs w:val="18"/>
              </w:rPr>
              <w:t>ное предложение</w:t>
            </w:r>
          </w:p>
        </w:tc>
        <w:tc>
          <w:tcPr>
            <w:tcW w:w="3896" w:type="dxa"/>
          </w:tcPr>
          <w:p w:rsidR="00387431" w:rsidRPr="00494EE8" w:rsidRDefault="00387431" w:rsidP="0099615E">
            <w:pPr>
              <w:jc w:val="both"/>
              <w:rPr>
                <w:sz w:val="18"/>
                <w:szCs w:val="18"/>
              </w:rPr>
            </w:pPr>
            <w:r>
              <w:rPr>
                <w:sz w:val="18"/>
                <w:szCs w:val="18"/>
              </w:rPr>
              <w:t>Д</w:t>
            </w:r>
            <w:r w:rsidRPr="00494EE8">
              <w:rPr>
                <w:sz w:val="18"/>
                <w:szCs w:val="18"/>
              </w:rPr>
              <w:t>.</w:t>
            </w:r>
            <w:r w:rsidRPr="00494EE8">
              <w:rPr>
                <w:noProof/>
                <w:sz w:val="18"/>
                <w:szCs w:val="18"/>
              </w:rPr>
              <w:t xml:space="preserve"> Изменение цены приводит к такому же увеличению объема предложения</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6. Коэффициент эласти</w:t>
            </w:r>
            <w:r w:rsidRPr="00494EE8">
              <w:rPr>
                <w:sz w:val="18"/>
                <w:szCs w:val="18"/>
              </w:rPr>
              <w:t>ч</w:t>
            </w:r>
            <w:r w:rsidRPr="00494EE8">
              <w:rPr>
                <w:sz w:val="18"/>
                <w:szCs w:val="18"/>
              </w:rPr>
              <w:t>ности спроса по цене</w:t>
            </w:r>
          </w:p>
        </w:tc>
        <w:tc>
          <w:tcPr>
            <w:tcW w:w="3896" w:type="dxa"/>
          </w:tcPr>
          <w:p w:rsidR="00387431" w:rsidRPr="00494EE8" w:rsidRDefault="00387431" w:rsidP="0099615E">
            <w:pPr>
              <w:jc w:val="both"/>
              <w:rPr>
                <w:sz w:val="18"/>
                <w:szCs w:val="18"/>
              </w:rPr>
            </w:pPr>
            <w:r>
              <w:rPr>
                <w:sz w:val="18"/>
                <w:szCs w:val="18"/>
              </w:rPr>
              <w:t>Е</w:t>
            </w:r>
            <w:r w:rsidRPr="00494EE8">
              <w:rPr>
                <w:sz w:val="18"/>
                <w:szCs w:val="18"/>
              </w:rPr>
              <w:t>. Показывает, на сколько процентов измени</w:t>
            </w:r>
            <w:r w:rsidRPr="00494EE8">
              <w:rPr>
                <w:sz w:val="18"/>
                <w:szCs w:val="18"/>
              </w:rPr>
              <w:t>т</w:t>
            </w:r>
            <w:r w:rsidRPr="00494EE8">
              <w:rPr>
                <w:sz w:val="18"/>
                <w:szCs w:val="18"/>
              </w:rPr>
              <w:t>ся объем спроса при изменении дохода на 1%</w:t>
            </w:r>
          </w:p>
        </w:tc>
      </w:tr>
      <w:tr w:rsidR="00387431" w:rsidRPr="00BD0E74" w:rsidTr="0073377B">
        <w:tc>
          <w:tcPr>
            <w:tcW w:w="2200" w:type="dxa"/>
          </w:tcPr>
          <w:p w:rsidR="00387431" w:rsidRPr="00494EE8" w:rsidRDefault="00387431" w:rsidP="0073377B">
            <w:pPr>
              <w:tabs>
                <w:tab w:val="left" w:pos="142"/>
              </w:tabs>
              <w:ind w:right="-108"/>
              <w:jc w:val="both"/>
              <w:rPr>
                <w:sz w:val="18"/>
                <w:szCs w:val="18"/>
              </w:rPr>
            </w:pPr>
            <w:r w:rsidRPr="00494EE8">
              <w:rPr>
                <w:sz w:val="18"/>
                <w:szCs w:val="18"/>
              </w:rPr>
              <w:t>7. Коэффициент эласти</w:t>
            </w:r>
            <w:r w:rsidRPr="00494EE8">
              <w:rPr>
                <w:sz w:val="18"/>
                <w:szCs w:val="18"/>
              </w:rPr>
              <w:t>ч</w:t>
            </w:r>
            <w:r w:rsidRPr="00494EE8">
              <w:rPr>
                <w:sz w:val="18"/>
                <w:szCs w:val="18"/>
              </w:rPr>
              <w:t>ности спроса по доходу</w:t>
            </w:r>
          </w:p>
        </w:tc>
        <w:tc>
          <w:tcPr>
            <w:tcW w:w="3896" w:type="dxa"/>
          </w:tcPr>
          <w:p w:rsidR="00387431" w:rsidRPr="00494EE8" w:rsidRDefault="00387431" w:rsidP="0099615E">
            <w:pPr>
              <w:jc w:val="both"/>
              <w:rPr>
                <w:sz w:val="18"/>
                <w:szCs w:val="18"/>
              </w:rPr>
            </w:pPr>
            <w:r>
              <w:rPr>
                <w:sz w:val="18"/>
                <w:szCs w:val="18"/>
              </w:rPr>
              <w:t>Ж</w:t>
            </w:r>
            <w:r w:rsidRPr="00494EE8">
              <w:rPr>
                <w:sz w:val="18"/>
                <w:szCs w:val="18"/>
              </w:rPr>
              <w:t>. Показывает, на сколько процентов измени</w:t>
            </w:r>
            <w:r w:rsidRPr="00494EE8">
              <w:rPr>
                <w:sz w:val="18"/>
                <w:szCs w:val="18"/>
              </w:rPr>
              <w:t>т</w:t>
            </w:r>
            <w:r w:rsidRPr="00494EE8">
              <w:rPr>
                <w:sz w:val="18"/>
                <w:szCs w:val="18"/>
              </w:rPr>
              <w:t>ся объем спроса на один товар при изменении цены другого товара на 1%</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8. Коэффициент перекр</w:t>
            </w:r>
            <w:r w:rsidRPr="00494EE8">
              <w:rPr>
                <w:sz w:val="18"/>
                <w:szCs w:val="18"/>
              </w:rPr>
              <w:t>е</w:t>
            </w:r>
            <w:r w:rsidRPr="00494EE8">
              <w:rPr>
                <w:sz w:val="18"/>
                <w:szCs w:val="18"/>
              </w:rPr>
              <w:t>стной эластичности</w:t>
            </w:r>
          </w:p>
        </w:tc>
        <w:tc>
          <w:tcPr>
            <w:tcW w:w="3896" w:type="dxa"/>
          </w:tcPr>
          <w:p w:rsidR="00387431" w:rsidRPr="00494EE8" w:rsidRDefault="00387431" w:rsidP="0099615E">
            <w:pPr>
              <w:jc w:val="both"/>
              <w:rPr>
                <w:sz w:val="18"/>
                <w:szCs w:val="18"/>
              </w:rPr>
            </w:pPr>
            <w:r>
              <w:rPr>
                <w:sz w:val="18"/>
                <w:szCs w:val="18"/>
              </w:rPr>
              <w:t>З</w:t>
            </w:r>
            <w:r w:rsidRPr="00494EE8">
              <w:rPr>
                <w:sz w:val="18"/>
                <w:szCs w:val="18"/>
              </w:rPr>
              <w:t>.  Показывает, на сколько процентов измени</w:t>
            </w:r>
            <w:r w:rsidRPr="00494EE8">
              <w:rPr>
                <w:sz w:val="18"/>
                <w:szCs w:val="18"/>
              </w:rPr>
              <w:t>т</w:t>
            </w:r>
            <w:r w:rsidRPr="00494EE8">
              <w:rPr>
                <w:sz w:val="18"/>
                <w:szCs w:val="18"/>
              </w:rPr>
              <w:t>ся объем предложения при изменении цены на 1%</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9. Коэффициент эласти</w:t>
            </w:r>
            <w:r w:rsidRPr="00494EE8">
              <w:rPr>
                <w:sz w:val="18"/>
                <w:szCs w:val="18"/>
              </w:rPr>
              <w:t>ч</w:t>
            </w:r>
            <w:r w:rsidRPr="00494EE8">
              <w:rPr>
                <w:sz w:val="18"/>
                <w:szCs w:val="18"/>
              </w:rPr>
              <w:t>ности предложения</w:t>
            </w:r>
          </w:p>
        </w:tc>
        <w:tc>
          <w:tcPr>
            <w:tcW w:w="3896" w:type="dxa"/>
          </w:tcPr>
          <w:p w:rsidR="00387431" w:rsidRPr="00494EE8" w:rsidRDefault="00387431" w:rsidP="0099615E">
            <w:pPr>
              <w:jc w:val="both"/>
              <w:rPr>
                <w:sz w:val="18"/>
                <w:szCs w:val="18"/>
              </w:rPr>
            </w:pPr>
            <w:r>
              <w:rPr>
                <w:sz w:val="18"/>
                <w:szCs w:val="18"/>
              </w:rPr>
              <w:t>И</w:t>
            </w:r>
            <w:r w:rsidRPr="00494EE8">
              <w:rPr>
                <w:sz w:val="18"/>
                <w:szCs w:val="18"/>
              </w:rPr>
              <w:t>.  Показывает, на сколько процентов изм</w:t>
            </w:r>
            <w:r w:rsidRPr="00494EE8">
              <w:rPr>
                <w:sz w:val="18"/>
                <w:szCs w:val="18"/>
              </w:rPr>
              <w:t>е</w:t>
            </w:r>
            <w:r w:rsidRPr="00494EE8">
              <w:rPr>
                <w:sz w:val="18"/>
                <w:szCs w:val="18"/>
              </w:rPr>
              <w:t>нится объем спроса при изменении цены на 1%</w:t>
            </w:r>
          </w:p>
        </w:tc>
      </w:tr>
    </w:tbl>
    <w:p w:rsidR="00387431" w:rsidRDefault="00387431" w:rsidP="006F0D03">
      <w:pPr>
        <w:ind w:firstLine="284"/>
        <w:jc w:val="both"/>
        <w:rPr>
          <w:sz w:val="20"/>
          <w:szCs w:val="20"/>
        </w:rPr>
      </w:pPr>
    </w:p>
    <w:p w:rsidR="00387431" w:rsidRDefault="00387431" w:rsidP="0073377B">
      <w:pPr>
        <w:ind w:firstLine="284"/>
        <w:jc w:val="both"/>
        <w:rPr>
          <w:sz w:val="20"/>
          <w:szCs w:val="20"/>
        </w:rPr>
      </w:pPr>
      <w:r>
        <w:rPr>
          <w:sz w:val="20"/>
          <w:szCs w:val="20"/>
        </w:rPr>
        <w:t>2</w:t>
      </w:r>
      <w:r w:rsidRPr="00985F2B">
        <w:rPr>
          <w:sz w:val="20"/>
          <w:szCs w:val="20"/>
        </w:rPr>
        <w:t>.</w:t>
      </w:r>
      <w:r>
        <w:rPr>
          <w:sz w:val="20"/>
          <w:szCs w:val="20"/>
        </w:rPr>
        <w:t xml:space="preserve"> На какие из ниже перечисленных товаров коэффициент эласти</w:t>
      </w:r>
      <w:r>
        <w:rPr>
          <w:sz w:val="20"/>
          <w:szCs w:val="20"/>
        </w:rPr>
        <w:t>ч</w:t>
      </w:r>
      <w:r>
        <w:rPr>
          <w:sz w:val="20"/>
          <w:szCs w:val="20"/>
        </w:rPr>
        <w:t xml:space="preserve">ности спроса по цене будет </w:t>
      </w:r>
      <w:r w:rsidRPr="00F47BD2">
        <w:rPr>
          <w:sz w:val="20"/>
          <w:szCs w:val="20"/>
        </w:rPr>
        <w:t xml:space="preserve">  </w:t>
      </w:r>
      <w:r w:rsidRPr="00D32088">
        <w:rPr>
          <w:sz w:val="20"/>
          <w:szCs w:val="20"/>
        </w:rPr>
        <w:t>&gt;</w:t>
      </w:r>
      <w:r w:rsidR="002B385A" w:rsidRPr="002B385A">
        <w:rPr>
          <w:sz w:val="20"/>
          <w:szCs w:val="20"/>
        </w:rPr>
        <w:t>|</w:t>
      </w:r>
      <w:r w:rsidRPr="00D32088">
        <w:rPr>
          <w:sz w:val="20"/>
          <w:szCs w:val="20"/>
        </w:rPr>
        <w:t>1</w:t>
      </w:r>
      <w:r w:rsidR="002B385A" w:rsidRPr="002B385A">
        <w:rPr>
          <w:sz w:val="20"/>
          <w:szCs w:val="20"/>
        </w:rPr>
        <w:t>|</w:t>
      </w:r>
      <w:r w:rsidRPr="00D32088">
        <w:rPr>
          <w:sz w:val="20"/>
          <w:szCs w:val="20"/>
        </w:rPr>
        <w:t>,</w:t>
      </w:r>
      <w:r>
        <w:rPr>
          <w:sz w:val="20"/>
          <w:szCs w:val="20"/>
        </w:rPr>
        <w:t xml:space="preserve"> а на какие нет.</w:t>
      </w:r>
    </w:p>
    <w:p w:rsidR="00387431" w:rsidRPr="00422F4A" w:rsidRDefault="00387431" w:rsidP="0073377B">
      <w:pPr>
        <w:jc w:val="both"/>
        <w:rPr>
          <w:i/>
          <w:sz w:val="20"/>
          <w:szCs w:val="20"/>
        </w:rPr>
      </w:pPr>
      <w:r w:rsidRPr="00B63E62">
        <w:rPr>
          <w:i/>
          <w:sz w:val="20"/>
          <w:szCs w:val="20"/>
        </w:rPr>
        <w:t>Товары</w:t>
      </w:r>
      <w:r w:rsidRPr="00422F4A">
        <w:rPr>
          <w:i/>
          <w:sz w:val="20"/>
          <w:szCs w:val="20"/>
        </w:rPr>
        <w:t>: а) крем для лица фирмы «</w:t>
      </w:r>
      <w:r w:rsidRPr="00422F4A">
        <w:rPr>
          <w:i/>
          <w:sz w:val="20"/>
          <w:szCs w:val="20"/>
          <w:lang w:val="en-US"/>
        </w:rPr>
        <w:t>Garnier</w:t>
      </w:r>
      <w:r w:rsidRPr="00422F4A">
        <w:rPr>
          <w:i/>
          <w:sz w:val="20"/>
          <w:szCs w:val="20"/>
        </w:rPr>
        <w:t>»; б) холодильник;</w:t>
      </w:r>
      <w:r>
        <w:rPr>
          <w:i/>
          <w:sz w:val="20"/>
          <w:szCs w:val="20"/>
        </w:rPr>
        <w:t xml:space="preserve"> </w:t>
      </w:r>
      <w:r w:rsidRPr="00422F4A">
        <w:rPr>
          <w:i/>
          <w:sz w:val="20"/>
          <w:szCs w:val="20"/>
        </w:rPr>
        <w:t>в) газир</w:t>
      </w:r>
      <w:r w:rsidRPr="00422F4A">
        <w:rPr>
          <w:i/>
          <w:sz w:val="20"/>
          <w:szCs w:val="20"/>
        </w:rPr>
        <w:t>о</w:t>
      </w:r>
      <w:r w:rsidRPr="00422F4A">
        <w:rPr>
          <w:i/>
          <w:sz w:val="20"/>
          <w:szCs w:val="20"/>
        </w:rPr>
        <w:t>ванная вода; г) юбка; д) чай; е) линзы для очков; ж) мясо рыбы; и) носки; к) услуги детских дошкольных учреждений.</w:t>
      </w:r>
    </w:p>
    <w:p w:rsidR="00387431" w:rsidRDefault="00387431" w:rsidP="0073377B">
      <w:pPr>
        <w:ind w:firstLine="284"/>
        <w:jc w:val="both"/>
        <w:rPr>
          <w:sz w:val="20"/>
          <w:szCs w:val="20"/>
        </w:rPr>
      </w:pPr>
      <w:r>
        <w:rPr>
          <w:sz w:val="20"/>
          <w:szCs w:val="20"/>
        </w:rPr>
        <w:t>3. Представьте, что перед Вами следующие товары: картофель, соль, картина, бензин, путевка за границу, перловая крупа, говядина.</w:t>
      </w:r>
    </w:p>
    <w:p w:rsidR="00387431" w:rsidRDefault="00387431" w:rsidP="0073377B">
      <w:pPr>
        <w:ind w:firstLine="284"/>
        <w:jc w:val="both"/>
        <w:rPr>
          <w:sz w:val="20"/>
          <w:szCs w:val="20"/>
        </w:rPr>
      </w:pPr>
      <w:r>
        <w:rPr>
          <w:sz w:val="20"/>
          <w:szCs w:val="20"/>
        </w:rPr>
        <w:t>Перечислите товары, спрос на которые будет: а) эластичен по д</w:t>
      </w:r>
      <w:r>
        <w:rPr>
          <w:sz w:val="20"/>
          <w:szCs w:val="20"/>
        </w:rPr>
        <w:t>о</w:t>
      </w:r>
      <w:r>
        <w:rPr>
          <w:sz w:val="20"/>
          <w:szCs w:val="20"/>
        </w:rPr>
        <w:t xml:space="preserve">ходу; б) не эластичен по доходу; в) коэффициент эластичности спроса по доходу равен 0. </w:t>
      </w:r>
    </w:p>
    <w:p w:rsidR="00387431" w:rsidRDefault="00387431" w:rsidP="00453222">
      <w:pPr>
        <w:shd w:val="clear" w:color="auto" w:fill="FFFFFF"/>
        <w:ind w:firstLine="284"/>
        <w:jc w:val="both"/>
        <w:rPr>
          <w:sz w:val="20"/>
          <w:szCs w:val="20"/>
        </w:rPr>
      </w:pPr>
      <w:r>
        <w:rPr>
          <w:sz w:val="20"/>
          <w:szCs w:val="20"/>
        </w:rPr>
        <w:lastRenderedPageBreak/>
        <w:t>4.  В табл. 5.2 приведена шкала спроса и предложения. Рассчитайте коэффициенты эластичности спроса и предложения по цене для ка</w:t>
      </w:r>
      <w:r>
        <w:rPr>
          <w:sz w:val="20"/>
          <w:szCs w:val="20"/>
        </w:rPr>
        <w:t>ж</w:t>
      </w:r>
      <w:r>
        <w:rPr>
          <w:sz w:val="20"/>
          <w:szCs w:val="20"/>
        </w:rPr>
        <w:t xml:space="preserve">дой точки и определите: </w:t>
      </w:r>
    </w:p>
    <w:p w:rsidR="00387431" w:rsidRPr="006224E4" w:rsidRDefault="00387431" w:rsidP="00453222">
      <w:pPr>
        <w:shd w:val="clear" w:color="auto" w:fill="FFFFFF"/>
        <w:ind w:firstLine="284"/>
        <w:jc w:val="right"/>
        <w:rPr>
          <w:i/>
          <w:sz w:val="20"/>
          <w:szCs w:val="20"/>
        </w:rPr>
      </w:pPr>
      <w:r w:rsidRPr="006224E4">
        <w:rPr>
          <w:i/>
          <w:sz w:val="20"/>
          <w:szCs w:val="20"/>
        </w:rPr>
        <w:t>Таблица 5.</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1073"/>
        <w:gridCol w:w="1073"/>
        <w:gridCol w:w="1052"/>
        <w:gridCol w:w="1052"/>
        <w:gridCol w:w="867"/>
      </w:tblGrid>
      <w:tr w:rsidR="00387431" w:rsidRPr="00BD0E74" w:rsidTr="00CB268D">
        <w:tc>
          <w:tcPr>
            <w:tcW w:w="979" w:type="dxa"/>
          </w:tcPr>
          <w:p w:rsidR="00387431" w:rsidRPr="00494EE8" w:rsidRDefault="00387431" w:rsidP="00CB268D">
            <w:pPr>
              <w:jc w:val="center"/>
              <w:rPr>
                <w:b/>
                <w:i/>
                <w:sz w:val="18"/>
                <w:szCs w:val="18"/>
              </w:rPr>
            </w:pPr>
            <w:r w:rsidRPr="00494EE8">
              <w:rPr>
                <w:b/>
                <w:i/>
                <w:sz w:val="18"/>
                <w:szCs w:val="18"/>
              </w:rPr>
              <w:t>Р, руб.</w:t>
            </w:r>
          </w:p>
        </w:tc>
        <w:tc>
          <w:tcPr>
            <w:tcW w:w="1073" w:type="dxa"/>
          </w:tcPr>
          <w:p w:rsidR="00387431" w:rsidRPr="00494EE8" w:rsidRDefault="00387431" w:rsidP="00CB268D">
            <w:pPr>
              <w:jc w:val="center"/>
              <w:rPr>
                <w:b/>
                <w:i/>
                <w:sz w:val="18"/>
                <w:szCs w:val="18"/>
              </w:rPr>
            </w:pPr>
            <w:r w:rsidRPr="00494EE8">
              <w:rPr>
                <w:b/>
                <w:i/>
                <w:sz w:val="18"/>
                <w:szCs w:val="18"/>
                <w:lang w:val="en-US"/>
              </w:rPr>
              <w:t>Q</w:t>
            </w:r>
            <w:r w:rsidRPr="00494EE8">
              <w:rPr>
                <w:b/>
                <w:i/>
                <w:sz w:val="18"/>
                <w:szCs w:val="18"/>
                <w:vertAlign w:val="superscript"/>
                <w:lang w:val="en-US"/>
              </w:rPr>
              <w:t>D</w:t>
            </w:r>
            <w:r w:rsidRPr="00494EE8">
              <w:rPr>
                <w:b/>
                <w:i/>
                <w:sz w:val="18"/>
                <w:szCs w:val="18"/>
              </w:rPr>
              <w:t>, шт.</w:t>
            </w:r>
          </w:p>
        </w:tc>
        <w:tc>
          <w:tcPr>
            <w:tcW w:w="1073" w:type="dxa"/>
          </w:tcPr>
          <w:p w:rsidR="00387431" w:rsidRPr="00494EE8" w:rsidRDefault="00387431" w:rsidP="00CB268D">
            <w:pPr>
              <w:jc w:val="center"/>
              <w:rPr>
                <w:b/>
                <w:i/>
                <w:sz w:val="18"/>
                <w:szCs w:val="18"/>
              </w:rPr>
            </w:pPr>
            <w:r w:rsidRPr="00494EE8">
              <w:rPr>
                <w:b/>
                <w:i/>
                <w:sz w:val="18"/>
                <w:szCs w:val="18"/>
                <w:lang w:val="en-US"/>
              </w:rPr>
              <w:t>Q</w:t>
            </w:r>
            <w:r w:rsidRPr="00494EE8">
              <w:rPr>
                <w:b/>
                <w:i/>
                <w:sz w:val="18"/>
                <w:szCs w:val="18"/>
                <w:vertAlign w:val="superscript"/>
                <w:lang w:val="en-US"/>
              </w:rPr>
              <w:t>S</w:t>
            </w:r>
            <w:r w:rsidRPr="00494EE8">
              <w:rPr>
                <w:b/>
                <w:i/>
                <w:sz w:val="18"/>
                <w:szCs w:val="18"/>
              </w:rPr>
              <w:t>, шт.</w:t>
            </w:r>
          </w:p>
        </w:tc>
        <w:tc>
          <w:tcPr>
            <w:tcW w:w="1052" w:type="dxa"/>
          </w:tcPr>
          <w:p w:rsidR="00387431" w:rsidRPr="00494EE8" w:rsidRDefault="00387431" w:rsidP="00CB268D">
            <w:pPr>
              <w:jc w:val="center"/>
              <w:rPr>
                <w:b/>
                <w:i/>
                <w:sz w:val="18"/>
                <w:szCs w:val="18"/>
              </w:rPr>
            </w:pPr>
            <w:r w:rsidRPr="00494EE8">
              <w:rPr>
                <w:b/>
                <w:i/>
                <w:sz w:val="18"/>
                <w:szCs w:val="18"/>
              </w:rPr>
              <w:t>ε</w:t>
            </w:r>
            <w:r w:rsidRPr="00494EE8">
              <w:rPr>
                <w:b/>
                <w:i/>
                <w:sz w:val="18"/>
                <w:szCs w:val="18"/>
                <w:vertAlign w:val="superscript"/>
                <w:lang w:val="en-US"/>
              </w:rPr>
              <w:t>d</w:t>
            </w:r>
            <w:r w:rsidRPr="00494EE8">
              <w:rPr>
                <w:b/>
                <w:i/>
                <w:sz w:val="18"/>
                <w:szCs w:val="18"/>
                <w:vertAlign w:val="subscript"/>
                <w:lang w:val="en-US"/>
              </w:rPr>
              <w:t>p</w:t>
            </w:r>
          </w:p>
        </w:tc>
        <w:tc>
          <w:tcPr>
            <w:tcW w:w="1052" w:type="dxa"/>
          </w:tcPr>
          <w:p w:rsidR="00387431" w:rsidRPr="00494EE8" w:rsidRDefault="00387431" w:rsidP="00CB268D">
            <w:pPr>
              <w:jc w:val="center"/>
              <w:rPr>
                <w:b/>
                <w:i/>
                <w:sz w:val="18"/>
                <w:szCs w:val="18"/>
              </w:rPr>
            </w:pPr>
            <w:r w:rsidRPr="00494EE8">
              <w:rPr>
                <w:b/>
                <w:i/>
                <w:sz w:val="18"/>
                <w:szCs w:val="18"/>
              </w:rPr>
              <w:t>ε</w:t>
            </w:r>
            <w:r w:rsidRPr="00494EE8">
              <w:rPr>
                <w:b/>
                <w:i/>
                <w:sz w:val="18"/>
                <w:szCs w:val="18"/>
                <w:vertAlign w:val="superscript"/>
                <w:lang w:val="en-US"/>
              </w:rPr>
              <w:t>S</w:t>
            </w:r>
            <w:r w:rsidRPr="00494EE8">
              <w:rPr>
                <w:b/>
                <w:i/>
                <w:sz w:val="18"/>
                <w:szCs w:val="18"/>
                <w:vertAlign w:val="subscript"/>
                <w:lang w:val="en-US"/>
              </w:rPr>
              <w:t>p</w:t>
            </w:r>
          </w:p>
        </w:tc>
        <w:tc>
          <w:tcPr>
            <w:tcW w:w="867" w:type="dxa"/>
          </w:tcPr>
          <w:p w:rsidR="00387431" w:rsidRPr="00494EE8" w:rsidRDefault="00387431" w:rsidP="00CB268D">
            <w:pPr>
              <w:jc w:val="center"/>
              <w:rPr>
                <w:b/>
                <w:i/>
                <w:sz w:val="18"/>
                <w:szCs w:val="18"/>
              </w:rPr>
            </w:pPr>
            <w:r w:rsidRPr="00494EE8">
              <w:rPr>
                <w:b/>
                <w:i/>
                <w:sz w:val="18"/>
                <w:szCs w:val="18"/>
                <w:lang w:val="en-US"/>
              </w:rPr>
              <w:t>TR</w:t>
            </w: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10</w:t>
            </w:r>
          </w:p>
        </w:tc>
        <w:tc>
          <w:tcPr>
            <w:tcW w:w="1073" w:type="dxa"/>
          </w:tcPr>
          <w:p w:rsidR="00387431" w:rsidRPr="00494EE8" w:rsidRDefault="00387431" w:rsidP="00CB268D">
            <w:pPr>
              <w:ind w:firstLine="284"/>
              <w:jc w:val="center"/>
              <w:rPr>
                <w:sz w:val="18"/>
                <w:szCs w:val="18"/>
              </w:rPr>
            </w:pPr>
            <w:r w:rsidRPr="00494EE8">
              <w:rPr>
                <w:sz w:val="18"/>
                <w:szCs w:val="18"/>
              </w:rPr>
              <w:t>18</w:t>
            </w:r>
          </w:p>
        </w:tc>
        <w:tc>
          <w:tcPr>
            <w:tcW w:w="1073" w:type="dxa"/>
          </w:tcPr>
          <w:p w:rsidR="00387431" w:rsidRPr="00494EE8" w:rsidRDefault="00387431" w:rsidP="00CB268D">
            <w:pPr>
              <w:ind w:firstLine="284"/>
              <w:jc w:val="center"/>
              <w:rPr>
                <w:sz w:val="18"/>
                <w:szCs w:val="18"/>
              </w:rPr>
            </w:pPr>
            <w:r w:rsidRPr="00494EE8">
              <w:rPr>
                <w:sz w:val="18"/>
                <w:szCs w:val="18"/>
              </w:rPr>
              <w:t>100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9</w:t>
            </w:r>
          </w:p>
        </w:tc>
        <w:tc>
          <w:tcPr>
            <w:tcW w:w="1073" w:type="dxa"/>
          </w:tcPr>
          <w:p w:rsidR="00387431" w:rsidRPr="00494EE8" w:rsidRDefault="00387431" w:rsidP="00CB268D">
            <w:pPr>
              <w:ind w:firstLine="284"/>
              <w:jc w:val="center"/>
              <w:rPr>
                <w:sz w:val="18"/>
                <w:szCs w:val="18"/>
              </w:rPr>
            </w:pPr>
            <w:r w:rsidRPr="00494EE8">
              <w:rPr>
                <w:sz w:val="18"/>
                <w:szCs w:val="18"/>
              </w:rPr>
              <w:t>31</w:t>
            </w:r>
          </w:p>
        </w:tc>
        <w:tc>
          <w:tcPr>
            <w:tcW w:w="1073" w:type="dxa"/>
          </w:tcPr>
          <w:p w:rsidR="00387431" w:rsidRPr="00494EE8" w:rsidRDefault="00387431" w:rsidP="00CB268D">
            <w:pPr>
              <w:ind w:firstLine="284"/>
              <w:jc w:val="center"/>
              <w:rPr>
                <w:sz w:val="18"/>
                <w:szCs w:val="18"/>
              </w:rPr>
            </w:pPr>
            <w:r w:rsidRPr="00494EE8">
              <w:rPr>
                <w:sz w:val="18"/>
                <w:szCs w:val="18"/>
              </w:rPr>
              <w:t>90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8</w:t>
            </w:r>
          </w:p>
        </w:tc>
        <w:tc>
          <w:tcPr>
            <w:tcW w:w="1073" w:type="dxa"/>
          </w:tcPr>
          <w:p w:rsidR="00387431" w:rsidRPr="00494EE8" w:rsidRDefault="00387431" w:rsidP="00CB268D">
            <w:pPr>
              <w:ind w:firstLine="284"/>
              <w:jc w:val="center"/>
              <w:rPr>
                <w:sz w:val="18"/>
                <w:szCs w:val="18"/>
              </w:rPr>
            </w:pPr>
            <w:r w:rsidRPr="00494EE8">
              <w:rPr>
                <w:sz w:val="18"/>
                <w:szCs w:val="18"/>
              </w:rPr>
              <w:t>42</w:t>
            </w:r>
          </w:p>
        </w:tc>
        <w:tc>
          <w:tcPr>
            <w:tcW w:w="1073" w:type="dxa"/>
          </w:tcPr>
          <w:p w:rsidR="00387431" w:rsidRPr="00494EE8" w:rsidRDefault="00387431" w:rsidP="00CB268D">
            <w:pPr>
              <w:ind w:firstLine="284"/>
              <w:jc w:val="center"/>
              <w:rPr>
                <w:sz w:val="18"/>
                <w:szCs w:val="18"/>
              </w:rPr>
            </w:pPr>
            <w:r w:rsidRPr="00494EE8">
              <w:rPr>
                <w:sz w:val="18"/>
                <w:szCs w:val="18"/>
              </w:rPr>
              <w:t>80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7</w:t>
            </w:r>
          </w:p>
        </w:tc>
        <w:tc>
          <w:tcPr>
            <w:tcW w:w="1073" w:type="dxa"/>
          </w:tcPr>
          <w:p w:rsidR="00387431" w:rsidRPr="00494EE8" w:rsidRDefault="00387431" w:rsidP="00CB268D">
            <w:pPr>
              <w:ind w:firstLine="284"/>
              <w:jc w:val="center"/>
              <w:rPr>
                <w:sz w:val="18"/>
                <w:szCs w:val="18"/>
              </w:rPr>
            </w:pPr>
            <w:r w:rsidRPr="00494EE8">
              <w:rPr>
                <w:sz w:val="18"/>
                <w:szCs w:val="18"/>
              </w:rPr>
              <w:t>55</w:t>
            </w:r>
          </w:p>
        </w:tc>
        <w:tc>
          <w:tcPr>
            <w:tcW w:w="1073" w:type="dxa"/>
          </w:tcPr>
          <w:p w:rsidR="00387431" w:rsidRPr="00494EE8" w:rsidRDefault="00387431" w:rsidP="00CB268D">
            <w:pPr>
              <w:ind w:firstLine="284"/>
              <w:jc w:val="center"/>
              <w:rPr>
                <w:sz w:val="18"/>
                <w:szCs w:val="18"/>
              </w:rPr>
            </w:pPr>
            <w:r w:rsidRPr="00494EE8">
              <w:rPr>
                <w:sz w:val="18"/>
                <w:szCs w:val="18"/>
              </w:rPr>
              <w:t>70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6</w:t>
            </w:r>
          </w:p>
        </w:tc>
        <w:tc>
          <w:tcPr>
            <w:tcW w:w="1073" w:type="dxa"/>
          </w:tcPr>
          <w:p w:rsidR="00387431" w:rsidRPr="00494EE8" w:rsidRDefault="00387431" w:rsidP="00CB268D">
            <w:pPr>
              <w:ind w:firstLine="284"/>
              <w:jc w:val="center"/>
              <w:rPr>
                <w:sz w:val="18"/>
                <w:szCs w:val="18"/>
              </w:rPr>
            </w:pPr>
            <w:r w:rsidRPr="00494EE8">
              <w:rPr>
                <w:sz w:val="18"/>
                <w:szCs w:val="18"/>
              </w:rPr>
              <w:t>67</w:t>
            </w:r>
          </w:p>
        </w:tc>
        <w:tc>
          <w:tcPr>
            <w:tcW w:w="1073" w:type="dxa"/>
          </w:tcPr>
          <w:p w:rsidR="00387431" w:rsidRPr="00494EE8" w:rsidRDefault="00387431" w:rsidP="00CB268D">
            <w:pPr>
              <w:ind w:firstLine="284"/>
              <w:jc w:val="center"/>
              <w:rPr>
                <w:sz w:val="18"/>
                <w:szCs w:val="18"/>
              </w:rPr>
            </w:pPr>
            <w:r w:rsidRPr="00494EE8">
              <w:rPr>
                <w:sz w:val="18"/>
                <w:szCs w:val="18"/>
              </w:rPr>
              <w:t>60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5</w:t>
            </w:r>
          </w:p>
        </w:tc>
        <w:tc>
          <w:tcPr>
            <w:tcW w:w="1073" w:type="dxa"/>
          </w:tcPr>
          <w:p w:rsidR="00387431" w:rsidRPr="00494EE8" w:rsidRDefault="00387431" w:rsidP="00CB268D">
            <w:pPr>
              <w:ind w:firstLine="284"/>
              <w:jc w:val="center"/>
              <w:rPr>
                <w:sz w:val="18"/>
                <w:szCs w:val="18"/>
              </w:rPr>
            </w:pPr>
            <w:r w:rsidRPr="00494EE8">
              <w:rPr>
                <w:sz w:val="18"/>
                <w:szCs w:val="18"/>
              </w:rPr>
              <w:t>81</w:t>
            </w:r>
          </w:p>
        </w:tc>
        <w:tc>
          <w:tcPr>
            <w:tcW w:w="1073" w:type="dxa"/>
          </w:tcPr>
          <w:p w:rsidR="00387431" w:rsidRPr="00494EE8" w:rsidRDefault="00387431" w:rsidP="00CB268D">
            <w:pPr>
              <w:ind w:firstLine="284"/>
              <w:jc w:val="center"/>
              <w:rPr>
                <w:sz w:val="18"/>
                <w:szCs w:val="18"/>
              </w:rPr>
            </w:pPr>
            <w:r w:rsidRPr="00494EE8">
              <w:rPr>
                <w:sz w:val="18"/>
                <w:szCs w:val="18"/>
              </w:rPr>
              <w:t>50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4</w:t>
            </w:r>
          </w:p>
        </w:tc>
        <w:tc>
          <w:tcPr>
            <w:tcW w:w="1073" w:type="dxa"/>
          </w:tcPr>
          <w:p w:rsidR="00387431" w:rsidRPr="00494EE8" w:rsidRDefault="00387431" w:rsidP="00CB268D">
            <w:pPr>
              <w:ind w:firstLine="284"/>
              <w:jc w:val="center"/>
              <w:rPr>
                <w:sz w:val="18"/>
                <w:szCs w:val="18"/>
              </w:rPr>
            </w:pPr>
            <w:r w:rsidRPr="00494EE8">
              <w:rPr>
                <w:sz w:val="18"/>
                <w:szCs w:val="18"/>
              </w:rPr>
              <w:t>100</w:t>
            </w:r>
          </w:p>
        </w:tc>
        <w:tc>
          <w:tcPr>
            <w:tcW w:w="1073" w:type="dxa"/>
          </w:tcPr>
          <w:p w:rsidR="00387431" w:rsidRPr="00494EE8" w:rsidRDefault="00387431" w:rsidP="00CB268D">
            <w:pPr>
              <w:ind w:firstLine="284"/>
              <w:jc w:val="center"/>
              <w:rPr>
                <w:sz w:val="18"/>
                <w:szCs w:val="18"/>
              </w:rPr>
            </w:pPr>
            <w:r w:rsidRPr="00494EE8">
              <w:rPr>
                <w:sz w:val="18"/>
                <w:szCs w:val="18"/>
              </w:rPr>
              <w:t>40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3</w:t>
            </w:r>
          </w:p>
        </w:tc>
        <w:tc>
          <w:tcPr>
            <w:tcW w:w="1073" w:type="dxa"/>
          </w:tcPr>
          <w:p w:rsidR="00387431" w:rsidRPr="00494EE8" w:rsidRDefault="00387431" w:rsidP="00CB268D">
            <w:pPr>
              <w:ind w:firstLine="284"/>
              <w:jc w:val="center"/>
              <w:rPr>
                <w:sz w:val="18"/>
                <w:szCs w:val="18"/>
              </w:rPr>
            </w:pPr>
            <w:r w:rsidRPr="00494EE8">
              <w:rPr>
                <w:sz w:val="18"/>
                <w:szCs w:val="18"/>
              </w:rPr>
              <w:t>116</w:t>
            </w:r>
          </w:p>
        </w:tc>
        <w:tc>
          <w:tcPr>
            <w:tcW w:w="1073" w:type="dxa"/>
          </w:tcPr>
          <w:p w:rsidR="00387431" w:rsidRPr="00494EE8" w:rsidRDefault="00387431" w:rsidP="00CB268D">
            <w:pPr>
              <w:ind w:firstLine="284"/>
              <w:jc w:val="center"/>
              <w:rPr>
                <w:sz w:val="18"/>
                <w:szCs w:val="18"/>
              </w:rPr>
            </w:pPr>
            <w:r w:rsidRPr="00494EE8">
              <w:rPr>
                <w:sz w:val="18"/>
                <w:szCs w:val="18"/>
              </w:rPr>
              <w:t>30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2</w:t>
            </w:r>
          </w:p>
        </w:tc>
        <w:tc>
          <w:tcPr>
            <w:tcW w:w="1073" w:type="dxa"/>
          </w:tcPr>
          <w:p w:rsidR="00387431" w:rsidRPr="00494EE8" w:rsidRDefault="00387431" w:rsidP="00CB268D">
            <w:pPr>
              <w:ind w:firstLine="284"/>
              <w:jc w:val="center"/>
              <w:rPr>
                <w:sz w:val="18"/>
                <w:szCs w:val="18"/>
              </w:rPr>
            </w:pPr>
            <w:r w:rsidRPr="00494EE8">
              <w:rPr>
                <w:sz w:val="18"/>
                <w:szCs w:val="18"/>
              </w:rPr>
              <w:t>131</w:t>
            </w:r>
          </w:p>
        </w:tc>
        <w:tc>
          <w:tcPr>
            <w:tcW w:w="1073" w:type="dxa"/>
          </w:tcPr>
          <w:p w:rsidR="00387431" w:rsidRPr="00494EE8" w:rsidRDefault="00387431" w:rsidP="00CB268D">
            <w:pPr>
              <w:ind w:firstLine="284"/>
              <w:jc w:val="center"/>
              <w:rPr>
                <w:sz w:val="18"/>
                <w:szCs w:val="18"/>
              </w:rPr>
            </w:pPr>
            <w:r w:rsidRPr="00494EE8">
              <w:rPr>
                <w:sz w:val="18"/>
                <w:szCs w:val="18"/>
              </w:rPr>
              <w:t>20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1</w:t>
            </w:r>
          </w:p>
        </w:tc>
        <w:tc>
          <w:tcPr>
            <w:tcW w:w="1073" w:type="dxa"/>
          </w:tcPr>
          <w:p w:rsidR="00387431" w:rsidRPr="00494EE8" w:rsidRDefault="00387431" w:rsidP="00CB268D">
            <w:pPr>
              <w:ind w:firstLine="284"/>
              <w:jc w:val="center"/>
              <w:rPr>
                <w:sz w:val="18"/>
                <w:szCs w:val="18"/>
              </w:rPr>
            </w:pPr>
            <w:r w:rsidRPr="00494EE8">
              <w:rPr>
                <w:sz w:val="18"/>
                <w:szCs w:val="18"/>
              </w:rPr>
              <w:t>146</w:t>
            </w:r>
          </w:p>
        </w:tc>
        <w:tc>
          <w:tcPr>
            <w:tcW w:w="1073" w:type="dxa"/>
          </w:tcPr>
          <w:p w:rsidR="00387431" w:rsidRPr="00494EE8" w:rsidRDefault="00387431" w:rsidP="00CB268D">
            <w:pPr>
              <w:ind w:firstLine="284"/>
              <w:jc w:val="center"/>
              <w:rPr>
                <w:sz w:val="18"/>
                <w:szCs w:val="18"/>
              </w:rPr>
            </w:pPr>
            <w:r w:rsidRPr="00494EE8">
              <w:rPr>
                <w:sz w:val="18"/>
                <w:szCs w:val="18"/>
              </w:rPr>
              <w:t>10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bl>
    <w:p w:rsidR="00387431" w:rsidRDefault="00387431" w:rsidP="00453222">
      <w:pPr>
        <w:shd w:val="clear" w:color="auto" w:fill="FFFFFF"/>
        <w:ind w:firstLine="284"/>
        <w:jc w:val="both"/>
        <w:rPr>
          <w:sz w:val="20"/>
          <w:szCs w:val="20"/>
        </w:rPr>
      </w:pPr>
    </w:p>
    <w:p w:rsidR="00387431" w:rsidRPr="00177311" w:rsidRDefault="00387431" w:rsidP="006F0D03">
      <w:pPr>
        <w:shd w:val="clear" w:color="auto" w:fill="FFFFFF"/>
        <w:ind w:firstLine="284"/>
        <w:jc w:val="both"/>
        <w:rPr>
          <w:sz w:val="20"/>
          <w:szCs w:val="20"/>
        </w:rPr>
      </w:pPr>
      <w:r>
        <w:rPr>
          <w:sz w:val="20"/>
          <w:szCs w:val="20"/>
        </w:rPr>
        <w:t>5</w:t>
      </w:r>
      <w:r w:rsidRPr="00177311">
        <w:rPr>
          <w:sz w:val="20"/>
          <w:szCs w:val="20"/>
        </w:rPr>
        <w:t xml:space="preserve">. </w:t>
      </w:r>
      <w:r>
        <w:rPr>
          <w:sz w:val="20"/>
          <w:szCs w:val="20"/>
        </w:rPr>
        <w:t>Заполните пропуски в таблице 5.3</w:t>
      </w:r>
      <w:r w:rsidRPr="00177311">
        <w:rPr>
          <w:sz w:val="20"/>
          <w:szCs w:val="20"/>
        </w:rPr>
        <w:t>.</w:t>
      </w:r>
    </w:p>
    <w:p w:rsidR="00387431" w:rsidRPr="00177311" w:rsidRDefault="00387431" w:rsidP="006F0D03">
      <w:pPr>
        <w:shd w:val="clear" w:color="auto" w:fill="FFFFFF"/>
        <w:ind w:firstLine="284"/>
        <w:jc w:val="right"/>
        <w:rPr>
          <w:i/>
          <w:sz w:val="20"/>
          <w:szCs w:val="20"/>
        </w:rPr>
      </w:pPr>
      <w:r w:rsidRPr="00177311">
        <w:rPr>
          <w:i/>
          <w:sz w:val="20"/>
          <w:szCs w:val="20"/>
        </w:rPr>
        <w:t>Таблица 5.</w:t>
      </w:r>
      <w:r>
        <w:rPr>
          <w:i/>
          <w:sz w:val="20"/>
          <w:szCs w:val="2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2340"/>
        <w:gridCol w:w="1236"/>
      </w:tblGrid>
      <w:tr w:rsidR="00387431" w:rsidRPr="00BD0E74" w:rsidTr="0099615E">
        <w:tc>
          <w:tcPr>
            <w:tcW w:w="1260" w:type="dxa"/>
          </w:tcPr>
          <w:p w:rsidR="00387431" w:rsidRPr="00494EE8" w:rsidRDefault="00387431" w:rsidP="0099615E">
            <w:pPr>
              <w:ind w:right="-108" w:firstLine="284"/>
              <w:jc w:val="center"/>
              <w:rPr>
                <w:b/>
                <w:i/>
                <w:sz w:val="18"/>
                <w:szCs w:val="18"/>
              </w:rPr>
            </w:pPr>
            <w:r w:rsidRPr="00494EE8">
              <w:rPr>
                <w:b/>
                <w:i/>
                <w:sz w:val="18"/>
                <w:szCs w:val="18"/>
              </w:rPr>
              <w:t>ε</w:t>
            </w:r>
            <w:r w:rsidRPr="00494EE8">
              <w:rPr>
                <w:b/>
                <w:i/>
                <w:sz w:val="18"/>
                <w:szCs w:val="18"/>
                <w:vertAlign w:val="superscript"/>
                <w:lang w:val="en-US"/>
              </w:rPr>
              <w:t>d</w:t>
            </w:r>
            <w:r w:rsidRPr="00494EE8">
              <w:rPr>
                <w:b/>
                <w:i/>
                <w:sz w:val="18"/>
                <w:szCs w:val="18"/>
                <w:vertAlign w:val="subscript"/>
                <w:lang w:val="en-US"/>
              </w:rPr>
              <w:t>p</w:t>
            </w:r>
          </w:p>
        </w:tc>
        <w:tc>
          <w:tcPr>
            <w:tcW w:w="1260" w:type="dxa"/>
          </w:tcPr>
          <w:p w:rsidR="00387431" w:rsidRPr="00494EE8" w:rsidRDefault="00387431" w:rsidP="0099615E">
            <w:pPr>
              <w:ind w:firstLine="284"/>
              <w:jc w:val="center"/>
              <w:rPr>
                <w:b/>
                <w:i/>
                <w:sz w:val="18"/>
                <w:szCs w:val="18"/>
              </w:rPr>
            </w:pPr>
            <w:r w:rsidRPr="00494EE8">
              <w:rPr>
                <w:b/>
                <w:i/>
                <w:sz w:val="18"/>
                <w:szCs w:val="18"/>
                <w:lang w:val="en-US"/>
              </w:rPr>
              <w:t>P</w:t>
            </w:r>
          </w:p>
        </w:tc>
        <w:tc>
          <w:tcPr>
            <w:tcW w:w="2340" w:type="dxa"/>
          </w:tcPr>
          <w:p w:rsidR="00387431" w:rsidRPr="00494EE8" w:rsidRDefault="00387431" w:rsidP="0099615E">
            <w:pPr>
              <w:ind w:firstLine="284"/>
              <w:jc w:val="center"/>
              <w:rPr>
                <w:b/>
                <w:i/>
                <w:sz w:val="18"/>
                <w:szCs w:val="18"/>
              </w:rPr>
            </w:pPr>
            <w:r w:rsidRPr="00494EE8">
              <w:rPr>
                <w:b/>
                <w:i/>
                <w:sz w:val="18"/>
                <w:szCs w:val="18"/>
                <w:lang w:val="en-US"/>
              </w:rPr>
              <w:t>Q</w:t>
            </w:r>
          </w:p>
        </w:tc>
        <w:tc>
          <w:tcPr>
            <w:tcW w:w="1236" w:type="dxa"/>
          </w:tcPr>
          <w:p w:rsidR="00387431" w:rsidRPr="00494EE8" w:rsidRDefault="00387431" w:rsidP="0099615E">
            <w:pPr>
              <w:ind w:firstLine="284"/>
              <w:jc w:val="center"/>
              <w:rPr>
                <w:b/>
                <w:i/>
                <w:sz w:val="18"/>
                <w:szCs w:val="18"/>
              </w:rPr>
            </w:pPr>
            <w:r w:rsidRPr="00494EE8">
              <w:rPr>
                <w:b/>
                <w:i/>
                <w:sz w:val="18"/>
                <w:szCs w:val="18"/>
                <w:lang w:val="en-US"/>
              </w:rPr>
              <w:t>TR</w:t>
            </w: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&gt;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jc w:val="center"/>
              <w:rPr>
                <w:i/>
                <w:sz w:val="18"/>
                <w:szCs w:val="18"/>
              </w:rPr>
            </w:pPr>
            <w:r w:rsidRPr="00494EE8">
              <w:rPr>
                <w:i/>
                <w:sz w:val="18"/>
                <w:szCs w:val="18"/>
              </w:rPr>
              <w:t>растет</w:t>
            </w:r>
          </w:p>
        </w:tc>
        <w:tc>
          <w:tcPr>
            <w:tcW w:w="2340" w:type="dxa"/>
          </w:tcPr>
          <w:p w:rsidR="00387431" w:rsidRPr="00494EE8" w:rsidRDefault="00387431" w:rsidP="0099615E">
            <w:pPr>
              <w:ind w:firstLine="284"/>
              <w:jc w:val="center"/>
              <w:rPr>
                <w:i/>
                <w:sz w:val="18"/>
                <w:szCs w:val="18"/>
              </w:rPr>
            </w:pPr>
            <w:r w:rsidRPr="00494EE8">
              <w:rPr>
                <w:i/>
                <w:sz w:val="18"/>
                <w:szCs w:val="18"/>
              </w:rPr>
              <w:t>сокращается</w:t>
            </w:r>
          </w:p>
        </w:tc>
        <w:tc>
          <w:tcPr>
            <w:tcW w:w="1236" w:type="dxa"/>
          </w:tcPr>
          <w:p w:rsidR="00387431" w:rsidRPr="00494EE8" w:rsidRDefault="00387431" w:rsidP="0099615E">
            <w:pPr>
              <w:ind w:hanging="18"/>
              <w:jc w:val="center"/>
              <w:rPr>
                <w:i/>
                <w:sz w:val="18"/>
                <w:szCs w:val="18"/>
              </w:rPr>
            </w:pPr>
            <w:r w:rsidRPr="00494EE8">
              <w:rPr>
                <w:i/>
                <w:sz w:val="18"/>
                <w:szCs w:val="18"/>
              </w:rPr>
              <w:t>сокращается</w:t>
            </w: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&gt;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r w:rsidRPr="00494EE8">
              <w:rPr>
                <w:sz w:val="18"/>
                <w:szCs w:val="18"/>
              </w:rPr>
              <w:t>снижается</w:t>
            </w:r>
          </w:p>
        </w:tc>
        <w:tc>
          <w:tcPr>
            <w:tcW w:w="2340" w:type="dxa"/>
          </w:tcPr>
          <w:p w:rsidR="00387431" w:rsidRPr="00494EE8" w:rsidRDefault="00387431" w:rsidP="0099615E">
            <w:pPr>
              <w:ind w:firstLine="284"/>
              <w:jc w:val="both"/>
              <w:rPr>
                <w:sz w:val="18"/>
                <w:szCs w:val="18"/>
              </w:rPr>
            </w:pPr>
          </w:p>
        </w:tc>
        <w:tc>
          <w:tcPr>
            <w:tcW w:w="1236" w:type="dxa"/>
          </w:tcPr>
          <w:p w:rsidR="00387431" w:rsidRPr="00494EE8" w:rsidRDefault="00387431" w:rsidP="0099615E">
            <w:pPr>
              <w:ind w:firstLine="284"/>
              <w:jc w:val="center"/>
              <w:rPr>
                <w:sz w:val="18"/>
                <w:szCs w:val="18"/>
              </w:rPr>
            </w:pP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&lt;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сокращается</w:t>
            </w:r>
          </w:p>
        </w:tc>
        <w:tc>
          <w:tcPr>
            <w:tcW w:w="1236" w:type="dxa"/>
          </w:tcPr>
          <w:p w:rsidR="00387431" w:rsidRPr="00494EE8" w:rsidRDefault="00387431" w:rsidP="0099615E">
            <w:pPr>
              <w:ind w:firstLine="284"/>
              <w:jc w:val="center"/>
              <w:rPr>
                <w:sz w:val="18"/>
                <w:szCs w:val="18"/>
              </w:rPr>
            </w:pPr>
            <w:r w:rsidRPr="00494EE8">
              <w:rPr>
                <w:sz w:val="18"/>
                <w:szCs w:val="18"/>
              </w:rPr>
              <w:t>растет</w:t>
            </w: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&lt;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растет</w:t>
            </w:r>
          </w:p>
        </w:tc>
        <w:tc>
          <w:tcPr>
            <w:tcW w:w="1236" w:type="dxa"/>
          </w:tcPr>
          <w:p w:rsidR="00387431" w:rsidRPr="00494EE8" w:rsidRDefault="00387431" w:rsidP="0099615E">
            <w:pPr>
              <w:ind w:firstLine="284"/>
              <w:jc w:val="center"/>
              <w:rPr>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lang w:val="en-US"/>
              </w:rPr>
            </w:pPr>
            <w:r w:rsidRPr="00494EE8">
              <w:rPr>
                <w:sz w:val="18"/>
                <w:szCs w:val="18"/>
                <w:lang w:val="en-US"/>
              </w:rPr>
              <w:t>=</w:t>
            </w:r>
            <w:r>
              <w:rPr>
                <w:sz w:val="18"/>
                <w:szCs w:val="18"/>
              </w:rPr>
              <w:t xml:space="preserve"> </w:t>
            </w:r>
            <w:r w:rsidRPr="00494EE8">
              <w:rPr>
                <w:sz w:val="18"/>
                <w:szCs w:val="18"/>
                <w:lang w:val="en-US"/>
              </w:rPr>
              <w:t>-1</w:t>
            </w:r>
          </w:p>
        </w:tc>
        <w:tc>
          <w:tcPr>
            <w:tcW w:w="1260" w:type="dxa"/>
          </w:tcPr>
          <w:p w:rsidR="00387431" w:rsidRPr="00494EE8" w:rsidRDefault="00387431" w:rsidP="0099615E">
            <w:pPr>
              <w:ind w:firstLine="62"/>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сокращается</w:t>
            </w:r>
          </w:p>
        </w:tc>
        <w:tc>
          <w:tcPr>
            <w:tcW w:w="1236" w:type="dxa"/>
          </w:tcPr>
          <w:p w:rsidR="00387431" w:rsidRPr="00494EE8" w:rsidRDefault="00387431" w:rsidP="0099615E">
            <w:pPr>
              <w:ind w:firstLine="284"/>
              <w:jc w:val="both"/>
              <w:rPr>
                <w:i/>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rPr>
            </w:pPr>
            <w:r w:rsidRPr="00494EE8">
              <w:rPr>
                <w:sz w:val="18"/>
                <w:szCs w:val="18"/>
              </w:rPr>
              <w: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r w:rsidRPr="00494EE8">
              <w:rPr>
                <w:sz w:val="18"/>
                <w:szCs w:val="18"/>
              </w:rPr>
              <w:t>снижается</w:t>
            </w:r>
          </w:p>
        </w:tc>
        <w:tc>
          <w:tcPr>
            <w:tcW w:w="2340" w:type="dxa"/>
          </w:tcPr>
          <w:p w:rsidR="00387431" w:rsidRPr="00494EE8" w:rsidRDefault="00387431" w:rsidP="0099615E">
            <w:pPr>
              <w:ind w:firstLine="284"/>
              <w:jc w:val="center"/>
              <w:rPr>
                <w:sz w:val="18"/>
                <w:szCs w:val="18"/>
              </w:rPr>
            </w:pPr>
          </w:p>
        </w:tc>
        <w:tc>
          <w:tcPr>
            <w:tcW w:w="1236" w:type="dxa"/>
          </w:tcPr>
          <w:p w:rsidR="00387431" w:rsidRPr="00494EE8" w:rsidRDefault="00387431" w:rsidP="0099615E">
            <w:pPr>
              <w:ind w:firstLine="284"/>
              <w:jc w:val="both"/>
              <w:rPr>
                <w:i/>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rPr>
            </w:pPr>
            <w:r w:rsidRPr="00494EE8">
              <w:rPr>
                <w:sz w:val="18"/>
                <w:szCs w:val="18"/>
              </w:rPr>
              <w:t>=</w:t>
            </w:r>
            <w:r>
              <w:rPr>
                <w:sz w:val="18"/>
                <w:szCs w:val="18"/>
              </w:rPr>
              <w:t xml:space="preserve"> </w:t>
            </w:r>
            <w:r w:rsidRPr="00494EE8">
              <w:rPr>
                <w:sz w:val="18"/>
                <w:szCs w:val="18"/>
              </w:rPr>
              <w:t>0</w:t>
            </w:r>
          </w:p>
        </w:tc>
        <w:tc>
          <w:tcPr>
            <w:tcW w:w="1260" w:type="dxa"/>
          </w:tcPr>
          <w:p w:rsidR="00387431" w:rsidRPr="00494EE8" w:rsidRDefault="00387431" w:rsidP="0099615E">
            <w:pPr>
              <w:ind w:firstLine="284"/>
              <w:jc w:val="both"/>
              <w:rPr>
                <w:sz w:val="18"/>
                <w:szCs w:val="18"/>
              </w:rPr>
            </w:pPr>
            <w:r w:rsidRPr="00494EE8">
              <w:rPr>
                <w:sz w:val="18"/>
                <w:szCs w:val="18"/>
              </w:rPr>
              <w:t>растет</w:t>
            </w:r>
          </w:p>
        </w:tc>
        <w:tc>
          <w:tcPr>
            <w:tcW w:w="2340" w:type="dxa"/>
          </w:tcPr>
          <w:p w:rsidR="00387431" w:rsidRPr="00494EE8" w:rsidRDefault="00387431" w:rsidP="0099615E">
            <w:pPr>
              <w:ind w:firstLine="284"/>
              <w:jc w:val="center"/>
              <w:rPr>
                <w:i/>
                <w:sz w:val="18"/>
                <w:szCs w:val="18"/>
              </w:rPr>
            </w:pPr>
          </w:p>
        </w:tc>
        <w:tc>
          <w:tcPr>
            <w:tcW w:w="1236" w:type="dxa"/>
          </w:tcPr>
          <w:p w:rsidR="00387431" w:rsidRPr="00494EE8" w:rsidRDefault="00387431" w:rsidP="0099615E">
            <w:pPr>
              <w:ind w:firstLine="284"/>
              <w:jc w:val="both"/>
              <w:rPr>
                <w:i/>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rPr>
            </w:pPr>
            <w:r w:rsidRPr="00494EE8">
              <w:rPr>
                <w:sz w:val="18"/>
                <w:szCs w:val="18"/>
              </w:rPr>
              <w:t>=</w:t>
            </w:r>
            <w:r>
              <w:rPr>
                <w:sz w:val="18"/>
                <w:szCs w:val="18"/>
              </w:rPr>
              <w:t xml:space="preserve"> </w:t>
            </w:r>
            <w:r w:rsidRPr="00494EE8">
              <w:rPr>
                <w:sz w:val="18"/>
                <w:szCs w:val="18"/>
              </w:rPr>
              <w:t>0</w:t>
            </w:r>
          </w:p>
        </w:tc>
        <w:tc>
          <w:tcPr>
            <w:tcW w:w="1260" w:type="dxa"/>
          </w:tcPr>
          <w:p w:rsidR="00387431" w:rsidRPr="00494EE8" w:rsidRDefault="00387431" w:rsidP="0099615E">
            <w:pPr>
              <w:ind w:firstLine="284"/>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растет</w:t>
            </w:r>
          </w:p>
        </w:tc>
        <w:tc>
          <w:tcPr>
            <w:tcW w:w="1236" w:type="dxa"/>
          </w:tcPr>
          <w:p w:rsidR="00387431" w:rsidRPr="00494EE8" w:rsidRDefault="00387431" w:rsidP="0099615E">
            <w:pPr>
              <w:ind w:firstLine="284"/>
              <w:jc w:val="both"/>
              <w:rPr>
                <w:i/>
                <w:sz w:val="18"/>
                <w:szCs w:val="18"/>
              </w:rPr>
            </w:pPr>
          </w:p>
        </w:tc>
      </w:tr>
    </w:tbl>
    <w:p w:rsidR="00387431" w:rsidRDefault="00387431" w:rsidP="006F0D03">
      <w:pPr>
        <w:ind w:firstLine="284"/>
        <w:jc w:val="both"/>
        <w:rPr>
          <w:b/>
          <w:sz w:val="20"/>
          <w:szCs w:val="20"/>
        </w:rPr>
      </w:pPr>
    </w:p>
    <w:p w:rsidR="00387431" w:rsidRPr="00177311" w:rsidRDefault="00387431" w:rsidP="0073377B">
      <w:pPr>
        <w:ind w:firstLine="284"/>
        <w:jc w:val="both"/>
        <w:rPr>
          <w:sz w:val="20"/>
          <w:szCs w:val="20"/>
        </w:rPr>
      </w:pPr>
      <w:r w:rsidRPr="00F47BD2">
        <w:rPr>
          <w:sz w:val="20"/>
          <w:szCs w:val="20"/>
        </w:rPr>
        <w:t>6</w:t>
      </w:r>
      <w:r>
        <w:rPr>
          <w:sz w:val="20"/>
          <w:szCs w:val="20"/>
        </w:rPr>
        <w:t xml:space="preserve">. </w:t>
      </w:r>
      <w:r w:rsidRPr="00177311">
        <w:rPr>
          <w:sz w:val="20"/>
          <w:szCs w:val="20"/>
        </w:rPr>
        <w:t xml:space="preserve">Рассчитайте коэффициент точечной эластичности </w:t>
      </w:r>
      <w:r>
        <w:rPr>
          <w:sz w:val="20"/>
          <w:szCs w:val="20"/>
        </w:rPr>
        <w:t>предложения</w:t>
      </w:r>
      <w:r w:rsidRPr="00177311">
        <w:rPr>
          <w:sz w:val="20"/>
          <w:szCs w:val="20"/>
        </w:rPr>
        <w:t xml:space="preserve"> в точке А</w:t>
      </w:r>
      <w:r>
        <w:rPr>
          <w:sz w:val="20"/>
          <w:szCs w:val="20"/>
        </w:rPr>
        <w:t xml:space="preserve"> (рис.5.1)</w:t>
      </w:r>
      <w:r w:rsidRPr="00177311">
        <w:rPr>
          <w:sz w:val="20"/>
          <w:szCs w:val="20"/>
        </w:rPr>
        <w:t>.</w:t>
      </w:r>
    </w:p>
    <w:p w:rsidR="00387431" w:rsidRPr="00177311" w:rsidRDefault="00B10746" w:rsidP="0073377B">
      <w:pPr>
        <w:ind w:firstLine="284"/>
        <w:jc w:val="both"/>
        <w:rPr>
          <w:sz w:val="20"/>
          <w:szCs w:val="20"/>
        </w:rPr>
      </w:pPr>
      <w:r w:rsidRPr="00B10746">
        <w:rPr>
          <w:noProof/>
        </w:rPr>
        <w:pict>
          <v:rect id="_x0000_s1144" style="position:absolute;left:0;text-align:left;margin-left:27pt;margin-top:4.15pt;width:215pt;height:111.9pt;z-index:72" strokecolor="white">
            <v:textbox style="mso-next-textbox:#_x0000_s1144">
              <w:txbxContent>
                <w:p w:rsidR="00C01D33" w:rsidRPr="00D32088" w:rsidRDefault="00C01D33" w:rsidP="0073377B">
                  <w:pPr>
                    <w:rPr>
                      <w:i/>
                      <w:sz w:val="18"/>
                      <w:szCs w:val="18"/>
                    </w:rPr>
                  </w:pPr>
                  <w:r w:rsidRPr="00D32088">
                    <w:rPr>
                      <w:i/>
                      <w:sz w:val="18"/>
                      <w:szCs w:val="18"/>
                    </w:rPr>
                    <w:t xml:space="preserve">   Р, руб.</w:t>
                  </w:r>
                </w:p>
                <w:p w:rsidR="00C01D33" w:rsidRPr="00782036" w:rsidRDefault="00C01D33" w:rsidP="0073377B">
                  <w:pPr>
                    <w:rPr>
                      <w:sz w:val="18"/>
                      <w:szCs w:val="18"/>
                    </w:rPr>
                  </w:pPr>
                  <w:r w:rsidRPr="009F330A">
                    <w:rPr>
                      <w:sz w:val="18"/>
                      <w:szCs w:val="18"/>
                    </w:rPr>
                    <w:t xml:space="preserve">         </w:t>
                  </w:r>
                  <w:r>
                    <w:rPr>
                      <w:sz w:val="18"/>
                      <w:szCs w:val="18"/>
                    </w:rPr>
                    <w:t xml:space="preserve">  </w:t>
                  </w:r>
                  <w:r w:rsidRPr="009F330A">
                    <w:rPr>
                      <w:sz w:val="18"/>
                      <w:szCs w:val="18"/>
                    </w:rPr>
                    <w:t xml:space="preserve"> 8    </w:t>
                  </w:r>
                  <w:r>
                    <w:rPr>
                      <w:sz w:val="18"/>
                      <w:szCs w:val="18"/>
                    </w:rPr>
                    <w:t xml:space="preserve">                                                   </w:t>
                  </w:r>
                  <w:r>
                    <w:rPr>
                      <w:sz w:val="18"/>
                      <w:szCs w:val="18"/>
                      <w:lang w:val="en-US"/>
                    </w:rPr>
                    <w:t>S</w:t>
                  </w:r>
                </w:p>
                <w:p w:rsidR="00C01D33" w:rsidRPr="009F330A" w:rsidRDefault="00C01D33" w:rsidP="0073377B">
                  <w:pPr>
                    <w:rPr>
                      <w:sz w:val="18"/>
                      <w:szCs w:val="18"/>
                    </w:rPr>
                  </w:pPr>
                  <w:r w:rsidRPr="009F330A">
                    <w:rPr>
                      <w:sz w:val="18"/>
                      <w:szCs w:val="18"/>
                    </w:rPr>
                    <w:t xml:space="preserve">  </w:t>
                  </w:r>
                </w:p>
                <w:p w:rsidR="00C01D33" w:rsidRDefault="00C01D33" w:rsidP="0073377B">
                  <w:pPr>
                    <w:rPr>
                      <w:sz w:val="18"/>
                      <w:szCs w:val="18"/>
                    </w:rPr>
                  </w:pPr>
                  <w:r w:rsidRPr="009F330A">
                    <w:rPr>
                      <w:sz w:val="18"/>
                      <w:szCs w:val="18"/>
                    </w:rPr>
                    <w:t xml:space="preserve">          </w:t>
                  </w:r>
                  <w:r>
                    <w:rPr>
                      <w:sz w:val="18"/>
                      <w:szCs w:val="18"/>
                    </w:rPr>
                    <w:t xml:space="preserve">   4                     А</w:t>
                  </w:r>
                </w:p>
                <w:p w:rsidR="00C01D33" w:rsidRDefault="00C01D33" w:rsidP="0073377B">
                  <w:pPr>
                    <w:rPr>
                      <w:sz w:val="18"/>
                      <w:szCs w:val="18"/>
                    </w:rPr>
                  </w:pPr>
                  <w:r>
                    <w:rPr>
                      <w:sz w:val="18"/>
                      <w:szCs w:val="18"/>
                    </w:rPr>
                    <w:t xml:space="preserve">            </w:t>
                  </w:r>
                  <w:r w:rsidRPr="009F330A">
                    <w:rPr>
                      <w:sz w:val="18"/>
                      <w:szCs w:val="18"/>
                    </w:rPr>
                    <w:t xml:space="preserve">                    </w:t>
                  </w:r>
                </w:p>
                <w:p w:rsidR="00C01D33" w:rsidRPr="009F330A" w:rsidRDefault="00C01D33" w:rsidP="0073377B">
                  <w:pPr>
                    <w:rPr>
                      <w:sz w:val="18"/>
                      <w:szCs w:val="18"/>
                    </w:rPr>
                  </w:pPr>
                  <w:r>
                    <w:rPr>
                      <w:sz w:val="18"/>
                      <w:szCs w:val="18"/>
                    </w:rPr>
                    <w:t xml:space="preserve">             3</w:t>
                  </w:r>
                </w:p>
                <w:p w:rsidR="00C01D33" w:rsidRPr="009F330A" w:rsidRDefault="00C01D33" w:rsidP="0073377B">
                  <w:pPr>
                    <w:rPr>
                      <w:sz w:val="18"/>
                      <w:szCs w:val="18"/>
                    </w:rPr>
                  </w:pPr>
                </w:p>
                <w:p w:rsidR="00C01D33" w:rsidRPr="009F330A" w:rsidRDefault="00C01D33" w:rsidP="0073377B">
                  <w:pPr>
                    <w:rPr>
                      <w:sz w:val="18"/>
                      <w:szCs w:val="18"/>
                    </w:rPr>
                  </w:pPr>
                  <w:r w:rsidRPr="009F330A">
                    <w:rPr>
                      <w:sz w:val="18"/>
                      <w:szCs w:val="18"/>
                    </w:rPr>
                    <w:t xml:space="preserve">          0                                                   </w:t>
                  </w:r>
                  <w:r>
                    <w:rPr>
                      <w:sz w:val="18"/>
                      <w:szCs w:val="18"/>
                    </w:rPr>
                    <w:t xml:space="preserve">        </w:t>
                  </w:r>
                  <w:r w:rsidRPr="009F330A">
                    <w:rPr>
                      <w:sz w:val="18"/>
                      <w:szCs w:val="18"/>
                    </w:rPr>
                    <w:t xml:space="preserve">  </w:t>
                  </w:r>
                  <w:r>
                    <w:rPr>
                      <w:sz w:val="18"/>
                      <w:szCs w:val="18"/>
                    </w:rPr>
                    <w:t xml:space="preserve">  </w:t>
                  </w:r>
                  <w:r w:rsidRPr="00D32088">
                    <w:rPr>
                      <w:i/>
                      <w:sz w:val="18"/>
                      <w:szCs w:val="18"/>
                      <w:lang w:val="en-US"/>
                    </w:rPr>
                    <w:t>Q</w:t>
                  </w:r>
                  <w:r w:rsidRPr="00D32088">
                    <w:rPr>
                      <w:i/>
                      <w:sz w:val="18"/>
                      <w:szCs w:val="18"/>
                    </w:rPr>
                    <w:t>, шт.</w:t>
                  </w:r>
                </w:p>
                <w:p w:rsidR="00C01D33" w:rsidRDefault="00C01D33" w:rsidP="0073377B">
                  <w:pPr>
                    <w:rPr>
                      <w:sz w:val="18"/>
                      <w:szCs w:val="18"/>
                    </w:rPr>
                  </w:pPr>
                  <w:r w:rsidRPr="009F330A">
                    <w:rPr>
                      <w:sz w:val="18"/>
                      <w:szCs w:val="18"/>
                    </w:rPr>
                    <w:t xml:space="preserve">                              </w:t>
                  </w:r>
                  <w:r>
                    <w:rPr>
                      <w:sz w:val="18"/>
                      <w:szCs w:val="18"/>
                    </w:rPr>
                    <w:t xml:space="preserve">     </w:t>
                  </w:r>
                  <w:r w:rsidRPr="009F330A">
                    <w:rPr>
                      <w:sz w:val="18"/>
                      <w:szCs w:val="18"/>
                    </w:rPr>
                    <w:t xml:space="preserve">6                   </w:t>
                  </w:r>
                </w:p>
                <w:p w:rsidR="00C01D33" w:rsidRPr="00D42A06" w:rsidRDefault="00C01D33" w:rsidP="0073377B">
                  <w:pPr>
                    <w:jc w:val="center"/>
                    <w:rPr>
                      <w:i/>
                      <w:sz w:val="18"/>
                      <w:szCs w:val="18"/>
                    </w:rPr>
                  </w:pPr>
                  <w:r w:rsidRPr="00D42A06">
                    <w:rPr>
                      <w:i/>
                      <w:sz w:val="18"/>
                      <w:szCs w:val="18"/>
                    </w:rPr>
                    <w:t>Рис. 5.1. Кривая предложения</w:t>
                  </w:r>
                </w:p>
              </w:txbxContent>
            </v:textbox>
            <w10:wrap side="left"/>
          </v:rect>
        </w:pict>
      </w:r>
    </w:p>
    <w:p w:rsidR="00387431" w:rsidRPr="00177311" w:rsidRDefault="00B10746" w:rsidP="0073377B">
      <w:pPr>
        <w:ind w:firstLine="284"/>
        <w:jc w:val="both"/>
        <w:rPr>
          <w:sz w:val="20"/>
          <w:szCs w:val="20"/>
        </w:rPr>
      </w:pPr>
      <w:r w:rsidRPr="00B10746">
        <w:rPr>
          <w:noProof/>
        </w:rPr>
        <w:pict>
          <v:line id="_x0000_s1145" style="position:absolute;left:0;text-align:left;flip:x y;z-index:73" from="70pt,1pt" to="1in,75.15pt">
            <v:stroke endarrow="block"/>
            <w10:wrap side="left"/>
          </v:line>
        </w:pict>
      </w:r>
    </w:p>
    <w:p w:rsidR="00387431" w:rsidRPr="00177311" w:rsidRDefault="00B10746" w:rsidP="0073377B">
      <w:pPr>
        <w:ind w:firstLine="284"/>
        <w:jc w:val="both"/>
        <w:rPr>
          <w:sz w:val="20"/>
          <w:szCs w:val="20"/>
        </w:rPr>
      </w:pPr>
      <w:r w:rsidRPr="00B10746">
        <w:rPr>
          <w:noProof/>
        </w:rPr>
        <w:pict>
          <v:line id="_x0000_s1146" style="position:absolute;left:0;text-align:left;flip:y;z-index:75" from="1in,3.8pt" to="192.05pt,40.45pt">
            <w10:wrap side="left"/>
          </v:line>
        </w:pict>
      </w:r>
    </w:p>
    <w:p w:rsidR="00387431" w:rsidRPr="00177311" w:rsidRDefault="00B10746" w:rsidP="0073377B">
      <w:pPr>
        <w:ind w:firstLine="284"/>
        <w:jc w:val="both"/>
        <w:rPr>
          <w:sz w:val="20"/>
          <w:szCs w:val="20"/>
        </w:rPr>
      </w:pPr>
      <w:r w:rsidRPr="00B10746">
        <w:rPr>
          <w:noProof/>
        </w:rPr>
        <w:pict>
          <v:line id="_x0000_s1147" style="position:absolute;left:0;text-align:left;z-index:77" from="117pt,16.15pt" to="117pt,50.15pt">
            <v:stroke dashstyle="dash"/>
            <w10:wrap side="left"/>
          </v:line>
        </w:pict>
      </w:r>
      <w:r w:rsidRPr="00B10746">
        <w:rPr>
          <w:noProof/>
        </w:rPr>
        <w:pict>
          <v:line id="_x0000_s1148" style="position:absolute;left:0;text-align:left;z-index:76" from="1in,16.15pt" to="117pt,16.15pt">
            <v:stroke dashstyle="dash"/>
            <w10:wrap side="left"/>
          </v:line>
        </w:pict>
      </w:r>
      <w:r w:rsidRPr="00B10746">
        <w:rPr>
          <w:noProof/>
        </w:rPr>
        <w:pict>
          <v:line id="_x0000_s1149" style="position:absolute;left:0;text-align:left;z-index:74" from="1in,52.15pt" to="197pt,52.15pt">
            <v:stroke endarrow="block"/>
            <w10:wrap side="left"/>
          </v:line>
        </w:pict>
      </w:r>
    </w:p>
    <w:p w:rsidR="00387431" w:rsidRDefault="00387431" w:rsidP="0073377B">
      <w:pPr>
        <w:shd w:val="clear" w:color="auto" w:fill="FFFFFF"/>
        <w:ind w:firstLine="284"/>
        <w:jc w:val="both"/>
        <w:rPr>
          <w:sz w:val="20"/>
          <w:szCs w:val="20"/>
        </w:rPr>
      </w:pPr>
    </w:p>
    <w:p w:rsidR="00387431" w:rsidRDefault="00387431" w:rsidP="0073377B">
      <w:pPr>
        <w:shd w:val="clear" w:color="auto" w:fill="FFFFFF"/>
        <w:ind w:firstLine="284"/>
        <w:jc w:val="both"/>
        <w:rPr>
          <w:sz w:val="20"/>
          <w:szCs w:val="20"/>
        </w:rPr>
      </w:pPr>
    </w:p>
    <w:p w:rsidR="00387431" w:rsidRDefault="00387431" w:rsidP="0073377B">
      <w:pPr>
        <w:shd w:val="clear" w:color="auto" w:fill="FFFFFF"/>
        <w:ind w:firstLine="284"/>
        <w:jc w:val="both"/>
        <w:rPr>
          <w:sz w:val="20"/>
          <w:szCs w:val="20"/>
        </w:rPr>
      </w:pPr>
    </w:p>
    <w:p w:rsidR="00387431" w:rsidRDefault="00387431" w:rsidP="0073377B">
      <w:pPr>
        <w:ind w:firstLine="284"/>
        <w:jc w:val="both"/>
        <w:rPr>
          <w:sz w:val="20"/>
          <w:szCs w:val="20"/>
        </w:rPr>
      </w:pPr>
    </w:p>
    <w:p w:rsidR="00387431" w:rsidRPr="00D05C64" w:rsidRDefault="00387431" w:rsidP="0073377B">
      <w:pPr>
        <w:ind w:firstLine="284"/>
        <w:jc w:val="both"/>
        <w:rPr>
          <w:sz w:val="20"/>
          <w:szCs w:val="20"/>
        </w:rPr>
      </w:pPr>
    </w:p>
    <w:p w:rsidR="00387431" w:rsidRPr="00D05C64" w:rsidRDefault="00387431" w:rsidP="0073377B">
      <w:pPr>
        <w:ind w:firstLine="284"/>
        <w:jc w:val="both"/>
        <w:rPr>
          <w:sz w:val="20"/>
          <w:szCs w:val="20"/>
        </w:rPr>
      </w:pPr>
    </w:p>
    <w:p w:rsidR="00387431" w:rsidRDefault="00387431" w:rsidP="0073377B">
      <w:pPr>
        <w:ind w:firstLine="284"/>
        <w:jc w:val="both"/>
        <w:rPr>
          <w:sz w:val="20"/>
          <w:szCs w:val="20"/>
        </w:rPr>
      </w:pPr>
    </w:p>
    <w:p w:rsidR="00387431" w:rsidRDefault="00387431" w:rsidP="0073377B">
      <w:pPr>
        <w:ind w:firstLine="284"/>
        <w:jc w:val="both"/>
        <w:rPr>
          <w:sz w:val="20"/>
          <w:szCs w:val="20"/>
        </w:rPr>
      </w:pPr>
      <w:r>
        <w:rPr>
          <w:sz w:val="20"/>
          <w:szCs w:val="20"/>
        </w:rPr>
        <w:lastRenderedPageBreak/>
        <w:t>7. Для каких групп нижеперечисленных товаров коэффициент п</w:t>
      </w:r>
      <w:r>
        <w:rPr>
          <w:sz w:val="20"/>
          <w:szCs w:val="20"/>
        </w:rPr>
        <w:t>е</w:t>
      </w:r>
      <w:r>
        <w:rPr>
          <w:sz w:val="20"/>
          <w:szCs w:val="20"/>
        </w:rPr>
        <w:t>рекрестной эластичности спроса по цене отрицателен? Почему?</w:t>
      </w:r>
    </w:p>
    <w:p w:rsidR="00387431" w:rsidRDefault="00387431" w:rsidP="0073377B">
      <w:pPr>
        <w:ind w:firstLine="284"/>
        <w:jc w:val="both"/>
        <w:rPr>
          <w:sz w:val="20"/>
          <w:szCs w:val="20"/>
        </w:rPr>
      </w:pPr>
      <w:r>
        <w:rPr>
          <w:sz w:val="20"/>
          <w:szCs w:val="20"/>
        </w:rPr>
        <w:t>а) обои и клей;</w:t>
      </w:r>
    </w:p>
    <w:p w:rsidR="00387431" w:rsidRDefault="00387431" w:rsidP="0073377B">
      <w:pPr>
        <w:ind w:firstLine="284"/>
        <w:jc w:val="both"/>
        <w:rPr>
          <w:sz w:val="20"/>
          <w:szCs w:val="20"/>
        </w:rPr>
      </w:pPr>
      <w:r>
        <w:rPr>
          <w:sz w:val="20"/>
          <w:szCs w:val="20"/>
        </w:rPr>
        <w:t>б) йогурт и кефир;</w:t>
      </w:r>
    </w:p>
    <w:p w:rsidR="00387431" w:rsidRDefault="00387431" w:rsidP="0073377B">
      <w:pPr>
        <w:ind w:firstLine="284"/>
        <w:jc w:val="both"/>
        <w:rPr>
          <w:sz w:val="20"/>
          <w:szCs w:val="20"/>
        </w:rPr>
      </w:pPr>
      <w:r>
        <w:rPr>
          <w:sz w:val="20"/>
          <w:szCs w:val="20"/>
        </w:rPr>
        <w:t>в) печатные книги и их электронные версии;</w:t>
      </w:r>
    </w:p>
    <w:p w:rsidR="00387431" w:rsidRDefault="00387431" w:rsidP="0073377B">
      <w:pPr>
        <w:ind w:firstLine="284"/>
        <w:jc w:val="both"/>
        <w:rPr>
          <w:sz w:val="20"/>
          <w:szCs w:val="20"/>
        </w:rPr>
      </w:pPr>
      <w:r>
        <w:rPr>
          <w:sz w:val="20"/>
          <w:szCs w:val="20"/>
        </w:rPr>
        <w:t>г) телевизор и спутниковая антенна;</w:t>
      </w:r>
    </w:p>
    <w:p w:rsidR="00387431" w:rsidRDefault="00387431" w:rsidP="0073377B">
      <w:pPr>
        <w:ind w:firstLine="284"/>
        <w:jc w:val="both"/>
        <w:rPr>
          <w:sz w:val="20"/>
          <w:szCs w:val="20"/>
        </w:rPr>
      </w:pPr>
      <w:r>
        <w:rPr>
          <w:sz w:val="20"/>
          <w:szCs w:val="20"/>
        </w:rPr>
        <w:t>д) зажигалка и губная помад.</w:t>
      </w:r>
    </w:p>
    <w:p w:rsidR="00387431" w:rsidRDefault="00387431" w:rsidP="00453222">
      <w:pPr>
        <w:shd w:val="clear" w:color="auto" w:fill="FFFFFF"/>
        <w:tabs>
          <w:tab w:val="left" w:pos="426"/>
        </w:tabs>
        <w:ind w:firstLine="284"/>
        <w:jc w:val="both"/>
        <w:rPr>
          <w:sz w:val="20"/>
          <w:szCs w:val="20"/>
        </w:rPr>
      </w:pPr>
      <w:r>
        <w:rPr>
          <w:sz w:val="20"/>
          <w:szCs w:val="20"/>
        </w:rPr>
        <w:t xml:space="preserve">8. </w:t>
      </w:r>
      <w:r w:rsidRPr="00177311">
        <w:rPr>
          <w:sz w:val="20"/>
          <w:szCs w:val="20"/>
        </w:rPr>
        <w:t xml:space="preserve">На  основании оценки </w:t>
      </w:r>
      <w:r>
        <w:rPr>
          <w:sz w:val="20"/>
          <w:szCs w:val="20"/>
        </w:rPr>
        <w:t xml:space="preserve">коэффициента </w:t>
      </w:r>
      <w:r w:rsidRPr="00177311">
        <w:rPr>
          <w:sz w:val="20"/>
          <w:szCs w:val="20"/>
        </w:rPr>
        <w:t>перекрестной эластичност</w:t>
      </w:r>
      <w:r>
        <w:rPr>
          <w:sz w:val="20"/>
          <w:szCs w:val="20"/>
        </w:rPr>
        <w:t>и</w:t>
      </w:r>
      <w:r w:rsidRPr="00177311">
        <w:rPr>
          <w:sz w:val="20"/>
          <w:szCs w:val="20"/>
        </w:rPr>
        <w:t xml:space="preserve"> спроса  </w:t>
      </w:r>
      <w:r>
        <w:rPr>
          <w:sz w:val="20"/>
          <w:szCs w:val="20"/>
        </w:rPr>
        <w:t xml:space="preserve">некоторых товаров, приведенных </w:t>
      </w:r>
      <w:r w:rsidRPr="00177311">
        <w:rPr>
          <w:sz w:val="20"/>
          <w:szCs w:val="20"/>
        </w:rPr>
        <w:t>в табл</w:t>
      </w:r>
      <w:r>
        <w:rPr>
          <w:sz w:val="20"/>
          <w:szCs w:val="20"/>
        </w:rPr>
        <w:t>. 5.4</w:t>
      </w:r>
      <w:r w:rsidRPr="00177311">
        <w:rPr>
          <w:sz w:val="20"/>
          <w:szCs w:val="20"/>
        </w:rPr>
        <w:t xml:space="preserve">, </w:t>
      </w:r>
      <w:r>
        <w:rPr>
          <w:sz w:val="20"/>
          <w:szCs w:val="20"/>
        </w:rPr>
        <w:t>определите:</w:t>
      </w:r>
      <w:r w:rsidRPr="00F47BD2">
        <w:rPr>
          <w:sz w:val="20"/>
          <w:szCs w:val="20"/>
        </w:rPr>
        <w:t xml:space="preserve"> </w:t>
      </w:r>
      <w:r w:rsidRPr="00177311">
        <w:rPr>
          <w:sz w:val="20"/>
          <w:szCs w:val="20"/>
        </w:rPr>
        <w:t>а) на сколько процентов изменится величина спроса на при</w:t>
      </w:r>
      <w:r w:rsidRPr="00177311">
        <w:rPr>
          <w:sz w:val="20"/>
          <w:szCs w:val="20"/>
        </w:rPr>
        <w:softHyphen/>
        <w:t>родный газ при увеличении цены на электричество на 20 %; б) как повлияет на вел</w:t>
      </w:r>
      <w:r w:rsidRPr="00177311">
        <w:rPr>
          <w:sz w:val="20"/>
          <w:szCs w:val="20"/>
        </w:rPr>
        <w:t>и</w:t>
      </w:r>
      <w:r w:rsidRPr="00177311">
        <w:rPr>
          <w:sz w:val="20"/>
          <w:szCs w:val="20"/>
        </w:rPr>
        <w:t>чину спроса на маргарин повышение цены на масло на 10 %;  в) если цена говядины уменьшится на 50 %, как изменится величина спроса на свинину;  г) как изменится величина спроса на цыплят при увеличении цены свинины на 30 %?</w:t>
      </w:r>
    </w:p>
    <w:p w:rsidR="00387431" w:rsidRDefault="00387431" w:rsidP="00453222">
      <w:pPr>
        <w:shd w:val="clear" w:color="auto" w:fill="FFFFFF"/>
        <w:tabs>
          <w:tab w:val="left" w:pos="426"/>
        </w:tabs>
        <w:ind w:firstLine="284"/>
        <w:jc w:val="both"/>
        <w:rPr>
          <w:sz w:val="20"/>
          <w:szCs w:val="20"/>
        </w:rPr>
      </w:pPr>
    </w:p>
    <w:p w:rsidR="00387431" w:rsidRDefault="00387431" w:rsidP="00453222">
      <w:pPr>
        <w:shd w:val="clear" w:color="auto" w:fill="FFFFFF"/>
        <w:tabs>
          <w:tab w:val="left" w:pos="426"/>
          <w:tab w:val="left" w:pos="1044"/>
        </w:tabs>
        <w:ind w:firstLine="284"/>
        <w:jc w:val="right"/>
        <w:rPr>
          <w:i/>
          <w:sz w:val="20"/>
          <w:szCs w:val="20"/>
        </w:rPr>
      </w:pPr>
      <w:r>
        <w:rPr>
          <w:i/>
          <w:sz w:val="20"/>
          <w:szCs w:val="20"/>
        </w:rPr>
        <w:t>Таблица 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0"/>
        <w:gridCol w:w="2576"/>
      </w:tblGrid>
      <w:tr w:rsidR="00387431" w:rsidRPr="00BD0E74" w:rsidTr="00CB268D">
        <w:tc>
          <w:tcPr>
            <w:tcW w:w="3520" w:type="dxa"/>
          </w:tcPr>
          <w:p w:rsidR="00387431" w:rsidRPr="0007773E" w:rsidRDefault="00387431" w:rsidP="00CB268D">
            <w:pPr>
              <w:tabs>
                <w:tab w:val="left" w:pos="426"/>
                <w:tab w:val="left" w:pos="1044"/>
              </w:tabs>
              <w:ind w:firstLine="284"/>
              <w:jc w:val="center"/>
              <w:rPr>
                <w:b/>
                <w:i/>
                <w:sz w:val="18"/>
                <w:szCs w:val="18"/>
              </w:rPr>
            </w:pPr>
            <w:r w:rsidRPr="0007773E">
              <w:rPr>
                <w:b/>
                <w:i/>
                <w:sz w:val="18"/>
                <w:szCs w:val="18"/>
              </w:rPr>
              <w:t>Наименование</w:t>
            </w:r>
          </w:p>
        </w:tc>
        <w:tc>
          <w:tcPr>
            <w:tcW w:w="2576" w:type="dxa"/>
          </w:tcPr>
          <w:p w:rsidR="00387431" w:rsidRDefault="00387431" w:rsidP="00CB268D">
            <w:pPr>
              <w:tabs>
                <w:tab w:val="left" w:pos="426"/>
                <w:tab w:val="left" w:pos="1044"/>
              </w:tabs>
              <w:ind w:left="-108" w:firstLine="284"/>
              <w:jc w:val="center"/>
              <w:rPr>
                <w:b/>
                <w:i/>
                <w:sz w:val="18"/>
                <w:szCs w:val="18"/>
                <w:lang w:val="en-US"/>
              </w:rPr>
            </w:pPr>
            <w:r w:rsidRPr="0007773E">
              <w:rPr>
                <w:b/>
                <w:i/>
                <w:sz w:val="18"/>
                <w:szCs w:val="18"/>
              </w:rPr>
              <w:t xml:space="preserve">Коэффициент </w:t>
            </w:r>
          </w:p>
          <w:p w:rsidR="00387431" w:rsidRPr="0007773E" w:rsidRDefault="00387431" w:rsidP="00CB268D">
            <w:pPr>
              <w:tabs>
                <w:tab w:val="left" w:pos="426"/>
                <w:tab w:val="left" w:pos="1044"/>
              </w:tabs>
              <w:ind w:left="-108"/>
              <w:jc w:val="center"/>
              <w:rPr>
                <w:b/>
                <w:i/>
                <w:sz w:val="18"/>
                <w:szCs w:val="18"/>
              </w:rPr>
            </w:pPr>
            <w:r w:rsidRPr="0007773E">
              <w:rPr>
                <w:b/>
                <w:i/>
                <w:sz w:val="18"/>
                <w:szCs w:val="18"/>
              </w:rPr>
              <w:t>перекрестной эластичности</w:t>
            </w:r>
          </w:p>
        </w:tc>
      </w:tr>
      <w:tr w:rsidR="00387431" w:rsidRPr="00BD0E74" w:rsidTr="00CB268D">
        <w:tc>
          <w:tcPr>
            <w:tcW w:w="3520" w:type="dxa"/>
          </w:tcPr>
          <w:p w:rsidR="00387431" w:rsidRPr="0007773E" w:rsidRDefault="00387431" w:rsidP="00CB268D">
            <w:pPr>
              <w:tabs>
                <w:tab w:val="left" w:pos="426"/>
                <w:tab w:val="left" w:pos="1044"/>
              </w:tabs>
              <w:jc w:val="both"/>
              <w:rPr>
                <w:sz w:val="18"/>
                <w:szCs w:val="18"/>
              </w:rPr>
            </w:pPr>
            <w:r w:rsidRPr="0007773E">
              <w:rPr>
                <w:sz w:val="18"/>
                <w:szCs w:val="18"/>
              </w:rPr>
              <w:t xml:space="preserve">Природный газ по отношению к цене электричества </w:t>
            </w:r>
          </w:p>
        </w:tc>
        <w:tc>
          <w:tcPr>
            <w:tcW w:w="2576" w:type="dxa"/>
          </w:tcPr>
          <w:p w:rsidR="00387431" w:rsidRPr="00D05C64" w:rsidRDefault="00387431" w:rsidP="00CB268D">
            <w:pPr>
              <w:shd w:val="clear" w:color="auto" w:fill="FFFFFF"/>
              <w:tabs>
                <w:tab w:val="left" w:pos="426"/>
              </w:tabs>
              <w:ind w:firstLine="284"/>
              <w:jc w:val="center"/>
              <w:rPr>
                <w:sz w:val="18"/>
                <w:szCs w:val="18"/>
              </w:rPr>
            </w:pPr>
          </w:p>
          <w:p w:rsidR="00387431" w:rsidRPr="0007773E" w:rsidRDefault="00387431" w:rsidP="00CB268D">
            <w:pPr>
              <w:tabs>
                <w:tab w:val="left" w:pos="426"/>
                <w:tab w:val="left" w:pos="1044"/>
              </w:tabs>
              <w:ind w:firstLine="284"/>
              <w:jc w:val="center"/>
              <w:rPr>
                <w:i/>
                <w:sz w:val="18"/>
                <w:szCs w:val="18"/>
              </w:rPr>
            </w:pPr>
            <w:r w:rsidRPr="0007773E">
              <w:rPr>
                <w:sz w:val="18"/>
                <w:szCs w:val="18"/>
              </w:rPr>
              <w:t>1,5</w:t>
            </w:r>
          </w:p>
        </w:tc>
      </w:tr>
      <w:tr w:rsidR="00387431" w:rsidRPr="00BD0E74" w:rsidTr="00CB268D">
        <w:tc>
          <w:tcPr>
            <w:tcW w:w="3520" w:type="dxa"/>
          </w:tcPr>
          <w:p w:rsidR="00387431" w:rsidRPr="0007773E" w:rsidRDefault="00387431" w:rsidP="00CB268D">
            <w:pPr>
              <w:shd w:val="clear" w:color="auto" w:fill="FFFFFF"/>
              <w:tabs>
                <w:tab w:val="left" w:pos="426"/>
              </w:tabs>
              <w:rPr>
                <w:sz w:val="18"/>
                <w:szCs w:val="18"/>
              </w:rPr>
            </w:pPr>
            <w:r w:rsidRPr="0007773E">
              <w:rPr>
                <w:sz w:val="18"/>
                <w:szCs w:val="18"/>
              </w:rPr>
              <w:t>Маргарин по отношению к цене масла</w:t>
            </w:r>
          </w:p>
        </w:tc>
        <w:tc>
          <w:tcPr>
            <w:tcW w:w="2576" w:type="dxa"/>
          </w:tcPr>
          <w:p w:rsidR="00387431" w:rsidRPr="0007773E" w:rsidRDefault="00387431" w:rsidP="00CB268D">
            <w:pPr>
              <w:shd w:val="clear" w:color="auto" w:fill="FFFFFF"/>
              <w:tabs>
                <w:tab w:val="left" w:pos="426"/>
              </w:tabs>
              <w:ind w:firstLine="284"/>
              <w:jc w:val="center"/>
              <w:rPr>
                <w:sz w:val="18"/>
                <w:szCs w:val="18"/>
              </w:rPr>
            </w:pPr>
            <w:r w:rsidRPr="0007773E">
              <w:rPr>
                <w:sz w:val="18"/>
                <w:szCs w:val="18"/>
              </w:rPr>
              <w:t>3</w:t>
            </w:r>
          </w:p>
        </w:tc>
      </w:tr>
      <w:tr w:rsidR="00387431" w:rsidRPr="00BD0E74" w:rsidTr="00CB268D">
        <w:tc>
          <w:tcPr>
            <w:tcW w:w="3520" w:type="dxa"/>
          </w:tcPr>
          <w:p w:rsidR="00387431" w:rsidRPr="0007773E" w:rsidRDefault="00387431" w:rsidP="00CB268D">
            <w:pPr>
              <w:shd w:val="clear" w:color="auto" w:fill="FFFFFF"/>
              <w:tabs>
                <w:tab w:val="left" w:pos="426"/>
              </w:tabs>
              <w:rPr>
                <w:sz w:val="18"/>
                <w:szCs w:val="18"/>
              </w:rPr>
            </w:pPr>
            <w:r w:rsidRPr="0007773E">
              <w:rPr>
                <w:sz w:val="18"/>
                <w:szCs w:val="18"/>
              </w:rPr>
              <w:t>Свинина по отношению к цене говядины</w:t>
            </w:r>
          </w:p>
        </w:tc>
        <w:tc>
          <w:tcPr>
            <w:tcW w:w="2576" w:type="dxa"/>
          </w:tcPr>
          <w:p w:rsidR="00387431" w:rsidRPr="0007773E" w:rsidRDefault="00387431" w:rsidP="00CB268D">
            <w:pPr>
              <w:shd w:val="clear" w:color="auto" w:fill="FFFFFF"/>
              <w:tabs>
                <w:tab w:val="left" w:pos="426"/>
              </w:tabs>
              <w:ind w:firstLine="284"/>
              <w:jc w:val="center"/>
              <w:rPr>
                <w:sz w:val="18"/>
                <w:szCs w:val="18"/>
              </w:rPr>
            </w:pPr>
            <w:r w:rsidRPr="0007773E">
              <w:rPr>
                <w:sz w:val="18"/>
                <w:szCs w:val="18"/>
              </w:rPr>
              <w:t>0,2</w:t>
            </w:r>
          </w:p>
        </w:tc>
      </w:tr>
      <w:tr w:rsidR="00387431" w:rsidRPr="00BD0E74" w:rsidTr="00CB268D">
        <w:tc>
          <w:tcPr>
            <w:tcW w:w="3520" w:type="dxa"/>
          </w:tcPr>
          <w:p w:rsidR="00387431" w:rsidRPr="0007773E" w:rsidRDefault="00387431" w:rsidP="00CB268D">
            <w:pPr>
              <w:shd w:val="clear" w:color="auto" w:fill="FFFFFF"/>
              <w:tabs>
                <w:tab w:val="left" w:pos="426"/>
              </w:tabs>
              <w:rPr>
                <w:sz w:val="18"/>
                <w:szCs w:val="18"/>
              </w:rPr>
            </w:pPr>
            <w:r>
              <w:rPr>
                <w:sz w:val="18"/>
                <w:szCs w:val="18"/>
              </w:rPr>
              <w:t>Мясо кролика</w:t>
            </w:r>
            <w:r w:rsidRPr="0007773E">
              <w:rPr>
                <w:sz w:val="18"/>
                <w:szCs w:val="18"/>
              </w:rPr>
              <w:t xml:space="preserve"> по отношению к цене св</w:t>
            </w:r>
            <w:r w:rsidRPr="0007773E">
              <w:rPr>
                <w:sz w:val="18"/>
                <w:szCs w:val="18"/>
              </w:rPr>
              <w:t>и</w:t>
            </w:r>
            <w:r w:rsidRPr="0007773E">
              <w:rPr>
                <w:sz w:val="18"/>
                <w:szCs w:val="18"/>
              </w:rPr>
              <w:t>нины</w:t>
            </w:r>
          </w:p>
        </w:tc>
        <w:tc>
          <w:tcPr>
            <w:tcW w:w="2576" w:type="dxa"/>
          </w:tcPr>
          <w:p w:rsidR="00387431" w:rsidRPr="0007773E" w:rsidRDefault="00387431" w:rsidP="00CB268D">
            <w:pPr>
              <w:shd w:val="clear" w:color="auto" w:fill="FFFFFF"/>
              <w:tabs>
                <w:tab w:val="left" w:pos="426"/>
              </w:tabs>
              <w:ind w:firstLine="284"/>
              <w:jc w:val="center"/>
              <w:rPr>
                <w:sz w:val="18"/>
                <w:szCs w:val="18"/>
              </w:rPr>
            </w:pPr>
            <w:r w:rsidRPr="0007773E">
              <w:rPr>
                <w:sz w:val="18"/>
                <w:szCs w:val="18"/>
              </w:rPr>
              <w:t>9</w:t>
            </w:r>
          </w:p>
        </w:tc>
      </w:tr>
    </w:tbl>
    <w:p w:rsidR="00387431" w:rsidRDefault="00387431" w:rsidP="006F0D03">
      <w:pPr>
        <w:shd w:val="clear" w:color="auto" w:fill="FFFFFF"/>
        <w:tabs>
          <w:tab w:val="left" w:pos="426"/>
        </w:tabs>
        <w:ind w:firstLine="284"/>
        <w:jc w:val="both"/>
        <w:rPr>
          <w:sz w:val="20"/>
          <w:szCs w:val="20"/>
        </w:rPr>
      </w:pPr>
    </w:p>
    <w:p w:rsidR="00387431" w:rsidRDefault="00387431" w:rsidP="006F0D03">
      <w:pPr>
        <w:shd w:val="clear" w:color="auto" w:fill="FFFFFF"/>
        <w:tabs>
          <w:tab w:val="left" w:pos="426"/>
        </w:tabs>
        <w:ind w:firstLine="284"/>
        <w:jc w:val="both"/>
        <w:rPr>
          <w:sz w:val="20"/>
          <w:szCs w:val="20"/>
        </w:rPr>
      </w:pPr>
      <w:r>
        <w:rPr>
          <w:sz w:val="20"/>
          <w:szCs w:val="20"/>
        </w:rPr>
        <w:t>9. Заполните табл. 5.5, знаком «+» отметив, на чьи плечи в большей степени ляжет налоговое бремя в четырех ниже приведенных случаях.</w:t>
      </w:r>
    </w:p>
    <w:p w:rsidR="00387431" w:rsidRDefault="00387431" w:rsidP="006F0D03">
      <w:pPr>
        <w:shd w:val="clear" w:color="auto" w:fill="FFFFFF"/>
        <w:tabs>
          <w:tab w:val="left" w:pos="426"/>
        </w:tabs>
        <w:ind w:firstLine="284"/>
        <w:jc w:val="both"/>
        <w:rPr>
          <w:sz w:val="20"/>
          <w:szCs w:val="20"/>
        </w:rPr>
      </w:pPr>
    </w:p>
    <w:p w:rsidR="00387431" w:rsidRPr="00E2414C" w:rsidRDefault="00387431" w:rsidP="006F0D03">
      <w:pPr>
        <w:shd w:val="clear" w:color="auto" w:fill="FFFFFF"/>
        <w:tabs>
          <w:tab w:val="left" w:pos="426"/>
        </w:tabs>
        <w:ind w:firstLine="284"/>
        <w:jc w:val="right"/>
        <w:rPr>
          <w:i/>
          <w:sz w:val="20"/>
          <w:szCs w:val="20"/>
        </w:rPr>
      </w:pPr>
      <w:r w:rsidRPr="00E2414C">
        <w:rPr>
          <w:i/>
          <w:sz w:val="20"/>
          <w:szCs w:val="20"/>
        </w:rPr>
        <w:t>Таблица 5.</w:t>
      </w:r>
      <w:r>
        <w:rPr>
          <w:i/>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2170"/>
        <w:gridCol w:w="2397"/>
      </w:tblGrid>
      <w:tr w:rsidR="00387431" w:rsidRPr="00BD0E74" w:rsidTr="0099615E">
        <w:tc>
          <w:tcPr>
            <w:tcW w:w="1529" w:type="dxa"/>
          </w:tcPr>
          <w:p w:rsidR="00387431" w:rsidRPr="0007773E" w:rsidRDefault="00387431" w:rsidP="0099615E">
            <w:pPr>
              <w:tabs>
                <w:tab w:val="left" w:pos="426"/>
              </w:tabs>
              <w:ind w:firstLine="284"/>
              <w:jc w:val="both"/>
              <w:rPr>
                <w:b/>
                <w:i/>
                <w:sz w:val="18"/>
                <w:szCs w:val="18"/>
              </w:rPr>
            </w:pPr>
            <w:r w:rsidRPr="0007773E">
              <w:rPr>
                <w:b/>
                <w:i/>
                <w:sz w:val="18"/>
                <w:szCs w:val="18"/>
              </w:rPr>
              <w:t>Коэффиц</w:t>
            </w:r>
            <w:r w:rsidRPr="0007773E">
              <w:rPr>
                <w:b/>
                <w:i/>
                <w:sz w:val="18"/>
                <w:szCs w:val="18"/>
              </w:rPr>
              <w:t>и</w:t>
            </w:r>
            <w:r w:rsidRPr="0007773E">
              <w:rPr>
                <w:b/>
                <w:i/>
                <w:sz w:val="18"/>
                <w:szCs w:val="18"/>
              </w:rPr>
              <w:t>ент эластичн</w:t>
            </w:r>
            <w:r w:rsidRPr="0007773E">
              <w:rPr>
                <w:b/>
                <w:i/>
                <w:sz w:val="18"/>
                <w:szCs w:val="18"/>
              </w:rPr>
              <w:t>о</w:t>
            </w:r>
            <w:r w:rsidRPr="0007773E">
              <w:rPr>
                <w:b/>
                <w:i/>
                <w:sz w:val="18"/>
                <w:szCs w:val="18"/>
              </w:rPr>
              <w:t xml:space="preserve">сти </w:t>
            </w:r>
          </w:p>
        </w:tc>
        <w:tc>
          <w:tcPr>
            <w:tcW w:w="2170" w:type="dxa"/>
          </w:tcPr>
          <w:p w:rsidR="00387431" w:rsidRPr="0007773E" w:rsidRDefault="00387431" w:rsidP="0099615E">
            <w:pPr>
              <w:tabs>
                <w:tab w:val="left" w:pos="426"/>
              </w:tabs>
              <w:ind w:firstLine="284"/>
              <w:jc w:val="center"/>
              <w:rPr>
                <w:b/>
                <w:i/>
                <w:sz w:val="18"/>
                <w:szCs w:val="18"/>
              </w:rPr>
            </w:pPr>
            <w:r w:rsidRPr="0007773E">
              <w:rPr>
                <w:b/>
                <w:i/>
                <w:sz w:val="18"/>
                <w:szCs w:val="18"/>
              </w:rPr>
              <w:t>Налоговое бремя</w:t>
            </w:r>
          </w:p>
          <w:p w:rsidR="00387431" w:rsidRPr="0007773E" w:rsidRDefault="00387431" w:rsidP="0099615E">
            <w:pPr>
              <w:tabs>
                <w:tab w:val="left" w:pos="426"/>
              </w:tabs>
              <w:ind w:firstLine="284"/>
              <w:jc w:val="center"/>
              <w:rPr>
                <w:b/>
                <w:i/>
                <w:sz w:val="18"/>
                <w:szCs w:val="18"/>
              </w:rPr>
            </w:pPr>
            <w:r w:rsidRPr="0007773E">
              <w:rPr>
                <w:b/>
                <w:i/>
                <w:sz w:val="18"/>
                <w:szCs w:val="18"/>
              </w:rPr>
              <w:t>на потребителя</w:t>
            </w:r>
          </w:p>
        </w:tc>
        <w:tc>
          <w:tcPr>
            <w:tcW w:w="2397" w:type="dxa"/>
          </w:tcPr>
          <w:p w:rsidR="00387431" w:rsidRPr="0007773E" w:rsidRDefault="00387431" w:rsidP="0099615E">
            <w:pPr>
              <w:tabs>
                <w:tab w:val="left" w:pos="426"/>
              </w:tabs>
              <w:ind w:firstLine="284"/>
              <w:jc w:val="center"/>
              <w:rPr>
                <w:b/>
                <w:i/>
                <w:sz w:val="18"/>
                <w:szCs w:val="18"/>
              </w:rPr>
            </w:pPr>
            <w:r w:rsidRPr="0007773E">
              <w:rPr>
                <w:b/>
                <w:i/>
                <w:sz w:val="18"/>
                <w:szCs w:val="18"/>
              </w:rPr>
              <w:t>Налоговое бремя</w:t>
            </w:r>
          </w:p>
          <w:p w:rsidR="00387431" w:rsidRPr="0007773E" w:rsidRDefault="00387431" w:rsidP="0099615E">
            <w:pPr>
              <w:tabs>
                <w:tab w:val="left" w:pos="426"/>
              </w:tabs>
              <w:ind w:firstLine="284"/>
              <w:jc w:val="center"/>
              <w:rPr>
                <w:b/>
                <w:i/>
                <w:sz w:val="18"/>
                <w:szCs w:val="18"/>
              </w:rPr>
            </w:pPr>
            <w:r w:rsidRPr="0007773E">
              <w:rPr>
                <w:b/>
                <w:i/>
                <w:sz w:val="18"/>
                <w:szCs w:val="18"/>
              </w:rPr>
              <w:t>на производителя</w:t>
            </w: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d</w:t>
            </w:r>
            <w:r w:rsidRPr="0007773E">
              <w:rPr>
                <w:sz w:val="18"/>
                <w:szCs w:val="18"/>
                <w:vertAlign w:val="subscript"/>
                <w:lang w:val="en-US"/>
              </w:rPr>
              <w:t>p</w:t>
            </w:r>
            <w:r w:rsidRPr="0007773E">
              <w:rPr>
                <w:sz w:val="18"/>
                <w:szCs w:val="18"/>
              </w:rPr>
              <w:t>&gt;</w:t>
            </w:r>
            <w:r w:rsidRPr="0007773E">
              <w:rPr>
                <w:sz w:val="18"/>
                <w:szCs w:val="18"/>
                <w:lang w:val="en-US"/>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d</w:t>
            </w:r>
            <w:r w:rsidRPr="0007773E">
              <w:rPr>
                <w:sz w:val="18"/>
                <w:szCs w:val="18"/>
                <w:vertAlign w:val="subscript"/>
                <w:lang w:val="en-US"/>
              </w:rPr>
              <w:t>p</w:t>
            </w:r>
            <w:r w:rsidRPr="0007773E">
              <w:rPr>
                <w:sz w:val="18"/>
                <w:szCs w:val="18"/>
              </w:rPr>
              <w:t>&lt;</w:t>
            </w:r>
            <w:r w:rsidRPr="0007773E">
              <w:rPr>
                <w:sz w:val="18"/>
                <w:szCs w:val="18"/>
                <w:lang w:val="en-US"/>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S</w:t>
            </w:r>
            <w:r w:rsidRPr="0007773E">
              <w:rPr>
                <w:sz w:val="18"/>
                <w:szCs w:val="18"/>
                <w:vertAlign w:val="subscript"/>
                <w:lang w:val="en-US"/>
              </w:rPr>
              <w:t>p</w:t>
            </w:r>
            <w:r w:rsidRPr="0007773E">
              <w:rPr>
                <w:sz w:val="18"/>
                <w:szCs w:val="18"/>
              </w:rPr>
              <w:t>&gt;</w:t>
            </w:r>
            <w:r>
              <w:rPr>
                <w:sz w:val="18"/>
                <w:szCs w:val="18"/>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S</w:t>
            </w:r>
            <w:r w:rsidRPr="0007773E">
              <w:rPr>
                <w:sz w:val="18"/>
                <w:szCs w:val="18"/>
                <w:vertAlign w:val="subscript"/>
                <w:lang w:val="en-US"/>
              </w:rPr>
              <w:t>p</w:t>
            </w:r>
            <w:r w:rsidRPr="0007773E">
              <w:rPr>
                <w:sz w:val="18"/>
                <w:szCs w:val="18"/>
              </w:rPr>
              <w:t>&lt;</w:t>
            </w:r>
            <w:r>
              <w:rPr>
                <w:sz w:val="18"/>
                <w:szCs w:val="18"/>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bl>
    <w:p w:rsidR="00387431" w:rsidRDefault="00387431" w:rsidP="006F0D03">
      <w:pPr>
        <w:shd w:val="clear" w:color="auto" w:fill="FFFFFF"/>
        <w:tabs>
          <w:tab w:val="left" w:pos="426"/>
        </w:tabs>
        <w:ind w:firstLine="284"/>
        <w:jc w:val="both"/>
        <w:rPr>
          <w:sz w:val="20"/>
          <w:szCs w:val="20"/>
          <w:lang w:val="en-US"/>
        </w:rPr>
      </w:pPr>
    </w:p>
    <w:p w:rsidR="00387431" w:rsidRDefault="00387431" w:rsidP="006F0D03">
      <w:pPr>
        <w:shd w:val="clear" w:color="auto" w:fill="FFFFFF"/>
        <w:tabs>
          <w:tab w:val="left" w:pos="426"/>
        </w:tabs>
        <w:ind w:firstLine="284"/>
        <w:jc w:val="both"/>
        <w:rPr>
          <w:sz w:val="20"/>
          <w:szCs w:val="20"/>
        </w:rPr>
      </w:pPr>
      <w:r>
        <w:rPr>
          <w:sz w:val="20"/>
          <w:szCs w:val="20"/>
        </w:rPr>
        <w:t>10. Государство вводит налог на прибыль. Как распределится нал</w:t>
      </w:r>
      <w:r>
        <w:rPr>
          <w:sz w:val="20"/>
          <w:szCs w:val="20"/>
        </w:rPr>
        <w:t>о</w:t>
      </w:r>
      <w:r>
        <w:rPr>
          <w:sz w:val="20"/>
          <w:szCs w:val="20"/>
        </w:rPr>
        <w:t>говое бремя между потребителем и производителем на рынке: а) ч</w:t>
      </w:r>
      <w:r>
        <w:rPr>
          <w:sz w:val="20"/>
          <w:szCs w:val="20"/>
        </w:rPr>
        <w:t>у</w:t>
      </w:r>
      <w:r>
        <w:rPr>
          <w:sz w:val="20"/>
          <w:szCs w:val="20"/>
        </w:rPr>
        <w:t>лочно-носочных изделий; б) антиквариата. Ответ проиллюстрируйте графически.</w:t>
      </w:r>
    </w:p>
    <w:p w:rsidR="00387431" w:rsidRDefault="00387431" w:rsidP="006F0D03">
      <w:pPr>
        <w:ind w:firstLine="284"/>
        <w:jc w:val="center"/>
        <w:rPr>
          <w:b/>
          <w:sz w:val="20"/>
          <w:szCs w:val="20"/>
        </w:rPr>
      </w:pPr>
      <w:r w:rsidRPr="00E8607A">
        <w:rPr>
          <w:b/>
          <w:sz w:val="20"/>
          <w:szCs w:val="20"/>
        </w:rPr>
        <w:lastRenderedPageBreak/>
        <w:t>Тесты</w:t>
      </w:r>
    </w:p>
    <w:p w:rsidR="00387431" w:rsidRPr="00B80767" w:rsidRDefault="00387431" w:rsidP="006F0D03">
      <w:pPr>
        <w:numPr>
          <w:ilvl w:val="0"/>
          <w:numId w:val="1"/>
        </w:numPr>
        <w:tabs>
          <w:tab w:val="left" w:pos="300"/>
        </w:tabs>
        <w:ind w:left="0" w:firstLine="0"/>
        <w:jc w:val="both"/>
        <w:rPr>
          <w:i/>
          <w:sz w:val="20"/>
          <w:szCs w:val="20"/>
        </w:rPr>
      </w:pPr>
      <w:r>
        <w:rPr>
          <w:i/>
          <w:sz w:val="20"/>
          <w:szCs w:val="20"/>
        </w:rPr>
        <w:t>Степень э</w:t>
      </w:r>
      <w:r w:rsidRPr="00B80767">
        <w:rPr>
          <w:i/>
          <w:sz w:val="20"/>
          <w:szCs w:val="20"/>
        </w:rPr>
        <w:t>ластичност</w:t>
      </w:r>
      <w:r>
        <w:rPr>
          <w:i/>
          <w:sz w:val="20"/>
          <w:szCs w:val="20"/>
        </w:rPr>
        <w:t>и</w:t>
      </w:r>
      <w:r w:rsidRPr="00B80767">
        <w:rPr>
          <w:i/>
          <w:sz w:val="20"/>
          <w:szCs w:val="20"/>
        </w:rPr>
        <w:t xml:space="preserve"> спроса по цене измеряется:</w:t>
      </w:r>
    </w:p>
    <w:p w:rsidR="00387431" w:rsidRPr="00177311" w:rsidRDefault="00387431" w:rsidP="006F0D03">
      <w:pPr>
        <w:tabs>
          <w:tab w:val="left" w:pos="300"/>
        </w:tabs>
        <w:jc w:val="both"/>
        <w:rPr>
          <w:sz w:val="20"/>
          <w:szCs w:val="20"/>
        </w:rPr>
      </w:pPr>
      <w:r w:rsidRPr="00177311">
        <w:rPr>
          <w:sz w:val="20"/>
          <w:szCs w:val="20"/>
        </w:rPr>
        <w:t>а) в рублях;</w:t>
      </w:r>
    </w:p>
    <w:p w:rsidR="00387431" w:rsidRPr="00177311" w:rsidRDefault="00387431" w:rsidP="006F0D03">
      <w:pPr>
        <w:tabs>
          <w:tab w:val="left" w:pos="300"/>
        </w:tabs>
        <w:jc w:val="both"/>
        <w:rPr>
          <w:sz w:val="20"/>
          <w:szCs w:val="20"/>
        </w:rPr>
      </w:pPr>
      <w:r w:rsidRPr="00177311">
        <w:rPr>
          <w:sz w:val="20"/>
          <w:szCs w:val="20"/>
        </w:rPr>
        <w:t xml:space="preserve">б) в единицах продукции на </w:t>
      </w:r>
      <w:r>
        <w:rPr>
          <w:sz w:val="20"/>
          <w:szCs w:val="20"/>
        </w:rPr>
        <w:t xml:space="preserve">1 </w:t>
      </w:r>
      <w:r w:rsidRPr="00177311">
        <w:rPr>
          <w:sz w:val="20"/>
          <w:szCs w:val="20"/>
        </w:rPr>
        <w:t>рубл</w:t>
      </w:r>
      <w:r>
        <w:rPr>
          <w:sz w:val="20"/>
          <w:szCs w:val="20"/>
        </w:rPr>
        <w:t>ь</w:t>
      </w:r>
      <w:r w:rsidRPr="00177311">
        <w:rPr>
          <w:sz w:val="20"/>
          <w:szCs w:val="20"/>
        </w:rPr>
        <w:t>;</w:t>
      </w:r>
    </w:p>
    <w:p w:rsidR="00387431" w:rsidRPr="00177311" w:rsidRDefault="00387431" w:rsidP="006F0D03">
      <w:pPr>
        <w:tabs>
          <w:tab w:val="left" w:pos="300"/>
        </w:tabs>
        <w:jc w:val="both"/>
        <w:rPr>
          <w:sz w:val="20"/>
          <w:szCs w:val="20"/>
        </w:rPr>
      </w:pPr>
      <w:r w:rsidRPr="00177311">
        <w:rPr>
          <w:sz w:val="20"/>
          <w:szCs w:val="20"/>
        </w:rPr>
        <w:t>в) в рублях на единицу продукта;</w:t>
      </w:r>
    </w:p>
    <w:p w:rsidR="00387431" w:rsidRPr="00177311" w:rsidRDefault="00387431" w:rsidP="006F0D03">
      <w:pPr>
        <w:tabs>
          <w:tab w:val="left" w:pos="300"/>
        </w:tabs>
        <w:jc w:val="both"/>
        <w:rPr>
          <w:sz w:val="20"/>
          <w:szCs w:val="20"/>
        </w:rPr>
      </w:pPr>
      <w:r w:rsidRPr="00177311">
        <w:rPr>
          <w:sz w:val="20"/>
          <w:szCs w:val="20"/>
        </w:rPr>
        <w:t xml:space="preserve">г) </w:t>
      </w:r>
      <w:r>
        <w:rPr>
          <w:sz w:val="20"/>
          <w:szCs w:val="20"/>
        </w:rPr>
        <w:t>не имеет   размерности</w:t>
      </w:r>
      <w:r w:rsidRPr="00177311">
        <w:rPr>
          <w:sz w:val="20"/>
          <w:szCs w:val="20"/>
        </w:rPr>
        <w:t>.</w:t>
      </w:r>
    </w:p>
    <w:p w:rsidR="00387431" w:rsidRPr="00B80767" w:rsidRDefault="00387431" w:rsidP="006F0D03">
      <w:pPr>
        <w:pStyle w:val="ac"/>
        <w:widowControl w:val="0"/>
        <w:tabs>
          <w:tab w:val="left" w:pos="400"/>
        </w:tabs>
        <w:autoSpaceDE w:val="0"/>
        <w:autoSpaceDN w:val="0"/>
        <w:adjustRightInd w:val="0"/>
        <w:spacing w:after="0"/>
        <w:jc w:val="both"/>
        <w:rPr>
          <w:i/>
          <w:sz w:val="20"/>
          <w:szCs w:val="20"/>
        </w:rPr>
      </w:pPr>
      <w:r w:rsidRPr="00B80767">
        <w:rPr>
          <w:i/>
          <w:sz w:val="20"/>
          <w:szCs w:val="20"/>
        </w:rPr>
        <w:t>2. В случае если, несмотря на изменение цены товара, общая выруч</w:t>
      </w:r>
      <w:r w:rsidRPr="00B80767">
        <w:rPr>
          <w:i/>
          <w:sz w:val="20"/>
          <w:szCs w:val="20"/>
        </w:rPr>
        <w:softHyphen/>
        <w:t>ка не изменяется, коэффициент ценовой эластичности:</w:t>
      </w:r>
    </w:p>
    <w:p w:rsidR="00387431" w:rsidRPr="00177311" w:rsidRDefault="00387431" w:rsidP="006F0D03">
      <w:pPr>
        <w:tabs>
          <w:tab w:val="left" w:pos="400"/>
        </w:tabs>
        <w:jc w:val="both"/>
        <w:rPr>
          <w:sz w:val="20"/>
          <w:szCs w:val="20"/>
        </w:rPr>
      </w:pPr>
      <w:r w:rsidRPr="00177311">
        <w:rPr>
          <w:sz w:val="20"/>
          <w:szCs w:val="20"/>
        </w:rPr>
        <w:t>а)  0 &lt; ε</w:t>
      </w:r>
      <w:r w:rsidRPr="00177311">
        <w:rPr>
          <w:sz w:val="20"/>
          <w:szCs w:val="20"/>
          <w:vertAlign w:val="subscript"/>
          <w:lang w:val="en-US"/>
        </w:rPr>
        <w:t>d</w:t>
      </w:r>
      <w:r w:rsidRPr="00177311">
        <w:rPr>
          <w:sz w:val="20"/>
          <w:szCs w:val="20"/>
        </w:rPr>
        <w:t xml:space="preserve"> &lt;  </w:t>
      </w:r>
      <w:r>
        <w:rPr>
          <w:sz w:val="20"/>
          <w:szCs w:val="20"/>
        </w:rPr>
        <w:t>-</w:t>
      </w:r>
      <w:r w:rsidRPr="00177311">
        <w:rPr>
          <w:sz w:val="20"/>
          <w:szCs w:val="20"/>
        </w:rPr>
        <w:t xml:space="preserve">1;    </w:t>
      </w:r>
    </w:p>
    <w:p w:rsidR="00387431" w:rsidRPr="00177311" w:rsidRDefault="00387431" w:rsidP="006F0D03">
      <w:pPr>
        <w:tabs>
          <w:tab w:val="left" w:pos="400"/>
        </w:tabs>
        <w:jc w:val="both"/>
        <w:rPr>
          <w:sz w:val="20"/>
          <w:szCs w:val="20"/>
        </w:rPr>
      </w:pPr>
      <w:r w:rsidRPr="00177311">
        <w:rPr>
          <w:sz w:val="20"/>
          <w:szCs w:val="20"/>
        </w:rPr>
        <w:t>б)  стремится к бесконечности;</w:t>
      </w:r>
    </w:p>
    <w:p w:rsidR="00387431" w:rsidRPr="00177311" w:rsidRDefault="00387431" w:rsidP="006F0D03">
      <w:pPr>
        <w:tabs>
          <w:tab w:val="left" w:pos="400"/>
        </w:tabs>
        <w:jc w:val="both"/>
        <w:rPr>
          <w:sz w:val="20"/>
          <w:szCs w:val="20"/>
        </w:rPr>
      </w:pPr>
      <w:r w:rsidRPr="00177311">
        <w:rPr>
          <w:sz w:val="20"/>
          <w:szCs w:val="20"/>
        </w:rPr>
        <w:t xml:space="preserve">в)  равен </w:t>
      </w:r>
      <w:r>
        <w:rPr>
          <w:sz w:val="20"/>
          <w:szCs w:val="20"/>
        </w:rPr>
        <w:t>-</w:t>
      </w:r>
      <w:r w:rsidRPr="00177311">
        <w:rPr>
          <w:sz w:val="20"/>
          <w:szCs w:val="20"/>
        </w:rPr>
        <w:t xml:space="preserve">1;     </w:t>
      </w:r>
    </w:p>
    <w:p w:rsidR="00387431" w:rsidRPr="00177311" w:rsidRDefault="00387431" w:rsidP="006F0D03">
      <w:pPr>
        <w:jc w:val="both"/>
        <w:rPr>
          <w:sz w:val="20"/>
          <w:szCs w:val="20"/>
        </w:rPr>
      </w:pPr>
      <w:r w:rsidRPr="00177311">
        <w:rPr>
          <w:sz w:val="20"/>
          <w:szCs w:val="20"/>
        </w:rPr>
        <w:t>г)  равен 0.</w:t>
      </w:r>
    </w:p>
    <w:p w:rsidR="00387431" w:rsidRPr="00B80767" w:rsidRDefault="00387431" w:rsidP="006F0D03">
      <w:pPr>
        <w:tabs>
          <w:tab w:val="left" w:pos="300"/>
        </w:tabs>
        <w:jc w:val="both"/>
        <w:rPr>
          <w:i/>
          <w:sz w:val="20"/>
          <w:szCs w:val="20"/>
        </w:rPr>
      </w:pPr>
      <w:r w:rsidRPr="00B80767">
        <w:rPr>
          <w:i/>
          <w:sz w:val="20"/>
          <w:szCs w:val="20"/>
        </w:rPr>
        <w:t>3. В каких случаях предложение совершенно неэластично:</w:t>
      </w:r>
    </w:p>
    <w:p w:rsidR="00387431" w:rsidRPr="00177311" w:rsidRDefault="00387431" w:rsidP="006F0D03">
      <w:pPr>
        <w:tabs>
          <w:tab w:val="num" w:pos="0"/>
          <w:tab w:val="left" w:pos="300"/>
        </w:tabs>
        <w:jc w:val="both"/>
        <w:rPr>
          <w:sz w:val="20"/>
          <w:szCs w:val="20"/>
        </w:rPr>
      </w:pPr>
      <w:r w:rsidRPr="00177311">
        <w:rPr>
          <w:sz w:val="20"/>
          <w:szCs w:val="20"/>
        </w:rPr>
        <w:t>а) место в Большом театре;</w:t>
      </w:r>
    </w:p>
    <w:p w:rsidR="00387431" w:rsidRPr="00177311" w:rsidRDefault="00387431" w:rsidP="006F0D03">
      <w:pPr>
        <w:tabs>
          <w:tab w:val="num" w:pos="0"/>
          <w:tab w:val="left" w:pos="300"/>
        </w:tabs>
        <w:jc w:val="both"/>
        <w:rPr>
          <w:sz w:val="20"/>
          <w:szCs w:val="20"/>
        </w:rPr>
      </w:pPr>
      <w:r w:rsidRPr="00177311">
        <w:rPr>
          <w:sz w:val="20"/>
          <w:szCs w:val="20"/>
        </w:rPr>
        <w:t>б) автомобиль «</w:t>
      </w:r>
      <w:r>
        <w:rPr>
          <w:sz w:val="20"/>
          <w:szCs w:val="20"/>
        </w:rPr>
        <w:t>Приора</w:t>
      </w:r>
      <w:r w:rsidRPr="00177311">
        <w:rPr>
          <w:sz w:val="20"/>
          <w:szCs w:val="20"/>
        </w:rPr>
        <w:t>»;</w:t>
      </w:r>
    </w:p>
    <w:p w:rsidR="00387431" w:rsidRPr="00177311" w:rsidRDefault="00387431" w:rsidP="006F0D03">
      <w:pPr>
        <w:tabs>
          <w:tab w:val="num" w:pos="0"/>
          <w:tab w:val="left" w:pos="300"/>
        </w:tabs>
        <w:jc w:val="both"/>
        <w:rPr>
          <w:sz w:val="20"/>
          <w:szCs w:val="20"/>
        </w:rPr>
      </w:pPr>
      <w:r w:rsidRPr="00177311">
        <w:rPr>
          <w:sz w:val="20"/>
          <w:szCs w:val="20"/>
        </w:rPr>
        <w:t>в) телевизоры «Сони»;</w:t>
      </w:r>
    </w:p>
    <w:p w:rsidR="00387431" w:rsidRPr="00177311" w:rsidRDefault="00387431" w:rsidP="006F0D03">
      <w:pPr>
        <w:tabs>
          <w:tab w:val="num" w:pos="0"/>
          <w:tab w:val="left" w:pos="300"/>
        </w:tabs>
        <w:jc w:val="both"/>
        <w:rPr>
          <w:sz w:val="20"/>
          <w:szCs w:val="20"/>
        </w:rPr>
      </w:pPr>
      <w:r w:rsidRPr="00177311">
        <w:rPr>
          <w:sz w:val="20"/>
          <w:szCs w:val="20"/>
        </w:rPr>
        <w:t xml:space="preserve">г) картины </w:t>
      </w:r>
      <w:r>
        <w:rPr>
          <w:sz w:val="20"/>
          <w:szCs w:val="20"/>
        </w:rPr>
        <w:t>Левитана</w:t>
      </w:r>
      <w:r w:rsidRPr="00177311">
        <w:rPr>
          <w:sz w:val="20"/>
          <w:szCs w:val="20"/>
        </w:rPr>
        <w:t>.</w:t>
      </w:r>
    </w:p>
    <w:p w:rsidR="00387431" w:rsidRPr="00B80767" w:rsidRDefault="00387431" w:rsidP="006F0D03">
      <w:pPr>
        <w:shd w:val="clear" w:color="auto" w:fill="FFFFFF"/>
        <w:tabs>
          <w:tab w:val="left" w:pos="400"/>
          <w:tab w:val="left" w:pos="552"/>
        </w:tabs>
        <w:jc w:val="both"/>
        <w:rPr>
          <w:i/>
          <w:sz w:val="20"/>
          <w:szCs w:val="20"/>
        </w:rPr>
      </w:pPr>
      <w:r w:rsidRPr="00B80767">
        <w:rPr>
          <w:i/>
          <w:color w:val="000000"/>
          <w:sz w:val="20"/>
          <w:szCs w:val="20"/>
        </w:rPr>
        <w:t>4. Если коэффициент перекрестной эластичности двух товаров равен 0, то эти товары:</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 xml:space="preserve">а) взаимозаменяемы; </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 xml:space="preserve">б) взаимодополняющие;  </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 xml:space="preserve">в) независимые;  </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г) все ответы неверны.</w:t>
      </w:r>
    </w:p>
    <w:p w:rsidR="00387431" w:rsidRPr="00CF25A2" w:rsidRDefault="00387431" w:rsidP="006F0D03">
      <w:pPr>
        <w:shd w:val="clear" w:color="auto" w:fill="FFFFFF"/>
        <w:tabs>
          <w:tab w:val="left" w:pos="360"/>
          <w:tab w:val="left" w:pos="720"/>
          <w:tab w:val="left" w:pos="773"/>
        </w:tabs>
        <w:jc w:val="both"/>
        <w:rPr>
          <w:i/>
          <w:sz w:val="20"/>
          <w:szCs w:val="20"/>
        </w:rPr>
      </w:pPr>
      <w:r>
        <w:rPr>
          <w:i/>
          <w:sz w:val="20"/>
          <w:szCs w:val="20"/>
        </w:rPr>
        <w:t>5</w:t>
      </w:r>
      <w:r w:rsidRPr="00CF25A2">
        <w:rPr>
          <w:i/>
          <w:sz w:val="20"/>
          <w:szCs w:val="20"/>
        </w:rPr>
        <w:t xml:space="preserve">. Если </w:t>
      </w:r>
      <w:r>
        <w:rPr>
          <w:i/>
          <w:sz w:val="20"/>
          <w:szCs w:val="20"/>
        </w:rPr>
        <w:t xml:space="preserve">коэффициент </w:t>
      </w:r>
      <w:r w:rsidRPr="00CF25A2">
        <w:rPr>
          <w:i/>
          <w:sz w:val="20"/>
          <w:szCs w:val="20"/>
        </w:rPr>
        <w:t>перекрестн</w:t>
      </w:r>
      <w:r>
        <w:rPr>
          <w:i/>
          <w:sz w:val="20"/>
          <w:szCs w:val="20"/>
        </w:rPr>
        <w:t>ой</w:t>
      </w:r>
      <w:r w:rsidRPr="00CF25A2">
        <w:rPr>
          <w:i/>
          <w:sz w:val="20"/>
          <w:szCs w:val="20"/>
        </w:rPr>
        <w:t xml:space="preserve"> эластичност</w:t>
      </w:r>
      <w:r>
        <w:rPr>
          <w:i/>
          <w:sz w:val="20"/>
          <w:szCs w:val="20"/>
        </w:rPr>
        <w:t>и</w:t>
      </w:r>
      <w:r w:rsidRPr="00CF25A2">
        <w:rPr>
          <w:i/>
          <w:sz w:val="20"/>
          <w:szCs w:val="20"/>
        </w:rPr>
        <w:t xml:space="preserve"> спроса по цене между товарами </w:t>
      </w:r>
      <w:r w:rsidRPr="00CF25A2">
        <w:rPr>
          <w:i/>
          <w:sz w:val="20"/>
          <w:szCs w:val="20"/>
          <w:lang w:val="en-US"/>
        </w:rPr>
        <w:t>X</w:t>
      </w:r>
      <w:r w:rsidRPr="00CF25A2">
        <w:rPr>
          <w:i/>
          <w:sz w:val="20"/>
          <w:szCs w:val="20"/>
        </w:rPr>
        <w:t xml:space="preserve"> и </w:t>
      </w:r>
      <w:r w:rsidRPr="00CF25A2">
        <w:rPr>
          <w:i/>
          <w:sz w:val="20"/>
          <w:szCs w:val="20"/>
          <w:lang w:val="en-US"/>
        </w:rPr>
        <w:t>Y</w:t>
      </w:r>
      <w:r w:rsidRPr="00CF25A2">
        <w:rPr>
          <w:i/>
          <w:sz w:val="20"/>
          <w:szCs w:val="20"/>
        </w:rPr>
        <w:t xml:space="preserve"> рав</w:t>
      </w:r>
      <w:r>
        <w:rPr>
          <w:i/>
          <w:sz w:val="20"/>
          <w:szCs w:val="20"/>
        </w:rPr>
        <w:t>е</w:t>
      </w:r>
      <w:r w:rsidRPr="00CF25A2">
        <w:rPr>
          <w:i/>
          <w:sz w:val="20"/>
          <w:szCs w:val="20"/>
        </w:rPr>
        <w:t>н -2,5, можно утверждать, что это:</w:t>
      </w:r>
    </w:p>
    <w:p w:rsidR="00387431" w:rsidRPr="00CF25A2" w:rsidRDefault="00387431" w:rsidP="006F0D03">
      <w:pPr>
        <w:shd w:val="clear" w:color="auto" w:fill="FFFFFF"/>
        <w:tabs>
          <w:tab w:val="left" w:pos="360"/>
          <w:tab w:val="left" w:pos="634"/>
          <w:tab w:val="left" w:pos="720"/>
        </w:tabs>
        <w:jc w:val="both"/>
        <w:rPr>
          <w:sz w:val="20"/>
          <w:szCs w:val="20"/>
        </w:rPr>
      </w:pPr>
      <w:r>
        <w:rPr>
          <w:sz w:val="20"/>
          <w:szCs w:val="20"/>
        </w:rPr>
        <w:t xml:space="preserve">а) </w:t>
      </w:r>
      <w:r w:rsidRPr="00CF25A2">
        <w:rPr>
          <w:sz w:val="20"/>
          <w:szCs w:val="20"/>
        </w:rPr>
        <w:t>товары-заменители;</w:t>
      </w:r>
    </w:p>
    <w:p w:rsidR="00387431" w:rsidRPr="00CF25A2" w:rsidRDefault="00387431" w:rsidP="006F0D03">
      <w:pPr>
        <w:shd w:val="clear" w:color="auto" w:fill="FFFFFF"/>
        <w:tabs>
          <w:tab w:val="left" w:pos="360"/>
          <w:tab w:val="left" w:pos="634"/>
          <w:tab w:val="left" w:pos="720"/>
        </w:tabs>
        <w:jc w:val="both"/>
        <w:rPr>
          <w:sz w:val="20"/>
          <w:szCs w:val="20"/>
        </w:rPr>
      </w:pPr>
      <w:r>
        <w:rPr>
          <w:sz w:val="20"/>
          <w:szCs w:val="20"/>
        </w:rPr>
        <w:t xml:space="preserve">б) </w:t>
      </w:r>
      <w:r w:rsidRPr="00CF25A2">
        <w:rPr>
          <w:sz w:val="20"/>
          <w:szCs w:val="20"/>
        </w:rPr>
        <w:t>низшие товары;</w:t>
      </w:r>
    </w:p>
    <w:p w:rsidR="00387431" w:rsidRPr="00CF25A2" w:rsidRDefault="00387431" w:rsidP="006F0D03">
      <w:pPr>
        <w:shd w:val="clear" w:color="auto" w:fill="FFFFFF"/>
        <w:tabs>
          <w:tab w:val="left" w:pos="360"/>
          <w:tab w:val="left" w:pos="634"/>
          <w:tab w:val="left" w:pos="720"/>
          <w:tab w:val="left" w:pos="4829"/>
        </w:tabs>
        <w:jc w:val="both"/>
        <w:rPr>
          <w:sz w:val="20"/>
          <w:szCs w:val="20"/>
        </w:rPr>
      </w:pPr>
      <w:r>
        <w:rPr>
          <w:sz w:val="20"/>
          <w:szCs w:val="20"/>
        </w:rPr>
        <w:t xml:space="preserve">в) </w:t>
      </w:r>
      <w:r w:rsidRPr="00CF25A2">
        <w:rPr>
          <w:sz w:val="20"/>
          <w:szCs w:val="20"/>
        </w:rPr>
        <w:t>дополняющие друг друга товары;</w:t>
      </w:r>
    </w:p>
    <w:p w:rsidR="00387431" w:rsidRPr="00CF25A2" w:rsidRDefault="00387431" w:rsidP="006F0D03">
      <w:pPr>
        <w:shd w:val="clear" w:color="auto" w:fill="FFFFFF"/>
        <w:tabs>
          <w:tab w:val="left" w:pos="360"/>
          <w:tab w:val="left" w:pos="634"/>
          <w:tab w:val="left" w:pos="720"/>
        </w:tabs>
        <w:jc w:val="both"/>
        <w:rPr>
          <w:sz w:val="20"/>
          <w:szCs w:val="20"/>
        </w:rPr>
      </w:pPr>
      <w:r>
        <w:rPr>
          <w:sz w:val="20"/>
          <w:szCs w:val="20"/>
        </w:rPr>
        <w:t xml:space="preserve">г) </w:t>
      </w:r>
      <w:r w:rsidRPr="00CF25A2">
        <w:rPr>
          <w:sz w:val="20"/>
          <w:szCs w:val="20"/>
        </w:rPr>
        <w:t>независимые товары.</w:t>
      </w:r>
    </w:p>
    <w:p w:rsidR="00387431" w:rsidRPr="00B80767" w:rsidRDefault="00387431" w:rsidP="006F0D03">
      <w:pPr>
        <w:widowControl w:val="0"/>
        <w:shd w:val="clear" w:color="auto" w:fill="FFFFFF"/>
        <w:tabs>
          <w:tab w:val="left" w:pos="180"/>
          <w:tab w:val="left" w:pos="1104"/>
        </w:tabs>
        <w:autoSpaceDE w:val="0"/>
        <w:autoSpaceDN w:val="0"/>
        <w:adjustRightInd w:val="0"/>
        <w:rPr>
          <w:i/>
          <w:sz w:val="20"/>
          <w:szCs w:val="20"/>
        </w:rPr>
      </w:pPr>
      <w:r>
        <w:rPr>
          <w:i/>
          <w:sz w:val="20"/>
          <w:szCs w:val="20"/>
        </w:rPr>
        <w:t>6</w:t>
      </w:r>
      <w:r w:rsidRPr="00B80767">
        <w:rPr>
          <w:i/>
          <w:sz w:val="20"/>
          <w:szCs w:val="20"/>
        </w:rPr>
        <w:t>. Товар можно отнести к некачественному, если:</w:t>
      </w:r>
    </w:p>
    <w:p w:rsidR="00387431" w:rsidRPr="00177311" w:rsidRDefault="00387431" w:rsidP="006F0D03">
      <w:pPr>
        <w:shd w:val="clear" w:color="auto" w:fill="FFFFFF"/>
        <w:tabs>
          <w:tab w:val="left" w:pos="180"/>
          <w:tab w:val="left" w:pos="984"/>
        </w:tabs>
        <w:rPr>
          <w:sz w:val="20"/>
          <w:szCs w:val="20"/>
        </w:rPr>
      </w:pPr>
      <w:r w:rsidRPr="00177311">
        <w:rPr>
          <w:sz w:val="20"/>
          <w:szCs w:val="20"/>
        </w:rPr>
        <w:t>а)</w:t>
      </w:r>
      <w:r w:rsidRPr="00177311">
        <w:rPr>
          <w:sz w:val="20"/>
          <w:szCs w:val="20"/>
        </w:rPr>
        <w:tab/>
        <w:t xml:space="preserve"> эластичность его спроса по доходу равна 1,5;</w:t>
      </w:r>
    </w:p>
    <w:p w:rsidR="00387431" w:rsidRPr="00177311" w:rsidRDefault="00387431" w:rsidP="006F0D03">
      <w:pPr>
        <w:shd w:val="clear" w:color="auto" w:fill="FFFFFF"/>
        <w:tabs>
          <w:tab w:val="left" w:pos="180"/>
          <w:tab w:val="left" w:pos="984"/>
        </w:tabs>
        <w:rPr>
          <w:sz w:val="20"/>
          <w:szCs w:val="20"/>
        </w:rPr>
      </w:pPr>
      <w:r w:rsidRPr="00177311">
        <w:rPr>
          <w:sz w:val="20"/>
          <w:szCs w:val="20"/>
        </w:rPr>
        <w:t>б)</w:t>
      </w:r>
      <w:r w:rsidRPr="00177311">
        <w:rPr>
          <w:sz w:val="20"/>
          <w:szCs w:val="20"/>
        </w:rPr>
        <w:tab/>
        <w:t xml:space="preserve"> перекрестная эластичность его спроса равна - 0,5;</w:t>
      </w:r>
    </w:p>
    <w:p w:rsidR="00387431" w:rsidRPr="00177311" w:rsidRDefault="00387431" w:rsidP="006F0D03">
      <w:pPr>
        <w:shd w:val="clear" w:color="auto" w:fill="FFFFFF"/>
        <w:tabs>
          <w:tab w:val="left" w:pos="180"/>
          <w:tab w:val="left" w:pos="984"/>
        </w:tabs>
        <w:rPr>
          <w:sz w:val="20"/>
          <w:szCs w:val="20"/>
        </w:rPr>
      </w:pPr>
      <w:r w:rsidRPr="00177311">
        <w:rPr>
          <w:sz w:val="20"/>
          <w:szCs w:val="20"/>
        </w:rPr>
        <w:t>в)</w:t>
      </w:r>
      <w:r w:rsidRPr="00177311">
        <w:rPr>
          <w:sz w:val="20"/>
          <w:szCs w:val="20"/>
        </w:rPr>
        <w:tab/>
        <w:t xml:space="preserve"> эластичность спроса по цене равна 1,1;</w:t>
      </w:r>
    </w:p>
    <w:p w:rsidR="00387431" w:rsidRPr="00177311" w:rsidRDefault="00387431" w:rsidP="006F0D03">
      <w:pPr>
        <w:shd w:val="clear" w:color="auto" w:fill="FFFFFF"/>
        <w:tabs>
          <w:tab w:val="left" w:pos="180"/>
          <w:tab w:val="left" w:pos="984"/>
        </w:tabs>
        <w:rPr>
          <w:sz w:val="20"/>
          <w:szCs w:val="20"/>
        </w:rPr>
      </w:pPr>
      <w:r w:rsidRPr="00177311">
        <w:rPr>
          <w:sz w:val="20"/>
          <w:szCs w:val="20"/>
        </w:rPr>
        <w:t>г) эластичность его спроса по доходу равна - 0,5.</w:t>
      </w:r>
    </w:p>
    <w:p w:rsidR="00387431" w:rsidRPr="00B80767" w:rsidRDefault="00387431" w:rsidP="006F0D03">
      <w:pPr>
        <w:shd w:val="clear" w:color="auto" w:fill="FFFFFF"/>
        <w:tabs>
          <w:tab w:val="left" w:pos="180"/>
          <w:tab w:val="left" w:pos="1104"/>
        </w:tabs>
        <w:jc w:val="both"/>
        <w:rPr>
          <w:i/>
          <w:sz w:val="20"/>
          <w:szCs w:val="20"/>
        </w:rPr>
      </w:pPr>
      <w:r>
        <w:rPr>
          <w:i/>
          <w:sz w:val="20"/>
          <w:szCs w:val="20"/>
        </w:rPr>
        <w:t>7</w:t>
      </w:r>
      <w:r w:rsidRPr="00B80767">
        <w:rPr>
          <w:i/>
          <w:sz w:val="20"/>
          <w:szCs w:val="20"/>
        </w:rPr>
        <w:t>.</w:t>
      </w:r>
      <w:r w:rsidRPr="00B80767">
        <w:rPr>
          <w:i/>
          <w:sz w:val="20"/>
          <w:szCs w:val="20"/>
        </w:rPr>
        <w:tab/>
        <w:t xml:space="preserve"> Какое из</w:t>
      </w:r>
      <w:r>
        <w:rPr>
          <w:i/>
          <w:sz w:val="20"/>
          <w:szCs w:val="20"/>
        </w:rPr>
        <w:t xml:space="preserve"> </w:t>
      </w:r>
      <w:r w:rsidRPr="00B80767">
        <w:rPr>
          <w:i/>
          <w:sz w:val="20"/>
          <w:szCs w:val="20"/>
        </w:rPr>
        <w:t>нижеперечисленных значений коэффициента элас</w:t>
      </w:r>
      <w:r w:rsidRPr="00B80767">
        <w:rPr>
          <w:i/>
          <w:sz w:val="20"/>
          <w:szCs w:val="20"/>
        </w:rPr>
        <w:softHyphen/>
        <w:t>тичности</w:t>
      </w:r>
      <w:r>
        <w:rPr>
          <w:i/>
          <w:sz w:val="20"/>
          <w:szCs w:val="20"/>
        </w:rPr>
        <w:t xml:space="preserve"> спроса </w:t>
      </w:r>
      <w:r w:rsidRPr="00B80767">
        <w:rPr>
          <w:i/>
          <w:sz w:val="20"/>
          <w:szCs w:val="20"/>
        </w:rPr>
        <w:t xml:space="preserve">по доходу </w:t>
      </w:r>
      <w:r>
        <w:rPr>
          <w:i/>
          <w:sz w:val="20"/>
          <w:szCs w:val="20"/>
        </w:rPr>
        <w:t>указывает на</w:t>
      </w:r>
      <w:r w:rsidRPr="00B80767">
        <w:rPr>
          <w:i/>
          <w:sz w:val="20"/>
          <w:szCs w:val="20"/>
        </w:rPr>
        <w:t xml:space="preserve"> товар</w:t>
      </w:r>
      <w:r>
        <w:rPr>
          <w:i/>
          <w:sz w:val="20"/>
          <w:szCs w:val="20"/>
        </w:rPr>
        <w:t>ы</w:t>
      </w:r>
      <w:r w:rsidRPr="00B80767">
        <w:rPr>
          <w:i/>
          <w:sz w:val="20"/>
          <w:szCs w:val="20"/>
        </w:rPr>
        <w:t xml:space="preserve"> первой необходим</w:t>
      </w:r>
      <w:r w:rsidRPr="00B80767">
        <w:rPr>
          <w:i/>
          <w:sz w:val="20"/>
          <w:szCs w:val="20"/>
        </w:rPr>
        <w:t>о</w:t>
      </w:r>
      <w:r w:rsidRPr="00B80767">
        <w:rPr>
          <w:i/>
          <w:sz w:val="20"/>
          <w:szCs w:val="20"/>
        </w:rPr>
        <w:t>сти</w:t>
      </w:r>
      <w:r>
        <w:rPr>
          <w:i/>
          <w:sz w:val="20"/>
          <w:szCs w:val="20"/>
        </w:rPr>
        <w:t>?</w:t>
      </w:r>
    </w:p>
    <w:p w:rsidR="00387431" w:rsidRPr="00177311" w:rsidRDefault="00387431" w:rsidP="006F0D03">
      <w:pPr>
        <w:shd w:val="clear" w:color="auto" w:fill="FFFFFF"/>
        <w:tabs>
          <w:tab w:val="left" w:pos="180"/>
          <w:tab w:val="left" w:pos="996"/>
        </w:tabs>
        <w:rPr>
          <w:sz w:val="20"/>
          <w:szCs w:val="20"/>
        </w:rPr>
      </w:pPr>
      <w:r w:rsidRPr="00177311">
        <w:rPr>
          <w:sz w:val="20"/>
          <w:szCs w:val="20"/>
        </w:rPr>
        <w:t>а)</w:t>
      </w:r>
      <w:r w:rsidRPr="00177311">
        <w:rPr>
          <w:sz w:val="20"/>
          <w:szCs w:val="20"/>
        </w:rPr>
        <w:tab/>
      </w:r>
      <w:r>
        <w:rPr>
          <w:sz w:val="20"/>
          <w:szCs w:val="20"/>
        </w:rPr>
        <w:t xml:space="preserve"> </w:t>
      </w:r>
      <w:r w:rsidRPr="00177311">
        <w:rPr>
          <w:sz w:val="20"/>
          <w:szCs w:val="20"/>
        </w:rPr>
        <w:t>равно 1;</w:t>
      </w:r>
    </w:p>
    <w:p w:rsidR="00387431" w:rsidRPr="00177311" w:rsidRDefault="00387431" w:rsidP="006F0D03">
      <w:pPr>
        <w:shd w:val="clear" w:color="auto" w:fill="FFFFFF"/>
        <w:tabs>
          <w:tab w:val="left" w:pos="180"/>
          <w:tab w:val="left" w:pos="996"/>
        </w:tabs>
        <w:rPr>
          <w:sz w:val="20"/>
          <w:szCs w:val="20"/>
        </w:rPr>
      </w:pPr>
      <w:r w:rsidRPr="00177311">
        <w:rPr>
          <w:sz w:val="20"/>
          <w:szCs w:val="20"/>
        </w:rPr>
        <w:t>б)</w:t>
      </w:r>
      <w:r w:rsidRPr="00177311">
        <w:rPr>
          <w:sz w:val="20"/>
          <w:szCs w:val="20"/>
        </w:rPr>
        <w:tab/>
      </w:r>
      <w:r>
        <w:rPr>
          <w:sz w:val="20"/>
          <w:szCs w:val="20"/>
        </w:rPr>
        <w:t xml:space="preserve"> </w:t>
      </w:r>
      <w:r w:rsidRPr="00177311">
        <w:rPr>
          <w:sz w:val="20"/>
          <w:szCs w:val="20"/>
        </w:rPr>
        <w:t>больше 1;</w:t>
      </w:r>
      <w:r w:rsidRPr="00177311">
        <w:rPr>
          <w:sz w:val="20"/>
          <w:szCs w:val="20"/>
        </w:rPr>
        <w:br/>
        <w:t>в)</w:t>
      </w:r>
      <w:r w:rsidRPr="00177311">
        <w:rPr>
          <w:sz w:val="20"/>
          <w:szCs w:val="20"/>
        </w:rPr>
        <w:tab/>
      </w:r>
      <w:r>
        <w:rPr>
          <w:sz w:val="20"/>
          <w:szCs w:val="20"/>
        </w:rPr>
        <w:t xml:space="preserve"> </w:t>
      </w:r>
      <w:r w:rsidRPr="00177311">
        <w:rPr>
          <w:sz w:val="20"/>
          <w:szCs w:val="20"/>
        </w:rPr>
        <w:t>меньше 0;</w:t>
      </w:r>
    </w:p>
    <w:p w:rsidR="00387431" w:rsidRPr="00177311" w:rsidRDefault="00387431" w:rsidP="006F0D03">
      <w:pPr>
        <w:shd w:val="clear" w:color="auto" w:fill="FFFFFF"/>
        <w:tabs>
          <w:tab w:val="left" w:pos="180"/>
          <w:tab w:val="left" w:pos="972"/>
        </w:tabs>
        <w:rPr>
          <w:sz w:val="20"/>
          <w:szCs w:val="20"/>
        </w:rPr>
      </w:pPr>
      <w:r w:rsidRPr="00177311">
        <w:rPr>
          <w:sz w:val="20"/>
          <w:szCs w:val="20"/>
        </w:rPr>
        <w:t>г)</w:t>
      </w:r>
      <w:r>
        <w:rPr>
          <w:sz w:val="20"/>
          <w:szCs w:val="20"/>
        </w:rPr>
        <w:t xml:space="preserve"> </w:t>
      </w:r>
      <w:r w:rsidRPr="00177311">
        <w:rPr>
          <w:sz w:val="20"/>
          <w:szCs w:val="20"/>
        </w:rPr>
        <w:t>больше 0, но меньше 1.</w:t>
      </w:r>
    </w:p>
    <w:p w:rsidR="00387431" w:rsidRPr="00B80767" w:rsidRDefault="00387431" w:rsidP="006F0D03">
      <w:pPr>
        <w:shd w:val="clear" w:color="auto" w:fill="FFFFFF"/>
        <w:tabs>
          <w:tab w:val="left" w:pos="180"/>
          <w:tab w:val="left" w:pos="1068"/>
        </w:tabs>
        <w:jc w:val="both"/>
        <w:rPr>
          <w:i/>
          <w:sz w:val="20"/>
          <w:szCs w:val="20"/>
        </w:rPr>
      </w:pPr>
      <w:r w:rsidRPr="00B80767">
        <w:rPr>
          <w:i/>
          <w:sz w:val="20"/>
          <w:szCs w:val="20"/>
        </w:rPr>
        <w:lastRenderedPageBreak/>
        <w:t>8.</w:t>
      </w:r>
      <w:r w:rsidRPr="00B80767">
        <w:rPr>
          <w:i/>
          <w:sz w:val="20"/>
          <w:szCs w:val="20"/>
        </w:rPr>
        <w:tab/>
        <w:t xml:space="preserve"> Какое из следующих утверждений не относится к характеристике эластичного спроса на товар:</w:t>
      </w:r>
    </w:p>
    <w:p w:rsidR="00387431" w:rsidRPr="00177311" w:rsidRDefault="00387431" w:rsidP="006F0D03">
      <w:pPr>
        <w:shd w:val="clear" w:color="auto" w:fill="FFFFFF"/>
        <w:tabs>
          <w:tab w:val="left" w:pos="180"/>
          <w:tab w:val="left" w:pos="900"/>
        </w:tabs>
        <w:rPr>
          <w:sz w:val="20"/>
          <w:szCs w:val="20"/>
        </w:rPr>
      </w:pPr>
      <w:r w:rsidRPr="00177311">
        <w:rPr>
          <w:sz w:val="20"/>
          <w:szCs w:val="20"/>
        </w:rPr>
        <w:t>а)</w:t>
      </w:r>
      <w:r w:rsidRPr="00177311">
        <w:rPr>
          <w:sz w:val="20"/>
          <w:szCs w:val="20"/>
        </w:rPr>
        <w:tab/>
        <w:t xml:space="preserve"> имеется большое количество товаров-заменителей;</w:t>
      </w:r>
    </w:p>
    <w:p w:rsidR="00387431" w:rsidRPr="00177311" w:rsidRDefault="00387431" w:rsidP="006F0D03">
      <w:pPr>
        <w:shd w:val="clear" w:color="auto" w:fill="FFFFFF"/>
        <w:tabs>
          <w:tab w:val="left" w:pos="180"/>
          <w:tab w:val="left" w:pos="900"/>
        </w:tabs>
        <w:jc w:val="both"/>
        <w:rPr>
          <w:sz w:val="20"/>
          <w:szCs w:val="20"/>
        </w:rPr>
      </w:pPr>
      <w:r w:rsidRPr="00177311">
        <w:rPr>
          <w:sz w:val="20"/>
          <w:szCs w:val="20"/>
        </w:rPr>
        <w:t>б)</w:t>
      </w:r>
      <w:r w:rsidRPr="00177311">
        <w:rPr>
          <w:sz w:val="20"/>
          <w:szCs w:val="20"/>
        </w:rPr>
        <w:tab/>
        <w:t xml:space="preserve"> период времени, в течение которого предъявляется спрос, является длительным;</w:t>
      </w:r>
    </w:p>
    <w:p w:rsidR="00387431" w:rsidRPr="00177311" w:rsidRDefault="00387431" w:rsidP="006F0D03">
      <w:pPr>
        <w:shd w:val="clear" w:color="auto" w:fill="FFFFFF"/>
        <w:tabs>
          <w:tab w:val="left" w:pos="180"/>
          <w:tab w:val="left" w:pos="900"/>
        </w:tabs>
        <w:rPr>
          <w:sz w:val="20"/>
          <w:szCs w:val="20"/>
        </w:rPr>
      </w:pPr>
      <w:r w:rsidRPr="00177311">
        <w:rPr>
          <w:sz w:val="20"/>
          <w:szCs w:val="20"/>
        </w:rPr>
        <w:t>в)</w:t>
      </w:r>
      <w:r w:rsidRPr="00177311">
        <w:rPr>
          <w:sz w:val="20"/>
          <w:szCs w:val="20"/>
        </w:rPr>
        <w:tab/>
        <w:t xml:space="preserve"> доля данного товара в бюджете довольно велика;</w:t>
      </w:r>
    </w:p>
    <w:p w:rsidR="00387431" w:rsidRPr="00177311" w:rsidRDefault="00387431" w:rsidP="006F0D03">
      <w:pPr>
        <w:shd w:val="clear" w:color="auto" w:fill="FFFFFF"/>
        <w:tabs>
          <w:tab w:val="left" w:pos="180"/>
          <w:tab w:val="left" w:pos="900"/>
        </w:tabs>
        <w:jc w:val="both"/>
        <w:rPr>
          <w:sz w:val="20"/>
          <w:szCs w:val="20"/>
        </w:rPr>
      </w:pPr>
      <w:r w:rsidRPr="00177311">
        <w:rPr>
          <w:sz w:val="20"/>
          <w:szCs w:val="20"/>
        </w:rPr>
        <w:t>г)</w:t>
      </w:r>
      <w:r w:rsidRPr="00177311">
        <w:rPr>
          <w:sz w:val="20"/>
          <w:szCs w:val="20"/>
        </w:rPr>
        <w:tab/>
        <w:t xml:space="preserve"> данный товар является для потребителей товаром первой необход</w:t>
      </w:r>
      <w:r w:rsidRPr="00177311">
        <w:rPr>
          <w:sz w:val="20"/>
          <w:szCs w:val="20"/>
        </w:rPr>
        <w:t>и</w:t>
      </w:r>
      <w:r w:rsidRPr="00177311">
        <w:rPr>
          <w:sz w:val="20"/>
          <w:szCs w:val="20"/>
        </w:rPr>
        <w:t>мости.</w:t>
      </w:r>
    </w:p>
    <w:p w:rsidR="00387431" w:rsidRPr="00B80767" w:rsidRDefault="00387431" w:rsidP="006F0D03">
      <w:pPr>
        <w:widowControl w:val="0"/>
        <w:shd w:val="clear" w:color="auto" w:fill="FFFFFF"/>
        <w:tabs>
          <w:tab w:val="left" w:pos="180"/>
          <w:tab w:val="left" w:pos="1080"/>
        </w:tabs>
        <w:autoSpaceDE w:val="0"/>
        <w:autoSpaceDN w:val="0"/>
        <w:adjustRightInd w:val="0"/>
        <w:jc w:val="both"/>
        <w:rPr>
          <w:i/>
          <w:sz w:val="20"/>
          <w:szCs w:val="20"/>
        </w:rPr>
      </w:pPr>
      <w:r w:rsidRPr="00B80767">
        <w:rPr>
          <w:i/>
          <w:sz w:val="20"/>
          <w:szCs w:val="20"/>
        </w:rPr>
        <w:t>9. Если спрос на сельскохозяйственную продукцию неэлас</w:t>
      </w:r>
      <w:r w:rsidRPr="00B80767">
        <w:rPr>
          <w:i/>
          <w:sz w:val="20"/>
          <w:szCs w:val="20"/>
        </w:rPr>
        <w:softHyphen/>
        <w:t>тичен, то при хорошем урожае доходы фермеров:</w:t>
      </w:r>
    </w:p>
    <w:p w:rsidR="00387431" w:rsidRPr="00177311" w:rsidRDefault="00387431" w:rsidP="006F0D03">
      <w:pPr>
        <w:shd w:val="clear" w:color="auto" w:fill="FFFFFF"/>
        <w:tabs>
          <w:tab w:val="left" w:pos="180"/>
          <w:tab w:val="left" w:pos="912"/>
        </w:tabs>
        <w:rPr>
          <w:sz w:val="20"/>
          <w:szCs w:val="20"/>
        </w:rPr>
      </w:pPr>
      <w:r w:rsidRPr="00177311">
        <w:rPr>
          <w:sz w:val="20"/>
          <w:szCs w:val="20"/>
        </w:rPr>
        <w:t>а)</w:t>
      </w:r>
      <w:r w:rsidRPr="00177311">
        <w:rPr>
          <w:sz w:val="20"/>
          <w:szCs w:val="20"/>
        </w:rPr>
        <w:tab/>
        <w:t xml:space="preserve"> вырастут, так как увеличится объем продаваемой продукции;</w:t>
      </w:r>
    </w:p>
    <w:p w:rsidR="00387431" w:rsidRPr="00177311" w:rsidRDefault="00387431" w:rsidP="006F0D03">
      <w:pPr>
        <w:shd w:val="clear" w:color="auto" w:fill="FFFFFF"/>
        <w:tabs>
          <w:tab w:val="left" w:pos="180"/>
          <w:tab w:val="left" w:pos="912"/>
        </w:tabs>
        <w:jc w:val="both"/>
        <w:rPr>
          <w:sz w:val="20"/>
          <w:szCs w:val="20"/>
        </w:rPr>
      </w:pPr>
      <w:r w:rsidRPr="00177311">
        <w:rPr>
          <w:sz w:val="20"/>
          <w:szCs w:val="20"/>
        </w:rPr>
        <w:t>б)</w:t>
      </w:r>
      <w:r w:rsidRPr="00177311">
        <w:rPr>
          <w:sz w:val="20"/>
          <w:szCs w:val="20"/>
        </w:rPr>
        <w:tab/>
        <w:t xml:space="preserve"> сократятся, так как относительное снижение цен окажет</w:t>
      </w:r>
      <w:r w:rsidRPr="00177311">
        <w:rPr>
          <w:sz w:val="20"/>
          <w:szCs w:val="20"/>
        </w:rPr>
        <w:softHyphen/>
        <w:t>ся большим, чем относительное увеличение объема продаж;</w:t>
      </w:r>
    </w:p>
    <w:p w:rsidR="00387431" w:rsidRPr="00177311" w:rsidRDefault="00387431" w:rsidP="006F0D03">
      <w:pPr>
        <w:shd w:val="clear" w:color="auto" w:fill="FFFFFF"/>
        <w:tabs>
          <w:tab w:val="left" w:pos="180"/>
          <w:tab w:val="left" w:pos="912"/>
        </w:tabs>
        <w:jc w:val="both"/>
        <w:rPr>
          <w:sz w:val="20"/>
          <w:szCs w:val="20"/>
        </w:rPr>
      </w:pPr>
      <w:r w:rsidRPr="00177311">
        <w:rPr>
          <w:sz w:val="20"/>
          <w:szCs w:val="20"/>
        </w:rPr>
        <w:t>в)</w:t>
      </w:r>
      <w:r w:rsidRPr="00177311">
        <w:rPr>
          <w:sz w:val="20"/>
          <w:szCs w:val="20"/>
        </w:rPr>
        <w:tab/>
        <w:t xml:space="preserve"> вырастут, так как цены на продукцию увеличатся в связи с повыш</w:t>
      </w:r>
      <w:r w:rsidRPr="00177311">
        <w:rPr>
          <w:sz w:val="20"/>
          <w:szCs w:val="20"/>
        </w:rPr>
        <w:t>е</w:t>
      </w:r>
      <w:r w:rsidRPr="00177311">
        <w:rPr>
          <w:sz w:val="20"/>
          <w:szCs w:val="20"/>
        </w:rPr>
        <w:t>нием спроса на нее;</w:t>
      </w:r>
    </w:p>
    <w:p w:rsidR="00387431" w:rsidRPr="00177311" w:rsidRDefault="00387431" w:rsidP="006F0D03">
      <w:pPr>
        <w:shd w:val="clear" w:color="auto" w:fill="FFFFFF"/>
        <w:tabs>
          <w:tab w:val="left" w:pos="180"/>
          <w:tab w:val="left" w:pos="912"/>
        </w:tabs>
        <w:rPr>
          <w:sz w:val="20"/>
          <w:szCs w:val="20"/>
        </w:rPr>
      </w:pPr>
      <w:r w:rsidRPr="00177311">
        <w:rPr>
          <w:sz w:val="20"/>
          <w:szCs w:val="20"/>
        </w:rPr>
        <w:t>г)</w:t>
      </w:r>
      <w:r w:rsidRPr="00177311">
        <w:rPr>
          <w:sz w:val="20"/>
          <w:szCs w:val="20"/>
        </w:rPr>
        <w:tab/>
        <w:t xml:space="preserve"> останутся неизменными.</w:t>
      </w:r>
    </w:p>
    <w:p w:rsidR="00387431" w:rsidRPr="00B80767" w:rsidRDefault="00387431" w:rsidP="006F0D03">
      <w:pPr>
        <w:shd w:val="clear" w:color="auto" w:fill="FFFFFF"/>
        <w:tabs>
          <w:tab w:val="left" w:pos="360"/>
          <w:tab w:val="left" w:pos="720"/>
          <w:tab w:val="left" w:pos="835"/>
        </w:tabs>
        <w:jc w:val="both"/>
        <w:rPr>
          <w:i/>
          <w:sz w:val="20"/>
          <w:szCs w:val="20"/>
        </w:rPr>
      </w:pPr>
      <w:r w:rsidRPr="00B80767">
        <w:rPr>
          <w:i/>
          <w:sz w:val="20"/>
          <w:szCs w:val="20"/>
        </w:rPr>
        <w:t>10.</w:t>
      </w:r>
      <w:r>
        <w:rPr>
          <w:i/>
          <w:sz w:val="20"/>
          <w:szCs w:val="20"/>
        </w:rPr>
        <w:t xml:space="preserve"> </w:t>
      </w:r>
      <w:r w:rsidRPr="00B80767">
        <w:rPr>
          <w:i/>
          <w:sz w:val="20"/>
          <w:szCs w:val="20"/>
        </w:rPr>
        <w:t xml:space="preserve">Функция спроса на конкретный товар имеет вид: </w:t>
      </w:r>
      <w:r w:rsidRPr="00B80767">
        <w:rPr>
          <w:i/>
          <w:color w:val="000000"/>
          <w:sz w:val="20"/>
          <w:szCs w:val="20"/>
          <w:lang w:val="en-US"/>
        </w:rPr>
        <w:t>Q</w:t>
      </w:r>
      <w:r w:rsidRPr="00B80767">
        <w:rPr>
          <w:i/>
          <w:color w:val="000000"/>
          <w:sz w:val="20"/>
          <w:szCs w:val="20"/>
          <w:vertAlign w:val="superscript"/>
          <w:lang w:val="en-US"/>
        </w:rPr>
        <w:t>D</w:t>
      </w:r>
      <w:r w:rsidRPr="00B80767">
        <w:rPr>
          <w:i/>
          <w:color w:val="000000"/>
          <w:sz w:val="20"/>
          <w:szCs w:val="20"/>
          <w:vertAlign w:val="superscript"/>
        </w:rPr>
        <w:t xml:space="preserve"> </w:t>
      </w:r>
      <w:r w:rsidRPr="00B80767">
        <w:rPr>
          <w:i/>
          <w:color w:val="000000"/>
          <w:sz w:val="20"/>
          <w:szCs w:val="20"/>
        </w:rPr>
        <w:t>= 2100-3∙</w:t>
      </w:r>
      <w:r w:rsidRPr="00B80767">
        <w:rPr>
          <w:i/>
          <w:color w:val="000000"/>
          <w:sz w:val="20"/>
          <w:szCs w:val="20"/>
          <w:lang w:val="en-US"/>
        </w:rPr>
        <w:t>P</w:t>
      </w:r>
      <w:r w:rsidRPr="00B80767">
        <w:rPr>
          <w:i/>
          <w:color w:val="000000"/>
          <w:sz w:val="20"/>
          <w:szCs w:val="20"/>
        </w:rPr>
        <w:t xml:space="preserve">.  Коэффициент </w:t>
      </w:r>
      <w:r w:rsidRPr="00B80767">
        <w:rPr>
          <w:i/>
          <w:sz w:val="20"/>
          <w:szCs w:val="20"/>
        </w:rPr>
        <w:t>эластичности спро</w:t>
      </w:r>
      <w:r w:rsidRPr="00B80767">
        <w:rPr>
          <w:i/>
          <w:sz w:val="20"/>
          <w:szCs w:val="20"/>
        </w:rPr>
        <w:softHyphen/>
        <w:t>са будет равен   -0,75 при цене:</w:t>
      </w:r>
    </w:p>
    <w:p w:rsidR="00387431" w:rsidRPr="00177311" w:rsidRDefault="00387431" w:rsidP="006F0D03">
      <w:pPr>
        <w:shd w:val="clear" w:color="auto" w:fill="FFFFFF"/>
        <w:tabs>
          <w:tab w:val="left" w:pos="360"/>
          <w:tab w:val="left" w:pos="720"/>
          <w:tab w:val="left" w:pos="5530"/>
        </w:tabs>
        <w:jc w:val="both"/>
        <w:rPr>
          <w:sz w:val="20"/>
          <w:szCs w:val="20"/>
        </w:rPr>
      </w:pPr>
      <w:r w:rsidRPr="00177311">
        <w:rPr>
          <w:sz w:val="20"/>
          <w:szCs w:val="20"/>
        </w:rPr>
        <w:t xml:space="preserve">а) 200; </w:t>
      </w:r>
    </w:p>
    <w:p w:rsidR="00387431" w:rsidRPr="00177311" w:rsidRDefault="00387431" w:rsidP="006F0D03">
      <w:pPr>
        <w:shd w:val="clear" w:color="auto" w:fill="FFFFFF"/>
        <w:tabs>
          <w:tab w:val="left" w:pos="360"/>
          <w:tab w:val="left" w:pos="720"/>
          <w:tab w:val="left" w:pos="5530"/>
        </w:tabs>
        <w:jc w:val="both"/>
        <w:rPr>
          <w:sz w:val="20"/>
          <w:szCs w:val="20"/>
        </w:rPr>
      </w:pPr>
      <w:r w:rsidRPr="00177311">
        <w:rPr>
          <w:sz w:val="20"/>
          <w:szCs w:val="20"/>
        </w:rPr>
        <w:t xml:space="preserve">б) 300;  </w:t>
      </w:r>
    </w:p>
    <w:p w:rsidR="00387431" w:rsidRPr="00177311" w:rsidRDefault="00387431" w:rsidP="006F0D03">
      <w:pPr>
        <w:shd w:val="clear" w:color="auto" w:fill="FFFFFF"/>
        <w:tabs>
          <w:tab w:val="left" w:pos="360"/>
          <w:tab w:val="left" w:pos="720"/>
          <w:tab w:val="left" w:pos="5530"/>
        </w:tabs>
        <w:jc w:val="both"/>
        <w:rPr>
          <w:sz w:val="20"/>
          <w:szCs w:val="20"/>
        </w:rPr>
      </w:pPr>
      <w:r w:rsidRPr="00177311">
        <w:rPr>
          <w:sz w:val="20"/>
          <w:szCs w:val="20"/>
        </w:rPr>
        <w:t xml:space="preserve">в) 400;  </w:t>
      </w:r>
    </w:p>
    <w:p w:rsidR="00387431" w:rsidRDefault="00387431" w:rsidP="006F0D03">
      <w:pPr>
        <w:shd w:val="clear" w:color="auto" w:fill="FFFFFF"/>
        <w:tabs>
          <w:tab w:val="left" w:pos="360"/>
          <w:tab w:val="left" w:pos="720"/>
          <w:tab w:val="left" w:pos="5530"/>
        </w:tabs>
        <w:jc w:val="both"/>
        <w:rPr>
          <w:sz w:val="20"/>
          <w:szCs w:val="20"/>
        </w:rPr>
      </w:pPr>
      <w:r w:rsidRPr="00177311">
        <w:rPr>
          <w:sz w:val="20"/>
          <w:szCs w:val="20"/>
        </w:rPr>
        <w:t>г) 500.</w:t>
      </w:r>
    </w:p>
    <w:p w:rsidR="00387431" w:rsidRPr="00380DC4" w:rsidRDefault="00387431" w:rsidP="006F0D03">
      <w:pPr>
        <w:shd w:val="clear" w:color="auto" w:fill="FFFFFF"/>
        <w:tabs>
          <w:tab w:val="left" w:pos="360"/>
          <w:tab w:val="left" w:pos="720"/>
        </w:tabs>
        <w:jc w:val="both"/>
        <w:rPr>
          <w:i/>
          <w:sz w:val="20"/>
          <w:szCs w:val="20"/>
        </w:rPr>
      </w:pPr>
      <w:r w:rsidRPr="00380DC4">
        <w:rPr>
          <w:i/>
          <w:sz w:val="20"/>
          <w:szCs w:val="20"/>
        </w:rPr>
        <w:t>11. Ценовая эластичность спроса на конкретный товар тем ниже, чем:</w:t>
      </w:r>
    </w:p>
    <w:p w:rsidR="00387431" w:rsidRPr="00380DC4" w:rsidRDefault="00387431" w:rsidP="006F0D03">
      <w:pPr>
        <w:shd w:val="clear" w:color="auto" w:fill="FFFFFF"/>
        <w:tabs>
          <w:tab w:val="left" w:pos="360"/>
          <w:tab w:val="left" w:pos="624"/>
          <w:tab w:val="left" w:pos="720"/>
        </w:tabs>
        <w:jc w:val="both"/>
        <w:rPr>
          <w:sz w:val="20"/>
          <w:szCs w:val="20"/>
        </w:rPr>
      </w:pPr>
      <w:r>
        <w:rPr>
          <w:sz w:val="20"/>
          <w:szCs w:val="20"/>
        </w:rPr>
        <w:t xml:space="preserve">а) </w:t>
      </w:r>
      <w:r w:rsidRPr="00380DC4">
        <w:rPr>
          <w:sz w:val="20"/>
          <w:szCs w:val="20"/>
        </w:rPr>
        <w:t>больше альтернативные задержки производства товара;</w:t>
      </w:r>
    </w:p>
    <w:p w:rsidR="00387431" w:rsidRPr="00380DC4" w:rsidRDefault="00387431" w:rsidP="006F0D03">
      <w:pPr>
        <w:shd w:val="clear" w:color="auto" w:fill="FFFFFF"/>
        <w:tabs>
          <w:tab w:val="left" w:pos="360"/>
          <w:tab w:val="left" w:pos="624"/>
          <w:tab w:val="left" w:pos="720"/>
        </w:tabs>
        <w:jc w:val="both"/>
        <w:rPr>
          <w:sz w:val="20"/>
          <w:szCs w:val="20"/>
        </w:rPr>
      </w:pPr>
      <w:r>
        <w:rPr>
          <w:sz w:val="20"/>
          <w:szCs w:val="20"/>
        </w:rPr>
        <w:t xml:space="preserve">б) </w:t>
      </w:r>
      <w:r w:rsidRPr="00380DC4">
        <w:rPr>
          <w:sz w:val="20"/>
          <w:szCs w:val="20"/>
        </w:rPr>
        <w:t>большим временем располагают производители для изготовления товара;</w:t>
      </w:r>
    </w:p>
    <w:p w:rsidR="00387431" w:rsidRPr="00380DC4" w:rsidRDefault="00387431" w:rsidP="006F0D03">
      <w:pPr>
        <w:shd w:val="clear" w:color="auto" w:fill="FFFFFF"/>
        <w:tabs>
          <w:tab w:val="left" w:pos="360"/>
          <w:tab w:val="left" w:pos="624"/>
          <w:tab w:val="left" w:pos="720"/>
        </w:tabs>
        <w:jc w:val="both"/>
        <w:rPr>
          <w:sz w:val="20"/>
          <w:szCs w:val="20"/>
        </w:rPr>
      </w:pPr>
      <w:r>
        <w:rPr>
          <w:sz w:val="20"/>
          <w:szCs w:val="20"/>
        </w:rPr>
        <w:t xml:space="preserve">в) </w:t>
      </w:r>
      <w:r w:rsidRPr="00380DC4">
        <w:rPr>
          <w:sz w:val="20"/>
          <w:szCs w:val="20"/>
        </w:rPr>
        <w:t>большим количеством товаров-заменителей обладает данный товар;</w:t>
      </w:r>
    </w:p>
    <w:p w:rsidR="00387431" w:rsidRDefault="00387431" w:rsidP="006F0D03">
      <w:pPr>
        <w:shd w:val="clear" w:color="auto" w:fill="FFFFFF"/>
        <w:tabs>
          <w:tab w:val="left" w:pos="360"/>
          <w:tab w:val="left" w:pos="624"/>
          <w:tab w:val="left" w:pos="720"/>
          <w:tab w:val="left" w:pos="2947"/>
        </w:tabs>
        <w:jc w:val="both"/>
        <w:rPr>
          <w:sz w:val="20"/>
          <w:szCs w:val="20"/>
        </w:rPr>
      </w:pPr>
      <w:r>
        <w:rPr>
          <w:sz w:val="20"/>
          <w:szCs w:val="20"/>
        </w:rPr>
        <w:t xml:space="preserve">г) </w:t>
      </w:r>
      <w:r w:rsidRPr="00380DC4">
        <w:rPr>
          <w:sz w:val="20"/>
          <w:szCs w:val="20"/>
        </w:rPr>
        <w:t>меньший удельный вес в бюджете потребителей занимает данный товар (по стоимости)</w:t>
      </w:r>
      <w:r>
        <w:rPr>
          <w:sz w:val="20"/>
          <w:szCs w:val="20"/>
        </w:rPr>
        <w:t>.</w:t>
      </w:r>
    </w:p>
    <w:p w:rsidR="00387431" w:rsidRPr="00B80767" w:rsidRDefault="00387431" w:rsidP="006F0D03">
      <w:pPr>
        <w:shd w:val="clear" w:color="auto" w:fill="FFFFFF"/>
        <w:tabs>
          <w:tab w:val="left" w:pos="360"/>
          <w:tab w:val="left" w:pos="595"/>
          <w:tab w:val="left" w:pos="2064"/>
        </w:tabs>
        <w:jc w:val="both"/>
        <w:rPr>
          <w:i/>
          <w:sz w:val="20"/>
          <w:szCs w:val="20"/>
        </w:rPr>
      </w:pPr>
      <w:r>
        <w:rPr>
          <w:i/>
          <w:sz w:val="20"/>
          <w:szCs w:val="20"/>
        </w:rPr>
        <w:t>12</w:t>
      </w:r>
      <w:r w:rsidRPr="00B80767">
        <w:rPr>
          <w:i/>
          <w:sz w:val="20"/>
          <w:szCs w:val="20"/>
        </w:rPr>
        <w:t>. Если цена упала на 5%, а выручка возросла на 10 %, то коэффиц</w:t>
      </w:r>
      <w:r w:rsidRPr="00B80767">
        <w:rPr>
          <w:i/>
          <w:sz w:val="20"/>
          <w:szCs w:val="20"/>
        </w:rPr>
        <w:t>и</w:t>
      </w:r>
      <w:r w:rsidRPr="00B80767">
        <w:rPr>
          <w:i/>
          <w:sz w:val="20"/>
          <w:szCs w:val="20"/>
        </w:rPr>
        <w:t>ент эластичности спроса по цене равен:</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а)</w:t>
      </w:r>
      <w:r>
        <w:rPr>
          <w:sz w:val="20"/>
          <w:szCs w:val="20"/>
        </w:rPr>
        <w:t xml:space="preserve"> </w:t>
      </w:r>
      <w:r w:rsidRPr="00177311">
        <w:rPr>
          <w:sz w:val="20"/>
          <w:szCs w:val="20"/>
        </w:rPr>
        <w:t xml:space="preserve"> -3,16;</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 xml:space="preserve">б) </w:t>
      </w:r>
      <w:r>
        <w:rPr>
          <w:sz w:val="20"/>
          <w:szCs w:val="20"/>
        </w:rPr>
        <w:t xml:space="preserve"> </w:t>
      </w:r>
      <w:r w:rsidRPr="00177311">
        <w:rPr>
          <w:sz w:val="20"/>
          <w:szCs w:val="20"/>
        </w:rPr>
        <w:t>3,16;</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 xml:space="preserve">в) </w:t>
      </w:r>
      <w:r>
        <w:rPr>
          <w:sz w:val="20"/>
          <w:szCs w:val="20"/>
        </w:rPr>
        <w:t xml:space="preserve"> </w:t>
      </w:r>
      <w:r w:rsidRPr="00177311">
        <w:rPr>
          <w:sz w:val="20"/>
          <w:szCs w:val="20"/>
        </w:rPr>
        <w:t>- 5;</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 xml:space="preserve">г) </w:t>
      </w:r>
      <w:r>
        <w:rPr>
          <w:sz w:val="20"/>
          <w:szCs w:val="20"/>
        </w:rPr>
        <w:t xml:space="preserve"> </w:t>
      </w:r>
      <w:r w:rsidRPr="00177311">
        <w:rPr>
          <w:sz w:val="20"/>
          <w:szCs w:val="20"/>
        </w:rPr>
        <w:t>5.</w:t>
      </w:r>
    </w:p>
    <w:p w:rsidR="00387431" w:rsidRPr="001B65E6" w:rsidRDefault="00387431" w:rsidP="006F0D03">
      <w:pPr>
        <w:shd w:val="clear" w:color="auto" w:fill="FFFFFF"/>
        <w:tabs>
          <w:tab w:val="left" w:pos="360"/>
          <w:tab w:val="left" w:pos="720"/>
        </w:tabs>
        <w:jc w:val="both"/>
        <w:rPr>
          <w:i/>
          <w:sz w:val="20"/>
          <w:szCs w:val="20"/>
        </w:rPr>
      </w:pPr>
      <w:r w:rsidRPr="001B65E6">
        <w:rPr>
          <w:i/>
          <w:sz w:val="20"/>
          <w:szCs w:val="20"/>
        </w:rPr>
        <w:t>13. Если спрос на некоторый товар абсолютно неэластичен по цене, то рост предложения данного товара приведет к:</w:t>
      </w:r>
    </w:p>
    <w:p w:rsidR="00387431" w:rsidRPr="001B65E6" w:rsidRDefault="00387431" w:rsidP="006F0D03">
      <w:pPr>
        <w:shd w:val="clear" w:color="auto" w:fill="FFFFFF"/>
        <w:tabs>
          <w:tab w:val="left" w:pos="360"/>
          <w:tab w:val="left" w:pos="538"/>
          <w:tab w:val="left" w:pos="720"/>
        </w:tabs>
        <w:jc w:val="both"/>
        <w:rPr>
          <w:sz w:val="20"/>
          <w:szCs w:val="20"/>
        </w:rPr>
      </w:pPr>
      <w:r>
        <w:rPr>
          <w:sz w:val="20"/>
          <w:szCs w:val="20"/>
        </w:rPr>
        <w:t xml:space="preserve">а) </w:t>
      </w:r>
      <w:r w:rsidRPr="001B65E6">
        <w:rPr>
          <w:sz w:val="20"/>
          <w:szCs w:val="20"/>
        </w:rPr>
        <w:t>снижени</w:t>
      </w:r>
      <w:r>
        <w:rPr>
          <w:sz w:val="20"/>
          <w:szCs w:val="20"/>
        </w:rPr>
        <w:t>ю</w:t>
      </w:r>
      <w:r w:rsidRPr="001B65E6">
        <w:rPr>
          <w:sz w:val="20"/>
          <w:szCs w:val="20"/>
        </w:rPr>
        <w:t xml:space="preserve"> равновесной цены и рост</w:t>
      </w:r>
      <w:r>
        <w:rPr>
          <w:sz w:val="20"/>
          <w:szCs w:val="20"/>
        </w:rPr>
        <w:t>у</w:t>
      </w:r>
      <w:r w:rsidRPr="001B65E6">
        <w:rPr>
          <w:sz w:val="20"/>
          <w:szCs w:val="20"/>
        </w:rPr>
        <w:t xml:space="preserve"> равновесного объема продаж;</w:t>
      </w:r>
    </w:p>
    <w:p w:rsidR="00387431" w:rsidRPr="001B65E6" w:rsidRDefault="00387431" w:rsidP="006F0D03">
      <w:pPr>
        <w:shd w:val="clear" w:color="auto" w:fill="FFFFFF"/>
        <w:tabs>
          <w:tab w:val="left" w:pos="360"/>
          <w:tab w:val="left" w:pos="538"/>
          <w:tab w:val="left" w:pos="720"/>
        </w:tabs>
        <w:jc w:val="both"/>
        <w:rPr>
          <w:sz w:val="20"/>
          <w:szCs w:val="20"/>
        </w:rPr>
      </w:pPr>
      <w:r>
        <w:rPr>
          <w:sz w:val="20"/>
          <w:szCs w:val="20"/>
        </w:rPr>
        <w:t xml:space="preserve">б) </w:t>
      </w:r>
      <w:r w:rsidRPr="001B65E6">
        <w:rPr>
          <w:sz w:val="20"/>
          <w:szCs w:val="20"/>
        </w:rPr>
        <w:t>рост</w:t>
      </w:r>
      <w:r>
        <w:rPr>
          <w:sz w:val="20"/>
          <w:szCs w:val="20"/>
        </w:rPr>
        <w:t>у</w:t>
      </w:r>
      <w:r w:rsidRPr="001B65E6">
        <w:rPr>
          <w:sz w:val="20"/>
          <w:szCs w:val="20"/>
        </w:rPr>
        <w:t xml:space="preserve"> равновесной цены и снижени</w:t>
      </w:r>
      <w:r>
        <w:rPr>
          <w:sz w:val="20"/>
          <w:szCs w:val="20"/>
        </w:rPr>
        <w:t>ю</w:t>
      </w:r>
      <w:r w:rsidRPr="001B65E6">
        <w:rPr>
          <w:sz w:val="20"/>
          <w:szCs w:val="20"/>
        </w:rPr>
        <w:t xml:space="preserve"> равновесного объема продаж;</w:t>
      </w:r>
    </w:p>
    <w:p w:rsidR="00387431" w:rsidRPr="001B65E6" w:rsidRDefault="00387431" w:rsidP="006F0D03">
      <w:pPr>
        <w:shd w:val="clear" w:color="auto" w:fill="FFFFFF"/>
        <w:tabs>
          <w:tab w:val="left" w:pos="360"/>
          <w:tab w:val="left" w:pos="557"/>
          <w:tab w:val="left" w:pos="720"/>
        </w:tabs>
        <w:jc w:val="both"/>
        <w:rPr>
          <w:sz w:val="20"/>
          <w:szCs w:val="20"/>
        </w:rPr>
      </w:pPr>
      <w:r>
        <w:rPr>
          <w:sz w:val="20"/>
          <w:szCs w:val="20"/>
        </w:rPr>
        <w:t xml:space="preserve">в) </w:t>
      </w:r>
      <w:r w:rsidRPr="001B65E6">
        <w:rPr>
          <w:sz w:val="20"/>
          <w:szCs w:val="20"/>
        </w:rPr>
        <w:t>неизменност</w:t>
      </w:r>
      <w:r>
        <w:rPr>
          <w:sz w:val="20"/>
          <w:szCs w:val="20"/>
        </w:rPr>
        <w:t>и</w:t>
      </w:r>
      <w:r w:rsidRPr="001B65E6">
        <w:rPr>
          <w:sz w:val="20"/>
          <w:szCs w:val="20"/>
        </w:rPr>
        <w:t xml:space="preserve"> равновесной цены и рост</w:t>
      </w:r>
      <w:r>
        <w:rPr>
          <w:sz w:val="20"/>
          <w:szCs w:val="20"/>
        </w:rPr>
        <w:t>у</w:t>
      </w:r>
      <w:r w:rsidRPr="001B65E6">
        <w:rPr>
          <w:sz w:val="20"/>
          <w:szCs w:val="20"/>
        </w:rPr>
        <w:t xml:space="preserve"> равновесного объема;</w:t>
      </w:r>
    </w:p>
    <w:p w:rsidR="00387431" w:rsidRPr="001B65E6" w:rsidRDefault="00387431" w:rsidP="006F0D03">
      <w:pPr>
        <w:shd w:val="clear" w:color="auto" w:fill="FFFFFF"/>
        <w:tabs>
          <w:tab w:val="left" w:pos="360"/>
          <w:tab w:val="left" w:pos="557"/>
          <w:tab w:val="left" w:pos="720"/>
        </w:tabs>
        <w:jc w:val="both"/>
        <w:rPr>
          <w:sz w:val="20"/>
          <w:szCs w:val="20"/>
        </w:rPr>
      </w:pPr>
      <w:r>
        <w:rPr>
          <w:sz w:val="20"/>
          <w:szCs w:val="20"/>
        </w:rPr>
        <w:lastRenderedPageBreak/>
        <w:t xml:space="preserve">г) </w:t>
      </w:r>
      <w:r w:rsidRPr="001B65E6">
        <w:rPr>
          <w:sz w:val="20"/>
          <w:szCs w:val="20"/>
        </w:rPr>
        <w:t>снижени</w:t>
      </w:r>
      <w:r>
        <w:rPr>
          <w:sz w:val="20"/>
          <w:szCs w:val="20"/>
        </w:rPr>
        <w:t>ю</w:t>
      </w:r>
      <w:r w:rsidRPr="001B65E6">
        <w:rPr>
          <w:sz w:val="20"/>
          <w:szCs w:val="20"/>
        </w:rPr>
        <w:t xml:space="preserve"> равновесной цены и неизменност</w:t>
      </w:r>
      <w:r>
        <w:rPr>
          <w:sz w:val="20"/>
          <w:szCs w:val="20"/>
        </w:rPr>
        <w:t>и</w:t>
      </w:r>
      <w:r w:rsidRPr="001B65E6">
        <w:rPr>
          <w:sz w:val="20"/>
          <w:szCs w:val="20"/>
        </w:rPr>
        <w:t xml:space="preserve"> равновесного объема продаж.</w:t>
      </w:r>
    </w:p>
    <w:p w:rsidR="00387431" w:rsidRDefault="00387431" w:rsidP="006F0D03">
      <w:pPr>
        <w:shd w:val="clear" w:color="auto" w:fill="FFFFFF"/>
        <w:tabs>
          <w:tab w:val="left" w:pos="360"/>
          <w:tab w:val="left" w:pos="720"/>
          <w:tab w:val="left" w:pos="5530"/>
        </w:tabs>
        <w:ind w:firstLine="284"/>
        <w:jc w:val="both"/>
        <w:rPr>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numPr>
          <w:ilvl w:val="0"/>
          <w:numId w:val="7"/>
        </w:numPr>
        <w:shd w:val="clear" w:color="auto" w:fill="FFFFFF"/>
        <w:tabs>
          <w:tab w:val="clear" w:pos="720"/>
          <w:tab w:val="left" w:pos="0"/>
          <w:tab w:val="left" w:pos="180"/>
          <w:tab w:val="left" w:pos="540"/>
        </w:tabs>
        <w:ind w:left="0" w:firstLine="284"/>
        <w:jc w:val="both"/>
        <w:rPr>
          <w:sz w:val="20"/>
          <w:szCs w:val="20"/>
        </w:rPr>
      </w:pPr>
      <w:r w:rsidRPr="0069148F">
        <w:rPr>
          <w:sz w:val="20"/>
          <w:szCs w:val="20"/>
        </w:rPr>
        <w:t xml:space="preserve">Коэффициент эластичности </w:t>
      </w:r>
      <w:r>
        <w:rPr>
          <w:sz w:val="20"/>
          <w:szCs w:val="20"/>
        </w:rPr>
        <w:t>спроса по цене показывает, на сколько изменился объем спроса при изменении цены</w:t>
      </w:r>
      <w:r w:rsidRPr="0069148F">
        <w:rPr>
          <w:sz w:val="20"/>
          <w:szCs w:val="20"/>
        </w:rPr>
        <w:t>.</w:t>
      </w:r>
    </w:p>
    <w:p w:rsidR="00387431" w:rsidRPr="000E4259" w:rsidRDefault="00387431" w:rsidP="006F0D03">
      <w:pPr>
        <w:shd w:val="clear" w:color="auto" w:fill="FFFFFF"/>
        <w:tabs>
          <w:tab w:val="left" w:pos="360"/>
          <w:tab w:val="left" w:pos="720"/>
          <w:tab w:val="left" w:pos="758"/>
        </w:tabs>
        <w:ind w:firstLine="284"/>
        <w:jc w:val="both"/>
        <w:rPr>
          <w:sz w:val="20"/>
          <w:szCs w:val="20"/>
        </w:rPr>
      </w:pPr>
      <w:r w:rsidRPr="000E4259">
        <w:rPr>
          <w:color w:val="000000"/>
          <w:sz w:val="20"/>
          <w:szCs w:val="20"/>
        </w:rPr>
        <w:t>2. Товар можно отнести к разряду «низших» товаров, если коэфф</w:t>
      </w:r>
      <w:r w:rsidRPr="000E4259">
        <w:rPr>
          <w:color w:val="000000"/>
          <w:sz w:val="20"/>
          <w:szCs w:val="20"/>
        </w:rPr>
        <w:t>и</w:t>
      </w:r>
      <w:r w:rsidRPr="000E4259">
        <w:rPr>
          <w:color w:val="000000"/>
          <w:sz w:val="20"/>
          <w:szCs w:val="20"/>
        </w:rPr>
        <w:t>циент ценовой эластичности спроса рав</w:t>
      </w:r>
      <w:r>
        <w:rPr>
          <w:color w:val="000000"/>
          <w:sz w:val="20"/>
          <w:szCs w:val="20"/>
        </w:rPr>
        <w:t>е</w:t>
      </w:r>
      <w:r w:rsidRPr="000E4259">
        <w:rPr>
          <w:color w:val="000000"/>
          <w:sz w:val="20"/>
          <w:szCs w:val="20"/>
        </w:rPr>
        <w:t>н  - 1,2.</w:t>
      </w:r>
    </w:p>
    <w:p w:rsidR="00387431" w:rsidRPr="00A53F9C" w:rsidRDefault="00387431" w:rsidP="006F0D03">
      <w:pPr>
        <w:ind w:firstLine="284"/>
        <w:jc w:val="both"/>
        <w:rPr>
          <w:b/>
          <w:sz w:val="20"/>
          <w:szCs w:val="20"/>
        </w:rPr>
      </w:pPr>
      <w:r>
        <w:rPr>
          <w:sz w:val="20"/>
          <w:szCs w:val="20"/>
        </w:rPr>
        <w:t xml:space="preserve">3. </w:t>
      </w:r>
      <w:r w:rsidRPr="00A53F9C">
        <w:rPr>
          <w:sz w:val="20"/>
          <w:szCs w:val="20"/>
        </w:rPr>
        <w:t>Если снижение цены на 4% приведет к росту выручки на 2%, то на рассматриваемом отрезке кривая спроса эластична по цене.</w:t>
      </w:r>
    </w:p>
    <w:p w:rsidR="00387431" w:rsidRPr="00A53F9C" w:rsidRDefault="00387431" w:rsidP="006F0D03">
      <w:pPr>
        <w:ind w:firstLine="284"/>
        <w:jc w:val="both"/>
        <w:rPr>
          <w:sz w:val="20"/>
          <w:szCs w:val="20"/>
        </w:rPr>
      </w:pPr>
      <w:r>
        <w:rPr>
          <w:sz w:val="20"/>
          <w:szCs w:val="20"/>
        </w:rPr>
        <w:t>4. П</w:t>
      </w:r>
      <w:r w:rsidRPr="00A53F9C">
        <w:rPr>
          <w:sz w:val="20"/>
          <w:szCs w:val="20"/>
        </w:rPr>
        <w:t xml:space="preserve">родукция на рынке продается </w:t>
      </w:r>
      <w:r>
        <w:rPr>
          <w:sz w:val="20"/>
          <w:szCs w:val="20"/>
        </w:rPr>
        <w:t xml:space="preserve">двумя </w:t>
      </w:r>
      <w:r w:rsidRPr="00A53F9C">
        <w:rPr>
          <w:sz w:val="20"/>
          <w:szCs w:val="20"/>
        </w:rPr>
        <w:t>производителями со сл</w:t>
      </w:r>
      <w:r w:rsidRPr="00A53F9C">
        <w:rPr>
          <w:sz w:val="20"/>
          <w:szCs w:val="20"/>
        </w:rPr>
        <w:t>е</w:t>
      </w:r>
      <w:r w:rsidRPr="00A53F9C">
        <w:rPr>
          <w:sz w:val="20"/>
          <w:szCs w:val="20"/>
        </w:rPr>
        <w:t xml:space="preserve">дующими функциями предложения: </w:t>
      </w:r>
      <w:r w:rsidRPr="00B3457D">
        <w:rPr>
          <w:i/>
          <w:sz w:val="20"/>
          <w:szCs w:val="20"/>
          <w:lang w:val="en-US"/>
        </w:rPr>
        <w:t>Q</w:t>
      </w:r>
      <w:r w:rsidRPr="00B3457D">
        <w:rPr>
          <w:i/>
          <w:sz w:val="20"/>
          <w:szCs w:val="20"/>
          <w:vertAlign w:val="superscript"/>
          <w:lang w:val="en-US"/>
        </w:rPr>
        <w:t>S</w:t>
      </w:r>
      <w:r w:rsidRPr="00B3457D">
        <w:rPr>
          <w:i/>
          <w:sz w:val="20"/>
          <w:szCs w:val="20"/>
          <w:vertAlign w:val="subscript"/>
        </w:rPr>
        <w:t>1</w:t>
      </w:r>
      <w:r w:rsidRPr="00B3457D">
        <w:rPr>
          <w:i/>
          <w:sz w:val="20"/>
          <w:szCs w:val="20"/>
        </w:rPr>
        <w:t>=2</w:t>
      </w:r>
      <w:r>
        <w:rPr>
          <w:i/>
          <w:sz w:val="20"/>
          <w:szCs w:val="20"/>
        </w:rPr>
        <w:t>·</w:t>
      </w:r>
      <w:r w:rsidRPr="00B3457D">
        <w:rPr>
          <w:i/>
          <w:sz w:val="20"/>
          <w:szCs w:val="20"/>
          <w:lang w:val="en-US"/>
        </w:rPr>
        <w:t>P</w:t>
      </w:r>
      <w:r w:rsidRPr="00B3457D">
        <w:rPr>
          <w:i/>
          <w:sz w:val="20"/>
          <w:szCs w:val="20"/>
        </w:rPr>
        <w:t>–6</w:t>
      </w:r>
      <w:r w:rsidRPr="00A53F9C">
        <w:rPr>
          <w:sz w:val="20"/>
          <w:szCs w:val="20"/>
        </w:rPr>
        <w:t xml:space="preserve">;  </w:t>
      </w:r>
      <w:r w:rsidRPr="00B3457D">
        <w:rPr>
          <w:i/>
          <w:sz w:val="20"/>
          <w:szCs w:val="20"/>
          <w:lang w:val="en-US"/>
        </w:rPr>
        <w:t>Q</w:t>
      </w:r>
      <w:r w:rsidRPr="00B3457D">
        <w:rPr>
          <w:i/>
          <w:sz w:val="20"/>
          <w:szCs w:val="20"/>
          <w:vertAlign w:val="superscript"/>
          <w:lang w:val="en-US"/>
        </w:rPr>
        <w:t>S</w:t>
      </w:r>
      <w:r w:rsidRPr="00B3457D">
        <w:rPr>
          <w:i/>
          <w:sz w:val="20"/>
          <w:szCs w:val="20"/>
          <w:vertAlign w:val="subscript"/>
        </w:rPr>
        <w:t>2</w:t>
      </w:r>
      <w:r w:rsidRPr="00B3457D">
        <w:rPr>
          <w:i/>
          <w:sz w:val="20"/>
          <w:szCs w:val="20"/>
        </w:rPr>
        <w:t>=3</w:t>
      </w:r>
      <w:r>
        <w:rPr>
          <w:i/>
          <w:sz w:val="20"/>
          <w:szCs w:val="20"/>
        </w:rPr>
        <w:t>·</w:t>
      </w:r>
      <w:r w:rsidRPr="00B3457D">
        <w:rPr>
          <w:i/>
          <w:sz w:val="20"/>
          <w:szCs w:val="20"/>
          <w:lang w:val="en-US"/>
        </w:rPr>
        <w:t>P</w:t>
      </w:r>
      <w:r w:rsidRPr="00B3457D">
        <w:rPr>
          <w:i/>
          <w:sz w:val="20"/>
          <w:szCs w:val="20"/>
        </w:rPr>
        <w:t>–15</w:t>
      </w:r>
      <w:r>
        <w:rPr>
          <w:sz w:val="20"/>
          <w:szCs w:val="20"/>
        </w:rPr>
        <w:t>. Отрасл</w:t>
      </w:r>
      <w:r>
        <w:rPr>
          <w:sz w:val="20"/>
          <w:szCs w:val="20"/>
        </w:rPr>
        <w:t>е</w:t>
      </w:r>
      <w:r>
        <w:rPr>
          <w:sz w:val="20"/>
          <w:szCs w:val="20"/>
        </w:rPr>
        <w:t>вая</w:t>
      </w:r>
      <w:r w:rsidRPr="00A53F9C">
        <w:rPr>
          <w:sz w:val="20"/>
          <w:szCs w:val="20"/>
        </w:rPr>
        <w:t xml:space="preserve"> эластичность предложения</w:t>
      </w:r>
      <w:r>
        <w:rPr>
          <w:sz w:val="20"/>
          <w:szCs w:val="20"/>
        </w:rPr>
        <w:t xml:space="preserve"> равна 6,25</w:t>
      </w:r>
      <w:r w:rsidRPr="00A53F9C">
        <w:rPr>
          <w:sz w:val="20"/>
          <w:szCs w:val="20"/>
        </w:rPr>
        <w:t>, если рыночная цена будет равна 5 д</w:t>
      </w:r>
      <w:r>
        <w:rPr>
          <w:sz w:val="20"/>
          <w:szCs w:val="20"/>
        </w:rPr>
        <w:t>ен. ед.</w:t>
      </w:r>
    </w:p>
    <w:p w:rsidR="00387431" w:rsidRPr="006C2031" w:rsidRDefault="00387431" w:rsidP="006F0D03">
      <w:pPr>
        <w:shd w:val="clear" w:color="auto" w:fill="FFFFFF"/>
        <w:tabs>
          <w:tab w:val="left" w:pos="360"/>
          <w:tab w:val="left" w:pos="720"/>
          <w:tab w:val="left" w:pos="758"/>
        </w:tabs>
        <w:ind w:firstLine="284"/>
        <w:jc w:val="both"/>
        <w:rPr>
          <w:sz w:val="20"/>
          <w:szCs w:val="20"/>
        </w:rPr>
      </w:pPr>
      <w:r w:rsidRPr="006C2031">
        <w:rPr>
          <w:sz w:val="20"/>
          <w:szCs w:val="20"/>
        </w:rPr>
        <w:t xml:space="preserve">5. </w:t>
      </w:r>
      <w:r>
        <w:rPr>
          <w:sz w:val="20"/>
          <w:szCs w:val="20"/>
        </w:rPr>
        <w:t>В</w:t>
      </w:r>
      <w:r w:rsidRPr="006C2031">
        <w:rPr>
          <w:sz w:val="20"/>
          <w:szCs w:val="20"/>
        </w:rPr>
        <w:t xml:space="preserve">се бремя налогов, устанавливаемых на товар, целиком ложится на </w:t>
      </w:r>
      <w:r>
        <w:rPr>
          <w:sz w:val="20"/>
          <w:szCs w:val="20"/>
        </w:rPr>
        <w:t>производителя (продавца) товара, если с</w:t>
      </w:r>
      <w:r w:rsidRPr="006C2031">
        <w:rPr>
          <w:sz w:val="20"/>
          <w:szCs w:val="20"/>
        </w:rPr>
        <w:t>прос на товар абсолютно неэластичен</w:t>
      </w:r>
      <w:r>
        <w:rPr>
          <w:sz w:val="20"/>
          <w:szCs w:val="20"/>
        </w:rPr>
        <w:t>, а</w:t>
      </w:r>
      <w:r w:rsidRPr="006C2031">
        <w:rPr>
          <w:sz w:val="20"/>
          <w:szCs w:val="20"/>
        </w:rPr>
        <w:t xml:space="preserve"> предложение </w:t>
      </w:r>
      <w:r>
        <w:rPr>
          <w:sz w:val="20"/>
          <w:szCs w:val="20"/>
        </w:rPr>
        <w:t xml:space="preserve">- </w:t>
      </w:r>
      <w:r w:rsidRPr="006C2031">
        <w:rPr>
          <w:sz w:val="20"/>
          <w:szCs w:val="20"/>
        </w:rPr>
        <w:t>абсолютно эластично</w:t>
      </w:r>
      <w:r>
        <w:rPr>
          <w:sz w:val="20"/>
          <w:szCs w:val="20"/>
        </w:rPr>
        <w:t>.</w:t>
      </w:r>
    </w:p>
    <w:p w:rsidR="00387431" w:rsidRPr="000E4259" w:rsidRDefault="00387431" w:rsidP="006F0D03">
      <w:pPr>
        <w:shd w:val="clear" w:color="auto" w:fill="FFFFFF"/>
        <w:tabs>
          <w:tab w:val="left" w:pos="360"/>
          <w:tab w:val="left" w:pos="720"/>
        </w:tabs>
        <w:ind w:firstLine="284"/>
        <w:jc w:val="both"/>
        <w:rPr>
          <w:sz w:val="20"/>
          <w:szCs w:val="20"/>
        </w:rPr>
      </w:pPr>
      <w:r w:rsidRPr="00632C29">
        <w:rPr>
          <w:sz w:val="20"/>
          <w:szCs w:val="20"/>
        </w:rPr>
        <w:t>6. Эластичность предложения зависит главным образом от</w:t>
      </w:r>
      <w:r>
        <w:rPr>
          <w:sz w:val="20"/>
          <w:szCs w:val="20"/>
        </w:rPr>
        <w:t xml:space="preserve"> </w:t>
      </w:r>
      <w:r w:rsidRPr="00632C29">
        <w:rPr>
          <w:sz w:val="20"/>
          <w:szCs w:val="20"/>
        </w:rPr>
        <w:t>периода времени, в течение которого продавцы могут приспосо</w:t>
      </w:r>
      <w:r w:rsidRPr="00632C29">
        <w:rPr>
          <w:sz w:val="20"/>
          <w:szCs w:val="20"/>
        </w:rPr>
        <w:softHyphen/>
        <w:t>биться к изм</w:t>
      </w:r>
      <w:r w:rsidRPr="00632C29">
        <w:rPr>
          <w:sz w:val="20"/>
          <w:szCs w:val="20"/>
        </w:rPr>
        <w:t>е</w:t>
      </w:r>
      <w:r w:rsidRPr="00632C29">
        <w:rPr>
          <w:sz w:val="20"/>
          <w:szCs w:val="20"/>
        </w:rPr>
        <w:t>нениям цены</w:t>
      </w:r>
      <w:r>
        <w:rPr>
          <w:sz w:val="20"/>
          <w:szCs w:val="20"/>
        </w:rPr>
        <w:t>.</w:t>
      </w:r>
    </w:p>
    <w:p w:rsidR="00387431" w:rsidRPr="00F47BD2" w:rsidRDefault="00387431" w:rsidP="006F0D03">
      <w:pPr>
        <w:shd w:val="clear" w:color="auto" w:fill="FFFFFF"/>
        <w:tabs>
          <w:tab w:val="left" w:pos="360"/>
          <w:tab w:val="left" w:pos="552"/>
          <w:tab w:val="left" w:pos="720"/>
        </w:tabs>
        <w:ind w:firstLine="284"/>
        <w:jc w:val="both"/>
        <w:rPr>
          <w:i/>
          <w:iCs/>
          <w:color w:val="000000"/>
          <w:sz w:val="20"/>
          <w:szCs w:val="20"/>
        </w:rPr>
      </w:pPr>
      <w:r w:rsidRPr="004070DE">
        <w:rPr>
          <w:sz w:val="20"/>
          <w:szCs w:val="20"/>
        </w:rPr>
        <w:t>7.</w:t>
      </w:r>
      <w:r w:rsidRPr="004070DE">
        <w:rPr>
          <w:color w:val="000000"/>
          <w:sz w:val="20"/>
          <w:szCs w:val="20"/>
        </w:rPr>
        <w:t xml:space="preserve"> </w:t>
      </w:r>
      <w:r>
        <w:rPr>
          <w:color w:val="000000"/>
          <w:sz w:val="20"/>
          <w:szCs w:val="20"/>
        </w:rPr>
        <w:t>Е</w:t>
      </w:r>
      <w:r w:rsidRPr="004070DE">
        <w:rPr>
          <w:color w:val="000000"/>
          <w:sz w:val="20"/>
          <w:szCs w:val="20"/>
        </w:rPr>
        <w:t>сли спрос на товар характеризуется единичной ценовой эл</w:t>
      </w:r>
      <w:r w:rsidRPr="004070DE">
        <w:rPr>
          <w:color w:val="000000"/>
          <w:sz w:val="20"/>
          <w:szCs w:val="20"/>
        </w:rPr>
        <w:t>а</w:t>
      </w:r>
      <w:r w:rsidRPr="004070DE">
        <w:rPr>
          <w:color w:val="000000"/>
          <w:sz w:val="20"/>
          <w:szCs w:val="20"/>
        </w:rPr>
        <w:t>стич</w:t>
      </w:r>
      <w:r w:rsidRPr="004070DE">
        <w:rPr>
          <w:color w:val="000000"/>
          <w:sz w:val="20"/>
          <w:szCs w:val="20"/>
        </w:rPr>
        <w:softHyphen/>
        <w:t>ностью и цена на него снижается, то общая выручка продавца о</w:t>
      </w:r>
      <w:r w:rsidRPr="004070DE">
        <w:rPr>
          <w:color w:val="000000"/>
          <w:sz w:val="20"/>
          <w:szCs w:val="20"/>
        </w:rPr>
        <w:t>с</w:t>
      </w:r>
      <w:r w:rsidRPr="004070DE">
        <w:rPr>
          <w:color w:val="000000"/>
          <w:sz w:val="20"/>
          <w:szCs w:val="20"/>
        </w:rPr>
        <w:t>тается неизменной</w:t>
      </w:r>
      <w:r>
        <w:rPr>
          <w:color w:val="000000"/>
          <w:sz w:val="20"/>
          <w:szCs w:val="20"/>
        </w:rPr>
        <w:t>.</w:t>
      </w:r>
    </w:p>
    <w:p w:rsidR="00387431" w:rsidRPr="000E4259" w:rsidRDefault="00387431" w:rsidP="006F0D03">
      <w:pPr>
        <w:ind w:firstLine="284"/>
        <w:jc w:val="both"/>
        <w:rPr>
          <w:sz w:val="20"/>
          <w:szCs w:val="20"/>
        </w:rPr>
      </w:pPr>
      <w:r w:rsidRPr="000E4259">
        <w:rPr>
          <w:sz w:val="20"/>
          <w:szCs w:val="20"/>
        </w:rPr>
        <w:t>8.</w:t>
      </w:r>
      <w:r>
        <w:rPr>
          <w:sz w:val="20"/>
          <w:szCs w:val="20"/>
        </w:rPr>
        <w:t xml:space="preserve"> Если у товара есть близкие заменители, то спрос на него по цене неэластичен. </w:t>
      </w:r>
    </w:p>
    <w:p w:rsidR="00387431" w:rsidRPr="000E4259" w:rsidRDefault="00387431" w:rsidP="006F0D03">
      <w:pPr>
        <w:ind w:firstLine="284"/>
        <w:jc w:val="both"/>
        <w:rPr>
          <w:sz w:val="20"/>
          <w:szCs w:val="20"/>
        </w:rPr>
      </w:pPr>
      <w:r w:rsidRPr="00F47BD2">
        <w:rPr>
          <w:sz w:val="20"/>
          <w:szCs w:val="20"/>
        </w:rPr>
        <w:t>9</w:t>
      </w:r>
      <w:r w:rsidRPr="000E4259">
        <w:rPr>
          <w:sz w:val="20"/>
          <w:szCs w:val="20"/>
        </w:rPr>
        <w:t>.</w:t>
      </w:r>
      <w:r>
        <w:rPr>
          <w:sz w:val="20"/>
          <w:szCs w:val="20"/>
        </w:rPr>
        <w:t xml:space="preserve"> Спрос на бензин по цене более эластичен в долгосрочном пери</w:t>
      </w:r>
      <w:r>
        <w:rPr>
          <w:sz w:val="20"/>
          <w:szCs w:val="20"/>
        </w:rPr>
        <w:t>о</w:t>
      </w:r>
      <w:r>
        <w:rPr>
          <w:sz w:val="20"/>
          <w:szCs w:val="20"/>
        </w:rPr>
        <w:t>де, нежели в краткосрочном.</w:t>
      </w:r>
    </w:p>
    <w:p w:rsidR="003E0141" w:rsidRDefault="00B10746" w:rsidP="006F0D03">
      <w:pPr>
        <w:ind w:firstLine="284"/>
        <w:jc w:val="both"/>
        <w:rPr>
          <w:b/>
          <w:i/>
        </w:rPr>
      </w:pPr>
      <w:r w:rsidRPr="00B10746">
        <w:rPr>
          <w:noProof/>
        </w:rPr>
        <w:pict>
          <v:rect id="_x0000_s1150" style="position:absolute;left:0;text-align:left;margin-left:16.5pt;margin-top:29.5pt;width:189pt;height:27pt;z-index:40" strokecolor="white">
            <v:textbox>
              <w:txbxContent>
                <w:p w:rsidR="00C01D33" w:rsidRPr="00D32088" w:rsidRDefault="00C01D33" w:rsidP="006F0D03">
                  <w:pPr>
                    <w:rPr>
                      <w:i/>
                      <w:sz w:val="18"/>
                      <w:szCs w:val="18"/>
                    </w:rPr>
                  </w:pPr>
                  <w:r w:rsidRPr="00D32088">
                    <w:rPr>
                      <w:i/>
                      <w:sz w:val="18"/>
                      <w:szCs w:val="18"/>
                    </w:rPr>
                    <w:t>Расходы                                          Расходы</w:t>
                  </w:r>
                </w:p>
              </w:txbxContent>
            </v:textbox>
          </v:rect>
        </w:pict>
      </w:r>
      <w:r w:rsidR="00387431">
        <w:rPr>
          <w:sz w:val="20"/>
          <w:szCs w:val="20"/>
        </w:rPr>
        <w:t>10</w:t>
      </w:r>
      <w:r w:rsidR="00387431" w:rsidRPr="000E4259">
        <w:rPr>
          <w:sz w:val="20"/>
          <w:szCs w:val="20"/>
        </w:rPr>
        <w:t>.</w:t>
      </w:r>
      <w:r w:rsidR="00387431" w:rsidRPr="00491701">
        <w:rPr>
          <w:i/>
          <w:sz w:val="20"/>
          <w:szCs w:val="20"/>
        </w:rPr>
        <w:t xml:space="preserve"> </w:t>
      </w:r>
      <w:r w:rsidR="00387431" w:rsidRPr="00491701">
        <w:rPr>
          <w:sz w:val="20"/>
          <w:szCs w:val="20"/>
        </w:rPr>
        <w:t>На рис. 5.</w:t>
      </w:r>
      <w:r w:rsidR="00387431">
        <w:rPr>
          <w:sz w:val="20"/>
          <w:szCs w:val="20"/>
        </w:rPr>
        <w:t>2</w:t>
      </w:r>
      <w:r w:rsidR="00387431" w:rsidRPr="00491701">
        <w:rPr>
          <w:sz w:val="20"/>
          <w:szCs w:val="20"/>
        </w:rPr>
        <w:t xml:space="preserve"> приведены кривые Энгеля. </w:t>
      </w:r>
      <w:r w:rsidR="00387431">
        <w:rPr>
          <w:sz w:val="20"/>
          <w:szCs w:val="20"/>
        </w:rPr>
        <w:t>График «а»</w:t>
      </w:r>
      <w:r w:rsidR="00387431" w:rsidRPr="00491701">
        <w:rPr>
          <w:sz w:val="20"/>
          <w:szCs w:val="20"/>
        </w:rPr>
        <w:t xml:space="preserve"> характериз</w:t>
      </w:r>
      <w:r w:rsidR="00387431" w:rsidRPr="00491701">
        <w:rPr>
          <w:sz w:val="20"/>
          <w:szCs w:val="20"/>
        </w:rPr>
        <w:t>у</w:t>
      </w:r>
      <w:r w:rsidR="00387431" w:rsidRPr="00491701">
        <w:rPr>
          <w:sz w:val="20"/>
          <w:szCs w:val="20"/>
        </w:rPr>
        <w:t xml:space="preserve">ет спрос на предметы роскоши, </w:t>
      </w:r>
      <w:r w:rsidR="00387431">
        <w:rPr>
          <w:sz w:val="20"/>
          <w:szCs w:val="20"/>
        </w:rPr>
        <w:t>«б»</w:t>
      </w:r>
      <w:r w:rsidR="00387431" w:rsidRPr="00491701">
        <w:rPr>
          <w:sz w:val="20"/>
          <w:szCs w:val="20"/>
        </w:rPr>
        <w:t xml:space="preserve"> </w:t>
      </w:r>
      <w:r w:rsidR="00387431">
        <w:rPr>
          <w:sz w:val="20"/>
          <w:szCs w:val="20"/>
        </w:rPr>
        <w:t xml:space="preserve">- </w:t>
      </w:r>
      <w:r w:rsidR="00387431" w:rsidRPr="00491701">
        <w:rPr>
          <w:sz w:val="20"/>
          <w:szCs w:val="20"/>
        </w:rPr>
        <w:t>на предметы первой необходим</w:t>
      </w:r>
      <w:r w:rsidR="00387431" w:rsidRPr="00491701">
        <w:rPr>
          <w:sz w:val="20"/>
          <w:szCs w:val="20"/>
        </w:rPr>
        <w:t>о</w:t>
      </w:r>
      <w:r w:rsidR="00387431" w:rsidRPr="00491701">
        <w:rPr>
          <w:sz w:val="20"/>
          <w:szCs w:val="20"/>
        </w:rPr>
        <w:t>сти</w:t>
      </w:r>
      <w:r w:rsidR="00387431">
        <w:rPr>
          <w:sz w:val="20"/>
          <w:szCs w:val="20"/>
        </w:rPr>
        <w:t>.</w:t>
      </w:r>
      <w:r w:rsidR="00387431" w:rsidRPr="00142BF8">
        <w:rPr>
          <w:b/>
          <w:i/>
        </w:rPr>
        <w:t xml:space="preserve">  </w:t>
      </w:r>
    </w:p>
    <w:p w:rsidR="00387431" w:rsidRDefault="00387431" w:rsidP="006F0D03">
      <w:pPr>
        <w:ind w:firstLine="284"/>
        <w:jc w:val="both"/>
        <w:rPr>
          <w:b/>
          <w:i/>
        </w:rPr>
      </w:pPr>
      <w:r w:rsidRPr="00142BF8">
        <w:rPr>
          <w:b/>
          <w:i/>
        </w:rPr>
        <w:t xml:space="preserve">  </w:t>
      </w:r>
    </w:p>
    <w:p w:rsidR="00387431" w:rsidRDefault="00B10746" w:rsidP="006F0D03">
      <w:pPr>
        <w:ind w:firstLine="284"/>
        <w:jc w:val="both"/>
        <w:rPr>
          <w:b/>
          <w:i/>
        </w:rPr>
      </w:pPr>
      <w:r w:rsidRPr="00B10746">
        <w:rPr>
          <w:noProof/>
        </w:rPr>
        <w:pict>
          <v:rect id="_x0000_s1151" style="position:absolute;left:0;text-align:left;margin-left:9pt;margin-top:6.75pt;width:297pt;height:68.25pt;z-index:39" strokecolor="white"/>
        </w:pict>
      </w:r>
      <w:r w:rsidRPr="00B10746">
        <w:rPr>
          <w:noProof/>
        </w:rPr>
        <w:pict>
          <v:line id="_x0000_s1152" style="position:absolute;left:0;text-align:left;flip:y;z-index:48" from="189pt,3pt" to="189pt,66pt">
            <v:stroke endarrow="block"/>
          </v:line>
        </w:pict>
      </w:r>
      <w:r w:rsidRPr="00B10746">
        <w:rPr>
          <w:noProof/>
        </w:rPr>
        <w:pict>
          <v:line id="_x0000_s1153" style="position:absolute;left:0;text-align:left;flip:y;z-index:46" from="63pt,3pt" to="63pt,66pt">
            <v:stroke endarrow="block"/>
          </v:line>
        </w:pict>
      </w:r>
    </w:p>
    <w:p w:rsidR="00387431" w:rsidRDefault="00B10746" w:rsidP="006F0D03">
      <w:pPr>
        <w:ind w:firstLine="284"/>
        <w:jc w:val="both"/>
        <w:rPr>
          <w:b/>
          <w:i/>
        </w:rPr>
      </w:pPr>
      <w:r w:rsidRPr="00B10746">
        <w:rPr>
          <w:noProof/>
        </w:rPr>
        <w:pict>
          <v:shape id="_x0000_s1154" style="position:absolute;left:0;text-align:left;margin-left:198pt;margin-top:7.2pt;width:45pt;height:36pt;z-index:51" coordsize="900,720" path="m,c15,120,30,240,180,360,330,480,780,660,900,720e" filled="f" strokeweight="1pt">
            <v:path arrowok="t"/>
          </v:shape>
        </w:pict>
      </w:r>
    </w:p>
    <w:p w:rsidR="00387431" w:rsidRDefault="00B10746" w:rsidP="006F0D03">
      <w:pPr>
        <w:ind w:firstLine="284"/>
        <w:jc w:val="both"/>
        <w:rPr>
          <w:b/>
          <w:i/>
        </w:rPr>
      </w:pPr>
      <w:r w:rsidRPr="00B10746">
        <w:rPr>
          <w:noProof/>
        </w:rPr>
        <w:pict>
          <v:shape id="_x0000_s1155" style="position:absolute;left:0;text-align:left;margin-left:63pt;margin-top:-9pt;width:54pt;height:45pt;z-index:50" coordsize="1080,900" path="m,900c90,615,180,330,360,180,540,30,960,30,1080,e" filled="f" strokeweight="1pt">
            <v:path arrowok="t"/>
          </v:shape>
        </w:pict>
      </w:r>
    </w:p>
    <w:p w:rsidR="00387431" w:rsidRDefault="00387431" w:rsidP="006F0D03">
      <w:pPr>
        <w:ind w:firstLine="284"/>
        <w:jc w:val="both"/>
        <w:rPr>
          <w:b/>
          <w:i/>
        </w:rPr>
      </w:pPr>
    </w:p>
    <w:p w:rsidR="00387431" w:rsidRDefault="00B10746" w:rsidP="006F0D03">
      <w:pPr>
        <w:ind w:firstLine="284"/>
        <w:jc w:val="both"/>
        <w:rPr>
          <w:b/>
          <w:i/>
        </w:rPr>
      </w:pPr>
      <w:r w:rsidRPr="00B10746">
        <w:rPr>
          <w:noProof/>
        </w:rPr>
        <w:pict>
          <v:rect id="_x0000_s1156" style="position:absolute;left:0;text-align:left;margin-left:45pt;margin-top:1.8pt;width:252pt;height:49pt;z-index:44" strokecolor="white">
            <v:textbox>
              <w:txbxContent>
                <w:p w:rsidR="00C01D33" w:rsidRDefault="00C01D33" w:rsidP="006F0D03">
                  <w:pPr>
                    <w:rPr>
                      <w:sz w:val="18"/>
                      <w:szCs w:val="18"/>
                    </w:rPr>
                  </w:pPr>
                  <w:r>
                    <w:rPr>
                      <w:sz w:val="18"/>
                      <w:szCs w:val="18"/>
                    </w:rPr>
                    <w:t xml:space="preserve">                                 </w:t>
                  </w:r>
                  <w:r w:rsidRPr="00D32088">
                    <w:rPr>
                      <w:i/>
                      <w:sz w:val="18"/>
                      <w:szCs w:val="18"/>
                    </w:rPr>
                    <w:t>Доходы</w:t>
                  </w:r>
                  <w:r>
                    <w:rPr>
                      <w:sz w:val="18"/>
                      <w:szCs w:val="18"/>
                    </w:rPr>
                    <w:t xml:space="preserve">                                           </w:t>
                  </w:r>
                  <w:r w:rsidRPr="00D32088">
                    <w:rPr>
                      <w:i/>
                      <w:sz w:val="18"/>
                      <w:szCs w:val="18"/>
                    </w:rPr>
                    <w:t>Доходы</w:t>
                  </w:r>
                  <w:r w:rsidRPr="005E4075">
                    <w:rPr>
                      <w:sz w:val="18"/>
                      <w:szCs w:val="18"/>
                    </w:rPr>
                    <w:t xml:space="preserve"> </w:t>
                  </w:r>
                </w:p>
                <w:p w:rsidR="00C01D33" w:rsidRDefault="00C01D33" w:rsidP="006F0D03">
                  <w:pPr>
                    <w:rPr>
                      <w:sz w:val="18"/>
                      <w:szCs w:val="18"/>
                    </w:rPr>
                  </w:pPr>
                  <w:r>
                    <w:rPr>
                      <w:sz w:val="18"/>
                      <w:szCs w:val="18"/>
                    </w:rPr>
                    <w:t xml:space="preserve">а) предметы роскоши                         б) предметы первой </w:t>
                  </w:r>
                </w:p>
                <w:p w:rsidR="00C01D33" w:rsidRDefault="00C01D33" w:rsidP="006F0D03">
                  <w:pPr>
                    <w:rPr>
                      <w:sz w:val="18"/>
                      <w:szCs w:val="18"/>
                    </w:rPr>
                  </w:pPr>
                  <w:r>
                    <w:rPr>
                      <w:sz w:val="18"/>
                      <w:szCs w:val="18"/>
                    </w:rPr>
                    <w:t xml:space="preserve">                                                                    необходимости</w:t>
                  </w:r>
                </w:p>
                <w:p w:rsidR="00C01D33" w:rsidRPr="00D42A06" w:rsidRDefault="00C01D33" w:rsidP="006F0D03">
                  <w:pPr>
                    <w:rPr>
                      <w:i/>
                      <w:sz w:val="18"/>
                      <w:szCs w:val="18"/>
                    </w:rPr>
                  </w:pPr>
                  <w:r w:rsidRPr="00D42A06">
                    <w:rPr>
                      <w:i/>
                      <w:sz w:val="18"/>
                      <w:szCs w:val="18"/>
                    </w:rPr>
                    <w:t xml:space="preserve">                             Рис. 5.2. Кривые Энгеля</w:t>
                  </w:r>
                </w:p>
              </w:txbxContent>
            </v:textbox>
          </v:rect>
        </w:pict>
      </w:r>
      <w:r w:rsidRPr="00B10746">
        <w:rPr>
          <w:noProof/>
        </w:rPr>
        <w:pict>
          <v:line id="_x0000_s1157" style="position:absolute;left:0;text-align:left;z-index:49" from="189pt,10.8pt" to="252pt,10.8pt">
            <v:stroke endarrow="block"/>
          </v:line>
        </w:pict>
      </w:r>
      <w:r w:rsidRPr="00B10746">
        <w:rPr>
          <w:noProof/>
        </w:rPr>
        <w:pict>
          <v:line id="_x0000_s1158" style="position:absolute;left:0;text-align:left;z-index:47" from="63pt,10.8pt" to="126pt,10.8pt">
            <v:stroke endarrow="block"/>
          </v:line>
        </w:pict>
      </w:r>
    </w:p>
    <w:p w:rsidR="00387431" w:rsidRPr="00D05C64" w:rsidRDefault="00387431" w:rsidP="006F0D03">
      <w:pPr>
        <w:ind w:firstLine="284"/>
        <w:jc w:val="both"/>
        <w:rPr>
          <w:sz w:val="20"/>
          <w:szCs w:val="20"/>
        </w:rPr>
      </w:pPr>
    </w:p>
    <w:p w:rsidR="00387431" w:rsidRPr="00D05C64" w:rsidRDefault="00387431" w:rsidP="006F0D03">
      <w:pPr>
        <w:ind w:firstLine="284"/>
        <w:jc w:val="both"/>
        <w:rPr>
          <w:sz w:val="20"/>
          <w:szCs w:val="20"/>
        </w:rPr>
      </w:pPr>
    </w:p>
    <w:p w:rsidR="00387431" w:rsidRPr="00D05C64" w:rsidRDefault="00387431" w:rsidP="006F0D03">
      <w:pPr>
        <w:ind w:firstLine="284"/>
        <w:jc w:val="both"/>
        <w:rPr>
          <w:sz w:val="20"/>
          <w:szCs w:val="20"/>
        </w:rPr>
      </w:pPr>
    </w:p>
    <w:p w:rsidR="00387431" w:rsidRPr="00D05C64" w:rsidRDefault="00387431" w:rsidP="006F0D03">
      <w:pPr>
        <w:ind w:firstLine="284"/>
        <w:jc w:val="both"/>
        <w:rPr>
          <w:sz w:val="20"/>
          <w:szCs w:val="20"/>
        </w:rPr>
      </w:pPr>
    </w:p>
    <w:p w:rsidR="00387431" w:rsidRDefault="00387431" w:rsidP="006F0D03">
      <w:pPr>
        <w:ind w:firstLine="284"/>
        <w:jc w:val="both"/>
        <w:rPr>
          <w:b/>
          <w:sz w:val="20"/>
          <w:szCs w:val="20"/>
        </w:rPr>
      </w:pPr>
      <w:r>
        <w:rPr>
          <w:sz w:val="20"/>
          <w:szCs w:val="20"/>
        </w:rPr>
        <w:lastRenderedPageBreak/>
        <w:t xml:space="preserve">                                    </w:t>
      </w:r>
      <w:r>
        <w:rPr>
          <w:b/>
          <w:sz w:val="20"/>
          <w:szCs w:val="20"/>
        </w:rPr>
        <w:t>Вставьте пропущенные слова</w:t>
      </w:r>
    </w:p>
    <w:p w:rsidR="00387431" w:rsidRDefault="00387431" w:rsidP="006F0D03">
      <w:pPr>
        <w:ind w:firstLine="284"/>
        <w:jc w:val="both"/>
        <w:rPr>
          <w:sz w:val="20"/>
          <w:szCs w:val="28"/>
        </w:rPr>
      </w:pPr>
      <w:r>
        <w:rPr>
          <w:sz w:val="20"/>
          <w:szCs w:val="28"/>
        </w:rPr>
        <w:t xml:space="preserve">1. </w:t>
      </w:r>
      <w:r w:rsidRPr="00C07B0E">
        <w:rPr>
          <w:sz w:val="20"/>
          <w:szCs w:val="28"/>
        </w:rPr>
        <w:t xml:space="preserve">Спрос называется </w:t>
      </w:r>
      <w:r>
        <w:rPr>
          <w:sz w:val="20"/>
          <w:szCs w:val="28"/>
        </w:rPr>
        <w:t>_____</w:t>
      </w:r>
      <w:r w:rsidRPr="00C07B0E">
        <w:rPr>
          <w:sz w:val="20"/>
          <w:szCs w:val="28"/>
        </w:rPr>
        <w:t xml:space="preserve">, если при изменении цены объем спроса изменяется незначительно.  Спрос на товар называют </w:t>
      </w:r>
      <w:r w:rsidRPr="00C07B0E">
        <w:rPr>
          <w:bCs/>
          <w:sz w:val="20"/>
          <w:szCs w:val="28"/>
        </w:rPr>
        <w:t>эластичным</w:t>
      </w:r>
      <w:r w:rsidRPr="00C07B0E">
        <w:rPr>
          <w:sz w:val="20"/>
          <w:szCs w:val="28"/>
        </w:rPr>
        <w:t>, е</w:t>
      </w:r>
      <w:r w:rsidRPr="00C07B0E">
        <w:rPr>
          <w:sz w:val="20"/>
          <w:szCs w:val="28"/>
        </w:rPr>
        <w:t>с</w:t>
      </w:r>
      <w:r w:rsidRPr="00C07B0E">
        <w:rPr>
          <w:sz w:val="20"/>
          <w:szCs w:val="28"/>
        </w:rPr>
        <w:t>ли при изменении цены  объем спроса</w:t>
      </w:r>
      <w:r>
        <w:rPr>
          <w:sz w:val="20"/>
          <w:szCs w:val="28"/>
        </w:rPr>
        <w:t xml:space="preserve"> _____ _____</w:t>
      </w:r>
      <w:r w:rsidRPr="00824586">
        <w:rPr>
          <w:sz w:val="20"/>
          <w:szCs w:val="28"/>
        </w:rPr>
        <w:t xml:space="preserve">.     </w:t>
      </w:r>
    </w:p>
    <w:p w:rsidR="00387431" w:rsidRDefault="00387431" w:rsidP="006F0D03">
      <w:pPr>
        <w:tabs>
          <w:tab w:val="left" w:pos="480"/>
        </w:tabs>
        <w:ind w:firstLine="284"/>
        <w:jc w:val="both"/>
        <w:rPr>
          <w:sz w:val="20"/>
          <w:szCs w:val="28"/>
        </w:rPr>
      </w:pPr>
      <w:r>
        <w:rPr>
          <w:sz w:val="20"/>
          <w:szCs w:val="28"/>
        </w:rPr>
        <w:t xml:space="preserve">2. </w:t>
      </w:r>
      <w:r w:rsidRPr="00474014">
        <w:rPr>
          <w:bCs/>
          <w:sz w:val="20"/>
          <w:szCs w:val="28"/>
        </w:rPr>
        <w:t xml:space="preserve">Эластичность спроса по цене </w:t>
      </w:r>
      <w:r w:rsidRPr="00824586">
        <w:rPr>
          <w:sz w:val="20"/>
          <w:szCs w:val="28"/>
        </w:rPr>
        <w:t xml:space="preserve">показывает степень воздействия изменения </w:t>
      </w:r>
      <w:r>
        <w:rPr>
          <w:sz w:val="20"/>
          <w:szCs w:val="28"/>
        </w:rPr>
        <w:t xml:space="preserve">___ </w:t>
      </w:r>
      <w:r w:rsidRPr="00824586">
        <w:rPr>
          <w:sz w:val="20"/>
          <w:szCs w:val="28"/>
        </w:rPr>
        <w:t xml:space="preserve">на изменение </w:t>
      </w:r>
      <w:r>
        <w:rPr>
          <w:sz w:val="20"/>
          <w:szCs w:val="28"/>
        </w:rPr>
        <w:t>____ ____,</w:t>
      </w:r>
      <w:r w:rsidRPr="00824586">
        <w:rPr>
          <w:sz w:val="20"/>
          <w:szCs w:val="28"/>
        </w:rPr>
        <w:t xml:space="preserve"> на которую предъявлен спрос. </w:t>
      </w:r>
    </w:p>
    <w:p w:rsidR="00387431" w:rsidRDefault="00387431" w:rsidP="006F0D03">
      <w:pPr>
        <w:tabs>
          <w:tab w:val="left" w:pos="480"/>
        </w:tabs>
        <w:ind w:firstLine="284"/>
        <w:jc w:val="both"/>
        <w:rPr>
          <w:noProof/>
          <w:sz w:val="20"/>
        </w:rPr>
      </w:pPr>
      <w:r>
        <w:rPr>
          <w:sz w:val="20"/>
          <w:szCs w:val="28"/>
        </w:rPr>
        <w:t xml:space="preserve">3. </w:t>
      </w:r>
      <w:r w:rsidRPr="00824586">
        <w:rPr>
          <w:noProof/>
          <w:sz w:val="20"/>
        </w:rPr>
        <w:t xml:space="preserve">Коэффициент эластичности спроса по цене является </w:t>
      </w:r>
      <w:r>
        <w:rPr>
          <w:noProof/>
          <w:sz w:val="20"/>
        </w:rPr>
        <w:t xml:space="preserve">______ </w:t>
      </w:r>
      <w:r w:rsidRPr="00824586">
        <w:rPr>
          <w:noProof/>
          <w:sz w:val="20"/>
        </w:rPr>
        <w:t xml:space="preserve">величиной, т.к. с ростом </w:t>
      </w:r>
      <w:r>
        <w:rPr>
          <w:noProof/>
          <w:sz w:val="20"/>
        </w:rPr>
        <w:t xml:space="preserve">______ </w:t>
      </w:r>
      <w:r w:rsidRPr="00824586">
        <w:rPr>
          <w:noProof/>
          <w:sz w:val="20"/>
        </w:rPr>
        <w:t xml:space="preserve">объем спроса </w:t>
      </w:r>
      <w:r>
        <w:rPr>
          <w:noProof/>
          <w:sz w:val="20"/>
        </w:rPr>
        <w:t>______.</w:t>
      </w:r>
    </w:p>
    <w:p w:rsidR="00387431" w:rsidRDefault="00387431" w:rsidP="006F0D03">
      <w:pPr>
        <w:tabs>
          <w:tab w:val="left" w:pos="480"/>
        </w:tabs>
        <w:ind w:firstLine="284"/>
        <w:jc w:val="both"/>
        <w:rPr>
          <w:noProof/>
          <w:sz w:val="20"/>
        </w:rPr>
      </w:pPr>
      <w:r>
        <w:rPr>
          <w:noProof/>
          <w:sz w:val="20"/>
        </w:rPr>
        <w:t xml:space="preserve">4. </w:t>
      </w:r>
      <w:r w:rsidRPr="006F1A6E">
        <w:rPr>
          <w:bCs/>
          <w:noProof/>
          <w:sz w:val="20"/>
        </w:rPr>
        <w:t>Коэффициент эластичности</w:t>
      </w:r>
      <w:r w:rsidRPr="00824586">
        <w:rPr>
          <w:noProof/>
          <w:sz w:val="20"/>
        </w:rPr>
        <w:t xml:space="preserve"> показывает, на сколько </w:t>
      </w:r>
      <w:r>
        <w:rPr>
          <w:noProof/>
          <w:sz w:val="20"/>
        </w:rPr>
        <w:t>процентов</w:t>
      </w:r>
      <w:r w:rsidRPr="00824586">
        <w:rPr>
          <w:noProof/>
          <w:sz w:val="20"/>
        </w:rPr>
        <w:t xml:space="preserve"> меняется </w:t>
      </w:r>
      <w:r>
        <w:rPr>
          <w:noProof/>
          <w:sz w:val="20"/>
        </w:rPr>
        <w:t>____ _____</w:t>
      </w:r>
      <w:r w:rsidRPr="00824586">
        <w:rPr>
          <w:noProof/>
          <w:sz w:val="20"/>
        </w:rPr>
        <w:t xml:space="preserve"> на товар в результате изменения его </w:t>
      </w:r>
      <w:r>
        <w:rPr>
          <w:noProof/>
          <w:sz w:val="20"/>
        </w:rPr>
        <w:t>_____</w:t>
      </w:r>
      <w:r w:rsidRPr="00824586">
        <w:rPr>
          <w:noProof/>
          <w:sz w:val="20"/>
        </w:rPr>
        <w:t xml:space="preserve"> на 1%. </w:t>
      </w:r>
    </w:p>
    <w:p w:rsidR="00387431" w:rsidRDefault="00387431" w:rsidP="006F0D03">
      <w:pPr>
        <w:tabs>
          <w:tab w:val="left" w:pos="480"/>
        </w:tabs>
        <w:ind w:firstLine="284"/>
        <w:jc w:val="both"/>
        <w:rPr>
          <w:noProof/>
          <w:sz w:val="20"/>
        </w:rPr>
      </w:pPr>
      <w:r>
        <w:rPr>
          <w:noProof/>
          <w:sz w:val="20"/>
        </w:rPr>
        <w:t xml:space="preserve">5. </w:t>
      </w:r>
      <w:r w:rsidRPr="00824586">
        <w:rPr>
          <w:noProof/>
          <w:sz w:val="20"/>
        </w:rPr>
        <w:t>На степень эластичности спроса влияет</w:t>
      </w:r>
      <w:r>
        <w:rPr>
          <w:noProof/>
          <w:sz w:val="20"/>
        </w:rPr>
        <w:t xml:space="preserve"> продолжительность</w:t>
      </w:r>
      <w:r w:rsidRPr="00824586">
        <w:rPr>
          <w:noProof/>
          <w:sz w:val="20"/>
        </w:rPr>
        <w:t xml:space="preserve"> рас</w:t>
      </w:r>
      <w:r>
        <w:rPr>
          <w:noProof/>
          <w:sz w:val="20"/>
        </w:rPr>
        <w:t>-</w:t>
      </w:r>
      <w:r w:rsidRPr="00824586">
        <w:rPr>
          <w:noProof/>
          <w:sz w:val="20"/>
        </w:rPr>
        <w:t xml:space="preserve">сматриваемого периода: </w:t>
      </w:r>
      <w:r>
        <w:rPr>
          <w:noProof/>
          <w:sz w:val="20"/>
        </w:rPr>
        <w:t xml:space="preserve">в </w:t>
      </w:r>
      <w:r w:rsidRPr="00824586">
        <w:rPr>
          <w:noProof/>
          <w:sz w:val="20"/>
        </w:rPr>
        <w:t xml:space="preserve">краткосрочном периоде  </w:t>
      </w:r>
      <w:r>
        <w:rPr>
          <w:noProof/>
          <w:sz w:val="20"/>
        </w:rPr>
        <w:t>______</w:t>
      </w:r>
      <w:r w:rsidRPr="00824586">
        <w:rPr>
          <w:noProof/>
          <w:sz w:val="20"/>
        </w:rPr>
        <w:t xml:space="preserve">, в </w:t>
      </w:r>
      <w:r>
        <w:rPr>
          <w:noProof/>
          <w:sz w:val="20"/>
        </w:rPr>
        <w:t>______</w:t>
      </w:r>
      <w:r w:rsidRPr="00824586">
        <w:rPr>
          <w:noProof/>
          <w:sz w:val="20"/>
        </w:rPr>
        <w:t xml:space="preserve">  эластично.</w:t>
      </w:r>
    </w:p>
    <w:p w:rsidR="00387431" w:rsidRDefault="00387431" w:rsidP="006F0D03">
      <w:pPr>
        <w:tabs>
          <w:tab w:val="left" w:pos="480"/>
        </w:tabs>
        <w:ind w:firstLine="284"/>
        <w:jc w:val="both"/>
        <w:rPr>
          <w:noProof/>
          <w:sz w:val="20"/>
        </w:rPr>
      </w:pPr>
      <w:r>
        <w:rPr>
          <w:noProof/>
          <w:sz w:val="20"/>
        </w:rPr>
        <w:t xml:space="preserve">6. </w:t>
      </w:r>
      <w:r w:rsidRPr="00824586">
        <w:rPr>
          <w:noProof/>
          <w:sz w:val="20"/>
        </w:rPr>
        <w:t xml:space="preserve">Чем выше </w:t>
      </w:r>
      <w:r>
        <w:rPr>
          <w:noProof/>
          <w:sz w:val="20"/>
        </w:rPr>
        <w:t xml:space="preserve">коэффициент </w:t>
      </w:r>
      <w:r w:rsidRPr="00824586">
        <w:rPr>
          <w:noProof/>
          <w:sz w:val="20"/>
        </w:rPr>
        <w:t>перекрестн</w:t>
      </w:r>
      <w:r>
        <w:rPr>
          <w:noProof/>
          <w:sz w:val="20"/>
        </w:rPr>
        <w:t>ой</w:t>
      </w:r>
      <w:r w:rsidRPr="00824586">
        <w:rPr>
          <w:noProof/>
          <w:sz w:val="20"/>
        </w:rPr>
        <w:t xml:space="preserve"> эластичност</w:t>
      </w:r>
      <w:r>
        <w:rPr>
          <w:noProof/>
          <w:sz w:val="20"/>
        </w:rPr>
        <w:t>и</w:t>
      </w:r>
      <w:r w:rsidRPr="00824586">
        <w:rPr>
          <w:noProof/>
          <w:sz w:val="20"/>
        </w:rPr>
        <w:t xml:space="preserve"> спроса, тем </w:t>
      </w:r>
      <w:r>
        <w:rPr>
          <w:noProof/>
          <w:sz w:val="20"/>
        </w:rPr>
        <w:t xml:space="preserve">____ _____ </w:t>
      </w:r>
      <w:r w:rsidRPr="00824586">
        <w:rPr>
          <w:noProof/>
          <w:sz w:val="20"/>
        </w:rPr>
        <w:t xml:space="preserve">степень заменяемости благ, чем меньше величина </w:t>
      </w:r>
      <w:r>
        <w:rPr>
          <w:noProof/>
          <w:sz w:val="20"/>
        </w:rPr>
        <w:t xml:space="preserve">коэффициента перекрестной эластичности, </w:t>
      </w:r>
      <w:r w:rsidRPr="00824586">
        <w:rPr>
          <w:noProof/>
          <w:sz w:val="20"/>
        </w:rPr>
        <w:t xml:space="preserve">тем </w:t>
      </w:r>
      <w:r>
        <w:rPr>
          <w:noProof/>
          <w:sz w:val="20"/>
        </w:rPr>
        <w:t xml:space="preserve">_____ </w:t>
      </w:r>
      <w:r w:rsidRPr="00824586">
        <w:rPr>
          <w:noProof/>
          <w:sz w:val="20"/>
        </w:rPr>
        <w:t>взаимодо</w:t>
      </w:r>
      <w:r>
        <w:rPr>
          <w:noProof/>
          <w:sz w:val="20"/>
        </w:rPr>
        <w:t>-</w:t>
      </w:r>
      <w:r w:rsidRPr="00824586">
        <w:rPr>
          <w:noProof/>
          <w:sz w:val="20"/>
        </w:rPr>
        <w:t>пол</w:t>
      </w:r>
      <w:r>
        <w:rPr>
          <w:noProof/>
          <w:sz w:val="20"/>
        </w:rPr>
        <w:t>-</w:t>
      </w:r>
      <w:r w:rsidRPr="00824586">
        <w:rPr>
          <w:noProof/>
          <w:sz w:val="20"/>
        </w:rPr>
        <w:t>няемость благ.</w:t>
      </w:r>
    </w:p>
    <w:p w:rsidR="00387431" w:rsidRDefault="00387431" w:rsidP="006F0D03">
      <w:pPr>
        <w:tabs>
          <w:tab w:val="left" w:pos="480"/>
        </w:tabs>
        <w:ind w:firstLine="284"/>
        <w:jc w:val="both"/>
        <w:rPr>
          <w:noProof/>
          <w:sz w:val="20"/>
          <w:szCs w:val="20"/>
        </w:rPr>
      </w:pPr>
      <w:r w:rsidRPr="00FA6370">
        <w:rPr>
          <w:noProof/>
          <w:sz w:val="20"/>
          <w:szCs w:val="20"/>
        </w:rPr>
        <w:t>7. Если  спрос по цене эластич</w:t>
      </w:r>
      <w:r>
        <w:rPr>
          <w:noProof/>
          <w:sz w:val="20"/>
          <w:szCs w:val="20"/>
        </w:rPr>
        <w:t>ен</w:t>
      </w:r>
      <w:r w:rsidRPr="00FA6370">
        <w:rPr>
          <w:noProof/>
          <w:sz w:val="20"/>
          <w:szCs w:val="20"/>
        </w:rPr>
        <w:t xml:space="preserve">, то снижение цены вызовет </w:t>
      </w:r>
      <w:r>
        <w:rPr>
          <w:noProof/>
          <w:sz w:val="20"/>
          <w:szCs w:val="20"/>
        </w:rPr>
        <w:t>______ ______.</w:t>
      </w:r>
      <w:r w:rsidRPr="00FA6370">
        <w:rPr>
          <w:noProof/>
          <w:sz w:val="20"/>
          <w:szCs w:val="20"/>
        </w:rPr>
        <w:t xml:space="preserve"> Рост цен вызовет </w:t>
      </w:r>
      <w:r>
        <w:rPr>
          <w:noProof/>
          <w:sz w:val="20"/>
          <w:szCs w:val="20"/>
        </w:rPr>
        <w:t>_____ ______</w:t>
      </w:r>
      <w:r w:rsidRPr="00FA6370">
        <w:rPr>
          <w:noProof/>
          <w:sz w:val="20"/>
          <w:szCs w:val="20"/>
        </w:rPr>
        <w:t>.</w:t>
      </w:r>
      <w:r>
        <w:rPr>
          <w:noProof/>
          <w:sz w:val="20"/>
          <w:szCs w:val="20"/>
        </w:rPr>
        <w:t xml:space="preserve">  </w:t>
      </w:r>
      <w:r w:rsidRPr="00FA6370">
        <w:rPr>
          <w:noProof/>
          <w:sz w:val="20"/>
          <w:szCs w:val="20"/>
        </w:rPr>
        <w:t xml:space="preserve">Если спрос по цене </w:t>
      </w:r>
      <w:r>
        <w:rPr>
          <w:noProof/>
          <w:sz w:val="20"/>
          <w:szCs w:val="20"/>
        </w:rPr>
        <w:t>__________</w:t>
      </w:r>
      <w:r w:rsidRPr="00FA6370">
        <w:rPr>
          <w:noProof/>
          <w:sz w:val="20"/>
          <w:szCs w:val="20"/>
        </w:rPr>
        <w:t>, то снижение цены приведет к падению выручки.</w:t>
      </w:r>
    </w:p>
    <w:p w:rsidR="00387431" w:rsidRPr="00CD0EEA" w:rsidRDefault="00387431" w:rsidP="006F0D03">
      <w:pPr>
        <w:pStyle w:val="21"/>
        <w:spacing w:after="0" w:line="240" w:lineRule="auto"/>
        <w:ind w:left="0" w:firstLine="284"/>
        <w:jc w:val="both"/>
        <w:rPr>
          <w:sz w:val="20"/>
          <w:szCs w:val="20"/>
        </w:rPr>
      </w:pPr>
      <w:r>
        <w:rPr>
          <w:noProof/>
          <w:sz w:val="20"/>
          <w:szCs w:val="20"/>
        </w:rPr>
        <w:t>8</w:t>
      </w:r>
      <w:r w:rsidRPr="00CD0EEA">
        <w:rPr>
          <w:noProof/>
          <w:sz w:val="20"/>
          <w:szCs w:val="20"/>
        </w:rPr>
        <w:t xml:space="preserve">. </w:t>
      </w:r>
      <w:r w:rsidRPr="00CD0EEA">
        <w:rPr>
          <w:sz w:val="20"/>
          <w:szCs w:val="20"/>
        </w:rPr>
        <w:t xml:space="preserve">Коэффициент эластичности предложения всегда </w:t>
      </w:r>
      <w:r>
        <w:rPr>
          <w:sz w:val="20"/>
          <w:szCs w:val="20"/>
        </w:rPr>
        <w:t>________</w:t>
      </w:r>
      <w:r w:rsidRPr="00CD0EEA">
        <w:rPr>
          <w:sz w:val="20"/>
          <w:szCs w:val="20"/>
        </w:rPr>
        <w:t xml:space="preserve"> вел</w:t>
      </w:r>
      <w:r w:rsidRPr="00CD0EEA">
        <w:rPr>
          <w:sz w:val="20"/>
          <w:szCs w:val="20"/>
        </w:rPr>
        <w:t>и</w:t>
      </w:r>
      <w:r w:rsidRPr="00CD0EEA">
        <w:rPr>
          <w:sz w:val="20"/>
          <w:szCs w:val="20"/>
        </w:rPr>
        <w:t xml:space="preserve">чина, т.к. согласно закону предложения между </w:t>
      </w:r>
      <w:r>
        <w:rPr>
          <w:sz w:val="20"/>
          <w:szCs w:val="20"/>
        </w:rPr>
        <w:t>______</w:t>
      </w:r>
      <w:r w:rsidRPr="00CD0EEA">
        <w:rPr>
          <w:sz w:val="20"/>
          <w:szCs w:val="20"/>
        </w:rPr>
        <w:t xml:space="preserve"> и объемом предложения всегда </w:t>
      </w:r>
      <w:r>
        <w:rPr>
          <w:sz w:val="20"/>
          <w:szCs w:val="20"/>
        </w:rPr>
        <w:t>________</w:t>
      </w:r>
      <w:r w:rsidRPr="00CD0EEA">
        <w:rPr>
          <w:sz w:val="20"/>
          <w:szCs w:val="20"/>
        </w:rPr>
        <w:t xml:space="preserve"> зависимость.</w:t>
      </w:r>
    </w:p>
    <w:p w:rsidR="00387431" w:rsidRDefault="00387431" w:rsidP="006F0D03">
      <w:pPr>
        <w:tabs>
          <w:tab w:val="left" w:pos="180"/>
        </w:tabs>
        <w:ind w:firstLine="284"/>
        <w:jc w:val="both"/>
        <w:rPr>
          <w:noProof/>
          <w:sz w:val="20"/>
          <w:szCs w:val="20"/>
        </w:rPr>
      </w:pPr>
      <w:r>
        <w:rPr>
          <w:noProof/>
          <w:sz w:val="20"/>
          <w:szCs w:val="20"/>
        </w:rPr>
        <w:t xml:space="preserve">9. </w:t>
      </w:r>
      <w:r w:rsidRPr="004E25CC">
        <w:rPr>
          <w:noProof/>
          <w:sz w:val="20"/>
          <w:szCs w:val="20"/>
        </w:rPr>
        <w:t xml:space="preserve">Спрос на сельхозпродукцию </w:t>
      </w:r>
      <w:r>
        <w:rPr>
          <w:noProof/>
          <w:sz w:val="20"/>
          <w:szCs w:val="20"/>
        </w:rPr>
        <w:t>_______</w:t>
      </w:r>
      <w:r w:rsidRPr="004E25CC">
        <w:rPr>
          <w:noProof/>
          <w:sz w:val="20"/>
          <w:szCs w:val="20"/>
        </w:rPr>
        <w:t xml:space="preserve">. Расширение производства приведет к резкому </w:t>
      </w:r>
      <w:r>
        <w:rPr>
          <w:noProof/>
          <w:sz w:val="20"/>
          <w:szCs w:val="20"/>
        </w:rPr>
        <w:t xml:space="preserve">_____ </w:t>
      </w:r>
      <w:r w:rsidRPr="004E25CC">
        <w:rPr>
          <w:noProof/>
          <w:sz w:val="20"/>
          <w:szCs w:val="20"/>
        </w:rPr>
        <w:t xml:space="preserve">цен и снижению доходов фермеров. </w:t>
      </w:r>
      <w:r>
        <w:rPr>
          <w:noProof/>
          <w:sz w:val="20"/>
          <w:szCs w:val="20"/>
        </w:rPr>
        <w:t xml:space="preserve"> С</w:t>
      </w:r>
      <w:r w:rsidRPr="004E25CC">
        <w:rPr>
          <w:noProof/>
          <w:sz w:val="20"/>
          <w:szCs w:val="20"/>
        </w:rPr>
        <w:t xml:space="preserve">ледовательно, расширение производства сельхозпродукции в условиях рынка невозможно без </w:t>
      </w:r>
      <w:r>
        <w:rPr>
          <w:noProof/>
          <w:sz w:val="20"/>
          <w:szCs w:val="20"/>
        </w:rPr>
        <w:t>________ со стороны государства.</w:t>
      </w:r>
    </w:p>
    <w:p w:rsidR="00387431" w:rsidRDefault="00387431" w:rsidP="006F0D03">
      <w:pPr>
        <w:tabs>
          <w:tab w:val="left" w:pos="180"/>
        </w:tabs>
        <w:ind w:firstLine="284"/>
        <w:jc w:val="both"/>
        <w:rPr>
          <w:noProof/>
          <w:sz w:val="20"/>
          <w:szCs w:val="20"/>
        </w:rPr>
      </w:pPr>
      <w:r>
        <w:rPr>
          <w:noProof/>
          <w:sz w:val="20"/>
          <w:szCs w:val="20"/>
        </w:rPr>
        <w:t>10</w:t>
      </w:r>
      <w:r w:rsidRPr="00DE2158">
        <w:rPr>
          <w:noProof/>
          <w:sz w:val="20"/>
          <w:szCs w:val="20"/>
        </w:rPr>
        <w:t>. В случае эластичного спроса большая часть налога выпла</w:t>
      </w:r>
      <w:r>
        <w:rPr>
          <w:noProof/>
          <w:sz w:val="20"/>
          <w:szCs w:val="20"/>
        </w:rPr>
        <w:t>-</w:t>
      </w:r>
      <w:r w:rsidRPr="00DE2158">
        <w:rPr>
          <w:noProof/>
          <w:sz w:val="20"/>
          <w:szCs w:val="20"/>
        </w:rPr>
        <w:t>чивается</w:t>
      </w:r>
      <w:r>
        <w:rPr>
          <w:noProof/>
          <w:sz w:val="20"/>
          <w:szCs w:val="20"/>
        </w:rPr>
        <w:t xml:space="preserve"> ______</w:t>
      </w:r>
      <w:r w:rsidRPr="00DE2158">
        <w:rPr>
          <w:noProof/>
          <w:sz w:val="20"/>
          <w:szCs w:val="20"/>
        </w:rPr>
        <w:t xml:space="preserve">, а в случае неэластичного </w:t>
      </w:r>
      <w:r>
        <w:rPr>
          <w:noProof/>
          <w:sz w:val="20"/>
          <w:szCs w:val="20"/>
        </w:rPr>
        <w:t xml:space="preserve"> </w:t>
      </w:r>
      <w:r w:rsidRPr="00DE2158">
        <w:rPr>
          <w:noProof/>
          <w:sz w:val="20"/>
          <w:szCs w:val="20"/>
        </w:rPr>
        <w:t>–</w:t>
      </w:r>
      <w:r>
        <w:rPr>
          <w:noProof/>
          <w:sz w:val="20"/>
          <w:szCs w:val="20"/>
        </w:rPr>
        <w:t xml:space="preserve">  ________. </w:t>
      </w:r>
    </w:p>
    <w:p w:rsidR="00387431" w:rsidRDefault="00387431" w:rsidP="006F0D03">
      <w:pPr>
        <w:tabs>
          <w:tab w:val="left" w:pos="180"/>
        </w:tabs>
        <w:ind w:firstLine="284"/>
        <w:jc w:val="both"/>
        <w:rPr>
          <w:sz w:val="20"/>
          <w:szCs w:val="20"/>
        </w:rPr>
      </w:pPr>
    </w:p>
    <w:p w:rsidR="00387431" w:rsidRPr="00865A66" w:rsidRDefault="00387431" w:rsidP="006F0D03">
      <w:pPr>
        <w:ind w:firstLine="284"/>
        <w:jc w:val="center"/>
        <w:rPr>
          <w:b/>
          <w:sz w:val="20"/>
          <w:szCs w:val="28"/>
        </w:rPr>
      </w:pPr>
      <w:r>
        <w:rPr>
          <w:b/>
          <w:sz w:val="20"/>
          <w:szCs w:val="28"/>
        </w:rPr>
        <w:t>Задачи</w:t>
      </w:r>
    </w:p>
    <w:p w:rsidR="00387431" w:rsidRPr="00177311" w:rsidRDefault="00387431" w:rsidP="006F0D03">
      <w:pPr>
        <w:shd w:val="clear" w:color="auto" w:fill="FFFFFF"/>
        <w:tabs>
          <w:tab w:val="left" w:pos="739"/>
          <w:tab w:val="left" w:pos="5016"/>
        </w:tabs>
        <w:ind w:firstLine="284"/>
        <w:jc w:val="both"/>
        <w:rPr>
          <w:sz w:val="20"/>
          <w:szCs w:val="20"/>
        </w:rPr>
      </w:pPr>
      <w:r>
        <w:rPr>
          <w:sz w:val="20"/>
          <w:szCs w:val="20"/>
        </w:rPr>
        <w:t>1</w:t>
      </w:r>
      <w:r w:rsidRPr="00177311">
        <w:rPr>
          <w:sz w:val="20"/>
          <w:szCs w:val="20"/>
        </w:rPr>
        <w:t>. Количество пассажиров, перевозимых таксопарком за день, с</w:t>
      </w:r>
      <w:r w:rsidRPr="00177311">
        <w:rPr>
          <w:sz w:val="20"/>
          <w:szCs w:val="20"/>
        </w:rPr>
        <w:t>о</w:t>
      </w:r>
      <w:r w:rsidRPr="00177311">
        <w:rPr>
          <w:sz w:val="20"/>
          <w:szCs w:val="20"/>
        </w:rPr>
        <w:t xml:space="preserve">ставляет 2 млн. чел. </w:t>
      </w:r>
      <w:r>
        <w:rPr>
          <w:sz w:val="20"/>
          <w:szCs w:val="20"/>
        </w:rPr>
        <w:t>Целесообразно ли</w:t>
      </w:r>
      <w:r w:rsidRPr="00177311">
        <w:rPr>
          <w:sz w:val="20"/>
          <w:szCs w:val="20"/>
        </w:rPr>
        <w:t xml:space="preserve"> администраци</w:t>
      </w:r>
      <w:r>
        <w:rPr>
          <w:sz w:val="20"/>
          <w:szCs w:val="20"/>
        </w:rPr>
        <w:t>и</w:t>
      </w:r>
      <w:r w:rsidRPr="00177311">
        <w:rPr>
          <w:sz w:val="20"/>
          <w:szCs w:val="20"/>
        </w:rPr>
        <w:t xml:space="preserve"> таксопарка </w:t>
      </w:r>
      <w:r>
        <w:rPr>
          <w:sz w:val="20"/>
          <w:szCs w:val="20"/>
        </w:rPr>
        <w:t>п</w:t>
      </w:r>
      <w:r w:rsidRPr="00177311">
        <w:rPr>
          <w:sz w:val="20"/>
          <w:szCs w:val="20"/>
        </w:rPr>
        <w:t>о</w:t>
      </w:r>
      <w:r w:rsidRPr="00177311">
        <w:rPr>
          <w:sz w:val="20"/>
          <w:szCs w:val="20"/>
        </w:rPr>
        <w:t>вы</w:t>
      </w:r>
      <w:r>
        <w:rPr>
          <w:sz w:val="20"/>
          <w:szCs w:val="20"/>
        </w:rPr>
        <w:t>шать</w:t>
      </w:r>
      <w:r w:rsidRPr="00177311">
        <w:rPr>
          <w:sz w:val="20"/>
          <w:szCs w:val="20"/>
        </w:rPr>
        <w:t xml:space="preserve"> стоимость</w:t>
      </w:r>
      <w:r>
        <w:rPr>
          <w:sz w:val="20"/>
          <w:szCs w:val="20"/>
        </w:rPr>
        <w:t xml:space="preserve"> проезда  с 70 руб. до 100 руб., </w:t>
      </w:r>
      <w:r w:rsidRPr="00177311">
        <w:rPr>
          <w:sz w:val="20"/>
          <w:szCs w:val="20"/>
        </w:rPr>
        <w:t xml:space="preserve">если коэффициент ценовой эластичности перевозок </w:t>
      </w:r>
      <w:r w:rsidRPr="00507FCE">
        <w:rPr>
          <w:i/>
          <w:sz w:val="20"/>
          <w:szCs w:val="20"/>
        </w:rPr>
        <w:t>ε</w:t>
      </w:r>
      <w:r w:rsidRPr="00507FCE">
        <w:rPr>
          <w:i/>
          <w:sz w:val="20"/>
          <w:szCs w:val="20"/>
          <w:vertAlign w:val="superscript"/>
          <w:lang w:val="en-US"/>
        </w:rPr>
        <w:t>d</w:t>
      </w:r>
      <w:r w:rsidRPr="00507FCE">
        <w:rPr>
          <w:i/>
          <w:sz w:val="20"/>
          <w:szCs w:val="20"/>
          <w:vertAlign w:val="subscript"/>
          <w:lang w:val="en-US"/>
        </w:rPr>
        <w:t>p</w:t>
      </w:r>
      <w:r w:rsidRPr="00177311">
        <w:rPr>
          <w:sz w:val="20"/>
          <w:szCs w:val="20"/>
        </w:rPr>
        <w:t xml:space="preserve"> =</w:t>
      </w:r>
      <w:r>
        <w:rPr>
          <w:sz w:val="20"/>
          <w:szCs w:val="20"/>
        </w:rPr>
        <w:t xml:space="preserve"> </w:t>
      </w:r>
      <w:r w:rsidR="003E0141" w:rsidRPr="003E0141">
        <w:rPr>
          <w:sz w:val="20"/>
          <w:szCs w:val="20"/>
        </w:rPr>
        <w:t>|</w:t>
      </w:r>
      <w:r>
        <w:rPr>
          <w:sz w:val="20"/>
          <w:szCs w:val="20"/>
        </w:rPr>
        <w:t>1</w:t>
      </w:r>
      <w:r w:rsidRPr="00177311">
        <w:rPr>
          <w:sz w:val="20"/>
          <w:szCs w:val="20"/>
        </w:rPr>
        <w:t>,1</w:t>
      </w:r>
      <w:r w:rsidR="003E0141" w:rsidRPr="003E0141">
        <w:rPr>
          <w:sz w:val="20"/>
          <w:szCs w:val="20"/>
        </w:rPr>
        <w:t>|</w:t>
      </w:r>
      <w:r w:rsidRPr="00177311">
        <w:rPr>
          <w:sz w:val="20"/>
          <w:szCs w:val="20"/>
        </w:rPr>
        <w:t>.</w:t>
      </w:r>
    </w:p>
    <w:p w:rsidR="00387431" w:rsidRDefault="00387431" w:rsidP="006F0D03">
      <w:pPr>
        <w:ind w:firstLine="284"/>
        <w:jc w:val="both"/>
        <w:rPr>
          <w:sz w:val="20"/>
          <w:szCs w:val="20"/>
        </w:rPr>
      </w:pPr>
      <w:r>
        <w:rPr>
          <w:sz w:val="20"/>
          <w:szCs w:val="20"/>
        </w:rPr>
        <w:t>2. Коэффициент э</w:t>
      </w:r>
      <w:r w:rsidRPr="00E2414C">
        <w:rPr>
          <w:sz w:val="20"/>
          <w:szCs w:val="20"/>
        </w:rPr>
        <w:t>ластичност</w:t>
      </w:r>
      <w:r>
        <w:rPr>
          <w:sz w:val="20"/>
          <w:szCs w:val="20"/>
        </w:rPr>
        <w:t>и</w:t>
      </w:r>
      <w:r w:rsidRPr="00E2414C">
        <w:rPr>
          <w:sz w:val="20"/>
          <w:szCs w:val="20"/>
        </w:rPr>
        <w:t xml:space="preserve"> спроса на данный товар по це</w:t>
      </w:r>
      <w:r w:rsidRPr="00E2414C">
        <w:rPr>
          <w:sz w:val="20"/>
          <w:szCs w:val="20"/>
        </w:rPr>
        <w:softHyphen/>
        <w:t>не ра</w:t>
      </w:r>
      <w:r w:rsidRPr="00E2414C">
        <w:rPr>
          <w:sz w:val="20"/>
          <w:szCs w:val="20"/>
        </w:rPr>
        <w:t>в</w:t>
      </w:r>
      <w:r w:rsidRPr="00E2414C">
        <w:rPr>
          <w:sz w:val="20"/>
          <w:szCs w:val="20"/>
        </w:rPr>
        <w:t xml:space="preserve">на </w:t>
      </w:r>
      <w:r>
        <w:rPr>
          <w:sz w:val="20"/>
          <w:szCs w:val="20"/>
        </w:rPr>
        <w:t>-2,5</w:t>
      </w:r>
      <w:r w:rsidRPr="00E2414C">
        <w:rPr>
          <w:sz w:val="20"/>
          <w:szCs w:val="20"/>
        </w:rPr>
        <w:t xml:space="preserve">; по доходу </w:t>
      </w:r>
      <w:r>
        <w:rPr>
          <w:sz w:val="20"/>
          <w:szCs w:val="20"/>
        </w:rPr>
        <w:t>-</w:t>
      </w:r>
      <w:r w:rsidRPr="00E2414C">
        <w:rPr>
          <w:sz w:val="20"/>
          <w:szCs w:val="20"/>
        </w:rPr>
        <w:t xml:space="preserve"> </w:t>
      </w:r>
      <w:r>
        <w:rPr>
          <w:sz w:val="20"/>
          <w:szCs w:val="20"/>
        </w:rPr>
        <w:t>1</w:t>
      </w:r>
      <w:r w:rsidRPr="00E2414C">
        <w:rPr>
          <w:sz w:val="20"/>
          <w:szCs w:val="20"/>
        </w:rPr>
        <w:t>,6. На сколько изменится вели</w:t>
      </w:r>
      <w:r w:rsidRPr="00E2414C">
        <w:rPr>
          <w:sz w:val="20"/>
          <w:szCs w:val="20"/>
        </w:rPr>
        <w:softHyphen/>
        <w:t>чина спроса на  т</w:t>
      </w:r>
      <w:r w:rsidRPr="00E2414C">
        <w:rPr>
          <w:sz w:val="20"/>
          <w:szCs w:val="20"/>
        </w:rPr>
        <w:t>о</w:t>
      </w:r>
      <w:r w:rsidRPr="00E2414C">
        <w:rPr>
          <w:sz w:val="20"/>
          <w:szCs w:val="20"/>
        </w:rPr>
        <w:t xml:space="preserve">вар, если его цена уменьшится на </w:t>
      </w:r>
      <w:r>
        <w:rPr>
          <w:sz w:val="20"/>
          <w:szCs w:val="20"/>
        </w:rPr>
        <w:t>3</w:t>
      </w:r>
      <w:r w:rsidRPr="00E2414C">
        <w:rPr>
          <w:sz w:val="20"/>
          <w:szCs w:val="20"/>
        </w:rPr>
        <w:t>%, а доходы населения возрастут на 10%</w:t>
      </w:r>
      <w:r>
        <w:rPr>
          <w:sz w:val="20"/>
          <w:szCs w:val="20"/>
        </w:rPr>
        <w:t xml:space="preserve"> (</w:t>
      </w:r>
      <w:r w:rsidRPr="00E2414C">
        <w:rPr>
          <w:sz w:val="20"/>
          <w:szCs w:val="20"/>
        </w:rPr>
        <w:t>общий уровень цен не изменится</w:t>
      </w:r>
      <w:r>
        <w:rPr>
          <w:sz w:val="20"/>
          <w:szCs w:val="20"/>
        </w:rPr>
        <w:t>)</w:t>
      </w:r>
      <w:r w:rsidRPr="00E2414C">
        <w:rPr>
          <w:sz w:val="20"/>
          <w:szCs w:val="20"/>
        </w:rPr>
        <w:t>?</w:t>
      </w:r>
    </w:p>
    <w:p w:rsidR="00387431" w:rsidRDefault="00387431" w:rsidP="006F0D03">
      <w:pPr>
        <w:shd w:val="clear" w:color="auto" w:fill="FFFFFF"/>
        <w:tabs>
          <w:tab w:val="left" w:pos="360"/>
          <w:tab w:val="left" w:pos="595"/>
          <w:tab w:val="left" w:pos="2064"/>
        </w:tabs>
        <w:ind w:firstLine="284"/>
        <w:jc w:val="both"/>
        <w:rPr>
          <w:sz w:val="22"/>
          <w:szCs w:val="22"/>
        </w:rPr>
      </w:pPr>
      <w:r>
        <w:rPr>
          <w:sz w:val="20"/>
          <w:szCs w:val="20"/>
        </w:rPr>
        <w:t>3. Коэффициент э</w:t>
      </w:r>
      <w:r w:rsidRPr="00177311">
        <w:rPr>
          <w:sz w:val="20"/>
          <w:szCs w:val="20"/>
        </w:rPr>
        <w:t>ластичност</w:t>
      </w:r>
      <w:r>
        <w:rPr>
          <w:sz w:val="20"/>
          <w:szCs w:val="20"/>
        </w:rPr>
        <w:t>и</w:t>
      </w:r>
      <w:r w:rsidRPr="00177311">
        <w:rPr>
          <w:sz w:val="20"/>
          <w:szCs w:val="20"/>
        </w:rPr>
        <w:t xml:space="preserve"> спроса по цене </w:t>
      </w:r>
      <w:r>
        <w:rPr>
          <w:sz w:val="20"/>
          <w:szCs w:val="20"/>
        </w:rPr>
        <w:t>равен</w:t>
      </w:r>
      <w:r w:rsidRPr="00177311">
        <w:rPr>
          <w:sz w:val="20"/>
          <w:szCs w:val="20"/>
        </w:rPr>
        <w:t xml:space="preserve"> –3, цена во</w:t>
      </w:r>
      <w:r w:rsidRPr="00177311">
        <w:rPr>
          <w:sz w:val="20"/>
          <w:szCs w:val="20"/>
        </w:rPr>
        <w:t>з</w:t>
      </w:r>
      <w:r w:rsidRPr="00177311">
        <w:rPr>
          <w:sz w:val="20"/>
          <w:szCs w:val="20"/>
        </w:rPr>
        <w:t>росла на 2%. Как изменилась выручка</w:t>
      </w:r>
      <w:r>
        <w:rPr>
          <w:sz w:val="20"/>
          <w:szCs w:val="20"/>
        </w:rPr>
        <w:t xml:space="preserve"> (общий доход от продаж)</w:t>
      </w:r>
      <w:r w:rsidRPr="00177311">
        <w:rPr>
          <w:sz w:val="20"/>
          <w:szCs w:val="20"/>
        </w:rPr>
        <w:t>.</w:t>
      </w:r>
      <w:r w:rsidRPr="00177311">
        <w:rPr>
          <w:sz w:val="22"/>
          <w:szCs w:val="22"/>
        </w:rPr>
        <w:t xml:space="preserve"> </w:t>
      </w:r>
    </w:p>
    <w:p w:rsidR="00387431" w:rsidRDefault="00387431" w:rsidP="006F0D03">
      <w:pPr>
        <w:shd w:val="clear" w:color="auto" w:fill="FFFFFF"/>
        <w:tabs>
          <w:tab w:val="left" w:pos="360"/>
          <w:tab w:val="left" w:pos="595"/>
          <w:tab w:val="left" w:pos="2064"/>
        </w:tabs>
        <w:ind w:firstLine="284"/>
        <w:jc w:val="both"/>
        <w:rPr>
          <w:sz w:val="20"/>
          <w:szCs w:val="20"/>
        </w:rPr>
      </w:pPr>
      <w:r w:rsidRPr="00C67462">
        <w:rPr>
          <w:sz w:val="20"/>
          <w:szCs w:val="20"/>
        </w:rPr>
        <w:lastRenderedPageBreak/>
        <w:t>4.</w:t>
      </w:r>
      <w:r>
        <w:rPr>
          <w:sz w:val="20"/>
          <w:szCs w:val="20"/>
        </w:rPr>
        <w:t xml:space="preserve"> Дана функция спроса на товар </w:t>
      </w:r>
      <w:r w:rsidRPr="00D32088">
        <w:rPr>
          <w:i/>
          <w:sz w:val="20"/>
          <w:szCs w:val="20"/>
        </w:rPr>
        <w:t>А</w:t>
      </w:r>
      <w:r>
        <w:rPr>
          <w:sz w:val="20"/>
          <w:szCs w:val="20"/>
        </w:rPr>
        <w:t xml:space="preserve">: </w:t>
      </w:r>
      <w:r w:rsidRPr="00683059">
        <w:rPr>
          <w:i/>
          <w:sz w:val="20"/>
          <w:szCs w:val="20"/>
          <w:lang w:val="en-US"/>
        </w:rPr>
        <w:t>Q</w:t>
      </w:r>
      <w:r w:rsidRPr="00683059">
        <w:rPr>
          <w:i/>
          <w:sz w:val="20"/>
          <w:szCs w:val="20"/>
          <w:vertAlign w:val="superscript"/>
          <w:lang w:val="en-US"/>
        </w:rPr>
        <w:t>D</w:t>
      </w:r>
      <w:r w:rsidRPr="00683059">
        <w:rPr>
          <w:i/>
          <w:sz w:val="20"/>
          <w:szCs w:val="20"/>
          <w:vertAlign w:val="subscript"/>
          <w:lang w:val="en-US"/>
        </w:rPr>
        <w:t>A</w:t>
      </w:r>
      <w:r w:rsidRPr="00683059">
        <w:rPr>
          <w:i/>
          <w:sz w:val="20"/>
          <w:szCs w:val="20"/>
        </w:rPr>
        <w:t>=-15</w:t>
      </w:r>
      <w:r w:rsidRPr="00683059">
        <w:rPr>
          <w:i/>
          <w:sz w:val="20"/>
          <w:szCs w:val="20"/>
          <w:lang w:val="en-US"/>
        </w:rPr>
        <w:t>P</w:t>
      </w:r>
      <w:r w:rsidRPr="00683059">
        <w:rPr>
          <w:i/>
          <w:sz w:val="20"/>
          <w:szCs w:val="20"/>
          <w:vertAlign w:val="subscript"/>
          <w:lang w:val="en-US"/>
        </w:rPr>
        <w:t>A</w:t>
      </w:r>
      <w:r w:rsidRPr="00683059">
        <w:rPr>
          <w:i/>
          <w:sz w:val="20"/>
          <w:szCs w:val="20"/>
        </w:rPr>
        <w:t>+8</w:t>
      </w:r>
      <w:r w:rsidRPr="00683059">
        <w:rPr>
          <w:i/>
          <w:sz w:val="20"/>
          <w:szCs w:val="20"/>
          <w:lang w:val="en-US"/>
        </w:rPr>
        <w:t>P</w:t>
      </w:r>
      <w:r w:rsidRPr="00683059">
        <w:rPr>
          <w:i/>
          <w:sz w:val="20"/>
          <w:szCs w:val="20"/>
          <w:vertAlign w:val="subscript"/>
          <w:lang w:val="en-US"/>
        </w:rPr>
        <w:t>B</w:t>
      </w:r>
      <w:r w:rsidRPr="00683059">
        <w:rPr>
          <w:i/>
          <w:sz w:val="20"/>
          <w:szCs w:val="20"/>
        </w:rPr>
        <w:t>+60</w:t>
      </w:r>
      <w:r>
        <w:rPr>
          <w:sz w:val="20"/>
          <w:szCs w:val="20"/>
        </w:rPr>
        <w:t>. Цена тов</w:t>
      </w:r>
      <w:r>
        <w:rPr>
          <w:sz w:val="20"/>
          <w:szCs w:val="20"/>
        </w:rPr>
        <w:t>а</w:t>
      </w:r>
      <w:r>
        <w:rPr>
          <w:sz w:val="20"/>
          <w:szCs w:val="20"/>
        </w:rPr>
        <w:t xml:space="preserve">ра </w:t>
      </w:r>
      <w:r w:rsidRPr="00D32088">
        <w:rPr>
          <w:i/>
          <w:sz w:val="20"/>
          <w:szCs w:val="20"/>
        </w:rPr>
        <w:t>А</w:t>
      </w:r>
      <w:r>
        <w:rPr>
          <w:sz w:val="20"/>
          <w:szCs w:val="20"/>
        </w:rPr>
        <w:t xml:space="preserve"> (</w:t>
      </w:r>
      <w:r w:rsidRPr="00D32088">
        <w:rPr>
          <w:i/>
          <w:sz w:val="20"/>
          <w:szCs w:val="20"/>
          <w:lang w:val="en-US"/>
        </w:rPr>
        <w:t>P</w:t>
      </w:r>
      <w:r w:rsidRPr="00D32088">
        <w:rPr>
          <w:i/>
          <w:sz w:val="20"/>
          <w:szCs w:val="20"/>
          <w:vertAlign w:val="subscript"/>
          <w:lang w:val="en-US"/>
        </w:rPr>
        <w:t>A</w:t>
      </w:r>
      <w:r>
        <w:rPr>
          <w:sz w:val="20"/>
          <w:szCs w:val="20"/>
        </w:rPr>
        <w:t xml:space="preserve">) 2 руб., цена товара </w:t>
      </w:r>
      <w:r w:rsidRPr="00D32088">
        <w:rPr>
          <w:i/>
          <w:sz w:val="20"/>
          <w:szCs w:val="20"/>
        </w:rPr>
        <w:t>В</w:t>
      </w:r>
      <w:r>
        <w:rPr>
          <w:sz w:val="20"/>
          <w:szCs w:val="20"/>
        </w:rPr>
        <w:t xml:space="preserve"> (</w:t>
      </w:r>
      <w:r w:rsidRPr="00D32088">
        <w:rPr>
          <w:i/>
          <w:sz w:val="20"/>
          <w:szCs w:val="20"/>
          <w:lang w:val="en-US"/>
        </w:rPr>
        <w:t>P</w:t>
      </w:r>
      <w:r w:rsidRPr="00D32088">
        <w:rPr>
          <w:i/>
          <w:sz w:val="20"/>
          <w:szCs w:val="20"/>
          <w:vertAlign w:val="subscript"/>
          <w:lang w:val="en-US"/>
        </w:rPr>
        <w:t>B</w:t>
      </w:r>
      <w:r>
        <w:rPr>
          <w:sz w:val="20"/>
          <w:szCs w:val="20"/>
        </w:rPr>
        <w:t xml:space="preserve">) 3 руб. Рассчитайте коэффициент эластичности спроса по цене на товар </w:t>
      </w:r>
      <w:r w:rsidRPr="00D32088">
        <w:rPr>
          <w:i/>
          <w:sz w:val="20"/>
          <w:szCs w:val="20"/>
        </w:rPr>
        <w:t>А</w:t>
      </w:r>
      <w:r>
        <w:rPr>
          <w:sz w:val="20"/>
          <w:szCs w:val="20"/>
        </w:rPr>
        <w:t xml:space="preserve"> и коэффициент перекрестной эластичности спроса на товар </w:t>
      </w:r>
      <w:r w:rsidRPr="00D32088">
        <w:rPr>
          <w:i/>
          <w:sz w:val="20"/>
          <w:szCs w:val="20"/>
        </w:rPr>
        <w:t>А</w:t>
      </w:r>
      <w:r>
        <w:rPr>
          <w:sz w:val="20"/>
          <w:szCs w:val="20"/>
        </w:rPr>
        <w:t xml:space="preserve"> по цене товара </w:t>
      </w:r>
      <w:r w:rsidRPr="00D32088">
        <w:rPr>
          <w:i/>
          <w:sz w:val="20"/>
          <w:szCs w:val="20"/>
        </w:rPr>
        <w:t>В</w:t>
      </w:r>
      <w:r>
        <w:rPr>
          <w:sz w:val="20"/>
          <w:szCs w:val="20"/>
        </w:rPr>
        <w:t>. Сделайте вывод о</w:t>
      </w:r>
      <w:r>
        <w:rPr>
          <w:sz w:val="20"/>
          <w:szCs w:val="20"/>
        </w:rPr>
        <w:t>т</w:t>
      </w:r>
      <w:r>
        <w:rPr>
          <w:sz w:val="20"/>
          <w:szCs w:val="20"/>
        </w:rPr>
        <w:t xml:space="preserve">носительно типа связи товаров </w:t>
      </w:r>
      <w:r w:rsidRPr="00D32088">
        <w:rPr>
          <w:i/>
          <w:sz w:val="20"/>
          <w:szCs w:val="20"/>
        </w:rPr>
        <w:t>А</w:t>
      </w:r>
      <w:r>
        <w:rPr>
          <w:sz w:val="20"/>
          <w:szCs w:val="20"/>
        </w:rPr>
        <w:t xml:space="preserve"> и </w:t>
      </w:r>
      <w:r w:rsidRPr="00D32088">
        <w:rPr>
          <w:i/>
          <w:sz w:val="20"/>
          <w:szCs w:val="20"/>
        </w:rPr>
        <w:t>В</w:t>
      </w:r>
      <w:r>
        <w:rPr>
          <w:sz w:val="20"/>
          <w:szCs w:val="20"/>
        </w:rPr>
        <w:t>.</w:t>
      </w:r>
    </w:p>
    <w:p w:rsidR="00387431" w:rsidRDefault="00387431" w:rsidP="006F0D03">
      <w:pPr>
        <w:shd w:val="clear" w:color="auto" w:fill="FFFFFF"/>
        <w:tabs>
          <w:tab w:val="left" w:pos="360"/>
          <w:tab w:val="left" w:pos="595"/>
          <w:tab w:val="left" w:pos="2064"/>
        </w:tabs>
        <w:ind w:firstLine="284"/>
        <w:jc w:val="both"/>
        <w:rPr>
          <w:sz w:val="20"/>
          <w:szCs w:val="20"/>
        </w:rPr>
      </w:pPr>
      <w:r>
        <w:rPr>
          <w:sz w:val="20"/>
          <w:szCs w:val="20"/>
        </w:rPr>
        <w:t>5. Еженедельно на рынке продается 240 шт. товара по цене 120 руб. Известно, что в условиях равновесия на рынке снижение цены на 2% приведет к росту объема спроса на 0,8%. Выведите функцию спроса на данный товар, предполагая, что она линейная.</w:t>
      </w:r>
    </w:p>
    <w:p w:rsidR="00387431" w:rsidRPr="00255AF9" w:rsidRDefault="00387431" w:rsidP="006F0D03">
      <w:pPr>
        <w:shd w:val="clear" w:color="auto" w:fill="FFFFFF"/>
        <w:tabs>
          <w:tab w:val="left" w:pos="360"/>
          <w:tab w:val="left" w:pos="595"/>
          <w:tab w:val="left" w:pos="2064"/>
        </w:tabs>
        <w:ind w:firstLine="284"/>
        <w:jc w:val="both"/>
        <w:rPr>
          <w:bCs/>
          <w:color w:val="000000"/>
          <w:sz w:val="20"/>
          <w:szCs w:val="20"/>
        </w:rPr>
      </w:pPr>
      <w:r>
        <w:rPr>
          <w:sz w:val="20"/>
          <w:szCs w:val="20"/>
        </w:rPr>
        <w:t xml:space="preserve">6. Функция спроса на товар имеет вид: </w:t>
      </w:r>
      <w:r w:rsidRPr="00683059">
        <w:rPr>
          <w:i/>
          <w:sz w:val="20"/>
          <w:szCs w:val="20"/>
          <w:lang w:val="en-US"/>
        </w:rPr>
        <w:t>Q</w:t>
      </w:r>
      <w:r w:rsidRPr="00683059">
        <w:rPr>
          <w:i/>
          <w:sz w:val="20"/>
          <w:szCs w:val="20"/>
          <w:vertAlign w:val="superscript"/>
          <w:lang w:val="en-US"/>
        </w:rPr>
        <w:t>D</w:t>
      </w:r>
      <w:r w:rsidRPr="00683059">
        <w:rPr>
          <w:i/>
          <w:sz w:val="20"/>
          <w:szCs w:val="20"/>
        </w:rPr>
        <w:t>=30-4</w:t>
      </w:r>
      <w:r>
        <w:rPr>
          <w:i/>
          <w:sz w:val="20"/>
          <w:szCs w:val="20"/>
        </w:rPr>
        <w:t>∙</w:t>
      </w:r>
      <w:r w:rsidRPr="00683059">
        <w:rPr>
          <w:i/>
          <w:sz w:val="20"/>
          <w:szCs w:val="20"/>
          <w:lang w:val="en-US"/>
        </w:rPr>
        <w:t>P</w:t>
      </w:r>
      <w:r>
        <w:rPr>
          <w:sz w:val="20"/>
          <w:szCs w:val="20"/>
        </w:rPr>
        <w:t>. Какова макс</w:t>
      </w:r>
      <w:r>
        <w:rPr>
          <w:sz w:val="20"/>
          <w:szCs w:val="20"/>
        </w:rPr>
        <w:t>и</w:t>
      </w:r>
      <w:r>
        <w:rPr>
          <w:sz w:val="20"/>
          <w:szCs w:val="20"/>
        </w:rPr>
        <w:t xml:space="preserve">мальная выручка поставщика этого товара? </w:t>
      </w:r>
    </w:p>
    <w:p w:rsidR="00387431" w:rsidRPr="00E2414C" w:rsidRDefault="00387431" w:rsidP="006F0D03">
      <w:pPr>
        <w:ind w:firstLine="284"/>
        <w:jc w:val="both"/>
        <w:rPr>
          <w:sz w:val="20"/>
          <w:szCs w:val="20"/>
        </w:rPr>
      </w:pPr>
    </w:p>
    <w:p w:rsidR="00387431" w:rsidRPr="00177311" w:rsidRDefault="00387431" w:rsidP="006F0D03">
      <w:pPr>
        <w:pStyle w:val="7"/>
        <w:ind w:firstLine="284"/>
        <w:rPr>
          <w:szCs w:val="20"/>
        </w:rPr>
      </w:pPr>
      <w:r w:rsidRPr="00177311">
        <w:rPr>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 xml:space="preserve">1. Что </w:t>
      </w:r>
      <w:r>
        <w:rPr>
          <w:sz w:val="20"/>
          <w:szCs w:val="20"/>
        </w:rPr>
        <w:t>означает</w:t>
      </w:r>
      <w:r w:rsidRPr="00177311">
        <w:rPr>
          <w:sz w:val="20"/>
          <w:szCs w:val="20"/>
        </w:rPr>
        <w:t xml:space="preserve"> эластичность спроса по цене?</w:t>
      </w:r>
    </w:p>
    <w:p w:rsidR="00387431" w:rsidRPr="00177311" w:rsidRDefault="00387431" w:rsidP="006F0D03">
      <w:pPr>
        <w:ind w:firstLine="284"/>
        <w:jc w:val="both"/>
        <w:rPr>
          <w:sz w:val="20"/>
          <w:szCs w:val="20"/>
        </w:rPr>
      </w:pPr>
      <w:r w:rsidRPr="00177311">
        <w:rPr>
          <w:sz w:val="20"/>
          <w:szCs w:val="20"/>
        </w:rPr>
        <w:t>2. Какой спрос называется: а) эластичным; б) неэластичным; в) единично эластичным?</w:t>
      </w:r>
    </w:p>
    <w:p w:rsidR="00387431" w:rsidRPr="00177311" w:rsidRDefault="00387431" w:rsidP="006F0D03">
      <w:pPr>
        <w:ind w:firstLine="284"/>
        <w:jc w:val="both"/>
        <w:rPr>
          <w:sz w:val="20"/>
          <w:szCs w:val="20"/>
        </w:rPr>
      </w:pPr>
      <w:r w:rsidRPr="00177311">
        <w:rPr>
          <w:sz w:val="20"/>
          <w:szCs w:val="20"/>
        </w:rPr>
        <w:t>3. Каков критерий отнесения благ к категории товаров эластичного и неэластичного спроса?</w:t>
      </w:r>
    </w:p>
    <w:p w:rsidR="00387431" w:rsidRPr="00177311" w:rsidRDefault="00387431" w:rsidP="006F0D03">
      <w:pPr>
        <w:widowControl w:val="0"/>
        <w:shd w:val="clear" w:color="auto" w:fill="FFFFFF"/>
        <w:tabs>
          <w:tab w:val="left" w:pos="426"/>
          <w:tab w:val="left" w:pos="540"/>
        </w:tabs>
        <w:autoSpaceDE w:val="0"/>
        <w:autoSpaceDN w:val="0"/>
        <w:adjustRightInd w:val="0"/>
        <w:ind w:firstLine="284"/>
        <w:jc w:val="both"/>
        <w:rPr>
          <w:sz w:val="20"/>
          <w:szCs w:val="20"/>
        </w:rPr>
      </w:pPr>
      <w:r>
        <w:rPr>
          <w:sz w:val="20"/>
          <w:szCs w:val="20"/>
        </w:rPr>
        <w:t xml:space="preserve">4. </w:t>
      </w:r>
      <w:r w:rsidRPr="00177311">
        <w:rPr>
          <w:sz w:val="20"/>
          <w:szCs w:val="20"/>
        </w:rPr>
        <w:t>Как меняется величина коэффициента эластичности спроса по цене при перемещении по кривой спроса?</w:t>
      </w:r>
    </w:p>
    <w:p w:rsidR="00387431" w:rsidRPr="00177311" w:rsidRDefault="00387431" w:rsidP="006F0D03">
      <w:pPr>
        <w:ind w:firstLine="284"/>
        <w:jc w:val="both"/>
        <w:rPr>
          <w:sz w:val="20"/>
          <w:szCs w:val="20"/>
        </w:rPr>
      </w:pPr>
      <w:r w:rsidRPr="00177311">
        <w:rPr>
          <w:sz w:val="20"/>
          <w:szCs w:val="20"/>
        </w:rPr>
        <w:t>5. Как степень эластичности влияет на объем выручки?</w:t>
      </w:r>
    </w:p>
    <w:p w:rsidR="00387431" w:rsidRPr="00177311" w:rsidRDefault="00387431" w:rsidP="006F0D03">
      <w:pPr>
        <w:ind w:firstLine="284"/>
        <w:jc w:val="both"/>
        <w:rPr>
          <w:sz w:val="20"/>
          <w:szCs w:val="20"/>
        </w:rPr>
      </w:pPr>
      <w:r w:rsidRPr="00177311">
        <w:rPr>
          <w:sz w:val="20"/>
          <w:szCs w:val="20"/>
        </w:rPr>
        <w:t xml:space="preserve">6. Объясните, почему для «нормальных» товаров, коэффициент эластичности спроса по доходу больше нуля, а для низших – меньше нуля. </w:t>
      </w:r>
    </w:p>
    <w:p w:rsidR="00387431" w:rsidRDefault="00387431" w:rsidP="006F0D03">
      <w:pPr>
        <w:ind w:firstLine="284"/>
        <w:jc w:val="both"/>
        <w:rPr>
          <w:sz w:val="20"/>
          <w:szCs w:val="20"/>
        </w:rPr>
      </w:pPr>
      <w:r w:rsidRPr="00177311">
        <w:rPr>
          <w:sz w:val="20"/>
          <w:szCs w:val="20"/>
        </w:rPr>
        <w:t xml:space="preserve">7. Что </w:t>
      </w:r>
      <w:r>
        <w:rPr>
          <w:sz w:val="20"/>
          <w:szCs w:val="20"/>
        </w:rPr>
        <w:t>показывает коэффициент</w:t>
      </w:r>
      <w:r w:rsidRPr="00177311">
        <w:rPr>
          <w:sz w:val="20"/>
          <w:szCs w:val="20"/>
        </w:rPr>
        <w:t xml:space="preserve"> перекрестн</w:t>
      </w:r>
      <w:r>
        <w:rPr>
          <w:sz w:val="20"/>
          <w:szCs w:val="20"/>
        </w:rPr>
        <w:t>ой</w:t>
      </w:r>
      <w:r w:rsidRPr="00177311">
        <w:rPr>
          <w:sz w:val="20"/>
          <w:szCs w:val="20"/>
        </w:rPr>
        <w:t xml:space="preserve"> эластичност</w:t>
      </w:r>
      <w:r>
        <w:rPr>
          <w:sz w:val="20"/>
          <w:szCs w:val="20"/>
        </w:rPr>
        <w:t>и</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8. В чем заключается главное различие мгновенного, краткосрочн</w:t>
      </w:r>
      <w:r w:rsidRPr="00177311">
        <w:rPr>
          <w:sz w:val="20"/>
          <w:szCs w:val="20"/>
        </w:rPr>
        <w:t>о</w:t>
      </w:r>
      <w:r w:rsidRPr="00177311">
        <w:rPr>
          <w:sz w:val="20"/>
          <w:szCs w:val="20"/>
        </w:rPr>
        <w:t>го и долгосрочного периодов в равновесных моделях рынка?</w:t>
      </w:r>
    </w:p>
    <w:p w:rsidR="00387431" w:rsidRPr="00177311" w:rsidRDefault="00387431" w:rsidP="006F0D03">
      <w:pPr>
        <w:ind w:firstLine="284"/>
        <w:jc w:val="both"/>
        <w:rPr>
          <w:sz w:val="20"/>
          <w:szCs w:val="20"/>
        </w:rPr>
      </w:pPr>
      <w:r w:rsidRPr="00177311">
        <w:rPr>
          <w:sz w:val="20"/>
          <w:szCs w:val="20"/>
        </w:rPr>
        <w:t>9. Почему при увеличении рассматриваемого периода эластичность предложения возрастает?</w:t>
      </w:r>
    </w:p>
    <w:p w:rsidR="00387431" w:rsidRPr="00177311" w:rsidRDefault="00387431" w:rsidP="006F0D03">
      <w:pPr>
        <w:shd w:val="clear" w:color="auto" w:fill="FFFFFF"/>
        <w:tabs>
          <w:tab w:val="left" w:pos="426"/>
        </w:tabs>
        <w:ind w:firstLine="284"/>
        <w:jc w:val="both"/>
        <w:rPr>
          <w:sz w:val="20"/>
          <w:szCs w:val="20"/>
        </w:rPr>
      </w:pPr>
      <w:r w:rsidRPr="00177311">
        <w:rPr>
          <w:sz w:val="20"/>
          <w:szCs w:val="20"/>
        </w:rPr>
        <w:t xml:space="preserve">10. </w:t>
      </w:r>
      <w:r>
        <w:rPr>
          <w:sz w:val="20"/>
          <w:szCs w:val="20"/>
        </w:rPr>
        <w:t>В чем состоит</w:t>
      </w:r>
      <w:r w:rsidRPr="00177311">
        <w:rPr>
          <w:sz w:val="20"/>
          <w:szCs w:val="20"/>
        </w:rPr>
        <w:t xml:space="preserve"> практическое значение эластичности спро</w:t>
      </w:r>
      <w:r w:rsidRPr="00177311">
        <w:rPr>
          <w:sz w:val="20"/>
          <w:szCs w:val="20"/>
        </w:rPr>
        <w:softHyphen/>
        <w:t>са при формировании ценовой политики, а также использование теории эл</w:t>
      </w:r>
      <w:r w:rsidRPr="00177311">
        <w:rPr>
          <w:sz w:val="20"/>
          <w:szCs w:val="20"/>
        </w:rPr>
        <w:t>а</w:t>
      </w:r>
      <w:r w:rsidRPr="00177311">
        <w:rPr>
          <w:sz w:val="20"/>
          <w:szCs w:val="20"/>
        </w:rPr>
        <w:t>стичности в налоговой политике</w:t>
      </w:r>
      <w:r>
        <w:rPr>
          <w:sz w:val="20"/>
          <w:szCs w:val="20"/>
        </w:rPr>
        <w:t>?</w:t>
      </w:r>
    </w:p>
    <w:p w:rsidR="00387431" w:rsidRPr="00177311" w:rsidRDefault="00387431" w:rsidP="006F0D03">
      <w:pPr>
        <w:ind w:firstLine="284"/>
        <w:jc w:val="both"/>
        <w:rPr>
          <w:sz w:val="20"/>
          <w:szCs w:val="20"/>
        </w:rPr>
      </w:pPr>
      <w:r w:rsidRPr="00177311">
        <w:rPr>
          <w:sz w:val="20"/>
          <w:szCs w:val="20"/>
        </w:rPr>
        <w:t>11. Если спрос по цене эластичен, то на чьи плечи в большей ст</w:t>
      </w:r>
      <w:r w:rsidRPr="00177311">
        <w:rPr>
          <w:sz w:val="20"/>
          <w:szCs w:val="20"/>
        </w:rPr>
        <w:t>е</w:t>
      </w:r>
      <w:r w:rsidRPr="00177311">
        <w:rPr>
          <w:sz w:val="20"/>
          <w:szCs w:val="20"/>
        </w:rPr>
        <w:t>пени  ложится налоговое бремя?</w:t>
      </w:r>
    </w:p>
    <w:p w:rsidR="00387431" w:rsidRDefault="00387431" w:rsidP="006F0D03">
      <w:pPr>
        <w:shd w:val="clear" w:color="auto" w:fill="FFFFFF"/>
        <w:tabs>
          <w:tab w:val="left" w:pos="360"/>
          <w:tab w:val="left" w:pos="595"/>
          <w:tab w:val="left" w:pos="2064"/>
        </w:tabs>
        <w:ind w:firstLine="284"/>
        <w:jc w:val="both"/>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5, § </w:t>
      </w:r>
      <w:r>
        <w:rPr>
          <w:sz w:val="20"/>
          <w:szCs w:val="20"/>
        </w:rPr>
        <w:t>8</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5.</w:t>
      </w:r>
    </w:p>
    <w:p w:rsidR="00387431" w:rsidRPr="00194C9C" w:rsidRDefault="00387431" w:rsidP="006F0D03">
      <w:pPr>
        <w:ind w:firstLine="284"/>
        <w:jc w:val="center"/>
        <w:rPr>
          <w:b/>
          <w:i/>
          <w:sz w:val="20"/>
          <w:szCs w:val="20"/>
        </w:rPr>
      </w:pPr>
      <w:r w:rsidRPr="00194C9C">
        <w:rPr>
          <w:b/>
          <w:i/>
          <w:sz w:val="20"/>
          <w:szCs w:val="20"/>
        </w:rPr>
        <w:lastRenderedPageBreak/>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4, 5.</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4, § 4.2, 4.3.</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3, § 3.4.</w:t>
      </w:r>
    </w:p>
    <w:p w:rsidR="00387431" w:rsidRPr="00177311" w:rsidRDefault="00387431" w:rsidP="006F0D03">
      <w:pPr>
        <w:pStyle w:val="aa"/>
        <w:ind w:firstLine="284"/>
        <w:jc w:val="both"/>
        <w:rPr>
          <w:sz w:val="20"/>
        </w:rPr>
      </w:pPr>
      <w:r>
        <w:rPr>
          <w:sz w:val="20"/>
        </w:rPr>
        <w:t>4</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7, § 7.4. </w:t>
      </w:r>
    </w:p>
    <w:p w:rsidR="00387431" w:rsidRPr="00177311" w:rsidRDefault="00387431" w:rsidP="006F0D03">
      <w:pPr>
        <w:ind w:firstLine="284"/>
        <w:jc w:val="both"/>
        <w:rPr>
          <w:sz w:val="20"/>
          <w:szCs w:val="20"/>
        </w:rPr>
      </w:pPr>
      <w:r>
        <w:rPr>
          <w:sz w:val="20"/>
          <w:szCs w:val="20"/>
        </w:rPr>
        <w:t>5</w:t>
      </w:r>
      <w:r w:rsidRPr="00177311">
        <w:rPr>
          <w:sz w:val="20"/>
          <w:szCs w:val="20"/>
        </w:rPr>
        <w:t>. Экономическая теория: учебник/ под общ. ред.  В.И. Видяпина, А.И. Добрынина, Г.П. Журавлевой, Л. С. Тар</w:t>
      </w:r>
      <w:r>
        <w:rPr>
          <w:sz w:val="20"/>
          <w:szCs w:val="20"/>
        </w:rPr>
        <w:t>асевича.  – М.: ИНФРА-М, 2002, г</w:t>
      </w:r>
      <w:r w:rsidRPr="00177311">
        <w:rPr>
          <w:sz w:val="20"/>
          <w:szCs w:val="20"/>
        </w:rPr>
        <w:t>л. 5, § 5.5.</w:t>
      </w:r>
    </w:p>
    <w:p w:rsidR="00387431" w:rsidRPr="00177311" w:rsidRDefault="00387431" w:rsidP="006F0D03">
      <w:pPr>
        <w:ind w:firstLine="284"/>
        <w:jc w:val="both"/>
        <w:rPr>
          <w:sz w:val="20"/>
          <w:szCs w:val="20"/>
        </w:rPr>
      </w:pPr>
    </w:p>
    <w:p w:rsidR="00387431" w:rsidRPr="00177311" w:rsidRDefault="00387431" w:rsidP="006F0D03">
      <w:pPr>
        <w:pStyle w:val="12"/>
        <w:widowControl/>
        <w:shd w:val="clear" w:color="auto" w:fill="FFFFFF"/>
        <w:ind w:firstLine="284"/>
        <w:jc w:val="both"/>
      </w:pPr>
    </w:p>
    <w:p w:rsidR="00387431" w:rsidRDefault="00387431" w:rsidP="006F0D03">
      <w:pPr>
        <w:ind w:firstLine="284"/>
        <w:jc w:val="center"/>
        <w:rPr>
          <w:b/>
          <w:sz w:val="20"/>
          <w:szCs w:val="20"/>
        </w:rPr>
      </w:pPr>
      <w:r w:rsidRPr="00FB7F0F">
        <w:rPr>
          <w:b/>
          <w:sz w:val="20"/>
          <w:szCs w:val="20"/>
        </w:rPr>
        <w:t>ТЕМА 6. ПОВЕДЕНИЕ ПОТР</w:t>
      </w:r>
      <w:r>
        <w:rPr>
          <w:b/>
          <w:sz w:val="20"/>
          <w:szCs w:val="20"/>
        </w:rPr>
        <w:t xml:space="preserve">ЕБИТЕЛЯ </w:t>
      </w:r>
    </w:p>
    <w:p w:rsidR="00387431" w:rsidRDefault="00387431" w:rsidP="006F0D03">
      <w:pPr>
        <w:ind w:firstLine="284"/>
        <w:jc w:val="center"/>
        <w:rPr>
          <w:b/>
          <w:sz w:val="20"/>
          <w:szCs w:val="20"/>
        </w:rPr>
      </w:pPr>
      <w:r>
        <w:rPr>
          <w:b/>
          <w:sz w:val="20"/>
          <w:szCs w:val="20"/>
        </w:rPr>
        <w:t xml:space="preserve"> И  ПОТРЕБИТЕЛЬСКИЙ  ВЫБОР</w:t>
      </w:r>
    </w:p>
    <w:p w:rsidR="00387431" w:rsidRPr="00FB7F0F" w:rsidRDefault="00387431" w:rsidP="006F0D03">
      <w:pPr>
        <w:ind w:firstLine="284"/>
        <w:jc w:val="center"/>
        <w:rPr>
          <w:b/>
          <w:sz w:val="20"/>
          <w:szCs w:val="20"/>
        </w:rPr>
      </w:pPr>
    </w:p>
    <w:p w:rsidR="00387431" w:rsidRPr="002A4C05" w:rsidRDefault="00387431" w:rsidP="006F0D03">
      <w:pPr>
        <w:ind w:firstLine="284"/>
        <w:jc w:val="both"/>
        <w:rPr>
          <w:sz w:val="20"/>
          <w:szCs w:val="20"/>
        </w:rPr>
      </w:pPr>
      <w:r w:rsidRPr="002A4C05">
        <w:rPr>
          <w:sz w:val="20"/>
          <w:szCs w:val="20"/>
        </w:rPr>
        <w:t>Потребитель появляется на рынке, чтобы приобрести определенное количество благ, с помощью которых можно удовлетворить свои п</w:t>
      </w:r>
      <w:r w:rsidRPr="002A4C05">
        <w:rPr>
          <w:sz w:val="20"/>
          <w:szCs w:val="20"/>
        </w:rPr>
        <w:t>о</w:t>
      </w:r>
      <w:r w:rsidRPr="002A4C05">
        <w:rPr>
          <w:sz w:val="20"/>
          <w:szCs w:val="20"/>
        </w:rPr>
        <w:t>требности. Это</w:t>
      </w:r>
      <w:r>
        <w:rPr>
          <w:sz w:val="20"/>
          <w:szCs w:val="20"/>
        </w:rPr>
        <w:t xml:space="preserve"> - основной</w:t>
      </w:r>
      <w:r w:rsidRPr="002A4C05">
        <w:rPr>
          <w:sz w:val="20"/>
          <w:szCs w:val="20"/>
        </w:rPr>
        <w:t xml:space="preserve"> мотив потребительского поведения. Теория потребления исследует основные принципы потребительского выбора (поведения), в основе которого </w:t>
      </w:r>
      <w:r>
        <w:rPr>
          <w:sz w:val="20"/>
          <w:szCs w:val="20"/>
        </w:rPr>
        <w:t>находятся</w:t>
      </w:r>
      <w:r w:rsidRPr="002A4C05">
        <w:rPr>
          <w:sz w:val="20"/>
          <w:szCs w:val="20"/>
        </w:rPr>
        <w:t xml:space="preserve"> такие понятия, как поле</w:t>
      </w:r>
      <w:r w:rsidRPr="002A4C05">
        <w:rPr>
          <w:sz w:val="20"/>
          <w:szCs w:val="20"/>
        </w:rPr>
        <w:t>з</w:t>
      </w:r>
      <w:r w:rsidRPr="002A4C05">
        <w:rPr>
          <w:sz w:val="20"/>
          <w:szCs w:val="20"/>
        </w:rPr>
        <w:t>ность блага, его цена, доход потребителя. Когда потребители делают свой выбор относительно целей и усилий для их достижения, они де</w:t>
      </w:r>
      <w:r w:rsidRPr="002A4C05">
        <w:rPr>
          <w:sz w:val="20"/>
          <w:szCs w:val="20"/>
        </w:rPr>
        <w:t>й</w:t>
      </w:r>
      <w:r w:rsidRPr="002A4C05">
        <w:rPr>
          <w:sz w:val="20"/>
          <w:szCs w:val="20"/>
        </w:rPr>
        <w:t>ствуют рационально. Целью потребительского выбора является поле</w:t>
      </w:r>
      <w:r w:rsidRPr="002A4C05">
        <w:rPr>
          <w:sz w:val="20"/>
          <w:szCs w:val="20"/>
        </w:rPr>
        <w:t>з</w:t>
      </w:r>
      <w:r w:rsidRPr="002A4C05">
        <w:rPr>
          <w:sz w:val="20"/>
          <w:szCs w:val="20"/>
        </w:rPr>
        <w:t>ность – удовольствие и удовлетворение, получаемое людьми от тов</w:t>
      </w:r>
      <w:r w:rsidRPr="002A4C05">
        <w:rPr>
          <w:sz w:val="20"/>
          <w:szCs w:val="20"/>
        </w:rPr>
        <w:t>а</w:t>
      </w:r>
      <w:r w:rsidRPr="002A4C05">
        <w:rPr>
          <w:sz w:val="20"/>
          <w:szCs w:val="20"/>
        </w:rPr>
        <w:t>ров и услуг. В экономической науке выделяют кардиналистский и о</w:t>
      </w:r>
      <w:r w:rsidRPr="002A4C05">
        <w:rPr>
          <w:sz w:val="20"/>
          <w:szCs w:val="20"/>
        </w:rPr>
        <w:t>р</w:t>
      </w:r>
      <w:r w:rsidRPr="002A4C05">
        <w:rPr>
          <w:sz w:val="20"/>
          <w:szCs w:val="20"/>
        </w:rPr>
        <w:t xml:space="preserve">диналистский подходы к проблеме измерения полезности. </w:t>
      </w:r>
      <w:r>
        <w:rPr>
          <w:sz w:val="20"/>
          <w:szCs w:val="20"/>
        </w:rPr>
        <w:t>Полезность блага есть его способность удовлетворять определенным образом ч</w:t>
      </w:r>
      <w:r>
        <w:rPr>
          <w:sz w:val="20"/>
          <w:szCs w:val="20"/>
        </w:rPr>
        <w:t>е</w:t>
      </w:r>
      <w:r>
        <w:rPr>
          <w:sz w:val="20"/>
          <w:szCs w:val="20"/>
        </w:rPr>
        <w:t xml:space="preserve">ловеческую потребность. </w:t>
      </w:r>
      <w:r w:rsidRPr="002A4C05">
        <w:rPr>
          <w:sz w:val="20"/>
          <w:szCs w:val="20"/>
        </w:rPr>
        <w:t>Кардина</w:t>
      </w:r>
      <w:r>
        <w:rPr>
          <w:sz w:val="20"/>
          <w:szCs w:val="20"/>
        </w:rPr>
        <w:t>листский</w:t>
      </w:r>
      <w:r w:rsidRPr="002A4C05">
        <w:rPr>
          <w:sz w:val="20"/>
          <w:szCs w:val="20"/>
        </w:rPr>
        <w:t xml:space="preserve"> </w:t>
      </w:r>
      <w:r>
        <w:rPr>
          <w:sz w:val="20"/>
          <w:szCs w:val="20"/>
        </w:rPr>
        <w:t xml:space="preserve">подход </w:t>
      </w:r>
      <w:r w:rsidRPr="002A4C05">
        <w:rPr>
          <w:sz w:val="20"/>
          <w:szCs w:val="20"/>
        </w:rPr>
        <w:t>предполагает во</w:t>
      </w:r>
      <w:r w:rsidRPr="002A4C05">
        <w:rPr>
          <w:sz w:val="20"/>
          <w:szCs w:val="20"/>
        </w:rPr>
        <w:t>з</w:t>
      </w:r>
      <w:r w:rsidRPr="002A4C05">
        <w:rPr>
          <w:sz w:val="20"/>
          <w:szCs w:val="20"/>
        </w:rPr>
        <w:t>можность измер</w:t>
      </w:r>
      <w:r>
        <w:rPr>
          <w:sz w:val="20"/>
          <w:szCs w:val="20"/>
        </w:rPr>
        <w:t>ения</w:t>
      </w:r>
      <w:r w:rsidRPr="002A4C05">
        <w:rPr>
          <w:sz w:val="20"/>
          <w:szCs w:val="20"/>
        </w:rPr>
        <w:t xml:space="preserve"> </w:t>
      </w:r>
      <w:r>
        <w:rPr>
          <w:sz w:val="20"/>
          <w:szCs w:val="20"/>
        </w:rPr>
        <w:t>полезности с помощью особой единицы полезн</w:t>
      </w:r>
      <w:r>
        <w:rPr>
          <w:sz w:val="20"/>
          <w:szCs w:val="20"/>
        </w:rPr>
        <w:t>о</w:t>
      </w:r>
      <w:r>
        <w:rPr>
          <w:sz w:val="20"/>
          <w:szCs w:val="20"/>
        </w:rPr>
        <w:t xml:space="preserve">сти (ютиль - </w:t>
      </w:r>
      <w:r w:rsidRPr="00570613">
        <w:rPr>
          <w:i/>
          <w:sz w:val="20"/>
          <w:szCs w:val="20"/>
          <w:lang w:val="en-US"/>
        </w:rPr>
        <w:t>U</w:t>
      </w:r>
      <w:r>
        <w:rPr>
          <w:sz w:val="20"/>
          <w:szCs w:val="20"/>
        </w:rPr>
        <w:t>). О</w:t>
      </w:r>
      <w:r w:rsidRPr="002A4C05">
        <w:rPr>
          <w:sz w:val="20"/>
          <w:szCs w:val="20"/>
        </w:rPr>
        <w:t>рдиналист</w:t>
      </w:r>
      <w:r>
        <w:rPr>
          <w:sz w:val="20"/>
          <w:szCs w:val="20"/>
        </w:rPr>
        <w:t>ский подход означает, что полезность и</w:t>
      </w:r>
      <w:r>
        <w:rPr>
          <w:sz w:val="20"/>
          <w:szCs w:val="20"/>
        </w:rPr>
        <w:t>з</w:t>
      </w:r>
      <w:r>
        <w:rPr>
          <w:sz w:val="20"/>
          <w:szCs w:val="20"/>
        </w:rPr>
        <w:t xml:space="preserve">мерить нельзя, но можно ее оценить, используя </w:t>
      </w:r>
      <w:r w:rsidRPr="002A4C05">
        <w:rPr>
          <w:sz w:val="20"/>
          <w:szCs w:val="20"/>
        </w:rPr>
        <w:t>категории «больше», «равно», «меньше».</w:t>
      </w:r>
    </w:p>
    <w:p w:rsidR="00387431" w:rsidRPr="002A4C05" w:rsidRDefault="00387431" w:rsidP="006F0D03">
      <w:pPr>
        <w:ind w:firstLine="284"/>
        <w:jc w:val="both"/>
        <w:rPr>
          <w:sz w:val="20"/>
          <w:szCs w:val="20"/>
        </w:rPr>
      </w:pPr>
      <w:r>
        <w:rPr>
          <w:sz w:val="20"/>
          <w:szCs w:val="20"/>
        </w:rPr>
        <w:t>Добавочная полезность</w:t>
      </w:r>
      <w:r w:rsidRPr="002A4C05">
        <w:rPr>
          <w:sz w:val="20"/>
          <w:szCs w:val="20"/>
        </w:rPr>
        <w:t xml:space="preserve"> от единичного</w:t>
      </w:r>
      <w:r>
        <w:rPr>
          <w:sz w:val="20"/>
          <w:szCs w:val="20"/>
        </w:rPr>
        <w:t xml:space="preserve"> увеличения потребления</w:t>
      </w:r>
      <w:r w:rsidRPr="002A4C05">
        <w:rPr>
          <w:sz w:val="20"/>
          <w:szCs w:val="20"/>
        </w:rPr>
        <w:t xml:space="preserve"> т</w:t>
      </w:r>
      <w:r w:rsidRPr="002A4C05">
        <w:rPr>
          <w:sz w:val="20"/>
          <w:szCs w:val="20"/>
        </w:rPr>
        <w:t>о</w:t>
      </w:r>
      <w:r>
        <w:rPr>
          <w:sz w:val="20"/>
          <w:szCs w:val="20"/>
        </w:rPr>
        <w:t>вара и услуги</w:t>
      </w:r>
      <w:r w:rsidRPr="002A4C05">
        <w:rPr>
          <w:sz w:val="20"/>
          <w:szCs w:val="20"/>
        </w:rPr>
        <w:t xml:space="preserve"> называется предельной полезностью</w:t>
      </w:r>
      <w:r>
        <w:rPr>
          <w:sz w:val="20"/>
          <w:szCs w:val="20"/>
        </w:rPr>
        <w:t xml:space="preserve"> (</w:t>
      </w:r>
      <w:r w:rsidRPr="00570613">
        <w:rPr>
          <w:i/>
          <w:sz w:val="20"/>
          <w:szCs w:val="20"/>
          <w:lang w:val="en-US"/>
        </w:rPr>
        <w:t>MU</w:t>
      </w:r>
      <w:r>
        <w:rPr>
          <w:sz w:val="20"/>
          <w:szCs w:val="20"/>
        </w:rPr>
        <w:t>)</w:t>
      </w:r>
      <w:r w:rsidRPr="002A4C05">
        <w:rPr>
          <w:sz w:val="20"/>
          <w:szCs w:val="20"/>
        </w:rPr>
        <w:t>. Чем инте</w:t>
      </w:r>
      <w:r w:rsidRPr="002A4C05">
        <w:rPr>
          <w:sz w:val="20"/>
          <w:szCs w:val="20"/>
        </w:rPr>
        <w:t>н</w:t>
      </w:r>
      <w:r w:rsidRPr="002A4C05">
        <w:rPr>
          <w:sz w:val="20"/>
          <w:szCs w:val="20"/>
        </w:rPr>
        <w:t>сивнее потребление блага, тем меньше увеличение полезности, пол</w:t>
      </w:r>
      <w:r w:rsidRPr="002A4C05">
        <w:rPr>
          <w:sz w:val="20"/>
          <w:szCs w:val="20"/>
        </w:rPr>
        <w:t>у</w:t>
      </w:r>
      <w:r w:rsidRPr="002A4C05">
        <w:rPr>
          <w:sz w:val="20"/>
          <w:szCs w:val="20"/>
        </w:rPr>
        <w:t>чаемой от каждой дополнитель</w:t>
      </w:r>
      <w:r>
        <w:rPr>
          <w:sz w:val="20"/>
          <w:szCs w:val="20"/>
        </w:rPr>
        <w:t>но потребленной единицы</w:t>
      </w:r>
      <w:r w:rsidRPr="002A4C05">
        <w:rPr>
          <w:sz w:val="20"/>
          <w:szCs w:val="20"/>
        </w:rPr>
        <w:t>. В этом з</w:t>
      </w:r>
      <w:r w:rsidRPr="002A4C05">
        <w:rPr>
          <w:sz w:val="20"/>
          <w:szCs w:val="20"/>
        </w:rPr>
        <w:t>а</w:t>
      </w:r>
      <w:r w:rsidRPr="002A4C05">
        <w:rPr>
          <w:sz w:val="20"/>
          <w:szCs w:val="20"/>
        </w:rPr>
        <w:t xml:space="preserve">ключается сущность первого закона Госсена или закона убывающей </w:t>
      </w:r>
      <w:r w:rsidRPr="002A4C05">
        <w:rPr>
          <w:sz w:val="20"/>
          <w:szCs w:val="20"/>
        </w:rPr>
        <w:lastRenderedPageBreak/>
        <w:t>предельной полезности. Поскольку предельная полезность блага по мере потребления его дополнительных единиц снижается, то потреб</w:t>
      </w:r>
      <w:r w:rsidRPr="002A4C05">
        <w:rPr>
          <w:sz w:val="20"/>
          <w:szCs w:val="20"/>
        </w:rPr>
        <w:t>и</w:t>
      </w:r>
      <w:r w:rsidRPr="002A4C05">
        <w:rPr>
          <w:sz w:val="20"/>
          <w:szCs w:val="20"/>
        </w:rPr>
        <w:t>тель будет увеличивать объем покупок (объем спроса) лишь при сн</w:t>
      </w:r>
      <w:r w:rsidRPr="002A4C05">
        <w:rPr>
          <w:sz w:val="20"/>
          <w:szCs w:val="20"/>
        </w:rPr>
        <w:t>и</w:t>
      </w:r>
      <w:r w:rsidRPr="002A4C05">
        <w:rPr>
          <w:sz w:val="20"/>
          <w:szCs w:val="20"/>
        </w:rPr>
        <w:t>жении цены. Этим объясняется убывающий характер кривой спроса. В ситуации равновесия предельная полезность, приходящаяся на один рубль цены, должна быть постоянна у всех товаров. Этот принцип в</w:t>
      </w:r>
      <w:r w:rsidRPr="002A4C05">
        <w:rPr>
          <w:sz w:val="20"/>
          <w:szCs w:val="20"/>
        </w:rPr>
        <w:t>о</w:t>
      </w:r>
      <w:r w:rsidRPr="002A4C05">
        <w:rPr>
          <w:sz w:val="20"/>
          <w:szCs w:val="20"/>
        </w:rPr>
        <w:t xml:space="preserve">шел в экономическую науку как второй закон </w:t>
      </w:r>
      <w:r>
        <w:rPr>
          <w:sz w:val="20"/>
          <w:szCs w:val="20"/>
        </w:rPr>
        <w:t xml:space="preserve"> </w:t>
      </w:r>
      <w:r w:rsidRPr="002A4C05">
        <w:rPr>
          <w:sz w:val="20"/>
          <w:szCs w:val="20"/>
        </w:rPr>
        <w:t>Госсена.</w:t>
      </w:r>
    </w:p>
    <w:p w:rsidR="00387431" w:rsidRPr="002A4C05" w:rsidRDefault="00387431" w:rsidP="006F0D03">
      <w:pPr>
        <w:ind w:firstLine="284"/>
        <w:jc w:val="both"/>
        <w:rPr>
          <w:sz w:val="20"/>
          <w:szCs w:val="20"/>
        </w:rPr>
      </w:pPr>
      <w:r w:rsidRPr="002A4C05">
        <w:rPr>
          <w:sz w:val="20"/>
          <w:szCs w:val="20"/>
        </w:rPr>
        <w:t>Потребительский выбор – это выбор, максимизирующий функцию полезности рационального потребителя в условиях ограниченности ресурсов (дохода). Функция полезности максимизируется в том сл</w:t>
      </w:r>
      <w:r w:rsidRPr="002A4C05">
        <w:rPr>
          <w:sz w:val="20"/>
          <w:szCs w:val="20"/>
        </w:rPr>
        <w:t>у</w:t>
      </w:r>
      <w:r w:rsidRPr="002A4C05">
        <w:rPr>
          <w:sz w:val="20"/>
          <w:szCs w:val="20"/>
        </w:rPr>
        <w:t>чае, когда денежный доход потребителя распределяется таким обр</w:t>
      </w:r>
      <w:r w:rsidRPr="002A4C05">
        <w:rPr>
          <w:sz w:val="20"/>
          <w:szCs w:val="20"/>
        </w:rPr>
        <w:t>а</w:t>
      </w:r>
      <w:r w:rsidRPr="002A4C05">
        <w:rPr>
          <w:sz w:val="20"/>
          <w:szCs w:val="20"/>
        </w:rPr>
        <w:t>зом, что каждый последний рубль, затраченный на приобретение л</w:t>
      </w:r>
      <w:r w:rsidRPr="002A4C05">
        <w:rPr>
          <w:sz w:val="20"/>
          <w:szCs w:val="20"/>
        </w:rPr>
        <w:t>ю</w:t>
      </w:r>
      <w:r w:rsidRPr="002A4C05">
        <w:rPr>
          <w:sz w:val="20"/>
          <w:szCs w:val="20"/>
        </w:rPr>
        <w:t>бого блага, приносит одинаковую предельную полезность:</w:t>
      </w:r>
    </w:p>
    <w:p w:rsidR="00387431" w:rsidRPr="002A4C05" w:rsidRDefault="00B10746" w:rsidP="006F0D03">
      <w:pPr>
        <w:ind w:firstLine="284"/>
        <w:jc w:val="center"/>
        <w:rPr>
          <w:sz w:val="20"/>
          <w:szCs w:val="20"/>
        </w:rPr>
      </w:pPr>
      <w:r w:rsidRPr="00B10746">
        <w:rPr>
          <w:noProof/>
          <w:sz w:val="20"/>
          <w:szCs w:val="20"/>
        </w:rPr>
        <w:pict>
          <v:shape id="Рисунок 38" o:spid="_x0000_i1062" type="#_x0000_t75" style="width:149.5pt;height:22pt;visibility:visible">
            <v:imagedata r:id="rId8" o:title=""/>
          </v:shape>
        </w:pict>
      </w:r>
    </w:p>
    <w:p w:rsidR="00387431" w:rsidRDefault="00387431" w:rsidP="006F0D03">
      <w:pPr>
        <w:pStyle w:val="a8"/>
        <w:ind w:firstLine="284"/>
        <w:rPr>
          <w:sz w:val="20"/>
          <w:szCs w:val="20"/>
        </w:rPr>
      </w:pPr>
      <w:r>
        <w:rPr>
          <w:sz w:val="20"/>
          <w:szCs w:val="20"/>
        </w:rPr>
        <w:t>Ординалистами д</w:t>
      </w:r>
      <w:r w:rsidRPr="002A4C05">
        <w:rPr>
          <w:sz w:val="20"/>
          <w:szCs w:val="20"/>
        </w:rPr>
        <w:t>ля моделирования потребительского поведения используются такие инструменты</w:t>
      </w:r>
      <w:r>
        <w:rPr>
          <w:sz w:val="20"/>
          <w:szCs w:val="20"/>
        </w:rPr>
        <w:t>,</w:t>
      </w:r>
      <w:r w:rsidRPr="002A4C05">
        <w:rPr>
          <w:sz w:val="20"/>
          <w:szCs w:val="20"/>
        </w:rPr>
        <w:t xml:space="preserve"> как кривые безразличия и бюдже</w:t>
      </w:r>
      <w:r w:rsidRPr="002A4C05">
        <w:rPr>
          <w:sz w:val="20"/>
          <w:szCs w:val="20"/>
        </w:rPr>
        <w:t>т</w:t>
      </w:r>
      <w:r w:rsidRPr="002A4C05">
        <w:rPr>
          <w:sz w:val="20"/>
          <w:szCs w:val="20"/>
        </w:rPr>
        <w:t xml:space="preserve">ные линии. </w:t>
      </w:r>
    </w:p>
    <w:p w:rsidR="00387431" w:rsidRDefault="00387431" w:rsidP="006F0D03">
      <w:pPr>
        <w:pStyle w:val="a8"/>
        <w:ind w:firstLine="284"/>
        <w:rPr>
          <w:sz w:val="20"/>
          <w:szCs w:val="20"/>
        </w:rPr>
      </w:pPr>
      <w:r w:rsidRPr="002A4C05">
        <w:rPr>
          <w:sz w:val="20"/>
          <w:szCs w:val="20"/>
        </w:rPr>
        <w:t>Кривая безразличия – это множество точек, представляющих наб</w:t>
      </w:r>
      <w:r w:rsidRPr="002A4C05">
        <w:rPr>
          <w:sz w:val="20"/>
          <w:szCs w:val="20"/>
        </w:rPr>
        <w:t>о</w:t>
      </w:r>
      <w:r w:rsidRPr="002A4C05">
        <w:rPr>
          <w:sz w:val="20"/>
          <w:szCs w:val="20"/>
        </w:rPr>
        <w:t>ры двух товаров, имеющих одинаковую полезность для потребителя. Кривые безразличия имеют отрицательный наклон, все точки, леж</w:t>
      </w:r>
      <w:r w:rsidRPr="002A4C05">
        <w:rPr>
          <w:sz w:val="20"/>
          <w:szCs w:val="20"/>
        </w:rPr>
        <w:t>а</w:t>
      </w:r>
      <w:r w:rsidRPr="002A4C05">
        <w:rPr>
          <w:sz w:val="20"/>
          <w:szCs w:val="20"/>
        </w:rPr>
        <w:t>щие выше кривой характеризуют наборы товаров, имеющие более в</w:t>
      </w:r>
      <w:r w:rsidRPr="002A4C05">
        <w:rPr>
          <w:sz w:val="20"/>
          <w:szCs w:val="20"/>
        </w:rPr>
        <w:t>ы</w:t>
      </w:r>
      <w:r w:rsidRPr="002A4C05">
        <w:rPr>
          <w:sz w:val="20"/>
          <w:szCs w:val="20"/>
        </w:rPr>
        <w:t>сокий уровень полезности, а точки, лежащие ниже</w:t>
      </w:r>
      <w:r>
        <w:rPr>
          <w:sz w:val="20"/>
          <w:szCs w:val="20"/>
        </w:rPr>
        <w:t>,</w:t>
      </w:r>
      <w:r w:rsidRPr="002A4C05">
        <w:rPr>
          <w:sz w:val="20"/>
          <w:szCs w:val="20"/>
        </w:rPr>
        <w:t xml:space="preserve"> - более низкий уровень полезности.</w:t>
      </w:r>
      <w:r>
        <w:rPr>
          <w:sz w:val="20"/>
          <w:szCs w:val="20"/>
        </w:rPr>
        <w:t xml:space="preserve"> </w:t>
      </w:r>
    </w:p>
    <w:p w:rsidR="00387431" w:rsidRPr="002A4C05" w:rsidRDefault="00387431" w:rsidP="006F0D03">
      <w:pPr>
        <w:pStyle w:val="a8"/>
        <w:ind w:firstLine="284"/>
        <w:rPr>
          <w:sz w:val="20"/>
          <w:szCs w:val="20"/>
        </w:rPr>
      </w:pPr>
      <w:r w:rsidRPr="002A4C05">
        <w:rPr>
          <w:sz w:val="20"/>
          <w:szCs w:val="20"/>
        </w:rPr>
        <w:t>Карта безразличия - графическое изображение шкалы предпочт</w:t>
      </w:r>
      <w:r w:rsidRPr="002A4C05">
        <w:rPr>
          <w:sz w:val="20"/>
          <w:szCs w:val="20"/>
        </w:rPr>
        <w:t>е</w:t>
      </w:r>
      <w:r w:rsidRPr="002A4C05">
        <w:rPr>
          <w:sz w:val="20"/>
          <w:szCs w:val="20"/>
        </w:rPr>
        <w:t>ний потребителя, множество кривых безразличия, соответствующих всем возможным уровням полезности для данного потребителя</w:t>
      </w:r>
      <w:r>
        <w:rPr>
          <w:sz w:val="20"/>
          <w:szCs w:val="20"/>
        </w:rPr>
        <w:t>.</w:t>
      </w:r>
      <w:r w:rsidRPr="002A4C05">
        <w:rPr>
          <w:sz w:val="20"/>
          <w:szCs w:val="20"/>
        </w:rPr>
        <w:t xml:space="preserve"> Две кривые безразличия не могут пересекаться.</w:t>
      </w:r>
    </w:p>
    <w:p w:rsidR="00387431" w:rsidRPr="002A4C05" w:rsidRDefault="00387431" w:rsidP="006F0D03">
      <w:pPr>
        <w:pStyle w:val="a8"/>
        <w:ind w:firstLine="284"/>
        <w:rPr>
          <w:sz w:val="20"/>
          <w:szCs w:val="20"/>
        </w:rPr>
      </w:pPr>
      <w:r w:rsidRPr="002A4C05">
        <w:rPr>
          <w:sz w:val="20"/>
          <w:szCs w:val="20"/>
        </w:rPr>
        <w:t>Бюджетная линия – это линия цен и расходов, она отражает множ</w:t>
      </w:r>
      <w:r w:rsidRPr="002A4C05">
        <w:rPr>
          <w:sz w:val="20"/>
          <w:szCs w:val="20"/>
        </w:rPr>
        <w:t>е</w:t>
      </w:r>
      <w:r w:rsidRPr="002A4C05">
        <w:rPr>
          <w:sz w:val="20"/>
          <w:szCs w:val="20"/>
        </w:rPr>
        <w:t>ство доступных потребителю товарных наборов. Увеличение дохода при неизменных ценах приводит к параллельному сдвигу бюджетной линии вверх (а снижение дохода</w:t>
      </w:r>
      <w:r>
        <w:rPr>
          <w:sz w:val="20"/>
          <w:szCs w:val="20"/>
        </w:rPr>
        <w:t xml:space="preserve"> </w:t>
      </w:r>
      <w:r w:rsidRPr="002A4C05">
        <w:rPr>
          <w:sz w:val="20"/>
          <w:szCs w:val="20"/>
        </w:rPr>
        <w:t>- вниз). Если же изменяется цена т</w:t>
      </w:r>
      <w:r w:rsidRPr="002A4C05">
        <w:rPr>
          <w:sz w:val="20"/>
          <w:szCs w:val="20"/>
        </w:rPr>
        <w:t>о</w:t>
      </w:r>
      <w:r w:rsidRPr="002A4C05">
        <w:rPr>
          <w:sz w:val="20"/>
          <w:szCs w:val="20"/>
        </w:rPr>
        <w:t xml:space="preserve">вара, то происходит изменение наклона бюджетной линии. </w:t>
      </w:r>
    </w:p>
    <w:p w:rsidR="00387431" w:rsidRDefault="00387431" w:rsidP="006F0D03">
      <w:pPr>
        <w:pStyle w:val="a8"/>
        <w:ind w:firstLine="284"/>
        <w:rPr>
          <w:sz w:val="20"/>
          <w:szCs w:val="20"/>
        </w:rPr>
      </w:pPr>
      <w:r>
        <w:rPr>
          <w:sz w:val="20"/>
          <w:szCs w:val="20"/>
        </w:rPr>
        <w:t>Нормой</w:t>
      </w:r>
      <w:r w:rsidRPr="002A4C05">
        <w:rPr>
          <w:sz w:val="20"/>
          <w:szCs w:val="20"/>
        </w:rPr>
        <w:t xml:space="preserve"> замещения товара </w:t>
      </w:r>
      <w:r w:rsidRPr="009E0A4C">
        <w:rPr>
          <w:i/>
          <w:sz w:val="20"/>
          <w:szCs w:val="20"/>
          <w:lang w:val="en-US"/>
        </w:rPr>
        <w:t>Y</w:t>
      </w:r>
      <w:r w:rsidRPr="002A4C05">
        <w:rPr>
          <w:sz w:val="20"/>
          <w:szCs w:val="20"/>
        </w:rPr>
        <w:t xml:space="preserve"> товаром </w:t>
      </w:r>
      <w:r w:rsidRPr="009E0A4C">
        <w:rPr>
          <w:i/>
          <w:sz w:val="20"/>
          <w:szCs w:val="20"/>
        </w:rPr>
        <w:t>X</w:t>
      </w:r>
      <w:r w:rsidRPr="002A4C05">
        <w:rPr>
          <w:sz w:val="20"/>
          <w:szCs w:val="20"/>
        </w:rPr>
        <w:t xml:space="preserve"> называется то количество товара </w:t>
      </w:r>
      <w:r w:rsidRPr="009E0A4C">
        <w:rPr>
          <w:i/>
          <w:sz w:val="20"/>
          <w:szCs w:val="20"/>
          <w:lang w:val="en-US"/>
        </w:rPr>
        <w:t>Y</w:t>
      </w:r>
      <w:r w:rsidRPr="002A4C05">
        <w:rPr>
          <w:sz w:val="20"/>
          <w:szCs w:val="20"/>
        </w:rPr>
        <w:t xml:space="preserve">, которое потребитель согласен </w:t>
      </w:r>
      <w:r>
        <w:rPr>
          <w:sz w:val="20"/>
          <w:szCs w:val="20"/>
        </w:rPr>
        <w:t>потерять</w:t>
      </w:r>
      <w:r w:rsidRPr="002A4C05">
        <w:rPr>
          <w:sz w:val="20"/>
          <w:szCs w:val="20"/>
        </w:rPr>
        <w:t xml:space="preserve"> для увеличения к</w:t>
      </w:r>
      <w:r w:rsidRPr="002A4C05">
        <w:rPr>
          <w:sz w:val="20"/>
          <w:szCs w:val="20"/>
        </w:rPr>
        <w:t>о</w:t>
      </w:r>
      <w:r w:rsidRPr="002A4C05">
        <w:rPr>
          <w:sz w:val="20"/>
          <w:szCs w:val="20"/>
        </w:rPr>
        <w:t xml:space="preserve">личества товара </w:t>
      </w:r>
      <w:r w:rsidRPr="009E0A4C">
        <w:rPr>
          <w:i/>
          <w:sz w:val="20"/>
          <w:szCs w:val="20"/>
        </w:rPr>
        <w:t>X</w:t>
      </w:r>
      <w:r w:rsidRPr="002A4C05">
        <w:rPr>
          <w:sz w:val="20"/>
          <w:szCs w:val="20"/>
        </w:rPr>
        <w:t xml:space="preserve"> на единицу, при этом общий уровень </w:t>
      </w:r>
      <w:r>
        <w:rPr>
          <w:sz w:val="20"/>
          <w:szCs w:val="20"/>
        </w:rPr>
        <w:t xml:space="preserve">полезности </w:t>
      </w:r>
      <w:r w:rsidRPr="002A4C05">
        <w:rPr>
          <w:sz w:val="20"/>
          <w:szCs w:val="20"/>
        </w:rPr>
        <w:t>не должен измениться:</w:t>
      </w:r>
    </w:p>
    <w:p w:rsidR="00387431" w:rsidRPr="002A4C05" w:rsidRDefault="005E611B" w:rsidP="006F0D03">
      <w:pPr>
        <w:ind w:firstLine="284"/>
        <w:jc w:val="center"/>
        <w:rPr>
          <w:color w:val="0000FF"/>
          <w:sz w:val="20"/>
          <w:szCs w:val="20"/>
        </w:rPr>
      </w:pPr>
      <w:r w:rsidRPr="00B10746">
        <w:rPr>
          <w:noProof/>
          <w:color w:val="0000FF"/>
          <w:sz w:val="20"/>
          <w:szCs w:val="20"/>
        </w:rPr>
        <w:pict>
          <v:shape id="Рисунок 25" o:spid="_x0000_i1063" type="#_x0000_t75" style="width:159pt;height:27.5pt;visibility:visible">
            <v:imagedata r:id="rId9" o:title=""/>
          </v:shape>
        </w:pict>
      </w:r>
    </w:p>
    <w:p w:rsidR="00387431" w:rsidRPr="002A4C05" w:rsidRDefault="00387431" w:rsidP="006F0D03">
      <w:pPr>
        <w:pStyle w:val="a8"/>
        <w:ind w:firstLine="284"/>
        <w:rPr>
          <w:sz w:val="20"/>
          <w:szCs w:val="20"/>
        </w:rPr>
      </w:pPr>
      <w:r w:rsidRPr="002A4C05">
        <w:rPr>
          <w:sz w:val="20"/>
          <w:szCs w:val="20"/>
        </w:rPr>
        <w:lastRenderedPageBreak/>
        <w:t>Предельная норма замены уменьшается при движении вдоль кр</w:t>
      </w:r>
      <w:r w:rsidRPr="002A4C05">
        <w:rPr>
          <w:sz w:val="20"/>
          <w:szCs w:val="20"/>
        </w:rPr>
        <w:t>и</w:t>
      </w:r>
      <w:r w:rsidRPr="002A4C05">
        <w:rPr>
          <w:sz w:val="20"/>
          <w:szCs w:val="20"/>
        </w:rPr>
        <w:t xml:space="preserve">вой безразличия. В случае жесткой взаимодополняемости </w:t>
      </w:r>
      <w:r w:rsidRPr="00495B4D">
        <w:rPr>
          <w:i/>
          <w:sz w:val="20"/>
          <w:szCs w:val="20"/>
        </w:rPr>
        <w:t>MRS=0</w:t>
      </w:r>
      <w:r w:rsidRPr="002A4C05">
        <w:rPr>
          <w:sz w:val="20"/>
          <w:szCs w:val="20"/>
        </w:rPr>
        <w:t xml:space="preserve">, а в случае совершенной взаимозаменяемости </w:t>
      </w:r>
      <w:r w:rsidRPr="00495B4D">
        <w:rPr>
          <w:i/>
          <w:sz w:val="20"/>
          <w:szCs w:val="20"/>
        </w:rPr>
        <w:t>MRS=1</w:t>
      </w:r>
      <w:r>
        <w:rPr>
          <w:sz w:val="20"/>
          <w:szCs w:val="20"/>
        </w:rPr>
        <w:t xml:space="preserve">. </w:t>
      </w:r>
    </w:p>
    <w:p w:rsidR="00387431" w:rsidRDefault="00387431" w:rsidP="006F0D03">
      <w:pPr>
        <w:pStyle w:val="a8"/>
        <w:ind w:firstLine="284"/>
        <w:rPr>
          <w:b/>
          <w:sz w:val="20"/>
          <w:szCs w:val="20"/>
        </w:rPr>
      </w:pPr>
      <w:r w:rsidRPr="002A4C05">
        <w:rPr>
          <w:sz w:val="20"/>
          <w:szCs w:val="20"/>
        </w:rPr>
        <w:t>Оптимум потребителя (максимум благосостояния при данном о</w:t>
      </w:r>
      <w:r w:rsidRPr="002A4C05">
        <w:rPr>
          <w:sz w:val="20"/>
          <w:szCs w:val="20"/>
        </w:rPr>
        <w:t>г</w:t>
      </w:r>
      <w:r w:rsidRPr="002A4C05">
        <w:rPr>
          <w:sz w:val="20"/>
          <w:szCs w:val="20"/>
        </w:rPr>
        <w:t xml:space="preserve">раничении) достигается в точке касания бюджетной линии </w:t>
      </w:r>
      <w:r>
        <w:rPr>
          <w:sz w:val="20"/>
          <w:szCs w:val="20"/>
        </w:rPr>
        <w:t xml:space="preserve">и </w:t>
      </w:r>
      <w:r w:rsidRPr="002A4C05">
        <w:rPr>
          <w:sz w:val="20"/>
          <w:szCs w:val="20"/>
        </w:rPr>
        <w:t>кривой безразличия</w:t>
      </w:r>
      <w:r>
        <w:rPr>
          <w:sz w:val="20"/>
          <w:szCs w:val="20"/>
        </w:rPr>
        <w:t>, наиболее удаленной от начала координат</w:t>
      </w:r>
      <w:r w:rsidRPr="002A4C05">
        <w:rPr>
          <w:sz w:val="20"/>
          <w:szCs w:val="20"/>
        </w:rPr>
        <w:t>.</w:t>
      </w:r>
      <w:r w:rsidRPr="002A4C05">
        <w:rPr>
          <w:b/>
          <w:sz w:val="20"/>
          <w:szCs w:val="20"/>
        </w:rPr>
        <w:t xml:space="preserve"> </w:t>
      </w:r>
    </w:p>
    <w:p w:rsidR="00387431" w:rsidRPr="00C56AB3" w:rsidRDefault="00387431" w:rsidP="006F0D03">
      <w:pPr>
        <w:pStyle w:val="a8"/>
        <w:ind w:firstLine="284"/>
        <w:rPr>
          <w:b/>
          <w:sz w:val="20"/>
          <w:szCs w:val="20"/>
        </w:rPr>
      </w:pPr>
    </w:p>
    <w:p w:rsidR="00387431" w:rsidRDefault="00387431" w:rsidP="006F0D03">
      <w:pPr>
        <w:ind w:firstLine="284"/>
        <w:jc w:val="center"/>
        <w:rPr>
          <w:b/>
          <w:sz w:val="20"/>
          <w:szCs w:val="20"/>
        </w:rPr>
      </w:pPr>
      <w:r w:rsidRPr="00731273">
        <w:rPr>
          <w:b/>
          <w:sz w:val="20"/>
          <w:szCs w:val="20"/>
        </w:rPr>
        <w:t>План семинарского занятия</w:t>
      </w:r>
    </w:p>
    <w:p w:rsidR="00387431" w:rsidRPr="00731273" w:rsidRDefault="00387431" w:rsidP="006F0D03">
      <w:pPr>
        <w:ind w:firstLine="284"/>
        <w:jc w:val="center"/>
        <w:rPr>
          <w:b/>
          <w:sz w:val="20"/>
          <w:szCs w:val="20"/>
        </w:rPr>
      </w:pPr>
    </w:p>
    <w:p w:rsidR="00387431" w:rsidRPr="006D04D7" w:rsidRDefault="00387431" w:rsidP="006F0D03">
      <w:pPr>
        <w:ind w:firstLine="284"/>
        <w:jc w:val="both"/>
        <w:rPr>
          <w:sz w:val="20"/>
          <w:szCs w:val="20"/>
        </w:rPr>
      </w:pPr>
      <w:r w:rsidRPr="00731273">
        <w:rPr>
          <w:sz w:val="20"/>
          <w:szCs w:val="20"/>
        </w:rPr>
        <w:t>1.</w:t>
      </w:r>
      <w:r w:rsidRPr="00495B4D">
        <w:rPr>
          <w:sz w:val="20"/>
          <w:szCs w:val="20"/>
        </w:rPr>
        <w:t xml:space="preserve"> </w:t>
      </w:r>
      <w:r w:rsidRPr="00731273">
        <w:rPr>
          <w:sz w:val="20"/>
          <w:szCs w:val="20"/>
        </w:rPr>
        <w:t>Причины и факторы, обуславливающие поведение потребите</w:t>
      </w:r>
      <w:r>
        <w:rPr>
          <w:sz w:val="20"/>
          <w:szCs w:val="20"/>
        </w:rPr>
        <w:t>ля.</w:t>
      </w:r>
    </w:p>
    <w:p w:rsidR="00387431" w:rsidRPr="00731273" w:rsidRDefault="00387431" w:rsidP="006F0D03">
      <w:pPr>
        <w:ind w:firstLine="284"/>
        <w:jc w:val="both"/>
        <w:rPr>
          <w:sz w:val="20"/>
          <w:szCs w:val="20"/>
        </w:rPr>
      </w:pPr>
      <w:r w:rsidRPr="00731273">
        <w:rPr>
          <w:sz w:val="20"/>
          <w:szCs w:val="20"/>
        </w:rPr>
        <w:t>2.</w:t>
      </w:r>
      <w:r w:rsidRPr="00495B4D">
        <w:rPr>
          <w:sz w:val="20"/>
          <w:szCs w:val="20"/>
        </w:rPr>
        <w:t xml:space="preserve"> </w:t>
      </w:r>
      <w:r w:rsidRPr="00731273">
        <w:rPr>
          <w:sz w:val="20"/>
          <w:szCs w:val="20"/>
        </w:rPr>
        <w:t xml:space="preserve">Кардиналистическая и ординалистическая теории полезности. </w:t>
      </w:r>
    </w:p>
    <w:p w:rsidR="00387431" w:rsidRPr="006D04D7" w:rsidRDefault="00387431" w:rsidP="006F0D03">
      <w:pPr>
        <w:ind w:firstLine="284"/>
        <w:jc w:val="both"/>
        <w:rPr>
          <w:sz w:val="20"/>
          <w:szCs w:val="20"/>
        </w:rPr>
      </w:pPr>
      <w:r w:rsidRPr="00731273">
        <w:rPr>
          <w:sz w:val="20"/>
          <w:szCs w:val="20"/>
        </w:rPr>
        <w:t>3.</w:t>
      </w:r>
      <w:r w:rsidRPr="00495B4D">
        <w:rPr>
          <w:sz w:val="20"/>
          <w:szCs w:val="20"/>
        </w:rPr>
        <w:t xml:space="preserve"> </w:t>
      </w:r>
      <w:r w:rsidRPr="00731273">
        <w:rPr>
          <w:sz w:val="20"/>
          <w:szCs w:val="20"/>
        </w:rPr>
        <w:t>Общая и предельная полезность, правило максимизации поле</w:t>
      </w:r>
      <w:r w:rsidRPr="00731273">
        <w:rPr>
          <w:sz w:val="20"/>
          <w:szCs w:val="20"/>
        </w:rPr>
        <w:t>з</w:t>
      </w:r>
      <w:r>
        <w:rPr>
          <w:sz w:val="20"/>
          <w:szCs w:val="20"/>
        </w:rPr>
        <w:t>ности.</w:t>
      </w:r>
    </w:p>
    <w:p w:rsidR="00387431" w:rsidRPr="00731273" w:rsidRDefault="00387431" w:rsidP="006F0D03">
      <w:pPr>
        <w:ind w:firstLine="284"/>
        <w:jc w:val="both"/>
        <w:rPr>
          <w:sz w:val="20"/>
          <w:szCs w:val="20"/>
        </w:rPr>
      </w:pPr>
      <w:r w:rsidRPr="00731273">
        <w:rPr>
          <w:sz w:val="20"/>
          <w:szCs w:val="20"/>
        </w:rPr>
        <w:t>4.</w:t>
      </w:r>
      <w:r w:rsidRPr="00495B4D">
        <w:rPr>
          <w:sz w:val="20"/>
          <w:szCs w:val="20"/>
        </w:rPr>
        <w:t xml:space="preserve"> </w:t>
      </w:r>
      <w:r w:rsidRPr="00731273">
        <w:rPr>
          <w:sz w:val="20"/>
          <w:szCs w:val="20"/>
        </w:rPr>
        <w:t>Кривые безразличия и бюджетные линии, предельная норма з</w:t>
      </w:r>
      <w:r w:rsidRPr="00731273">
        <w:rPr>
          <w:sz w:val="20"/>
          <w:szCs w:val="20"/>
        </w:rPr>
        <w:t>а</w:t>
      </w:r>
      <w:r w:rsidRPr="00731273">
        <w:rPr>
          <w:sz w:val="20"/>
          <w:szCs w:val="20"/>
        </w:rPr>
        <w:t xml:space="preserve">мещения. </w:t>
      </w:r>
    </w:p>
    <w:p w:rsidR="00387431" w:rsidRPr="00731273" w:rsidRDefault="00387431" w:rsidP="006F0D03">
      <w:pPr>
        <w:ind w:firstLine="284"/>
        <w:rPr>
          <w:sz w:val="20"/>
          <w:szCs w:val="20"/>
        </w:rPr>
      </w:pPr>
      <w:r w:rsidRPr="00731273">
        <w:rPr>
          <w:sz w:val="20"/>
          <w:szCs w:val="20"/>
        </w:rPr>
        <w:t>5.</w:t>
      </w:r>
      <w:r w:rsidRPr="00C56AB3">
        <w:rPr>
          <w:sz w:val="20"/>
          <w:szCs w:val="20"/>
        </w:rPr>
        <w:t xml:space="preserve"> </w:t>
      </w:r>
      <w:r w:rsidRPr="00731273">
        <w:rPr>
          <w:sz w:val="20"/>
          <w:szCs w:val="20"/>
        </w:rPr>
        <w:t>Равновесие потребителя.</w:t>
      </w:r>
    </w:p>
    <w:p w:rsidR="00387431" w:rsidRPr="00731273" w:rsidRDefault="00387431" w:rsidP="006F0D03">
      <w:pPr>
        <w:ind w:firstLine="284"/>
        <w:rPr>
          <w:b/>
          <w:i/>
          <w:spacing w:val="-4"/>
          <w:sz w:val="20"/>
          <w:szCs w:val="20"/>
        </w:rPr>
      </w:pPr>
    </w:p>
    <w:p w:rsidR="00387431" w:rsidRDefault="00387431" w:rsidP="006F0D03">
      <w:pPr>
        <w:ind w:firstLine="284"/>
      </w:pPr>
      <w:r w:rsidRPr="00F62403">
        <w:rPr>
          <w:spacing w:val="-4"/>
          <w:sz w:val="20"/>
          <w:szCs w:val="20"/>
        </w:rPr>
        <w:t>Для более глубокого изучения темы студент должен знать определ</w:t>
      </w:r>
      <w:r w:rsidRPr="00F62403">
        <w:rPr>
          <w:spacing w:val="-4"/>
          <w:sz w:val="20"/>
          <w:szCs w:val="20"/>
        </w:rPr>
        <w:t>е</w:t>
      </w:r>
      <w:r w:rsidRPr="00F62403">
        <w:rPr>
          <w:spacing w:val="-4"/>
          <w:sz w:val="20"/>
          <w:szCs w:val="20"/>
        </w:rPr>
        <w:t>ние следующих ключевых понятий и терминов:</w:t>
      </w:r>
      <w:r w:rsidRPr="00731273">
        <w:t xml:space="preserve"> </w:t>
      </w:r>
    </w:p>
    <w:p w:rsidR="00387431" w:rsidRDefault="00387431" w:rsidP="006F0D03">
      <w:pPr>
        <w:ind w:firstLine="284"/>
        <w:rPr>
          <w:sz w:val="20"/>
          <w:szCs w:val="20"/>
        </w:rPr>
      </w:pPr>
    </w:p>
    <w:p w:rsidR="00387431" w:rsidRPr="00F62403" w:rsidRDefault="00387431" w:rsidP="006F0D03">
      <w:pPr>
        <w:tabs>
          <w:tab w:val="left" w:pos="330"/>
        </w:tabs>
        <w:jc w:val="both"/>
        <w:rPr>
          <w:i/>
          <w:spacing w:val="-4"/>
          <w:sz w:val="20"/>
          <w:szCs w:val="20"/>
        </w:rPr>
      </w:pPr>
      <w:r>
        <w:rPr>
          <w:i/>
          <w:sz w:val="20"/>
          <w:szCs w:val="20"/>
        </w:rPr>
        <w:t xml:space="preserve">      </w:t>
      </w:r>
      <w:r w:rsidRPr="00F62403">
        <w:rPr>
          <w:i/>
          <w:sz w:val="20"/>
          <w:szCs w:val="20"/>
        </w:rPr>
        <w:t>полезность блага, общая полезность, предельная полезность, а</w:t>
      </w:r>
      <w:r w:rsidRPr="00F62403">
        <w:rPr>
          <w:i/>
          <w:sz w:val="20"/>
          <w:szCs w:val="20"/>
        </w:rPr>
        <w:t>к</w:t>
      </w:r>
      <w:r w:rsidRPr="00F62403">
        <w:rPr>
          <w:i/>
          <w:sz w:val="20"/>
          <w:szCs w:val="20"/>
        </w:rPr>
        <w:t>сиомы потребительского выбора, закон убывающей предельной поле</w:t>
      </w:r>
      <w:r w:rsidRPr="00F62403">
        <w:rPr>
          <w:i/>
          <w:sz w:val="20"/>
          <w:szCs w:val="20"/>
        </w:rPr>
        <w:t>з</w:t>
      </w:r>
      <w:r w:rsidRPr="00F62403">
        <w:rPr>
          <w:i/>
          <w:sz w:val="20"/>
          <w:szCs w:val="20"/>
        </w:rPr>
        <w:t>ности, кривая безразличия, кривая Энгеля, линия «доход-потребление», равновесие потребителя, предельная норма замещения, бюджетная линия, уравнение бюджетной линии, бюджетное ограничение.</w:t>
      </w:r>
    </w:p>
    <w:p w:rsidR="00387431" w:rsidRDefault="00387431" w:rsidP="006F0D03">
      <w:pPr>
        <w:ind w:firstLine="284"/>
        <w:jc w:val="center"/>
        <w:rPr>
          <w:b/>
          <w:sz w:val="20"/>
          <w:szCs w:val="20"/>
        </w:rPr>
      </w:pPr>
    </w:p>
    <w:p w:rsidR="00387431" w:rsidRPr="00731273" w:rsidRDefault="00387431" w:rsidP="006F0D03">
      <w:pPr>
        <w:ind w:firstLine="284"/>
        <w:jc w:val="center"/>
        <w:rPr>
          <w:b/>
          <w:sz w:val="20"/>
          <w:szCs w:val="20"/>
        </w:rPr>
      </w:pPr>
      <w:r w:rsidRPr="00731273">
        <w:rPr>
          <w:b/>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п</w:t>
      </w:r>
      <w:r w:rsidRPr="00B23A20">
        <w:rPr>
          <w:sz w:val="20"/>
          <w:szCs w:val="20"/>
        </w:rPr>
        <w:t xml:space="preserve">олезность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о</w:t>
      </w:r>
      <w:r w:rsidRPr="00B23A20">
        <w:rPr>
          <w:sz w:val="20"/>
          <w:szCs w:val="20"/>
        </w:rPr>
        <w:t xml:space="preserve">бщая полезность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п</w:t>
      </w:r>
      <w:r w:rsidRPr="00B23A20">
        <w:rPr>
          <w:sz w:val="20"/>
          <w:szCs w:val="20"/>
        </w:rPr>
        <w:t xml:space="preserve">редельная полезность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з</w:t>
      </w:r>
      <w:r w:rsidRPr="00B23A20">
        <w:rPr>
          <w:sz w:val="20"/>
          <w:szCs w:val="20"/>
        </w:rPr>
        <w:t xml:space="preserve">акон убывающей предельной полезности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к</w:t>
      </w:r>
      <w:r w:rsidRPr="00B23A20">
        <w:rPr>
          <w:sz w:val="20"/>
          <w:szCs w:val="20"/>
        </w:rPr>
        <w:t xml:space="preserve">ривая безразличия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б</w:t>
      </w:r>
      <w:r w:rsidRPr="00B23A20">
        <w:rPr>
          <w:sz w:val="20"/>
          <w:szCs w:val="20"/>
        </w:rPr>
        <w:t xml:space="preserve">юджетная линия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п</w:t>
      </w:r>
      <w:r w:rsidRPr="00B23A20">
        <w:rPr>
          <w:sz w:val="20"/>
          <w:szCs w:val="20"/>
        </w:rPr>
        <w:t xml:space="preserve">редельная норма замещения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р</w:t>
      </w:r>
      <w:r w:rsidRPr="00B23A20">
        <w:rPr>
          <w:sz w:val="20"/>
          <w:szCs w:val="20"/>
        </w:rPr>
        <w:t xml:space="preserve">авновесие потребителя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к</w:t>
      </w:r>
      <w:r w:rsidRPr="00B23A20">
        <w:rPr>
          <w:sz w:val="20"/>
          <w:szCs w:val="20"/>
        </w:rPr>
        <w:t xml:space="preserve">ривая Энгеля </w:t>
      </w:r>
    </w:p>
    <w:p w:rsidR="00387431" w:rsidRDefault="00387431" w:rsidP="00A0652E">
      <w:pPr>
        <w:pStyle w:val="a8"/>
        <w:numPr>
          <w:ilvl w:val="0"/>
          <w:numId w:val="32"/>
        </w:numPr>
        <w:tabs>
          <w:tab w:val="clear" w:pos="720"/>
          <w:tab w:val="num" w:pos="284"/>
        </w:tabs>
        <w:ind w:left="0" w:firstLine="284"/>
        <w:rPr>
          <w:sz w:val="20"/>
          <w:szCs w:val="20"/>
        </w:rPr>
      </w:pPr>
      <w:r>
        <w:rPr>
          <w:sz w:val="20"/>
          <w:szCs w:val="20"/>
        </w:rPr>
        <w:t>л</w:t>
      </w:r>
      <w:r w:rsidRPr="00B23A20">
        <w:rPr>
          <w:sz w:val="20"/>
          <w:szCs w:val="20"/>
        </w:rPr>
        <w:t xml:space="preserve">иния «доход-потребление» (кривая уровня жизни) </w:t>
      </w:r>
    </w:p>
    <w:p w:rsidR="00387431" w:rsidRPr="00B23A20" w:rsidRDefault="00387431" w:rsidP="006F0D03">
      <w:pPr>
        <w:pStyle w:val="a8"/>
        <w:ind w:left="720" w:firstLine="284"/>
        <w:rPr>
          <w:sz w:val="20"/>
          <w:szCs w:val="20"/>
        </w:rPr>
      </w:pPr>
    </w:p>
    <w:p w:rsidR="00387431" w:rsidRPr="00B23A20" w:rsidRDefault="00387431" w:rsidP="006F0D03">
      <w:pPr>
        <w:ind w:firstLine="284"/>
        <w:jc w:val="both"/>
        <w:rPr>
          <w:sz w:val="20"/>
          <w:szCs w:val="20"/>
        </w:rPr>
      </w:pPr>
      <w:r w:rsidRPr="00B23A20">
        <w:rPr>
          <w:sz w:val="20"/>
          <w:szCs w:val="20"/>
        </w:rPr>
        <w:lastRenderedPageBreak/>
        <w:t xml:space="preserve">1. </w:t>
      </w:r>
      <w:r>
        <w:rPr>
          <w:sz w:val="20"/>
          <w:szCs w:val="20"/>
        </w:rPr>
        <w:t>Означает, что полезность, приносимая каждой последующей единицей товара, убывает по мере увеличения количества приобрета</w:t>
      </w:r>
      <w:r>
        <w:rPr>
          <w:sz w:val="20"/>
          <w:szCs w:val="20"/>
        </w:rPr>
        <w:t>е</w:t>
      </w:r>
      <w:r>
        <w:rPr>
          <w:sz w:val="20"/>
          <w:szCs w:val="20"/>
        </w:rPr>
        <w:t>мых товаров.</w:t>
      </w:r>
    </w:p>
    <w:p w:rsidR="00387431" w:rsidRPr="00731273" w:rsidRDefault="00387431" w:rsidP="006F0D03">
      <w:pPr>
        <w:ind w:firstLine="284"/>
        <w:jc w:val="both"/>
        <w:rPr>
          <w:b/>
          <w:sz w:val="20"/>
          <w:szCs w:val="20"/>
        </w:rPr>
      </w:pPr>
      <w:r w:rsidRPr="00731273">
        <w:rPr>
          <w:sz w:val="20"/>
          <w:szCs w:val="20"/>
        </w:rPr>
        <w:t>2.</w:t>
      </w:r>
      <w:r w:rsidRPr="00731273">
        <w:rPr>
          <w:b/>
          <w:sz w:val="20"/>
          <w:szCs w:val="20"/>
        </w:rPr>
        <w:t xml:space="preserve"> </w:t>
      </w:r>
      <w:r w:rsidRPr="00F62403">
        <w:rPr>
          <w:sz w:val="20"/>
          <w:szCs w:val="20"/>
        </w:rPr>
        <w:t>П</w:t>
      </w:r>
      <w:r>
        <w:rPr>
          <w:sz w:val="20"/>
          <w:szCs w:val="20"/>
        </w:rPr>
        <w:t>риращение общей полезности при увеличении потребления блага на одну дополнительную единицу.</w:t>
      </w:r>
    </w:p>
    <w:p w:rsidR="00387431" w:rsidRPr="00731273" w:rsidRDefault="00387431" w:rsidP="006F0D03">
      <w:pPr>
        <w:ind w:firstLine="284"/>
        <w:jc w:val="both"/>
        <w:rPr>
          <w:b/>
          <w:sz w:val="20"/>
          <w:szCs w:val="20"/>
        </w:rPr>
      </w:pPr>
      <w:r w:rsidRPr="00731273">
        <w:rPr>
          <w:sz w:val="20"/>
          <w:szCs w:val="20"/>
        </w:rPr>
        <w:t>3.</w:t>
      </w:r>
      <w:r w:rsidRPr="00731273">
        <w:rPr>
          <w:b/>
          <w:sz w:val="20"/>
          <w:szCs w:val="20"/>
        </w:rPr>
        <w:t xml:space="preserve"> </w:t>
      </w:r>
      <w:r w:rsidRPr="00F62403">
        <w:rPr>
          <w:sz w:val="20"/>
          <w:szCs w:val="20"/>
        </w:rPr>
        <w:t>Г</w:t>
      </w:r>
      <w:r>
        <w:rPr>
          <w:sz w:val="20"/>
          <w:szCs w:val="20"/>
        </w:rPr>
        <w:t>рафик, иллюстрирующий зависимость между объёмом потре</w:t>
      </w:r>
      <w:r>
        <w:rPr>
          <w:sz w:val="20"/>
          <w:szCs w:val="20"/>
        </w:rPr>
        <w:t>б</w:t>
      </w:r>
      <w:r>
        <w:rPr>
          <w:sz w:val="20"/>
          <w:szCs w:val="20"/>
        </w:rPr>
        <w:t>ления товаров или услуг и доходом потребителя при неизменных ц</w:t>
      </w:r>
      <w:r>
        <w:rPr>
          <w:sz w:val="20"/>
          <w:szCs w:val="20"/>
        </w:rPr>
        <w:t>е</w:t>
      </w:r>
      <w:r>
        <w:rPr>
          <w:sz w:val="20"/>
          <w:szCs w:val="20"/>
        </w:rPr>
        <w:t>нах и предпочтениях.</w:t>
      </w:r>
    </w:p>
    <w:p w:rsidR="00387431" w:rsidRPr="00731273" w:rsidRDefault="00387431" w:rsidP="006F0D03">
      <w:pPr>
        <w:ind w:firstLine="284"/>
        <w:jc w:val="both"/>
        <w:rPr>
          <w:sz w:val="20"/>
          <w:szCs w:val="20"/>
        </w:rPr>
      </w:pPr>
      <w:r w:rsidRPr="00731273">
        <w:rPr>
          <w:sz w:val="20"/>
          <w:szCs w:val="20"/>
        </w:rPr>
        <w:t>4.</w:t>
      </w:r>
      <w:r w:rsidRPr="00731273">
        <w:rPr>
          <w:b/>
          <w:sz w:val="20"/>
          <w:szCs w:val="20"/>
        </w:rPr>
        <w:t xml:space="preserve"> </w:t>
      </w:r>
      <w:r w:rsidRPr="00F62403">
        <w:rPr>
          <w:sz w:val="20"/>
          <w:szCs w:val="20"/>
        </w:rPr>
        <w:t>С</w:t>
      </w:r>
      <w:r>
        <w:rPr>
          <w:sz w:val="20"/>
          <w:szCs w:val="20"/>
        </w:rPr>
        <w:t>емейство точек, координаты которых соответствуют наборам двух благ, которые потребитель может купить при неизменных доходе и ценах.</w:t>
      </w:r>
    </w:p>
    <w:p w:rsidR="00387431" w:rsidRPr="00731273" w:rsidRDefault="00387431" w:rsidP="006F0D03">
      <w:pPr>
        <w:ind w:firstLine="284"/>
        <w:jc w:val="both"/>
        <w:rPr>
          <w:b/>
          <w:sz w:val="20"/>
          <w:szCs w:val="20"/>
        </w:rPr>
      </w:pPr>
      <w:r w:rsidRPr="00731273">
        <w:rPr>
          <w:sz w:val="20"/>
          <w:szCs w:val="20"/>
        </w:rPr>
        <w:t xml:space="preserve">5. </w:t>
      </w:r>
      <w:r w:rsidRPr="00F62403">
        <w:rPr>
          <w:sz w:val="20"/>
          <w:szCs w:val="20"/>
        </w:rPr>
        <w:t>С</w:t>
      </w:r>
      <w:r>
        <w:rPr>
          <w:sz w:val="20"/>
          <w:szCs w:val="20"/>
        </w:rPr>
        <w:t>читается оптимальным, если он приобретает набор благ, соо</w:t>
      </w:r>
      <w:r>
        <w:rPr>
          <w:sz w:val="20"/>
          <w:szCs w:val="20"/>
        </w:rPr>
        <w:t>т</w:t>
      </w:r>
      <w:r>
        <w:rPr>
          <w:sz w:val="20"/>
          <w:szCs w:val="20"/>
        </w:rPr>
        <w:t>ветствующий точке касания бюджетной линии с самой высшей кривой безразличия.</w:t>
      </w:r>
    </w:p>
    <w:p w:rsidR="00387431" w:rsidRPr="00731273" w:rsidRDefault="00387431" w:rsidP="006F0D03">
      <w:pPr>
        <w:ind w:firstLine="284"/>
        <w:jc w:val="both"/>
        <w:rPr>
          <w:sz w:val="20"/>
          <w:szCs w:val="20"/>
        </w:rPr>
      </w:pPr>
      <w:r w:rsidRPr="00731273">
        <w:rPr>
          <w:sz w:val="20"/>
          <w:szCs w:val="20"/>
        </w:rPr>
        <w:t xml:space="preserve">6. </w:t>
      </w:r>
      <w:r>
        <w:rPr>
          <w:sz w:val="20"/>
          <w:szCs w:val="20"/>
        </w:rPr>
        <w:t>Способность благ удовлетворять какие-либо человеческие п</w:t>
      </w:r>
      <w:r>
        <w:rPr>
          <w:sz w:val="20"/>
          <w:szCs w:val="20"/>
        </w:rPr>
        <w:t>о</w:t>
      </w:r>
      <w:r>
        <w:rPr>
          <w:sz w:val="20"/>
          <w:szCs w:val="20"/>
        </w:rPr>
        <w:t>требности.</w:t>
      </w:r>
    </w:p>
    <w:p w:rsidR="00387431" w:rsidRPr="00731273" w:rsidRDefault="00387431" w:rsidP="006F0D03">
      <w:pPr>
        <w:ind w:firstLine="284"/>
        <w:jc w:val="both"/>
        <w:rPr>
          <w:sz w:val="20"/>
          <w:szCs w:val="20"/>
        </w:rPr>
      </w:pPr>
      <w:r w:rsidRPr="00731273">
        <w:rPr>
          <w:sz w:val="20"/>
          <w:szCs w:val="20"/>
        </w:rPr>
        <w:t xml:space="preserve">7. </w:t>
      </w:r>
      <w:r>
        <w:rPr>
          <w:sz w:val="20"/>
          <w:szCs w:val="20"/>
        </w:rPr>
        <w:t>Связывает точки равновесия и показывает, как потребление т</w:t>
      </w:r>
      <w:r>
        <w:rPr>
          <w:sz w:val="20"/>
          <w:szCs w:val="20"/>
        </w:rPr>
        <w:t>о</w:t>
      </w:r>
      <w:r>
        <w:rPr>
          <w:sz w:val="20"/>
          <w:szCs w:val="20"/>
        </w:rPr>
        <w:t xml:space="preserve">варов </w:t>
      </w:r>
      <w:r w:rsidRPr="00706896">
        <w:rPr>
          <w:i/>
          <w:sz w:val="20"/>
          <w:szCs w:val="20"/>
        </w:rPr>
        <w:t>Х</w:t>
      </w:r>
      <w:r>
        <w:rPr>
          <w:sz w:val="20"/>
          <w:szCs w:val="20"/>
        </w:rPr>
        <w:t xml:space="preserve"> и </w:t>
      </w:r>
      <w:r w:rsidRPr="00706896">
        <w:rPr>
          <w:i/>
          <w:sz w:val="20"/>
          <w:szCs w:val="20"/>
        </w:rPr>
        <w:t>Y</w:t>
      </w:r>
      <w:r>
        <w:rPr>
          <w:sz w:val="20"/>
          <w:szCs w:val="20"/>
        </w:rPr>
        <w:t xml:space="preserve"> изменяется с ростом дохода.</w:t>
      </w:r>
    </w:p>
    <w:p w:rsidR="00387431" w:rsidRPr="00731273" w:rsidRDefault="00387431" w:rsidP="006F0D03">
      <w:pPr>
        <w:ind w:firstLine="284"/>
        <w:jc w:val="both"/>
        <w:rPr>
          <w:sz w:val="20"/>
          <w:szCs w:val="20"/>
        </w:rPr>
      </w:pPr>
      <w:r w:rsidRPr="00731273">
        <w:rPr>
          <w:sz w:val="20"/>
          <w:szCs w:val="20"/>
        </w:rPr>
        <w:t>8.</w:t>
      </w:r>
      <w:r w:rsidRPr="00731273">
        <w:rPr>
          <w:b/>
          <w:sz w:val="20"/>
          <w:szCs w:val="20"/>
        </w:rPr>
        <w:t xml:space="preserve"> </w:t>
      </w:r>
      <w:r w:rsidRPr="00CC693E">
        <w:rPr>
          <w:sz w:val="20"/>
          <w:szCs w:val="20"/>
        </w:rPr>
        <w:t>С</w:t>
      </w:r>
      <w:r>
        <w:rPr>
          <w:sz w:val="20"/>
          <w:szCs w:val="20"/>
        </w:rPr>
        <w:t>емейство точек, координаты которых соответствуют сочетан</w:t>
      </w:r>
      <w:r>
        <w:rPr>
          <w:sz w:val="20"/>
          <w:szCs w:val="20"/>
        </w:rPr>
        <w:t>и</w:t>
      </w:r>
      <w:r>
        <w:rPr>
          <w:sz w:val="20"/>
          <w:szCs w:val="20"/>
        </w:rPr>
        <w:t>ям двух благ, дающим потребителю одинаковую общую полезность.</w:t>
      </w:r>
    </w:p>
    <w:p w:rsidR="00387431" w:rsidRPr="00731273" w:rsidRDefault="00387431" w:rsidP="006F0D03">
      <w:pPr>
        <w:ind w:firstLine="284"/>
        <w:rPr>
          <w:sz w:val="20"/>
          <w:szCs w:val="20"/>
        </w:rPr>
      </w:pPr>
      <w:r w:rsidRPr="00731273">
        <w:rPr>
          <w:sz w:val="20"/>
          <w:szCs w:val="20"/>
        </w:rPr>
        <w:t xml:space="preserve">9. </w:t>
      </w:r>
      <w:r>
        <w:rPr>
          <w:sz w:val="20"/>
          <w:szCs w:val="20"/>
        </w:rPr>
        <w:t>Суммарная польза от потребления определенного количества благ (или блага).</w:t>
      </w:r>
    </w:p>
    <w:p w:rsidR="00387431" w:rsidRDefault="00387431" w:rsidP="006F0D03">
      <w:pPr>
        <w:ind w:firstLine="284"/>
        <w:jc w:val="both"/>
        <w:rPr>
          <w:sz w:val="20"/>
          <w:szCs w:val="20"/>
        </w:rPr>
      </w:pPr>
      <w:r w:rsidRPr="00731273">
        <w:rPr>
          <w:sz w:val="20"/>
          <w:szCs w:val="20"/>
        </w:rPr>
        <w:t>10.</w:t>
      </w:r>
      <w:r w:rsidRPr="00731273">
        <w:rPr>
          <w:b/>
          <w:sz w:val="20"/>
          <w:szCs w:val="20"/>
        </w:rPr>
        <w:t xml:space="preserve"> </w:t>
      </w:r>
      <w:r w:rsidRPr="00F62403">
        <w:rPr>
          <w:sz w:val="20"/>
          <w:szCs w:val="20"/>
        </w:rPr>
        <w:t>К</w:t>
      </w:r>
      <w:r>
        <w:rPr>
          <w:sz w:val="20"/>
          <w:szCs w:val="20"/>
        </w:rPr>
        <w:t>оличество одного блага, потребление которого должно быть уменьшено, чтобы полностью компенсировать потребителю увелич</w:t>
      </w:r>
      <w:r>
        <w:rPr>
          <w:sz w:val="20"/>
          <w:szCs w:val="20"/>
        </w:rPr>
        <w:t>е</w:t>
      </w:r>
      <w:r>
        <w:rPr>
          <w:sz w:val="20"/>
          <w:szCs w:val="20"/>
        </w:rPr>
        <w:t>ние потребления другого блага на одну дополнительную единицу.</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p>
    <w:p w:rsidR="00387431" w:rsidRPr="00E56BE1" w:rsidRDefault="00387431" w:rsidP="006F0D03">
      <w:pPr>
        <w:ind w:firstLine="284"/>
        <w:jc w:val="center"/>
        <w:rPr>
          <w:b/>
          <w:sz w:val="20"/>
          <w:szCs w:val="20"/>
        </w:rPr>
      </w:pPr>
      <w:r w:rsidRPr="00E56BE1">
        <w:rPr>
          <w:b/>
          <w:sz w:val="20"/>
          <w:szCs w:val="20"/>
        </w:rPr>
        <w:t>Упражнения</w:t>
      </w:r>
    </w:p>
    <w:p w:rsidR="00387431" w:rsidRDefault="00387431" w:rsidP="006F0D03">
      <w:pPr>
        <w:ind w:firstLine="284"/>
        <w:jc w:val="both"/>
        <w:rPr>
          <w:sz w:val="20"/>
          <w:szCs w:val="20"/>
        </w:rPr>
      </w:pPr>
      <w:r w:rsidRPr="00E56BE1">
        <w:rPr>
          <w:sz w:val="20"/>
          <w:szCs w:val="20"/>
        </w:rPr>
        <w:t>1.</w:t>
      </w:r>
      <w:r>
        <w:rPr>
          <w:sz w:val="20"/>
          <w:szCs w:val="20"/>
        </w:rPr>
        <w:t xml:space="preserve"> Какой из следующих перечней значений общей полезности и</w:t>
      </w:r>
      <w:r>
        <w:rPr>
          <w:sz w:val="20"/>
          <w:szCs w:val="20"/>
        </w:rPr>
        <w:t>л</w:t>
      </w:r>
      <w:r>
        <w:rPr>
          <w:sz w:val="20"/>
          <w:szCs w:val="20"/>
        </w:rPr>
        <w:t>люстрирует закон убывающей предельной полезности?</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300,  400,   500;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450,  750,   1100;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400,  1600,  9600;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250,  270,   280;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200,   350,  450,   600.</w:t>
      </w:r>
    </w:p>
    <w:p w:rsidR="00387431" w:rsidRDefault="00387431" w:rsidP="006F0D03">
      <w:pPr>
        <w:ind w:firstLine="284"/>
        <w:rPr>
          <w:sz w:val="20"/>
          <w:szCs w:val="20"/>
        </w:rPr>
      </w:pPr>
      <w:r>
        <w:rPr>
          <w:sz w:val="20"/>
          <w:szCs w:val="20"/>
        </w:rPr>
        <w:t>Ваш ответ должен быть обоснован.</w:t>
      </w:r>
    </w:p>
    <w:p w:rsidR="00387431" w:rsidRDefault="00387431" w:rsidP="006F0D03">
      <w:pPr>
        <w:ind w:firstLine="284"/>
        <w:jc w:val="both"/>
        <w:rPr>
          <w:sz w:val="20"/>
          <w:szCs w:val="20"/>
        </w:rPr>
      </w:pPr>
      <w:r>
        <w:rPr>
          <w:sz w:val="20"/>
          <w:szCs w:val="20"/>
        </w:rPr>
        <w:t>2. Полезность семи единиц продукта равна 20 ютил., а полезность восьми - 24</w:t>
      </w:r>
      <w:r w:rsidRPr="000A3BC2">
        <w:rPr>
          <w:sz w:val="20"/>
          <w:szCs w:val="20"/>
        </w:rPr>
        <w:t xml:space="preserve"> </w:t>
      </w:r>
      <w:r>
        <w:rPr>
          <w:sz w:val="20"/>
          <w:szCs w:val="20"/>
        </w:rPr>
        <w:t>ютил. Оцените предельную полезность седьмого, восьмого и девятого продукта.</w:t>
      </w:r>
    </w:p>
    <w:p w:rsidR="00387431" w:rsidRDefault="00387431" w:rsidP="006F0D03">
      <w:pPr>
        <w:ind w:firstLine="284"/>
        <w:jc w:val="both"/>
        <w:rPr>
          <w:sz w:val="20"/>
          <w:szCs w:val="20"/>
        </w:rPr>
      </w:pPr>
      <w:r>
        <w:rPr>
          <w:sz w:val="20"/>
          <w:szCs w:val="20"/>
        </w:rPr>
        <w:t>3.</w:t>
      </w:r>
      <w:r w:rsidRPr="00AE4D3F">
        <w:rPr>
          <w:sz w:val="20"/>
          <w:szCs w:val="20"/>
        </w:rPr>
        <w:t xml:space="preserve"> </w:t>
      </w:r>
      <w:r>
        <w:rPr>
          <w:sz w:val="20"/>
          <w:szCs w:val="20"/>
        </w:rPr>
        <w:t xml:space="preserve">На рис. 6.1 представлены шесть графиков. Определите, на каком из них представлены: </w:t>
      </w:r>
    </w:p>
    <w:p w:rsidR="00387431" w:rsidRDefault="00387431" w:rsidP="006F0D03">
      <w:pPr>
        <w:ind w:firstLine="284"/>
        <w:jc w:val="both"/>
        <w:rPr>
          <w:sz w:val="20"/>
          <w:szCs w:val="20"/>
        </w:rPr>
      </w:pPr>
      <w:r>
        <w:rPr>
          <w:sz w:val="20"/>
          <w:szCs w:val="20"/>
        </w:rPr>
        <w:lastRenderedPageBreak/>
        <w:t xml:space="preserve">а) кривая безразличия; </w:t>
      </w:r>
    </w:p>
    <w:p w:rsidR="00387431" w:rsidRDefault="00387431" w:rsidP="006F0D03">
      <w:pPr>
        <w:ind w:firstLine="284"/>
        <w:jc w:val="both"/>
        <w:rPr>
          <w:sz w:val="20"/>
          <w:szCs w:val="20"/>
        </w:rPr>
      </w:pPr>
      <w:r>
        <w:rPr>
          <w:sz w:val="20"/>
          <w:szCs w:val="20"/>
        </w:rPr>
        <w:t xml:space="preserve">б) выбор потребителя; </w:t>
      </w:r>
    </w:p>
    <w:p w:rsidR="00387431" w:rsidRDefault="00387431" w:rsidP="006F0D03">
      <w:pPr>
        <w:ind w:firstLine="284"/>
        <w:jc w:val="both"/>
        <w:rPr>
          <w:sz w:val="20"/>
          <w:szCs w:val="20"/>
        </w:rPr>
      </w:pPr>
      <w:r>
        <w:rPr>
          <w:sz w:val="20"/>
          <w:szCs w:val="20"/>
        </w:rPr>
        <w:t xml:space="preserve">в) кривая безразличия комплиментарных товаров; </w:t>
      </w:r>
    </w:p>
    <w:p w:rsidR="00387431" w:rsidRDefault="00387431" w:rsidP="006F0D03">
      <w:pPr>
        <w:ind w:firstLine="284"/>
        <w:jc w:val="both"/>
        <w:rPr>
          <w:sz w:val="20"/>
          <w:szCs w:val="20"/>
        </w:rPr>
      </w:pPr>
      <w:r>
        <w:rPr>
          <w:sz w:val="20"/>
          <w:szCs w:val="20"/>
        </w:rPr>
        <w:t xml:space="preserve">г) кривая предельной полезности; </w:t>
      </w:r>
    </w:p>
    <w:p w:rsidR="00387431" w:rsidRDefault="00387431" w:rsidP="006F0D03">
      <w:pPr>
        <w:ind w:firstLine="284"/>
        <w:jc w:val="both"/>
        <w:rPr>
          <w:sz w:val="20"/>
          <w:szCs w:val="20"/>
        </w:rPr>
      </w:pPr>
      <w:r>
        <w:rPr>
          <w:sz w:val="20"/>
          <w:szCs w:val="20"/>
        </w:rPr>
        <w:t xml:space="preserve">д) кривая общей полезности; </w:t>
      </w:r>
    </w:p>
    <w:p w:rsidR="00387431" w:rsidRDefault="00387431" w:rsidP="006F0D03">
      <w:pPr>
        <w:ind w:firstLine="284"/>
        <w:jc w:val="both"/>
        <w:rPr>
          <w:sz w:val="20"/>
          <w:szCs w:val="20"/>
        </w:rPr>
      </w:pPr>
      <w:r>
        <w:rPr>
          <w:sz w:val="20"/>
          <w:szCs w:val="20"/>
        </w:rPr>
        <w:t>е) кривая безразличия товаров-субститутов.</w:t>
      </w:r>
    </w:p>
    <w:p w:rsidR="00387431" w:rsidRDefault="00B10746" w:rsidP="006F0D03">
      <w:pPr>
        <w:ind w:firstLine="284"/>
        <w:rPr>
          <w:sz w:val="20"/>
          <w:szCs w:val="20"/>
        </w:rPr>
      </w:pPr>
      <w:r w:rsidRPr="00B10746">
        <w:rPr>
          <w:noProof/>
        </w:rPr>
        <w:pict>
          <v:line id="_x0000_s1159" style="position:absolute;left:0;text-align:left;z-index:53" from="9pt,73.5pt" to="297pt,73.5pt">
            <v:stroke dashstyle="dash"/>
          </v:line>
        </w:pict>
      </w:r>
      <w:r w:rsidRPr="00B10746">
        <w:pict>
          <v:group id="_x0000_s1160" editas="canvas" style="width:306pt;height:135pt;mso-position-horizontal-relative:char;mso-position-vertical-relative:line" coordorigin="1134,1724" coordsize="6120,2700">
            <o:lock v:ext="edit" aspectratio="t"/>
            <v:shape id="_x0000_s1161" type="#_x0000_t75" style="position:absolute;left:1134;top:1724;width:6120;height:2700" o:preferrelative="f">
              <v:fill o:detectmouseclick="t"/>
              <v:path o:extrusionok="t" o:connecttype="none"/>
            </v:shape>
            <v:line id="_x0000_s1162" style="position:absolute;flip:y" from="1494,1904" to="1495,2984">
              <v:stroke endarrow="block"/>
            </v:line>
            <v:line id="_x0000_s1163" style="position:absolute" from="1494,2984" to="2934,2985">
              <v:stroke endarrow="block"/>
            </v:line>
            <v:line id="_x0000_s1164" style="position:absolute;flip:y" from="1494,3164" to="1495,4244">
              <v:stroke endarrow="block"/>
            </v:line>
            <v:line id="_x0000_s1165" style="position:absolute" from="1494,4244" to="2934,4245">
              <v:stroke endarrow="block"/>
            </v:line>
            <v:shape id="_x0000_s1166" type="#_x0000_t19" style="position:absolute;left:1494;top:2264;width:1080;height:900" coordsize="22280,21600" adj="-6169426,-1074683,1559" path="wr-20041,,23159,43200,,56,22280,15502nfewr-20041,,23159,43200,,56,22280,15502l1559,21600nsxe">
              <v:path o:connectlocs="0,56;22280,15502;1559,21600"/>
            </v:shape>
            <v:line id="_x0000_s1167" style="position:absolute;flip:y" from="3654,1904" to="3655,2984">
              <v:stroke endarrow="block"/>
            </v:line>
            <v:line id="_x0000_s1168" style="position:absolute" from="3654,2984" to="4914,2985">
              <v:stroke endarrow="block"/>
            </v:line>
            <v:line id="_x0000_s1169" style="position:absolute;flip:y" from="3654,3164" to="3654,4244">
              <v:stroke endarrow="block"/>
            </v:line>
            <v:line id="_x0000_s1170" style="position:absolute" from="3654,4244" to="4914,4244">
              <v:stroke endarrow="block"/>
            </v:line>
            <v:shape id="_x0000_s1171" style="position:absolute;left:3654;top:3524;width:900;height:720" coordsize="900,720" path="m,720c105,510,210,300,360,180,510,60,705,30,900,e" filled="f">
              <v:path arrowok="t"/>
            </v:shape>
            <v:line id="_x0000_s1172" style="position:absolute" from="3652,2264" to="4374,2984" strokeweight="1pt"/>
            <v:line id="_x0000_s1173" style="position:absolute" from="1674,3344" to="1674,4064"/>
            <v:line id="_x0000_s1174" style="position:absolute" from="1674,4064" to="2574,4064"/>
            <v:line id="_x0000_s1175" style="position:absolute;flip:y" from="5634,1904" to="5634,2984">
              <v:stroke endarrow="block"/>
            </v:line>
            <v:line id="_x0000_s1176" style="position:absolute" from="5634,2984" to="6714,2984">
              <v:stroke endarrow="block"/>
            </v:line>
            <v:line id="_x0000_s1177" style="position:absolute;flip:y" from="5634,3164" to="5635,4244">
              <v:stroke endarrow="block"/>
            </v:line>
            <v:line id="_x0000_s1178" style="position:absolute" from="5634,4244" to="6714,4244">
              <v:stroke endarrow="block"/>
            </v:line>
            <v:shape id="_x0000_s1179" style="position:absolute;left:5814;top:2264;width:540;height:540;mso-position-horizontal:absolute;mso-position-vertical:absolute" coordsize="900,1080" path="m,c105,270,210,540,360,720v150,180,345,270,540,360e" filled="f">
              <v:path arrowok="t"/>
            </v:shape>
            <v:shape id="_x0000_s1180" style="position:absolute;left:5814;top:3524;width:540;height:540;mso-position-horizontal:absolute;mso-position-vertical:absolute" coordsize="900,1080" path="m,c105,270,210,540,360,720v150,180,345,270,540,360e" filled="f">
              <v:path arrowok="t"/>
            </v:shape>
            <v:line id="_x0000_s1181" style="position:absolute" from="5634,3524" to="6354,4244"/>
            <v:line id="_x0000_s1182" style="position:absolute" from="3114,1904" to="3115,4244">
              <v:stroke dashstyle="dash"/>
            </v:line>
            <v:line id="_x0000_s1183" style="position:absolute" from="5274,1904" to="5275,4244">
              <v:stroke dashstyle="dash"/>
            </v:line>
            <v:rect id="_x0000_s1184" style="position:absolute;left:2574;top:1904;width:360;height:360" stroked="f">
              <v:textbox>
                <w:txbxContent>
                  <w:p w:rsidR="00C01D33" w:rsidRPr="00495B4D" w:rsidRDefault="00C01D33" w:rsidP="006F0D03">
                    <w:pPr>
                      <w:rPr>
                        <w:sz w:val="18"/>
                        <w:szCs w:val="18"/>
                      </w:rPr>
                    </w:pPr>
                    <w:r w:rsidRPr="00495B4D">
                      <w:rPr>
                        <w:sz w:val="18"/>
                        <w:szCs w:val="18"/>
                      </w:rPr>
                      <w:t>1</w:t>
                    </w:r>
                  </w:p>
                </w:txbxContent>
              </v:textbox>
            </v:rect>
            <v:rect id="_x0000_s1185" style="position:absolute;left:2574;top:3344;width:360;height:360" stroked="f">
              <v:textbox>
                <w:txbxContent>
                  <w:p w:rsidR="00C01D33" w:rsidRPr="00495B4D" w:rsidRDefault="00C01D33" w:rsidP="006F0D03">
                    <w:pPr>
                      <w:rPr>
                        <w:sz w:val="18"/>
                        <w:szCs w:val="18"/>
                      </w:rPr>
                    </w:pPr>
                    <w:r w:rsidRPr="00495B4D">
                      <w:rPr>
                        <w:sz w:val="18"/>
                        <w:szCs w:val="18"/>
                      </w:rPr>
                      <w:t>4</w:t>
                    </w:r>
                  </w:p>
                </w:txbxContent>
              </v:textbox>
            </v:rect>
            <v:rect id="_x0000_s1186" style="position:absolute;left:4734;top:1904;width:360;height:360" stroked="f">
              <v:textbox>
                <w:txbxContent>
                  <w:p w:rsidR="00C01D33" w:rsidRPr="00495B4D" w:rsidRDefault="00C01D33" w:rsidP="006F0D03">
                    <w:pPr>
                      <w:rPr>
                        <w:sz w:val="18"/>
                        <w:szCs w:val="18"/>
                      </w:rPr>
                    </w:pPr>
                    <w:r w:rsidRPr="00495B4D">
                      <w:rPr>
                        <w:sz w:val="18"/>
                        <w:szCs w:val="18"/>
                      </w:rPr>
                      <w:t>2</w:t>
                    </w:r>
                  </w:p>
                </w:txbxContent>
              </v:textbox>
            </v:rect>
            <v:rect id="_x0000_s1187" style="position:absolute;left:6714;top:1904;width:360;height:360" stroked="f">
              <v:textbox>
                <w:txbxContent>
                  <w:p w:rsidR="00C01D33" w:rsidRPr="00495B4D" w:rsidRDefault="00C01D33" w:rsidP="006F0D03">
                    <w:pPr>
                      <w:rPr>
                        <w:sz w:val="18"/>
                        <w:szCs w:val="18"/>
                      </w:rPr>
                    </w:pPr>
                    <w:r w:rsidRPr="00495B4D">
                      <w:rPr>
                        <w:sz w:val="18"/>
                        <w:szCs w:val="18"/>
                      </w:rPr>
                      <w:t>3</w:t>
                    </w:r>
                  </w:p>
                </w:txbxContent>
              </v:textbox>
            </v:rect>
            <v:rect id="_x0000_s1188" style="position:absolute;left:6714;top:3344;width:360;height:360" stroked="f">
              <v:textbox>
                <w:txbxContent>
                  <w:p w:rsidR="00C01D33" w:rsidRPr="00495B4D" w:rsidRDefault="00C01D33" w:rsidP="006F0D03">
                    <w:pPr>
                      <w:rPr>
                        <w:sz w:val="18"/>
                        <w:szCs w:val="18"/>
                      </w:rPr>
                    </w:pPr>
                    <w:r w:rsidRPr="00495B4D">
                      <w:rPr>
                        <w:sz w:val="18"/>
                        <w:szCs w:val="18"/>
                      </w:rPr>
                      <w:t>6</w:t>
                    </w:r>
                  </w:p>
                </w:txbxContent>
              </v:textbox>
            </v:rect>
            <v:rect id="_x0000_s1189" style="position:absolute;left:4734;top:3344;width:360;height:360" stroked="f">
              <v:textbox>
                <w:txbxContent>
                  <w:p w:rsidR="00C01D33" w:rsidRPr="00495B4D" w:rsidRDefault="00C01D33" w:rsidP="006F0D03">
                    <w:pPr>
                      <w:rPr>
                        <w:sz w:val="18"/>
                        <w:szCs w:val="18"/>
                      </w:rPr>
                    </w:pPr>
                    <w:r w:rsidRPr="00495B4D">
                      <w:rPr>
                        <w:sz w:val="18"/>
                        <w:szCs w:val="18"/>
                      </w:rPr>
                      <w:t>5</w:t>
                    </w:r>
                  </w:p>
                </w:txbxContent>
              </v:textbox>
            </v:rect>
            <w10:anchorlock/>
          </v:group>
        </w:pict>
      </w:r>
    </w:p>
    <w:p w:rsidR="00387431" w:rsidRPr="00D42A06" w:rsidRDefault="00387431" w:rsidP="006F0D03">
      <w:pPr>
        <w:ind w:firstLine="284"/>
        <w:jc w:val="center"/>
        <w:rPr>
          <w:i/>
          <w:sz w:val="18"/>
          <w:szCs w:val="18"/>
        </w:rPr>
      </w:pPr>
      <w:r w:rsidRPr="00D42A06">
        <w:rPr>
          <w:i/>
          <w:sz w:val="18"/>
          <w:szCs w:val="18"/>
        </w:rPr>
        <w:t>Рис. 6.1</w:t>
      </w:r>
      <w:r>
        <w:rPr>
          <w:i/>
          <w:sz w:val="18"/>
          <w:szCs w:val="18"/>
        </w:rPr>
        <w:t>. Набор кривых</w:t>
      </w:r>
    </w:p>
    <w:p w:rsidR="00387431" w:rsidRPr="001E0018" w:rsidRDefault="00387431" w:rsidP="006F0D03">
      <w:pPr>
        <w:ind w:firstLine="284"/>
        <w:jc w:val="center"/>
        <w:rPr>
          <w:color w:val="0000FF"/>
          <w:sz w:val="18"/>
          <w:szCs w:val="18"/>
        </w:rPr>
      </w:pPr>
    </w:p>
    <w:p w:rsidR="00387431" w:rsidRPr="00732CB2" w:rsidRDefault="00387431" w:rsidP="006F0D03">
      <w:pPr>
        <w:ind w:firstLine="284"/>
        <w:jc w:val="both"/>
        <w:rPr>
          <w:sz w:val="20"/>
          <w:szCs w:val="20"/>
        </w:rPr>
      </w:pPr>
      <w:r>
        <w:rPr>
          <w:sz w:val="20"/>
          <w:szCs w:val="20"/>
        </w:rPr>
        <w:t xml:space="preserve">4. </w:t>
      </w:r>
      <w:r w:rsidRPr="00CE2B20">
        <w:rPr>
          <w:sz w:val="20"/>
          <w:szCs w:val="20"/>
        </w:rPr>
        <w:t>Проанализируйте рис</w:t>
      </w:r>
      <w:r>
        <w:rPr>
          <w:sz w:val="20"/>
          <w:szCs w:val="20"/>
        </w:rPr>
        <w:t>. 6.2</w:t>
      </w:r>
      <w:r w:rsidRPr="00CE2B20">
        <w:rPr>
          <w:sz w:val="20"/>
          <w:szCs w:val="20"/>
        </w:rPr>
        <w:t xml:space="preserve"> и</w:t>
      </w:r>
      <w:r>
        <w:rPr>
          <w:sz w:val="20"/>
          <w:szCs w:val="20"/>
        </w:rPr>
        <w:t xml:space="preserve"> определите</w:t>
      </w:r>
      <w:r w:rsidRPr="00CE2B20">
        <w:rPr>
          <w:sz w:val="20"/>
          <w:szCs w:val="20"/>
        </w:rPr>
        <w:t>:</w:t>
      </w:r>
      <w:r>
        <w:rPr>
          <w:sz w:val="20"/>
          <w:szCs w:val="20"/>
        </w:rPr>
        <w:t xml:space="preserve"> а) </w:t>
      </w:r>
      <w:r w:rsidRPr="00732CB2">
        <w:rPr>
          <w:sz w:val="20"/>
          <w:szCs w:val="20"/>
        </w:rPr>
        <w:t>как</w:t>
      </w:r>
      <w:r>
        <w:rPr>
          <w:sz w:val="20"/>
          <w:szCs w:val="20"/>
        </w:rPr>
        <w:t>ая кривая</w:t>
      </w:r>
      <w:r w:rsidRPr="00732CB2">
        <w:rPr>
          <w:sz w:val="20"/>
          <w:szCs w:val="20"/>
        </w:rPr>
        <w:t xml:space="preserve"> изобр</w:t>
      </w:r>
      <w:r w:rsidRPr="00732CB2">
        <w:rPr>
          <w:sz w:val="20"/>
          <w:szCs w:val="20"/>
        </w:rPr>
        <w:t>а</w:t>
      </w:r>
      <w:r w:rsidRPr="00732CB2">
        <w:rPr>
          <w:sz w:val="20"/>
          <w:szCs w:val="20"/>
        </w:rPr>
        <w:t>ж</w:t>
      </w:r>
      <w:r>
        <w:rPr>
          <w:sz w:val="20"/>
          <w:szCs w:val="20"/>
        </w:rPr>
        <w:t xml:space="preserve">ена </w:t>
      </w:r>
      <w:r w:rsidRPr="00732CB2">
        <w:rPr>
          <w:sz w:val="20"/>
          <w:szCs w:val="20"/>
        </w:rPr>
        <w:t>на рисунке</w:t>
      </w:r>
      <w:r>
        <w:rPr>
          <w:sz w:val="20"/>
          <w:szCs w:val="20"/>
        </w:rPr>
        <w:t xml:space="preserve">; б) </w:t>
      </w:r>
      <w:r w:rsidRPr="00732CB2">
        <w:rPr>
          <w:sz w:val="20"/>
          <w:szCs w:val="20"/>
        </w:rPr>
        <w:t>какую ситуацию характеризует каждая точка.</w:t>
      </w:r>
    </w:p>
    <w:p w:rsidR="00387431" w:rsidRPr="00CE2B20" w:rsidRDefault="00387431" w:rsidP="006F0D03">
      <w:pPr>
        <w:ind w:firstLine="284"/>
        <w:jc w:val="both"/>
        <w:rPr>
          <w:sz w:val="20"/>
          <w:szCs w:val="20"/>
        </w:rPr>
      </w:pPr>
      <w:r>
        <w:rPr>
          <w:sz w:val="16"/>
          <w:szCs w:val="16"/>
        </w:rPr>
        <w:t xml:space="preserve">                                  </w:t>
      </w:r>
      <w:r w:rsidR="00B10746">
        <w:rPr>
          <w:sz w:val="20"/>
          <w:szCs w:val="20"/>
        </w:rPr>
      </w:r>
      <w:r w:rsidR="00B10746" w:rsidRPr="00B10746">
        <w:rPr>
          <w:sz w:val="20"/>
          <w:szCs w:val="20"/>
        </w:rPr>
        <w:pict>
          <v:group id="_x0000_s1190" editas="canvas" style="width:182pt;height:81pt;mso-position-horizontal-relative:char;mso-position-vertical-relative:line" coordorigin="710,7389" coordsize="4282,1944">
            <o:lock v:ext="edit" aspectratio="t"/>
            <v:shape id="_x0000_s1191" type="#_x0000_t75" style="position:absolute;left:710;top:7389;width:4282;height:1944" o:preferrelative="f">
              <v:fill o:detectmouseclick="t"/>
              <v:path o:extrusionok="t" o:connecttype="none"/>
              <o:lock v:ext="edit" text="t"/>
            </v:shape>
            <v:oval id="_x0000_s1192" style="position:absolute;left:2263;top:8469;width:212;height:432" stroked="f">
              <v:textbox style="mso-next-textbox:#_x0000_s1192">
                <w:txbxContent>
                  <w:p w:rsidR="00C01D33" w:rsidRPr="00282556" w:rsidRDefault="00C01D33" w:rsidP="006F0D03">
                    <w:pPr>
                      <w:rPr>
                        <w:sz w:val="16"/>
                        <w:szCs w:val="16"/>
                      </w:rPr>
                    </w:pPr>
                    <w:r w:rsidRPr="00282556">
                      <w:rPr>
                        <w:sz w:val="16"/>
                        <w:szCs w:val="16"/>
                      </w:rPr>
                      <w:t>В</w:t>
                    </w:r>
                  </w:p>
                </w:txbxContent>
              </v:textbox>
            </v:oval>
            <v:oval id="_x0000_s1193" style="position:absolute;left:2392;top:7821;width:212;height:432" stroked="f">
              <v:textbox style="mso-next-textbox:#_x0000_s1193">
                <w:txbxContent>
                  <w:p w:rsidR="00C01D33" w:rsidRPr="00282556" w:rsidRDefault="00C01D33" w:rsidP="006F0D03">
                    <w:pPr>
                      <w:rPr>
                        <w:sz w:val="16"/>
                        <w:szCs w:val="16"/>
                      </w:rPr>
                    </w:pPr>
                    <w:r w:rsidRPr="00282556">
                      <w:rPr>
                        <w:sz w:val="16"/>
                        <w:szCs w:val="16"/>
                      </w:rPr>
                      <w:t>Б</w:t>
                    </w:r>
                  </w:p>
                  <w:p w:rsidR="00C01D33" w:rsidRDefault="00C01D33" w:rsidP="006F0D03"/>
                </w:txbxContent>
              </v:textbox>
            </v:oval>
            <v:oval id="_x0000_s1194" style="position:absolute;left:1875;top:7605;width:211;height:432" stroked="f">
              <v:textbox style="mso-next-textbox:#_x0000_s1194">
                <w:txbxContent>
                  <w:p w:rsidR="00C01D33" w:rsidRPr="00732CB2" w:rsidRDefault="00C01D33" w:rsidP="006F0D03">
                    <w:pPr>
                      <w:rPr>
                        <w:sz w:val="16"/>
                        <w:szCs w:val="16"/>
                      </w:rPr>
                    </w:pPr>
                    <w:r w:rsidRPr="00732CB2">
                      <w:rPr>
                        <w:sz w:val="16"/>
                        <w:szCs w:val="16"/>
                      </w:rPr>
                      <w:t>Г</w:t>
                    </w:r>
                  </w:p>
                </w:txbxContent>
              </v:textbox>
            </v:oval>
            <v:line id="_x0000_s1195" style="position:absolute" from="1816,9117" to="4074,9118">
              <v:stroke endarrow="block"/>
            </v:line>
            <v:rect id="_x0000_s1196" style="position:absolute;left:969;top:7389;width:1035;height:432" stroked="f">
              <v:textbox style="mso-next-textbox:#_x0000_s1196">
                <w:txbxContent>
                  <w:p w:rsidR="00C01D33" w:rsidRPr="00D42A06" w:rsidRDefault="00C01D33" w:rsidP="006F0D03">
                    <w:pPr>
                      <w:rPr>
                        <w:sz w:val="18"/>
                        <w:szCs w:val="18"/>
                      </w:rPr>
                    </w:pPr>
                    <w:r w:rsidRPr="00B64B4A">
                      <w:rPr>
                        <w:i/>
                        <w:sz w:val="18"/>
                        <w:szCs w:val="18"/>
                        <w:lang w:val="en-US"/>
                      </w:rPr>
                      <w:t>Y</w:t>
                    </w:r>
                    <w:r w:rsidRPr="00B64B4A">
                      <w:rPr>
                        <w:i/>
                        <w:sz w:val="18"/>
                        <w:szCs w:val="18"/>
                      </w:rPr>
                      <w:t>, шт</w:t>
                    </w:r>
                    <w:r>
                      <w:rPr>
                        <w:sz w:val="18"/>
                        <w:szCs w:val="18"/>
                      </w:rPr>
                      <w:t>.</w:t>
                    </w:r>
                  </w:p>
                </w:txbxContent>
              </v:textbox>
            </v:rect>
            <v:line id="_x0000_s1197" style="position:absolute;flip:y" from="1816,7389" to="1816,9117">
              <v:stroke endarrow="block"/>
            </v:line>
            <v:line id="_x0000_s1198" style="position:absolute" from="1816,7821" to="3510,9117">
              <v:stroke startarrow="oval"/>
            </v:line>
            <v:line id="_x0000_s1199" style="position:absolute" from="2239,8685" to="2240,8686">
              <v:stroke startarrow="oval" endarrow="oval"/>
            </v:line>
            <v:line id="_x0000_s1200" style="position:absolute" from="3086,8037" to="3087,8038">
              <v:stroke startarrow="oval" endarrow="oval"/>
            </v:line>
            <v:line id="_x0000_s1201" style="position:absolute" from="2451,8253" to="2452,8254">
              <v:stroke startarrow="oval" endarrow="oval"/>
            </v:line>
            <v:oval id="_x0000_s1202" style="position:absolute;left:3169;top:7821;width:211;height:432" stroked="f">
              <v:textbox style="mso-next-textbox:#_x0000_s1202">
                <w:txbxContent>
                  <w:p w:rsidR="00C01D33" w:rsidRPr="00282556" w:rsidRDefault="00C01D33" w:rsidP="006F0D03">
                    <w:pPr>
                      <w:rPr>
                        <w:sz w:val="16"/>
                        <w:szCs w:val="16"/>
                      </w:rPr>
                    </w:pPr>
                    <w:r w:rsidRPr="00282556">
                      <w:rPr>
                        <w:sz w:val="16"/>
                        <w:szCs w:val="16"/>
                      </w:rPr>
                      <w:t>А</w:t>
                    </w:r>
                  </w:p>
                  <w:p w:rsidR="00C01D33" w:rsidRDefault="00C01D33" w:rsidP="006F0D03"/>
                </w:txbxContent>
              </v:textbox>
            </v:oval>
            <v:rect id="_x0000_s1203" style="position:absolute;left:4074;top:8901;width:918;height:432" stroked="f">
              <v:textbox style="mso-next-textbox:#_x0000_s1203">
                <w:txbxContent>
                  <w:p w:rsidR="00C01D33" w:rsidRPr="00B64B4A" w:rsidRDefault="00C01D33" w:rsidP="006F0D03">
                    <w:pPr>
                      <w:rPr>
                        <w:i/>
                        <w:sz w:val="16"/>
                        <w:szCs w:val="16"/>
                        <w:lang w:val="en-US"/>
                      </w:rPr>
                    </w:pPr>
                    <w:r w:rsidRPr="00B64B4A">
                      <w:rPr>
                        <w:i/>
                        <w:sz w:val="16"/>
                        <w:szCs w:val="16"/>
                      </w:rPr>
                      <w:t>Х, шт</w:t>
                    </w:r>
                    <w:r>
                      <w:rPr>
                        <w:i/>
                        <w:sz w:val="16"/>
                        <w:szCs w:val="16"/>
                      </w:rPr>
                      <w:t>.</w:t>
                    </w:r>
                  </w:p>
                </w:txbxContent>
              </v:textbox>
            </v:rect>
            <w10:anchorlock/>
          </v:group>
        </w:pict>
      </w:r>
    </w:p>
    <w:p w:rsidR="00387431" w:rsidRPr="00D42A06" w:rsidRDefault="00387431" w:rsidP="006F0D03">
      <w:pPr>
        <w:ind w:firstLine="284"/>
        <w:jc w:val="center"/>
        <w:rPr>
          <w:i/>
          <w:sz w:val="18"/>
          <w:szCs w:val="18"/>
        </w:rPr>
      </w:pPr>
      <w:r w:rsidRPr="00D42A06">
        <w:rPr>
          <w:i/>
          <w:sz w:val="18"/>
          <w:szCs w:val="18"/>
        </w:rPr>
        <w:t>Рис. 6.2</w:t>
      </w:r>
      <w:r>
        <w:rPr>
          <w:i/>
          <w:sz w:val="18"/>
          <w:szCs w:val="18"/>
        </w:rPr>
        <w:t>. Кривая ____________</w:t>
      </w:r>
      <w:r w:rsidRPr="00D42A06">
        <w:rPr>
          <w:i/>
          <w:sz w:val="18"/>
          <w:szCs w:val="18"/>
        </w:rPr>
        <w:t xml:space="preserve"> </w:t>
      </w:r>
    </w:p>
    <w:p w:rsidR="00387431" w:rsidRDefault="00387431" w:rsidP="006F0D03">
      <w:pPr>
        <w:ind w:firstLine="284"/>
        <w:jc w:val="center"/>
        <w:rPr>
          <w:sz w:val="18"/>
          <w:szCs w:val="18"/>
        </w:rPr>
      </w:pPr>
    </w:p>
    <w:p w:rsidR="00387431" w:rsidRDefault="00387431" w:rsidP="006F0D03">
      <w:pPr>
        <w:ind w:firstLine="284"/>
        <w:rPr>
          <w:sz w:val="20"/>
          <w:szCs w:val="20"/>
        </w:rPr>
      </w:pPr>
      <w:r>
        <w:rPr>
          <w:sz w:val="20"/>
          <w:szCs w:val="20"/>
        </w:rPr>
        <w:t>5. По заданным в табл. 6.1 трем наборам благ изобразите собстве</w:t>
      </w:r>
      <w:r>
        <w:rPr>
          <w:sz w:val="20"/>
          <w:szCs w:val="20"/>
        </w:rPr>
        <w:t>н</w:t>
      </w:r>
      <w:r>
        <w:rPr>
          <w:sz w:val="20"/>
          <w:szCs w:val="20"/>
        </w:rPr>
        <w:t>ные кривые безразличия (количество каждого блага определите прои</w:t>
      </w:r>
      <w:r>
        <w:rPr>
          <w:sz w:val="20"/>
          <w:szCs w:val="20"/>
        </w:rPr>
        <w:t>з</w:t>
      </w:r>
      <w:r>
        <w:rPr>
          <w:sz w:val="20"/>
          <w:szCs w:val="20"/>
        </w:rPr>
        <w:t xml:space="preserve">вольно) и рассчитайте </w:t>
      </w:r>
      <w:r w:rsidRPr="00495B4D">
        <w:rPr>
          <w:i/>
          <w:sz w:val="20"/>
          <w:szCs w:val="20"/>
          <w:lang w:val="en-US"/>
        </w:rPr>
        <w:t>MRS</w:t>
      </w:r>
      <w:r w:rsidRPr="0023224F">
        <w:rPr>
          <w:sz w:val="20"/>
          <w:szCs w:val="20"/>
        </w:rPr>
        <w:t xml:space="preserve"> </w:t>
      </w:r>
      <w:r>
        <w:rPr>
          <w:sz w:val="20"/>
          <w:szCs w:val="20"/>
        </w:rPr>
        <w:t xml:space="preserve">для каждой ситуации: </w:t>
      </w:r>
    </w:p>
    <w:p w:rsidR="00387431" w:rsidRDefault="00387431" w:rsidP="006F0D03">
      <w:pPr>
        <w:pStyle w:val="af2"/>
        <w:tabs>
          <w:tab w:val="left" w:pos="708"/>
        </w:tabs>
        <w:ind w:firstLine="284"/>
        <w:jc w:val="right"/>
        <w:rPr>
          <w:bCs/>
          <w:i/>
          <w:sz w:val="20"/>
          <w:szCs w:val="20"/>
        </w:rPr>
      </w:pPr>
      <w:r>
        <w:rPr>
          <w:bCs/>
          <w:i/>
          <w:sz w:val="20"/>
          <w:szCs w:val="20"/>
        </w:rPr>
        <w:t>Таблица 6.1</w:t>
      </w:r>
    </w:p>
    <w:tbl>
      <w:tblPr>
        <w:tblW w:w="0" w:type="auto"/>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276"/>
        <w:gridCol w:w="1134"/>
        <w:gridCol w:w="1930"/>
      </w:tblGrid>
      <w:tr w:rsidR="00387431" w:rsidRPr="00730EB8" w:rsidTr="0099615E">
        <w:trPr>
          <w:jc w:val="center"/>
        </w:trPr>
        <w:tc>
          <w:tcPr>
            <w:tcW w:w="1701" w:type="dxa"/>
          </w:tcPr>
          <w:p w:rsidR="00387431" w:rsidRPr="0050426B" w:rsidRDefault="00387431" w:rsidP="0099615E">
            <w:pPr>
              <w:ind w:firstLine="284"/>
              <w:jc w:val="center"/>
              <w:rPr>
                <w:sz w:val="18"/>
                <w:szCs w:val="18"/>
              </w:rPr>
            </w:pPr>
          </w:p>
        </w:tc>
        <w:tc>
          <w:tcPr>
            <w:tcW w:w="1276" w:type="dxa"/>
          </w:tcPr>
          <w:p w:rsidR="00387431" w:rsidRPr="0050426B" w:rsidRDefault="00387431" w:rsidP="0099615E">
            <w:pPr>
              <w:ind w:firstLine="284"/>
              <w:jc w:val="center"/>
              <w:rPr>
                <w:b/>
                <w:i/>
                <w:sz w:val="18"/>
                <w:szCs w:val="18"/>
              </w:rPr>
            </w:pPr>
            <w:r w:rsidRPr="0050426B">
              <w:rPr>
                <w:b/>
                <w:i/>
                <w:sz w:val="18"/>
                <w:szCs w:val="18"/>
              </w:rPr>
              <w:t>Рис. 1</w:t>
            </w:r>
          </w:p>
        </w:tc>
        <w:tc>
          <w:tcPr>
            <w:tcW w:w="1134" w:type="dxa"/>
          </w:tcPr>
          <w:p w:rsidR="00387431" w:rsidRPr="0050426B" w:rsidRDefault="00387431" w:rsidP="0099615E">
            <w:pPr>
              <w:ind w:firstLine="284"/>
              <w:jc w:val="center"/>
              <w:rPr>
                <w:b/>
                <w:i/>
                <w:sz w:val="18"/>
                <w:szCs w:val="18"/>
              </w:rPr>
            </w:pPr>
            <w:r w:rsidRPr="0050426B">
              <w:rPr>
                <w:b/>
                <w:i/>
                <w:sz w:val="18"/>
                <w:szCs w:val="18"/>
              </w:rPr>
              <w:t>Рис. 2</w:t>
            </w:r>
          </w:p>
        </w:tc>
        <w:tc>
          <w:tcPr>
            <w:tcW w:w="1930" w:type="dxa"/>
          </w:tcPr>
          <w:p w:rsidR="00387431" w:rsidRPr="0050426B" w:rsidRDefault="00387431" w:rsidP="0099615E">
            <w:pPr>
              <w:ind w:firstLine="284"/>
              <w:jc w:val="center"/>
              <w:rPr>
                <w:b/>
                <w:i/>
                <w:sz w:val="18"/>
                <w:szCs w:val="18"/>
              </w:rPr>
            </w:pPr>
            <w:r w:rsidRPr="0050426B">
              <w:rPr>
                <w:b/>
                <w:i/>
                <w:sz w:val="18"/>
                <w:szCs w:val="18"/>
              </w:rPr>
              <w:t>Рис. 3</w:t>
            </w:r>
          </w:p>
        </w:tc>
      </w:tr>
      <w:tr w:rsidR="00387431" w:rsidRPr="00730EB8" w:rsidTr="0099615E">
        <w:trPr>
          <w:jc w:val="center"/>
        </w:trPr>
        <w:tc>
          <w:tcPr>
            <w:tcW w:w="1701" w:type="dxa"/>
          </w:tcPr>
          <w:p w:rsidR="00387431" w:rsidRPr="0050426B" w:rsidRDefault="00387431" w:rsidP="0099615E">
            <w:pPr>
              <w:ind w:firstLine="284"/>
              <w:rPr>
                <w:sz w:val="18"/>
                <w:szCs w:val="18"/>
              </w:rPr>
            </w:pPr>
            <w:r w:rsidRPr="0050426B">
              <w:rPr>
                <w:sz w:val="18"/>
                <w:szCs w:val="18"/>
              </w:rPr>
              <w:t>ось абсцисс</w:t>
            </w:r>
          </w:p>
        </w:tc>
        <w:tc>
          <w:tcPr>
            <w:tcW w:w="1276" w:type="dxa"/>
          </w:tcPr>
          <w:p w:rsidR="00387431" w:rsidRPr="0050426B" w:rsidRDefault="00387431" w:rsidP="00BD356F">
            <w:pPr>
              <w:rPr>
                <w:sz w:val="18"/>
                <w:szCs w:val="18"/>
              </w:rPr>
            </w:pPr>
            <w:r w:rsidRPr="0050426B">
              <w:rPr>
                <w:sz w:val="18"/>
                <w:szCs w:val="18"/>
              </w:rPr>
              <w:t>апельсины</w:t>
            </w:r>
          </w:p>
        </w:tc>
        <w:tc>
          <w:tcPr>
            <w:tcW w:w="1134" w:type="dxa"/>
          </w:tcPr>
          <w:p w:rsidR="00387431" w:rsidRPr="0050426B" w:rsidRDefault="00387431" w:rsidP="0099615E">
            <w:pPr>
              <w:ind w:firstLine="284"/>
              <w:rPr>
                <w:sz w:val="18"/>
                <w:szCs w:val="18"/>
              </w:rPr>
            </w:pPr>
            <w:r w:rsidRPr="0050426B">
              <w:rPr>
                <w:sz w:val="18"/>
                <w:szCs w:val="18"/>
              </w:rPr>
              <w:t>джинсы</w:t>
            </w:r>
          </w:p>
        </w:tc>
        <w:tc>
          <w:tcPr>
            <w:tcW w:w="1930" w:type="dxa"/>
          </w:tcPr>
          <w:p w:rsidR="00387431" w:rsidRPr="0050426B" w:rsidRDefault="00387431" w:rsidP="0099615E">
            <w:pPr>
              <w:ind w:firstLine="284"/>
              <w:rPr>
                <w:sz w:val="18"/>
                <w:szCs w:val="18"/>
              </w:rPr>
            </w:pPr>
            <w:r w:rsidRPr="0050426B">
              <w:rPr>
                <w:sz w:val="18"/>
                <w:szCs w:val="18"/>
              </w:rPr>
              <w:t>левый ботинок</w:t>
            </w:r>
          </w:p>
        </w:tc>
      </w:tr>
      <w:tr w:rsidR="00387431" w:rsidRPr="00730EB8" w:rsidTr="0099615E">
        <w:trPr>
          <w:jc w:val="center"/>
        </w:trPr>
        <w:tc>
          <w:tcPr>
            <w:tcW w:w="1701" w:type="dxa"/>
          </w:tcPr>
          <w:p w:rsidR="00387431" w:rsidRPr="0050426B" w:rsidRDefault="00387431" w:rsidP="0099615E">
            <w:pPr>
              <w:ind w:firstLine="284"/>
              <w:rPr>
                <w:sz w:val="18"/>
                <w:szCs w:val="18"/>
              </w:rPr>
            </w:pPr>
            <w:r w:rsidRPr="0050426B">
              <w:rPr>
                <w:sz w:val="18"/>
                <w:szCs w:val="18"/>
              </w:rPr>
              <w:t>ось ординат</w:t>
            </w:r>
          </w:p>
        </w:tc>
        <w:tc>
          <w:tcPr>
            <w:tcW w:w="1276" w:type="dxa"/>
          </w:tcPr>
          <w:p w:rsidR="00387431" w:rsidRPr="0050426B" w:rsidRDefault="00387431" w:rsidP="00BD356F">
            <w:pPr>
              <w:rPr>
                <w:sz w:val="18"/>
                <w:szCs w:val="18"/>
              </w:rPr>
            </w:pPr>
            <w:r w:rsidRPr="0050426B">
              <w:rPr>
                <w:sz w:val="18"/>
                <w:szCs w:val="18"/>
              </w:rPr>
              <w:t>мандарины</w:t>
            </w:r>
          </w:p>
        </w:tc>
        <w:tc>
          <w:tcPr>
            <w:tcW w:w="1134" w:type="dxa"/>
          </w:tcPr>
          <w:p w:rsidR="00387431" w:rsidRPr="0050426B" w:rsidRDefault="00387431" w:rsidP="0099615E">
            <w:pPr>
              <w:ind w:firstLine="284"/>
              <w:rPr>
                <w:sz w:val="18"/>
                <w:szCs w:val="18"/>
              </w:rPr>
            </w:pPr>
            <w:r w:rsidRPr="0050426B">
              <w:rPr>
                <w:sz w:val="18"/>
                <w:szCs w:val="18"/>
              </w:rPr>
              <w:t>куртки</w:t>
            </w:r>
          </w:p>
        </w:tc>
        <w:tc>
          <w:tcPr>
            <w:tcW w:w="1930" w:type="dxa"/>
          </w:tcPr>
          <w:p w:rsidR="00387431" w:rsidRPr="0050426B" w:rsidRDefault="00387431" w:rsidP="0099615E">
            <w:pPr>
              <w:ind w:firstLine="284"/>
              <w:rPr>
                <w:sz w:val="18"/>
                <w:szCs w:val="18"/>
              </w:rPr>
            </w:pPr>
            <w:r w:rsidRPr="0050426B">
              <w:rPr>
                <w:sz w:val="18"/>
                <w:szCs w:val="18"/>
              </w:rPr>
              <w:t>правый ботинок</w:t>
            </w:r>
          </w:p>
        </w:tc>
      </w:tr>
    </w:tbl>
    <w:p w:rsidR="00387431" w:rsidRDefault="00387431" w:rsidP="006F0D03">
      <w:pPr>
        <w:ind w:firstLine="284"/>
        <w:rPr>
          <w:sz w:val="20"/>
          <w:szCs w:val="20"/>
        </w:rPr>
      </w:pPr>
    </w:p>
    <w:p w:rsidR="00387431" w:rsidRPr="009A32D4" w:rsidRDefault="00387431" w:rsidP="006F0D03">
      <w:pPr>
        <w:ind w:firstLine="284"/>
        <w:jc w:val="both"/>
        <w:rPr>
          <w:sz w:val="20"/>
          <w:szCs w:val="20"/>
        </w:rPr>
      </w:pPr>
      <w:r>
        <w:rPr>
          <w:sz w:val="20"/>
          <w:szCs w:val="20"/>
        </w:rPr>
        <w:t xml:space="preserve">6. Перед Вами две функции </w:t>
      </w:r>
      <w:r w:rsidRPr="00C726E6">
        <w:rPr>
          <w:i/>
          <w:sz w:val="20"/>
          <w:szCs w:val="20"/>
          <w:lang w:val="en-US"/>
        </w:rPr>
        <w:t>U</w:t>
      </w:r>
      <w:r w:rsidRPr="00C726E6">
        <w:rPr>
          <w:i/>
          <w:sz w:val="20"/>
          <w:szCs w:val="20"/>
        </w:rPr>
        <w:t>=α∙</w:t>
      </w:r>
      <w:r w:rsidRPr="00C726E6">
        <w:rPr>
          <w:i/>
          <w:sz w:val="20"/>
          <w:szCs w:val="20"/>
          <w:lang w:val="en-US"/>
        </w:rPr>
        <w:t>X</w:t>
      </w:r>
      <w:r w:rsidRPr="00C726E6">
        <w:rPr>
          <w:i/>
          <w:sz w:val="20"/>
          <w:szCs w:val="20"/>
        </w:rPr>
        <w:t>+β∙</w:t>
      </w:r>
      <w:r w:rsidRPr="00C726E6">
        <w:rPr>
          <w:i/>
          <w:sz w:val="20"/>
          <w:szCs w:val="20"/>
          <w:lang w:val="en-US"/>
        </w:rPr>
        <w:t>Y</w:t>
      </w:r>
      <w:r>
        <w:rPr>
          <w:sz w:val="20"/>
          <w:szCs w:val="20"/>
        </w:rPr>
        <w:t xml:space="preserve"> и </w:t>
      </w:r>
      <w:r w:rsidRPr="00C726E6">
        <w:rPr>
          <w:i/>
          <w:sz w:val="20"/>
          <w:szCs w:val="20"/>
          <w:lang w:val="en-US"/>
        </w:rPr>
        <w:t>U</w:t>
      </w:r>
      <w:r w:rsidRPr="00C726E6">
        <w:rPr>
          <w:i/>
          <w:sz w:val="20"/>
          <w:szCs w:val="20"/>
        </w:rPr>
        <w:t>=</w:t>
      </w:r>
      <w:r w:rsidRPr="00C726E6">
        <w:rPr>
          <w:i/>
          <w:sz w:val="20"/>
          <w:szCs w:val="20"/>
          <w:lang w:val="en-US"/>
        </w:rPr>
        <w:t>X</w:t>
      </w:r>
      <w:r w:rsidRPr="00C726E6">
        <w:rPr>
          <w:i/>
          <w:sz w:val="20"/>
          <w:szCs w:val="20"/>
          <w:vertAlign w:val="superscript"/>
          <w:lang w:val="en-US"/>
        </w:rPr>
        <w:t>α</w:t>
      </w:r>
      <w:r w:rsidRPr="00C726E6">
        <w:rPr>
          <w:i/>
          <w:sz w:val="20"/>
          <w:szCs w:val="20"/>
        </w:rPr>
        <w:t>∙</w:t>
      </w:r>
      <w:r w:rsidRPr="00C726E6">
        <w:rPr>
          <w:i/>
          <w:sz w:val="20"/>
          <w:szCs w:val="20"/>
          <w:lang w:val="en-US"/>
        </w:rPr>
        <w:t>Y</w:t>
      </w:r>
      <w:r w:rsidRPr="00C726E6">
        <w:rPr>
          <w:i/>
          <w:sz w:val="20"/>
          <w:szCs w:val="20"/>
          <w:vertAlign w:val="superscript"/>
          <w:lang w:val="en-US"/>
        </w:rPr>
        <w:t>β</w:t>
      </w:r>
      <w:r>
        <w:rPr>
          <w:sz w:val="20"/>
          <w:szCs w:val="20"/>
        </w:rPr>
        <w:t>. Проанализиру</w:t>
      </w:r>
      <w:r>
        <w:rPr>
          <w:sz w:val="20"/>
          <w:szCs w:val="20"/>
        </w:rPr>
        <w:t>й</w:t>
      </w:r>
      <w:r>
        <w:rPr>
          <w:sz w:val="20"/>
          <w:szCs w:val="20"/>
        </w:rPr>
        <w:t xml:space="preserve">те  и определите предельную норму замены товара </w:t>
      </w:r>
      <w:r w:rsidRPr="00C726E6">
        <w:rPr>
          <w:i/>
          <w:sz w:val="20"/>
          <w:szCs w:val="20"/>
        </w:rPr>
        <w:t>Х</w:t>
      </w:r>
      <w:r>
        <w:rPr>
          <w:sz w:val="20"/>
          <w:szCs w:val="20"/>
        </w:rPr>
        <w:t xml:space="preserve"> товаром </w:t>
      </w:r>
      <w:r w:rsidRPr="00C726E6">
        <w:rPr>
          <w:i/>
          <w:sz w:val="20"/>
          <w:szCs w:val="20"/>
          <w:lang w:val="en-US"/>
        </w:rPr>
        <w:t>Y</w:t>
      </w:r>
      <w:r w:rsidRPr="00C726E6">
        <w:rPr>
          <w:sz w:val="20"/>
          <w:szCs w:val="20"/>
        </w:rPr>
        <w:t xml:space="preserve"> </w:t>
      </w:r>
      <w:r>
        <w:rPr>
          <w:sz w:val="20"/>
          <w:szCs w:val="20"/>
        </w:rPr>
        <w:t>для каждой функции.</w:t>
      </w:r>
    </w:p>
    <w:p w:rsidR="00387431" w:rsidRDefault="00387431" w:rsidP="006F0D03">
      <w:pPr>
        <w:pStyle w:val="12"/>
        <w:widowControl/>
        <w:shd w:val="clear" w:color="auto" w:fill="FFFFFF"/>
        <w:ind w:firstLine="284"/>
        <w:jc w:val="both"/>
      </w:pPr>
      <w:r>
        <w:lastRenderedPageBreak/>
        <w:t xml:space="preserve">7. На рис. 6.3 пунктирной линией представлена  бюджетная линия. Определите, какому из графиков соответствуют: а) одновременное снижение цены на товары </w:t>
      </w:r>
      <w:r w:rsidRPr="009E0A4C">
        <w:rPr>
          <w:i/>
        </w:rPr>
        <w:t>Х</w:t>
      </w:r>
      <w:r>
        <w:t xml:space="preserve"> и </w:t>
      </w:r>
      <w:r w:rsidRPr="009E0A4C">
        <w:rPr>
          <w:i/>
          <w:lang w:val="en-US"/>
        </w:rPr>
        <w:t>Y</w:t>
      </w:r>
      <w:r>
        <w:t xml:space="preserve">; б) снижение дохода потребителя; в) снижение  цены на товара </w:t>
      </w:r>
      <w:r w:rsidRPr="009E0A4C">
        <w:rPr>
          <w:i/>
          <w:lang w:val="en-US"/>
        </w:rPr>
        <w:t>Y</w:t>
      </w:r>
      <w:r>
        <w:rPr>
          <w:i/>
        </w:rPr>
        <w:t xml:space="preserve"> </w:t>
      </w:r>
      <w:r>
        <w:t xml:space="preserve">и рост цены на товар </w:t>
      </w:r>
      <w:r w:rsidRPr="00C63BC9">
        <w:rPr>
          <w:i/>
        </w:rPr>
        <w:t>Х</w:t>
      </w:r>
      <w:r>
        <w:t xml:space="preserve">; г) рост цены на товара </w:t>
      </w:r>
      <w:r w:rsidRPr="009E0A4C">
        <w:rPr>
          <w:i/>
          <w:lang w:val="en-US"/>
        </w:rPr>
        <w:t>Y</w:t>
      </w:r>
      <w:r>
        <w:t xml:space="preserve"> и снижение цены на товар </w:t>
      </w:r>
      <w:r w:rsidRPr="00C63BC9">
        <w:rPr>
          <w:i/>
        </w:rPr>
        <w:t>Х</w:t>
      </w:r>
      <w:r>
        <w:t>.</w:t>
      </w:r>
    </w:p>
    <w:p w:rsidR="00387431" w:rsidRDefault="00387431" w:rsidP="006F0D03">
      <w:pPr>
        <w:pStyle w:val="12"/>
        <w:widowControl/>
        <w:shd w:val="clear" w:color="auto" w:fill="FFFFFF"/>
        <w:ind w:firstLine="284"/>
        <w:jc w:val="both"/>
      </w:pPr>
    </w:p>
    <w:p w:rsidR="00387431" w:rsidRDefault="00B10746" w:rsidP="006F0D03">
      <w:pPr>
        <w:pStyle w:val="12"/>
        <w:widowControl/>
        <w:shd w:val="clear" w:color="auto" w:fill="FFFFFF"/>
        <w:ind w:firstLine="284"/>
        <w:jc w:val="both"/>
      </w:pPr>
      <w:r>
        <w:rPr>
          <w:noProof/>
        </w:rPr>
        <w:pict>
          <v:rect id="_x0000_s1204" style="position:absolute;left:0;text-align:left;margin-left:0;margin-top:9.5pt;width:16.5pt;height:18pt;z-index:41" stroked="f">
            <v:textbox style="mso-next-textbox:#_x0000_s1204">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w:pict>
      </w:r>
      <w:r>
        <w:pict>
          <v:group id="_x0000_s1205" editas="canvas" style="width:307.5pt;height:63pt;mso-position-horizontal-relative:char;mso-position-vertical-relative:line" coordorigin="1314,1904" coordsize="6150,1260">
            <o:lock v:ext="edit" aspectratio="t"/>
            <v:shape id="_x0000_s1206" type="#_x0000_t75" style="position:absolute;left:1314;top:1904;width:6150;height:1260" o:preferrelative="f">
              <v:fill o:detectmouseclick="t"/>
              <v:path o:extrusionok="t" o:connecttype="none"/>
            </v:shape>
            <v:rect id="_x0000_s1207" style="position:absolute;left:4064;top:1904;width:330;height:360" stroked="f">
              <v:textbox>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v:rect id="_x0000_s1208" style="position:absolute;left:6924;top:2804;width:540;height:360" stroked="f">
              <v:textbox style="mso-next-textbox:#_x0000_s1208">
                <w:txbxContent>
                  <w:p w:rsidR="00C01D33" w:rsidRPr="00B00442" w:rsidRDefault="00C01D33" w:rsidP="006F0D03">
                    <w:pPr>
                      <w:rPr>
                        <w:i/>
                        <w:sz w:val="16"/>
                        <w:szCs w:val="16"/>
                      </w:rPr>
                    </w:pPr>
                    <w:r w:rsidRPr="00B00442">
                      <w:rPr>
                        <w:i/>
                        <w:sz w:val="16"/>
                        <w:szCs w:val="16"/>
                        <w:lang w:val="en-US"/>
                      </w:rPr>
                      <w:t>X</w:t>
                    </w:r>
                  </w:p>
                </w:txbxContent>
              </v:textbox>
            </v:rect>
            <v:rect id="_x0000_s1209" style="position:absolute;left:5494;top:2804;width:540;height:360" stroked="f">
              <v:textbox style="mso-next-textbox:#_x0000_s1209">
                <w:txbxContent>
                  <w:p w:rsidR="00C01D33" w:rsidRPr="00B00442" w:rsidRDefault="00C01D33" w:rsidP="006F0D03">
                    <w:pPr>
                      <w:rPr>
                        <w:i/>
                        <w:sz w:val="16"/>
                        <w:szCs w:val="16"/>
                      </w:rPr>
                    </w:pPr>
                    <w:r w:rsidRPr="00B00442">
                      <w:rPr>
                        <w:i/>
                        <w:sz w:val="16"/>
                        <w:szCs w:val="16"/>
                        <w:lang w:val="en-US"/>
                      </w:rPr>
                      <w:t>X</w:t>
                    </w:r>
                  </w:p>
                </w:txbxContent>
              </v:textbox>
            </v:rect>
            <v:rect id="_x0000_s1210" style="position:absolute;left:4064;top:2804;width:540;height:360" stroked="f">
              <v:textbox style="mso-next-textbox:#_x0000_s1210">
                <w:txbxContent>
                  <w:p w:rsidR="00C01D33" w:rsidRPr="00B00442" w:rsidRDefault="00C01D33" w:rsidP="006F0D03">
                    <w:pPr>
                      <w:rPr>
                        <w:i/>
                        <w:sz w:val="16"/>
                        <w:szCs w:val="16"/>
                      </w:rPr>
                    </w:pPr>
                    <w:r w:rsidRPr="00B00442">
                      <w:rPr>
                        <w:i/>
                        <w:sz w:val="16"/>
                        <w:szCs w:val="16"/>
                        <w:lang w:val="en-US"/>
                      </w:rPr>
                      <w:t>X</w:t>
                    </w:r>
                  </w:p>
                </w:txbxContent>
              </v:textbox>
            </v:rect>
            <v:rect id="_x0000_s1211" style="position:absolute;left:2634;top:2804;width:540;height:360" stroked="f">
              <v:textbox style="mso-next-textbox:#_x0000_s1211">
                <w:txbxContent>
                  <w:p w:rsidR="00C01D33" w:rsidRPr="00B00442" w:rsidRDefault="00C01D33" w:rsidP="006F0D03">
                    <w:pPr>
                      <w:rPr>
                        <w:i/>
                        <w:sz w:val="16"/>
                        <w:szCs w:val="16"/>
                      </w:rPr>
                    </w:pPr>
                    <w:r w:rsidRPr="00B00442">
                      <w:rPr>
                        <w:i/>
                        <w:sz w:val="16"/>
                        <w:szCs w:val="16"/>
                        <w:lang w:val="en-US"/>
                      </w:rPr>
                      <w:t>X</w:t>
                    </w:r>
                  </w:p>
                </w:txbxContent>
              </v:textbox>
            </v:rect>
            <v:line id="_x0000_s1212" style="position:absolute;flip:y" from="1494,1904" to="1495,2984">
              <v:stroke endarrow="block"/>
            </v:line>
            <v:line id="_x0000_s1213" style="position:absolute" from="1494,2984" to="2754,2985">
              <v:stroke endarrow="block"/>
            </v:line>
            <v:line id="_x0000_s1214" style="position:absolute;flip:y" from="3114,1904" to="3115,2984">
              <v:stroke endarrow="block"/>
            </v:line>
            <v:line id="_x0000_s1215" style="position:absolute" from="3114,2984" to="4194,2985">
              <v:stroke endarrow="block"/>
            </v:line>
            <v:line id="_x0000_s1216" style="position:absolute" from="3114,2444" to="3656,2984" strokeweight="1pt"/>
            <v:line id="_x0000_s1217" style="position:absolute" from="1494,2444" to="2574,2984" strokeweight="1pt"/>
            <v:line id="_x0000_s1218" style="position:absolute" from="3114,2084" to="4014,2984">
              <v:stroke dashstyle="dash"/>
            </v:line>
            <v:line id="_x0000_s1219" style="position:absolute;flip:y" from="4554,1904" to="4555,2984">
              <v:stroke endarrow="block"/>
            </v:line>
            <v:line id="_x0000_s1220" style="position:absolute" from="4554,2984" to="5634,2985">
              <v:stroke endarrow="block"/>
            </v:line>
            <v:line id="_x0000_s1221" style="position:absolute;flip:y" from="5994,1904" to="5995,2984">
              <v:stroke endarrow="block"/>
            </v:line>
            <v:line id="_x0000_s1222" style="position:absolute" from="5994,2984" to="7074,2985">
              <v:stroke endarrow="block"/>
            </v:line>
            <v:line id="_x0000_s1223" style="position:absolute" from="4554,2264" to="5094,2984" strokeweight="1pt"/>
            <v:rect id="_x0000_s1224" style="position:absolute;left:2214;top:2084;width:360;height:360" stroked="f">
              <v:textbox style="mso-next-textbox:#_x0000_s1224">
                <w:txbxContent>
                  <w:p w:rsidR="00C01D33" w:rsidRPr="009E0A4C" w:rsidRDefault="00C01D33" w:rsidP="006F0D03">
                    <w:pPr>
                      <w:rPr>
                        <w:sz w:val="18"/>
                        <w:szCs w:val="18"/>
                      </w:rPr>
                    </w:pPr>
                    <w:r w:rsidRPr="009E0A4C">
                      <w:rPr>
                        <w:sz w:val="18"/>
                        <w:szCs w:val="18"/>
                      </w:rPr>
                      <w:t>1</w:t>
                    </w:r>
                  </w:p>
                </w:txbxContent>
              </v:textbox>
            </v:rect>
            <v:rect id="_x0000_s1225" style="position:absolute;left:6534;top:2084;width:360;height:360" stroked="f">
              <v:textbox style="mso-next-textbox:#_x0000_s1225">
                <w:txbxContent>
                  <w:p w:rsidR="00C01D33" w:rsidRPr="009E0A4C" w:rsidRDefault="00C01D33" w:rsidP="006F0D03">
                    <w:pPr>
                      <w:rPr>
                        <w:sz w:val="18"/>
                        <w:szCs w:val="18"/>
                      </w:rPr>
                    </w:pPr>
                    <w:r w:rsidRPr="009E0A4C">
                      <w:rPr>
                        <w:sz w:val="18"/>
                        <w:szCs w:val="18"/>
                      </w:rPr>
                      <w:t>4</w:t>
                    </w:r>
                  </w:p>
                </w:txbxContent>
              </v:textbox>
            </v:rect>
            <v:rect id="_x0000_s1226" style="position:absolute;left:3654;top:2084;width:360;height:360" stroked="f">
              <v:textbox style="mso-next-textbox:#_x0000_s1226">
                <w:txbxContent>
                  <w:p w:rsidR="00C01D33" w:rsidRPr="009E0A4C" w:rsidRDefault="00C01D33" w:rsidP="006F0D03">
                    <w:pPr>
                      <w:rPr>
                        <w:sz w:val="18"/>
                        <w:szCs w:val="18"/>
                      </w:rPr>
                    </w:pPr>
                    <w:r w:rsidRPr="009E0A4C">
                      <w:rPr>
                        <w:sz w:val="18"/>
                        <w:szCs w:val="18"/>
                      </w:rPr>
                      <w:t>2</w:t>
                    </w:r>
                  </w:p>
                </w:txbxContent>
              </v:textbox>
            </v:rect>
            <v:rect id="_x0000_s1227" style="position:absolute;left:4914;top:2084;width:360;height:360" stroked="f">
              <v:textbox style="mso-next-textbox:#_x0000_s1227">
                <w:txbxContent>
                  <w:p w:rsidR="00C01D33" w:rsidRPr="009E0A4C" w:rsidRDefault="00C01D33" w:rsidP="006F0D03">
                    <w:pPr>
                      <w:rPr>
                        <w:sz w:val="18"/>
                        <w:szCs w:val="18"/>
                      </w:rPr>
                    </w:pPr>
                    <w:r w:rsidRPr="009E0A4C">
                      <w:rPr>
                        <w:sz w:val="18"/>
                        <w:szCs w:val="18"/>
                      </w:rPr>
                      <w:t>3</w:t>
                    </w:r>
                  </w:p>
                </w:txbxContent>
              </v:textbox>
            </v:rect>
            <v:line id="_x0000_s1228" style="position:absolute" from="1494,2084" to="1854,2984">
              <v:stroke dashstyle="dash"/>
            </v:line>
            <v:line id="_x0000_s1229" style="position:absolute" from="4554,2624" to="5454,2984">
              <v:stroke dashstyle="dash"/>
            </v:line>
            <v:line id="_x0000_s1230" style="position:absolute" from="5994,2264" to="6714,2984" strokeweight="1pt"/>
            <v:line id="_x0000_s1231" style="position:absolute" from="5994,2624" to="6354,2984">
              <v:stroke dashstyle="dash"/>
            </v:line>
            <v:rect id="_x0000_s1232" style="position:absolute;left:2570;top:1914;width:376;height:360" stroked="f">
              <v:textbox style="mso-next-textbox:#_x0000_s1232">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v:rect id="_x0000_s1233" style="position:absolute;left:5540;top:1914;width:330;height:360" stroked="f">
              <v:textbox>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w10:anchorlock/>
          </v:group>
        </w:pict>
      </w:r>
    </w:p>
    <w:p w:rsidR="00387431" w:rsidRPr="00D42A06" w:rsidRDefault="00387431" w:rsidP="006F0D03">
      <w:pPr>
        <w:ind w:firstLine="284"/>
        <w:jc w:val="center"/>
        <w:rPr>
          <w:i/>
          <w:sz w:val="18"/>
          <w:szCs w:val="18"/>
        </w:rPr>
      </w:pPr>
      <w:r w:rsidRPr="00D42A06">
        <w:rPr>
          <w:i/>
          <w:sz w:val="18"/>
          <w:szCs w:val="18"/>
        </w:rPr>
        <w:t>Рис. 6.3. Бюджетные линии</w:t>
      </w:r>
    </w:p>
    <w:p w:rsidR="00387431" w:rsidRPr="001E0018" w:rsidRDefault="00387431" w:rsidP="006F0D03">
      <w:pPr>
        <w:ind w:firstLine="284"/>
        <w:jc w:val="center"/>
        <w:rPr>
          <w:sz w:val="18"/>
          <w:szCs w:val="18"/>
        </w:rPr>
      </w:pPr>
    </w:p>
    <w:p w:rsidR="00387431" w:rsidRDefault="00387431" w:rsidP="006F0D03">
      <w:pPr>
        <w:ind w:firstLine="284"/>
        <w:jc w:val="both"/>
        <w:rPr>
          <w:sz w:val="20"/>
          <w:szCs w:val="20"/>
        </w:rPr>
      </w:pPr>
      <w:r>
        <w:rPr>
          <w:sz w:val="20"/>
          <w:szCs w:val="20"/>
        </w:rPr>
        <w:t>8</w:t>
      </w:r>
      <w:r w:rsidRPr="00E56BE1">
        <w:rPr>
          <w:sz w:val="20"/>
          <w:szCs w:val="20"/>
        </w:rPr>
        <w:t>.</w:t>
      </w:r>
      <w:r w:rsidRPr="000F4881">
        <w:rPr>
          <w:sz w:val="20"/>
          <w:szCs w:val="20"/>
        </w:rPr>
        <w:t xml:space="preserve"> </w:t>
      </w:r>
      <w:r>
        <w:rPr>
          <w:sz w:val="20"/>
          <w:szCs w:val="20"/>
        </w:rPr>
        <w:t xml:space="preserve">На рис. 6.4 показаны одна из кривых безразличия студента и его бюджетная линия. Цена товара </w:t>
      </w:r>
      <w:r w:rsidRPr="009E0A4C">
        <w:rPr>
          <w:i/>
          <w:sz w:val="20"/>
          <w:szCs w:val="20"/>
        </w:rPr>
        <w:t>Y</w:t>
      </w:r>
      <w:r>
        <w:rPr>
          <w:sz w:val="20"/>
          <w:szCs w:val="20"/>
        </w:rPr>
        <w:t xml:space="preserve"> равна 10 </w:t>
      </w:r>
      <w:r w:rsidR="00BD356F">
        <w:rPr>
          <w:sz w:val="20"/>
          <w:szCs w:val="20"/>
        </w:rPr>
        <w:t>ден. ед</w:t>
      </w:r>
      <w:r>
        <w:rPr>
          <w:sz w:val="20"/>
          <w:szCs w:val="20"/>
        </w:rPr>
        <w:t>.</w:t>
      </w:r>
      <w:r w:rsidRPr="00764839">
        <w:rPr>
          <w:sz w:val="20"/>
          <w:szCs w:val="20"/>
        </w:rPr>
        <w:t xml:space="preserve"> </w:t>
      </w:r>
    </w:p>
    <w:p w:rsidR="00387431" w:rsidRDefault="00387431" w:rsidP="006F0D03">
      <w:pPr>
        <w:pStyle w:val="12"/>
        <w:widowControl/>
        <w:shd w:val="clear" w:color="auto" w:fill="FFFFFF"/>
        <w:ind w:firstLine="284"/>
        <w:jc w:val="both"/>
      </w:pPr>
      <w:r>
        <w:rPr>
          <w:spacing w:val="-20"/>
          <w:sz w:val="16"/>
          <w:szCs w:val="16"/>
        </w:rPr>
        <w:t xml:space="preserve">                                                                              </w:t>
      </w:r>
      <w:r w:rsidR="00B10746" w:rsidRPr="00B10746">
        <w:pict>
          <v:group id="_x0000_s1234" editas="canvas" style="width:168.3pt;height:84.75pt;mso-position-horizontal-relative:char;mso-position-vertical-relative:line" coordorigin="970,3223" coordsize="3960,2034">
            <o:lock v:ext="edit" aspectratio="t"/>
            <v:shape id="_x0000_s1235" type="#_x0000_t75" style="position:absolute;left:970;top:3223;width:3960;height:2034" o:preferrelative="f">
              <v:fill o:detectmouseclick="t"/>
              <v:path o:extrusionok="t" o:connecttype="none"/>
            </v:shape>
            <v:oval id="_x0000_s1236" style="position:absolute;left:1238;top:3223;width:541;height:864" stroked="f">
              <v:textbox style="mso-next-textbox:#_x0000_s1236" inset="0,0,0,0">
                <w:txbxContent>
                  <w:p w:rsidR="00C01D33" w:rsidRPr="00B00442" w:rsidRDefault="00C01D33" w:rsidP="006F0D03">
                    <w:pPr>
                      <w:rPr>
                        <w:i/>
                        <w:spacing w:val="-20"/>
                        <w:sz w:val="16"/>
                        <w:szCs w:val="16"/>
                        <w:vertAlign w:val="subscript"/>
                        <w:lang w:val="en-US"/>
                      </w:rPr>
                    </w:pPr>
                    <w:r w:rsidRPr="00B00442">
                      <w:rPr>
                        <w:i/>
                        <w:spacing w:val="-20"/>
                        <w:sz w:val="16"/>
                        <w:szCs w:val="16"/>
                        <w:lang w:val="en-US"/>
                      </w:rPr>
                      <w:t>Y</w:t>
                    </w:r>
                  </w:p>
                  <w:p w:rsidR="00C01D33" w:rsidRDefault="00C01D33" w:rsidP="006F0D03">
                    <w:pPr>
                      <w:rPr>
                        <w:spacing w:val="-20"/>
                        <w:sz w:val="16"/>
                        <w:szCs w:val="16"/>
                        <w:lang w:val="en-US"/>
                      </w:rPr>
                    </w:pPr>
                  </w:p>
                  <w:p w:rsidR="00C01D33" w:rsidRDefault="00C01D33" w:rsidP="006F0D03">
                    <w:pPr>
                      <w:rPr>
                        <w:spacing w:val="-20"/>
                        <w:sz w:val="16"/>
                        <w:szCs w:val="16"/>
                        <w:lang w:val="en-US"/>
                      </w:rPr>
                    </w:pPr>
                    <w:r>
                      <w:rPr>
                        <w:spacing w:val="-20"/>
                        <w:sz w:val="16"/>
                        <w:szCs w:val="16"/>
                      </w:rPr>
                      <w:t xml:space="preserve">      4</w:t>
                    </w:r>
                  </w:p>
                  <w:p w:rsidR="00C01D33" w:rsidRDefault="00C01D33" w:rsidP="006F0D03">
                    <w:pPr>
                      <w:rPr>
                        <w:spacing w:val="-20"/>
                        <w:sz w:val="16"/>
                        <w:szCs w:val="16"/>
                        <w:lang w:val="en-US"/>
                      </w:rPr>
                    </w:pPr>
                  </w:p>
                </w:txbxContent>
              </v:textbox>
            </v:oval>
            <v:rect id="_x0000_s1237" style="position:absolute;left:1394;top:4951;width:3329;height:306" stroked="f">
              <v:textbox style="mso-next-textbox:#_x0000_s1237" inset="0,0,0,0">
                <w:txbxContent>
                  <w:p w:rsidR="00C01D33" w:rsidRDefault="00C01D33" w:rsidP="006F0D03">
                    <w:r>
                      <w:rPr>
                        <w:sz w:val="16"/>
                        <w:szCs w:val="16"/>
                      </w:rPr>
                      <w:t xml:space="preserve">   </w:t>
                    </w:r>
                    <w:r>
                      <w:rPr>
                        <w:sz w:val="16"/>
                        <w:szCs w:val="16"/>
                        <w:lang w:val="en-US"/>
                      </w:rPr>
                      <w:t xml:space="preserve">0                                            </w:t>
                    </w:r>
                    <w:r>
                      <w:rPr>
                        <w:sz w:val="16"/>
                        <w:szCs w:val="16"/>
                      </w:rPr>
                      <w:t>8</w:t>
                    </w:r>
                    <w:r>
                      <w:rPr>
                        <w:sz w:val="16"/>
                        <w:szCs w:val="16"/>
                        <w:lang w:val="en-US"/>
                      </w:rPr>
                      <w:t xml:space="preserve">        </w:t>
                    </w:r>
                    <w:r>
                      <w:rPr>
                        <w:sz w:val="16"/>
                        <w:szCs w:val="16"/>
                      </w:rPr>
                      <w:t xml:space="preserve">  </w:t>
                    </w:r>
                    <w:r>
                      <w:rPr>
                        <w:sz w:val="16"/>
                        <w:szCs w:val="16"/>
                        <w:lang w:val="en-US"/>
                      </w:rPr>
                      <w:t xml:space="preserve">   </w:t>
                    </w:r>
                    <w:r>
                      <w:rPr>
                        <w:sz w:val="16"/>
                        <w:szCs w:val="16"/>
                      </w:rPr>
                      <w:t xml:space="preserve"> </w:t>
                    </w:r>
                    <w:r w:rsidRPr="00B00442">
                      <w:rPr>
                        <w:i/>
                        <w:sz w:val="16"/>
                        <w:szCs w:val="16"/>
                      </w:rPr>
                      <w:t xml:space="preserve"> </w:t>
                    </w:r>
                    <w:r w:rsidRPr="00B00442">
                      <w:rPr>
                        <w:i/>
                        <w:sz w:val="16"/>
                        <w:szCs w:val="16"/>
                        <w:lang w:val="en-US"/>
                      </w:rPr>
                      <w:t>X</w:t>
                    </w:r>
                  </w:p>
                </w:txbxContent>
              </v:textbox>
            </v:rect>
            <v:line id="_x0000_s1238" style="position:absolute;flip:y" from="1605,3345" to="1606,4951">
              <v:stroke endarrow="block"/>
            </v:line>
            <v:line id="_x0000_s1239" style="position:absolute" from="1605,4951" to="4358,4952">
              <v:stroke endarrow="block"/>
            </v:line>
            <v:line id="_x0000_s1240" style="position:absolute" from="1605,3871" to="3723,4951" strokeweight="1pt"/>
            <v:shape id="_x0000_s1241" type="#_x0000_t19" style="position:absolute;left:2252;top:3533;width:1026;height:1081;rotation:11085251fd" coordsize="21027,21600" adj="-5879742,-866846" path="wr-21600,,21600,43200,106,,21027,16658nfewr-21600,,21600,43200,106,,21027,16658l,21600nsxe" strokeweight="1pt">
              <v:path o:connectlocs="106,0;21027,16658;0,21600"/>
            </v:shape>
            <w10:anchorlock/>
          </v:group>
        </w:pict>
      </w:r>
    </w:p>
    <w:p w:rsidR="00387431" w:rsidRPr="00B00442" w:rsidRDefault="00387431" w:rsidP="006F0D03">
      <w:pPr>
        <w:pStyle w:val="12"/>
        <w:widowControl/>
        <w:shd w:val="clear" w:color="auto" w:fill="FFFFFF"/>
        <w:ind w:firstLine="284"/>
        <w:jc w:val="center"/>
        <w:rPr>
          <w:i/>
          <w:sz w:val="18"/>
          <w:szCs w:val="18"/>
        </w:rPr>
      </w:pPr>
      <w:r w:rsidRPr="00B00442">
        <w:rPr>
          <w:i/>
          <w:sz w:val="18"/>
          <w:szCs w:val="18"/>
        </w:rPr>
        <w:t>Рис. 6.4. Кривая безразличия и бюджетная линия</w:t>
      </w:r>
    </w:p>
    <w:p w:rsidR="00387431" w:rsidRDefault="00387431" w:rsidP="006F0D03">
      <w:pPr>
        <w:pStyle w:val="12"/>
        <w:widowControl/>
        <w:shd w:val="clear" w:color="auto" w:fill="FFFFFF"/>
        <w:ind w:firstLine="284"/>
        <w:jc w:val="center"/>
        <w:rPr>
          <w:sz w:val="18"/>
          <w:szCs w:val="18"/>
        </w:rPr>
      </w:pPr>
    </w:p>
    <w:p w:rsidR="00387431" w:rsidRDefault="00387431" w:rsidP="006F0D03">
      <w:pPr>
        <w:ind w:firstLine="284"/>
        <w:jc w:val="both"/>
        <w:rPr>
          <w:b/>
          <w:sz w:val="20"/>
          <w:szCs w:val="20"/>
        </w:rPr>
      </w:pPr>
      <w:r>
        <w:rPr>
          <w:sz w:val="20"/>
          <w:szCs w:val="20"/>
        </w:rPr>
        <w:t xml:space="preserve">Проанализируйте кривые и определите: а) доход потребителя; б) цену товара </w:t>
      </w:r>
      <w:r w:rsidRPr="00C726E6">
        <w:rPr>
          <w:i/>
          <w:sz w:val="20"/>
          <w:szCs w:val="20"/>
        </w:rPr>
        <w:t>Х</w:t>
      </w:r>
      <w:r>
        <w:rPr>
          <w:sz w:val="20"/>
          <w:szCs w:val="20"/>
        </w:rPr>
        <w:t>; в) как изменится положение бюджетной линии при ув</w:t>
      </w:r>
      <w:r>
        <w:rPr>
          <w:sz w:val="20"/>
          <w:szCs w:val="20"/>
        </w:rPr>
        <w:t>е</w:t>
      </w:r>
      <w:r>
        <w:rPr>
          <w:sz w:val="20"/>
          <w:szCs w:val="20"/>
        </w:rPr>
        <w:t xml:space="preserve">личении цены товара </w:t>
      </w:r>
      <w:r w:rsidRPr="00C726E6">
        <w:rPr>
          <w:i/>
          <w:sz w:val="20"/>
          <w:szCs w:val="20"/>
        </w:rPr>
        <w:t>Y</w:t>
      </w:r>
      <w:r>
        <w:rPr>
          <w:sz w:val="20"/>
          <w:szCs w:val="20"/>
        </w:rPr>
        <w:t xml:space="preserve"> до 15 </w:t>
      </w:r>
      <w:r w:rsidR="00BD356F">
        <w:rPr>
          <w:sz w:val="20"/>
          <w:szCs w:val="20"/>
        </w:rPr>
        <w:t>ден. ед</w:t>
      </w:r>
      <w:r>
        <w:rPr>
          <w:sz w:val="20"/>
          <w:szCs w:val="20"/>
        </w:rPr>
        <w:t xml:space="preserve">.; г) как изменится положение бюджетной линии, если цена товара </w:t>
      </w:r>
      <w:r w:rsidRPr="00C726E6">
        <w:rPr>
          <w:i/>
          <w:sz w:val="20"/>
          <w:szCs w:val="20"/>
        </w:rPr>
        <w:t>Y</w:t>
      </w:r>
      <w:r>
        <w:rPr>
          <w:sz w:val="20"/>
          <w:szCs w:val="20"/>
        </w:rPr>
        <w:t xml:space="preserve"> снизится до 5 </w:t>
      </w:r>
      <w:r w:rsidR="00BD356F">
        <w:rPr>
          <w:sz w:val="20"/>
          <w:szCs w:val="20"/>
        </w:rPr>
        <w:t>ден. ед</w:t>
      </w:r>
      <w:r>
        <w:rPr>
          <w:sz w:val="20"/>
          <w:szCs w:val="20"/>
        </w:rPr>
        <w:t>.?</w:t>
      </w:r>
    </w:p>
    <w:p w:rsidR="00387431" w:rsidRDefault="00387431" w:rsidP="006F0D03">
      <w:pPr>
        <w:ind w:firstLine="284"/>
        <w:jc w:val="both"/>
        <w:rPr>
          <w:sz w:val="20"/>
          <w:szCs w:val="20"/>
        </w:rPr>
      </w:pPr>
      <w:r>
        <w:rPr>
          <w:sz w:val="20"/>
          <w:szCs w:val="20"/>
        </w:rPr>
        <w:t>9.</w:t>
      </w:r>
      <w:r w:rsidRPr="003811B9">
        <w:rPr>
          <w:sz w:val="20"/>
          <w:szCs w:val="20"/>
        </w:rPr>
        <w:t xml:space="preserve"> </w:t>
      </w:r>
      <w:r>
        <w:rPr>
          <w:sz w:val="20"/>
          <w:szCs w:val="20"/>
        </w:rPr>
        <w:t>На рис. 6.5 представлена бюджетная линия.</w:t>
      </w:r>
      <w:r w:rsidRPr="00745A10">
        <w:rPr>
          <w:sz w:val="20"/>
          <w:szCs w:val="20"/>
        </w:rPr>
        <w:t xml:space="preserve"> </w:t>
      </w:r>
      <w:r>
        <w:rPr>
          <w:sz w:val="20"/>
          <w:szCs w:val="20"/>
        </w:rPr>
        <w:t>Определите цены т</w:t>
      </w:r>
      <w:r>
        <w:rPr>
          <w:sz w:val="20"/>
          <w:szCs w:val="20"/>
        </w:rPr>
        <w:t>о</w:t>
      </w:r>
      <w:r>
        <w:rPr>
          <w:sz w:val="20"/>
          <w:szCs w:val="20"/>
        </w:rPr>
        <w:t xml:space="preserve">варов </w:t>
      </w:r>
      <w:r w:rsidRPr="00C726E6">
        <w:rPr>
          <w:i/>
          <w:sz w:val="20"/>
          <w:szCs w:val="20"/>
        </w:rPr>
        <w:t>А</w:t>
      </w:r>
      <w:r>
        <w:rPr>
          <w:sz w:val="20"/>
          <w:szCs w:val="20"/>
        </w:rPr>
        <w:t xml:space="preserve"> и </w:t>
      </w:r>
      <w:r w:rsidRPr="00C726E6">
        <w:rPr>
          <w:i/>
          <w:sz w:val="20"/>
          <w:szCs w:val="20"/>
        </w:rPr>
        <w:t>В</w:t>
      </w:r>
      <w:r>
        <w:rPr>
          <w:sz w:val="20"/>
          <w:szCs w:val="20"/>
        </w:rPr>
        <w:t>, если доход потребителя равен 6400 руб</w:t>
      </w:r>
      <w:r>
        <w:t>.</w:t>
      </w:r>
    </w:p>
    <w:p w:rsidR="00387431" w:rsidRDefault="00B10746" w:rsidP="006F0D03">
      <w:pPr>
        <w:ind w:firstLine="284"/>
        <w:rPr>
          <w:sz w:val="20"/>
          <w:szCs w:val="20"/>
        </w:rPr>
      </w:pPr>
      <w:r w:rsidRPr="00B10746">
        <w:rPr>
          <w:noProof/>
        </w:rPr>
        <w:pict>
          <v:oval id="_x0000_s1242" style="position:absolute;left:0;text-align:left;margin-left:88pt;margin-top:0;width:27.05pt;height:36pt;z-index:56" stroked="f">
            <v:textbox style="mso-next-textbox:#_x0000_s1242" inset="0,0,0,0">
              <w:txbxContent>
                <w:p w:rsidR="00C01D33" w:rsidRPr="00B737C8" w:rsidRDefault="00C01D33" w:rsidP="006F0D03">
                  <w:pPr>
                    <w:jc w:val="right"/>
                    <w:rPr>
                      <w:i/>
                      <w:spacing w:val="-20"/>
                      <w:sz w:val="16"/>
                      <w:szCs w:val="16"/>
                      <w:vertAlign w:val="subscript"/>
                      <w:lang w:val="en-US"/>
                    </w:rPr>
                  </w:pPr>
                  <w:r w:rsidRPr="00B737C8">
                    <w:rPr>
                      <w:i/>
                      <w:spacing w:val="-20"/>
                      <w:sz w:val="16"/>
                      <w:szCs w:val="16"/>
                    </w:rPr>
                    <w:t>А</w:t>
                  </w:r>
                </w:p>
                <w:p w:rsidR="00C01D33" w:rsidRDefault="00C01D33" w:rsidP="006F0D03">
                  <w:pPr>
                    <w:rPr>
                      <w:spacing w:val="-20"/>
                      <w:sz w:val="16"/>
                      <w:szCs w:val="16"/>
                      <w:lang w:val="en-US"/>
                    </w:rPr>
                  </w:pPr>
                </w:p>
                <w:p w:rsidR="00C01D33" w:rsidRDefault="00C01D33" w:rsidP="006F0D03">
                  <w:pPr>
                    <w:jc w:val="right"/>
                    <w:rPr>
                      <w:spacing w:val="-20"/>
                      <w:sz w:val="16"/>
                      <w:szCs w:val="16"/>
                      <w:lang w:val="en-US"/>
                    </w:rPr>
                  </w:pPr>
                  <w:r>
                    <w:rPr>
                      <w:spacing w:val="-20"/>
                      <w:sz w:val="16"/>
                      <w:szCs w:val="16"/>
                    </w:rPr>
                    <w:t xml:space="preserve">          8</w:t>
                  </w:r>
                </w:p>
                <w:p w:rsidR="00C01D33" w:rsidRDefault="00C01D33" w:rsidP="006F0D03">
                  <w:pPr>
                    <w:rPr>
                      <w:spacing w:val="-20"/>
                      <w:sz w:val="16"/>
                      <w:szCs w:val="16"/>
                      <w:lang w:val="en-US"/>
                    </w:rPr>
                  </w:pPr>
                </w:p>
              </w:txbxContent>
            </v:textbox>
          </v:oval>
        </w:pict>
      </w:r>
      <w:r w:rsidR="00387431">
        <w:rPr>
          <w:spacing w:val="-20"/>
          <w:sz w:val="16"/>
          <w:szCs w:val="16"/>
        </w:rPr>
        <w:t xml:space="preserve">                                                                          </w:t>
      </w:r>
      <w:r w:rsidRPr="00B10746">
        <w:pict>
          <v:group id="_x0000_s1243" editas="canvas" style="width:165.3pt;height:86.2pt;mso-position-horizontal-relative:char;mso-position-vertical-relative:line" coordorigin="970,3223" coordsize="3889,2069">
            <o:lock v:ext="edit" aspectratio="t"/>
            <v:shape id="_x0000_s1244" type="#_x0000_t75" style="position:absolute;left:970;top:3223;width:3889;height:2069" o:preferrelative="f">
              <v:fill o:detectmouseclick="t"/>
              <v:path o:extrusionok="t" o:connecttype="none"/>
            </v:shape>
            <v:rect id="_x0000_s1245" style="position:absolute;left:1453;top:4951;width:3211;height:341" stroked="f">
              <v:textbox style="mso-next-textbox:#_x0000_s1245" inset="0,0,0,0">
                <w:txbxContent>
                  <w:p w:rsidR="00C01D33" w:rsidRDefault="00C01D33" w:rsidP="006F0D03">
                    <w:r>
                      <w:rPr>
                        <w:sz w:val="16"/>
                        <w:szCs w:val="16"/>
                        <w:lang w:val="en-US"/>
                      </w:rPr>
                      <w:t xml:space="preserve">0                                               </w:t>
                    </w:r>
                    <w:r>
                      <w:rPr>
                        <w:sz w:val="16"/>
                        <w:szCs w:val="16"/>
                      </w:rPr>
                      <w:t>10</w:t>
                    </w:r>
                    <w:r>
                      <w:rPr>
                        <w:sz w:val="16"/>
                        <w:szCs w:val="16"/>
                        <w:lang w:val="en-US"/>
                      </w:rPr>
                      <w:t xml:space="preserve">        </w:t>
                    </w:r>
                    <w:r w:rsidRPr="00B737C8">
                      <w:rPr>
                        <w:i/>
                        <w:sz w:val="16"/>
                        <w:szCs w:val="16"/>
                      </w:rPr>
                      <w:t>В</w:t>
                    </w:r>
                  </w:p>
                </w:txbxContent>
              </v:textbox>
            </v:rect>
            <v:line id="_x0000_s1246" style="position:absolute;flip:y" from="1605,3223" to="1606,4951">
              <v:stroke endarrow="block"/>
            </v:line>
            <v:line id="_x0000_s1247" style="position:absolute" from="1605,4951" to="4358,4952">
              <v:stroke endarrow="block"/>
            </v:line>
            <v:line id="_x0000_s1248" style="position:absolute" from="1605,3871" to="3723,4951" strokeweight="1pt"/>
            <w10:anchorlock/>
          </v:group>
        </w:pict>
      </w:r>
    </w:p>
    <w:p w:rsidR="00387431" w:rsidRDefault="00387431" w:rsidP="006F0D03">
      <w:pPr>
        <w:pStyle w:val="12"/>
        <w:widowControl/>
        <w:shd w:val="clear" w:color="auto" w:fill="FFFFFF"/>
        <w:ind w:firstLine="284"/>
        <w:jc w:val="center"/>
        <w:rPr>
          <w:i/>
          <w:sz w:val="18"/>
          <w:szCs w:val="18"/>
        </w:rPr>
      </w:pPr>
      <w:r w:rsidRPr="00CF615F">
        <w:rPr>
          <w:i/>
          <w:sz w:val="18"/>
          <w:szCs w:val="18"/>
        </w:rPr>
        <w:t>Рис. 6.5. Бюджетная линия</w:t>
      </w:r>
    </w:p>
    <w:p w:rsidR="00387431" w:rsidRPr="00CF615F" w:rsidRDefault="00387431" w:rsidP="006F0D03">
      <w:pPr>
        <w:pStyle w:val="12"/>
        <w:widowControl/>
        <w:shd w:val="clear" w:color="auto" w:fill="FFFFFF"/>
        <w:ind w:firstLine="284"/>
        <w:jc w:val="center"/>
        <w:rPr>
          <w:i/>
          <w:sz w:val="18"/>
          <w:szCs w:val="18"/>
        </w:rPr>
      </w:pPr>
    </w:p>
    <w:p w:rsidR="00387431" w:rsidRDefault="00387431" w:rsidP="006F0D03">
      <w:pPr>
        <w:ind w:firstLine="284"/>
        <w:jc w:val="center"/>
        <w:rPr>
          <w:b/>
          <w:sz w:val="20"/>
          <w:szCs w:val="20"/>
        </w:rPr>
      </w:pPr>
    </w:p>
    <w:p w:rsidR="00387431" w:rsidRPr="009A6690" w:rsidRDefault="00387431" w:rsidP="006F0D03">
      <w:pPr>
        <w:ind w:firstLine="284"/>
        <w:jc w:val="center"/>
        <w:rPr>
          <w:b/>
          <w:sz w:val="20"/>
          <w:szCs w:val="20"/>
        </w:rPr>
      </w:pPr>
      <w:r w:rsidRPr="009A6690">
        <w:rPr>
          <w:b/>
          <w:sz w:val="20"/>
          <w:szCs w:val="20"/>
        </w:rPr>
        <w:lastRenderedPageBreak/>
        <w:t>Тесты</w:t>
      </w:r>
    </w:p>
    <w:p w:rsidR="00387431" w:rsidRPr="009A6690" w:rsidRDefault="00387431" w:rsidP="006F0D03">
      <w:pPr>
        <w:rPr>
          <w:sz w:val="20"/>
          <w:szCs w:val="20"/>
        </w:rPr>
      </w:pPr>
      <w:r w:rsidRPr="009A6690">
        <w:rPr>
          <w:sz w:val="20"/>
          <w:szCs w:val="20"/>
        </w:rPr>
        <w:t>1.</w:t>
      </w:r>
      <w:r w:rsidRPr="009A6690">
        <w:rPr>
          <w:i/>
          <w:sz w:val="20"/>
          <w:szCs w:val="20"/>
        </w:rPr>
        <w:t xml:space="preserve"> Представители ординалистского подхода в теории потребител</w:t>
      </w:r>
      <w:r w:rsidRPr="009A6690">
        <w:rPr>
          <w:i/>
          <w:sz w:val="20"/>
          <w:szCs w:val="20"/>
        </w:rPr>
        <w:t>ь</w:t>
      </w:r>
      <w:r w:rsidRPr="009A6690">
        <w:rPr>
          <w:i/>
          <w:sz w:val="20"/>
          <w:szCs w:val="20"/>
        </w:rPr>
        <w:t>ского поведения предполагали, что полезность…</w:t>
      </w:r>
    </w:p>
    <w:p w:rsidR="00387431" w:rsidRPr="009A6690" w:rsidRDefault="00387431" w:rsidP="00A0652E">
      <w:pPr>
        <w:numPr>
          <w:ilvl w:val="0"/>
          <w:numId w:val="33"/>
        </w:numPr>
        <w:tabs>
          <w:tab w:val="clear" w:pos="720"/>
          <w:tab w:val="num" w:pos="284"/>
        </w:tabs>
        <w:ind w:left="0" w:firstLine="0"/>
        <w:rPr>
          <w:sz w:val="20"/>
          <w:szCs w:val="20"/>
        </w:rPr>
      </w:pPr>
      <w:r>
        <w:rPr>
          <w:sz w:val="20"/>
          <w:szCs w:val="20"/>
        </w:rPr>
        <w:t>измеряется</w:t>
      </w:r>
      <w:r w:rsidRPr="009A6690">
        <w:rPr>
          <w:sz w:val="20"/>
          <w:szCs w:val="20"/>
        </w:rPr>
        <w:t xml:space="preserve"> специальн</w:t>
      </w:r>
      <w:r>
        <w:rPr>
          <w:sz w:val="20"/>
          <w:szCs w:val="20"/>
        </w:rPr>
        <w:t>ой</w:t>
      </w:r>
      <w:r w:rsidRPr="009A6690">
        <w:rPr>
          <w:sz w:val="20"/>
          <w:szCs w:val="20"/>
        </w:rPr>
        <w:t xml:space="preserve"> единиц</w:t>
      </w:r>
      <w:r>
        <w:rPr>
          <w:sz w:val="20"/>
          <w:szCs w:val="20"/>
        </w:rPr>
        <w:t>ей</w:t>
      </w:r>
      <w:r w:rsidRPr="009A6690">
        <w:rPr>
          <w:sz w:val="20"/>
          <w:szCs w:val="20"/>
        </w:rPr>
        <w:t xml:space="preserve"> </w:t>
      </w:r>
      <w:r w:rsidRPr="00C726E6">
        <w:rPr>
          <w:i/>
          <w:sz w:val="20"/>
          <w:szCs w:val="20"/>
        </w:rPr>
        <w:t>U</w:t>
      </w:r>
      <w:r>
        <w:rPr>
          <w:sz w:val="20"/>
          <w:szCs w:val="20"/>
        </w:rPr>
        <w:t>;</w:t>
      </w:r>
    </w:p>
    <w:p w:rsidR="00387431" w:rsidRPr="009A6690" w:rsidRDefault="00387431" w:rsidP="00A0652E">
      <w:pPr>
        <w:numPr>
          <w:ilvl w:val="0"/>
          <w:numId w:val="33"/>
        </w:numPr>
        <w:tabs>
          <w:tab w:val="clear" w:pos="720"/>
          <w:tab w:val="num" w:pos="284"/>
        </w:tabs>
        <w:ind w:left="0" w:firstLine="0"/>
        <w:rPr>
          <w:sz w:val="20"/>
          <w:szCs w:val="20"/>
        </w:rPr>
      </w:pPr>
      <w:r w:rsidRPr="009A6690">
        <w:rPr>
          <w:sz w:val="20"/>
          <w:szCs w:val="20"/>
        </w:rPr>
        <w:t>можно сравнивать в категориях «меньше», «больше», «равно»</w:t>
      </w:r>
      <w:r>
        <w:rPr>
          <w:sz w:val="20"/>
          <w:szCs w:val="20"/>
        </w:rPr>
        <w:t>;</w:t>
      </w:r>
    </w:p>
    <w:p w:rsidR="00387431" w:rsidRPr="009A6690" w:rsidRDefault="00387431" w:rsidP="00A0652E">
      <w:pPr>
        <w:numPr>
          <w:ilvl w:val="0"/>
          <w:numId w:val="33"/>
        </w:numPr>
        <w:tabs>
          <w:tab w:val="clear" w:pos="720"/>
          <w:tab w:val="num" w:pos="284"/>
        </w:tabs>
        <w:ind w:left="0" w:firstLine="0"/>
        <w:rPr>
          <w:sz w:val="20"/>
          <w:szCs w:val="20"/>
        </w:rPr>
      </w:pPr>
      <w:r w:rsidRPr="009A6690">
        <w:rPr>
          <w:sz w:val="20"/>
          <w:szCs w:val="20"/>
        </w:rPr>
        <w:t>можно измерить</w:t>
      </w:r>
      <w:r>
        <w:rPr>
          <w:sz w:val="20"/>
          <w:szCs w:val="20"/>
        </w:rPr>
        <w:t>;</w:t>
      </w:r>
    </w:p>
    <w:p w:rsidR="00387431" w:rsidRPr="009A6690" w:rsidRDefault="00387431" w:rsidP="00A0652E">
      <w:pPr>
        <w:numPr>
          <w:ilvl w:val="0"/>
          <w:numId w:val="33"/>
        </w:numPr>
        <w:tabs>
          <w:tab w:val="clear" w:pos="720"/>
          <w:tab w:val="num" w:pos="284"/>
        </w:tabs>
        <w:ind w:left="0" w:firstLine="0"/>
        <w:rPr>
          <w:sz w:val="20"/>
          <w:szCs w:val="20"/>
        </w:rPr>
      </w:pPr>
      <w:r w:rsidRPr="009A6690">
        <w:rPr>
          <w:sz w:val="20"/>
          <w:szCs w:val="20"/>
        </w:rPr>
        <w:t>оценивается индивидуально каждым потребителем</w:t>
      </w:r>
      <w:r>
        <w:rPr>
          <w:sz w:val="20"/>
          <w:szCs w:val="20"/>
        </w:rPr>
        <w:t>.</w:t>
      </w:r>
    </w:p>
    <w:p w:rsidR="00387431" w:rsidRPr="009A6690" w:rsidRDefault="00387431" w:rsidP="006F0D03">
      <w:pPr>
        <w:rPr>
          <w:i/>
          <w:sz w:val="20"/>
          <w:szCs w:val="20"/>
        </w:rPr>
      </w:pPr>
      <w:r w:rsidRPr="009A6690">
        <w:rPr>
          <w:sz w:val="20"/>
          <w:szCs w:val="20"/>
        </w:rPr>
        <w:t>2.</w:t>
      </w:r>
      <w:r w:rsidRPr="009A6690">
        <w:rPr>
          <w:i/>
          <w:sz w:val="20"/>
          <w:szCs w:val="20"/>
        </w:rPr>
        <w:t xml:space="preserve"> Предельная полезность предполагает полезность, получаемую п</w:t>
      </w:r>
      <w:r w:rsidRPr="009A6690">
        <w:rPr>
          <w:i/>
          <w:sz w:val="20"/>
          <w:szCs w:val="20"/>
        </w:rPr>
        <w:t>о</w:t>
      </w:r>
      <w:r w:rsidRPr="009A6690">
        <w:rPr>
          <w:i/>
          <w:sz w:val="20"/>
          <w:szCs w:val="20"/>
        </w:rPr>
        <w:t xml:space="preserve">требителем от потребления… </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всей суммы имеющихся благ</w:t>
      </w:r>
      <w:r>
        <w:rPr>
          <w:sz w:val="20"/>
          <w:szCs w:val="20"/>
        </w:rPr>
        <w:t>;</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всего количества одного блага</w:t>
      </w:r>
      <w:r>
        <w:rPr>
          <w:sz w:val="20"/>
          <w:szCs w:val="20"/>
        </w:rPr>
        <w:t>;</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дополнительной единицы блага</w:t>
      </w:r>
      <w:r>
        <w:rPr>
          <w:sz w:val="20"/>
          <w:szCs w:val="20"/>
        </w:rPr>
        <w:t>;</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одной единицы данного блага</w:t>
      </w:r>
      <w:r>
        <w:rPr>
          <w:sz w:val="20"/>
          <w:szCs w:val="20"/>
        </w:rPr>
        <w:t>.</w:t>
      </w:r>
    </w:p>
    <w:p w:rsidR="00387431" w:rsidRPr="009A6690" w:rsidRDefault="00387431" w:rsidP="006F0D03">
      <w:pPr>
        <w:tabs>
          <w:tab w:val="num" w:pos="284"/>
        </w:tabs>
        <w:rPr>
          <w:i/>
          <w:sz w:val="20"/>
          <w:szCs w:val="20"/>
        </w:rPr>
      </w:pPr>
      <w:r w:rsidRPr="009A6690">
        <w:rPr>
          <w:sz w:val="20"/>
          <w:szCs w:val="20"/>
        </w:rPr>
        <w:t>3.</w:t>
      </w:r>
      <w:r w:rsidRPr="009A6690">
        <w:rPr>
          <w:i/>
          <w:sz w:val="20"/>
          <w:szCs w:val="20"/>
        </w:rPr>
        <w:t xml:space="preserve"> Общая полезность будет максимальной, если…</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&gt; 0</w:t>
      </w:r>
      <w:r>
        <w:rPr>
          <w:sz w:val="20"/>
          <w:szCs w:val="20"/>
        </w:rPr>
        <w:t>;</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 0</w:t>
      </w:r>
      <w:r>
        <w:rPr>
          <w:sz w:val="20"/>
          <w:szCs w:val="20"/>
        </w:rPr>
        <w:t>;</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&lt; 0</w:t>
      </w:r>
      <w:r>
        <w:rPr>
          <w:sz w:val="20"/>
          <w:szCs w:val="20"/>
        </w:rPr>
        <w:t>;</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 1</w:t>
      </w:r>
      <w:r>
        <w:rPr>
          <w:sz w:val="20"/>
          <w:szCs w:val="20"/>
        </w:rPr>
        <w:t>.</w:t>
      </w:r>
    </w:p>
    <w:p w:rsidR="00387431" w:rsidRDefault="00387431" w:rsidP="006F0D03">
      <w:pPr>
        <w:rPr>
          <w:i/>
          <w:sz w:val="20"/>
          <w:szCs w:val="20"/>
        </w:rPr>
      </w:pPr>
      <w:r w:rsidRPr="009A6690">
        <w:rPr>
          <w:sz w:val="20"/>
          <w:szCs w:val="20"/>
        </w:rPr>
        <w:t>4.</w:t>
      </w:r>
      <w:r w:rsidRPr="009A6690">
        <w:rPr>
          <w:i/>
          <w:sz w:val="20"/>
          <w:szCs w:val="20"/>
        </w:rPr>
        <w:t xml:space="preserve"> В таблице представлены значения предельных полезностей благ и соответствующих цен. Потребитель будет находиться в равновесии, если  предельная полезность стакана кефира будет равна…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5"/>
        <w:gridCol w:w="2113"/>
        <w:gridCol w:w="1978"/>
      </w:tblGrid>
      <w:tr w:rsidR="00387431" w:rsidTr="0099615E">
        <w:tc>
          <w:tcPr>
            <w:tcW w:w="2005" w:type="dxa"/>
          </w:tcPr>
          <w:p w:rsidR="00387431" w:rsidRPr="001C5C21" w:rsidRDefault="00387431" w:rsidP="0099615E">
            <w:pPr>
              <w:rPr>
                <w:b/>
                <w:i/>
                <w:sz w:val="18"/>
                <w:szCs w:val="18"/>
              </w:rPr>
            </w:pPr>
            <w:r w:rsidRPr="001C5C21">
              <w:rPr>
                <w:b/>
                <w:i/>
                <w:sz w:val="18"/>
                <w:szCs w:val="18"/>
              </w:rPr>
              <w:t>Благо</w:t>
            </w:r>
          </w:p>
        </w:tc>
        <w:tc>
          <w:tcPr>
            <w:tcW w:w="2113" w:type="dxa"/>
          </w:tcPr>
          <w:p w:rsidR="00387431" w:rsidRPr="001C5C21" w:rsidRDefault="00387431" w:rsidP="0099615E">
            <w:pPr>
              <w:jc w:val="center"/>
              <w:rPr>
                <w:b/>
                <w:i/>
                <w:sz w:val="18"/>
                <w:szCs w:val="18"/>
              </w:rPr>
            </w:pPr>
            <w:r w:rsidRPr="001C5C21">
              <w:rPr>
                <w:b/>
                <w:i/>
                <w:sz w:val="18"/>
                <w:szCs w:val="18"/>
              </w:rPr>
              <w:t xml:space="preserve">Р, </w:t>
            </w:r>
            <w:r>
              <w:rPr>
                <w:b/>
                <w:i/>
                <w:sz w:val="18"/>
                <w:szCs w:val="18"/>
              </w:rPr>
              <w:t>руб</w:t>
            </w:r>
            <w:r w:rsidRPr="001C5C21">
              <w:rPr>
                <w:b/>
                <w:i/>
                <w:sz w:val="18"/>
                <w:szCs w:val="18"/>
              </w:rPr>
              <w:t>.</w:t>
            </w:r>
          </w:p>
        </w:tc>
        <w:tc>
          <w:tcPr>
            <w:tcW w:w="1978" w:type="dxa"/>
          </w:tcPr>
          <w:p w:rsidR="00387431" w:rsidRPr="001C5C21" w:rsidRDefault="00387431" w:rsidP="0099615E">
            <w:pPr>
              <w:jc w:val="center"/>
              <w:rPr>
                <w:b/>
                <w:i/>
                <w:sz w:val="18"/>
                <w:szCs w:val="18"/>
              </w:rPr>
            </w:pPr>
            <w:r w:rsidRPr="001C5C21">
              <w:rPr>
                <w:b/>
                <w:i/>
                <w:sz w:val="18"/>
                <w:szCs w:val="18"/>
                <w:lang w:val="en-US"/>
              </w:rPr>
              <w:t>MU</w:t>
            </w:r>
            <w:r w:rsidRPr="001C5C21">
              <w:rPr>
                <w:b/>
                <w:i/>
                <w:sz w:val="18"/>
                <w:szCs w:val="18"/>
              </w:rPr>
              <w:t>,</w:t>
            </w:r>
            <w:r>
              <w:rPr>
                <w:b/>
                <w:i/>
                <w:sz w:val="18"/>
                <w:szCs w:val="18"/>
              </w:rPr>
              <w:t xml:space="preserve"> </w:t>
            </w:r>
            <w:r w:rsidRPr="001C5C21">
              <w:rPr>
                <w:b/>
                <w:i/>
                <w:sz w:val="18"/>
                <w:szCs w:val="18"/>
              </w:rPr>
              <w:t>ютил</w:t>
            </w:r>
            <w:r>
              <w:rPr>
                <w:b/>
                <w:i/>
                <w:sz w:val="18"/>
                <w:szCs w:val="18"/>
              </w:rPr>
              <w:t>.</w:t>
            </w:r>
          </w:p>
        </w:tc>
      </w:tr>
      <w:tr w:rsidR="00387431" w:rsidTr="0099615E">
        <w:tc>
          <w:tcPr>
            <w:tcW w:w="2005" w:type="dxa"/>
          </w:tcPr>
          <w:p w:rsidR="00387431" w:rsidRPr="001C5C21" w:rsidRDefault="00387431" w:rsidP="0099615E">
            <w:pPr>
              <w:rPr>
                <w:sz w:val="18"/>
                <w:szCs w:val="18"/>
              </w:rPr>
            </w:pPr>
            <w:r w:rsidRPr="001C5C21">
              <w:rPr>
                <w:sz w:val="18"/>
                <w:szCs w:val="18"/>
              </w:rPr>
              <w:t>Бутерброд</w:t>
            </w:r>
          </w:p>
        </w:tc>
        <w:tc>
          <w:tcPr>
            <w:tcW w:w="2113" w:type="dxa"/>
          </w:tcPr>
          <w:p w:rsidR="00387431" w:rsidRPr="001C5C21" w:rsidRDefault="00387431" w:rsidP="0099615E">
            <w:pPr>
              <w:jc w:val="center"/>
              <w:rPr>
                <w:sz w:val="18"/>
                <w:szCs w:val="18"/>
              </w:rPr>
            </w:pPr>
            <w:r w:rsidRPr="001C5C21">
              <w:rPr>
                <w:sz w:val="18"/>
                <w:szCs w:val="18"/>
              </w:rPr>
              <w:t>7</w:t>
            </w:r>
          </w:p>
        </w:tc>
        <w:tc>
          <w:tcPr>
            <w:tcW w:w="1978" w:type="dxa"/>
          </w:tcPr>
          <w:p w:rsidR="00387431" w:rsidRPr="001C5C21" w:rsidRDefault="00387431" w:rsidP="0099615E">
            <w:pPr>
              <w:jc w:val="center"/>
              <w:rPr>
                <w:sz w:val="18"/>
                <w:szCs w:val="18"/>
              </w:rPr>
            </w:pPr>
            <w:r w:rsidRPr="001C5C21">
              <w:rPr>
                <w:sz w:val="18"/>
                <w:szCs w:val="18"/>
              </w:rPr>
              <w:t>14</w:t>
            </w:r>
          </w:p>
        </w:tc>
      </w:tr>
      <w:tr w:rsidR="00387431" w:rsidTr="0099615E">
        <w:tc>
          <w:tcPr>
            <w:tcW w:w="2005" w:type="dxa"/>
          </w:tcPr>
          <w:p w:rsidR="00387431" w:rsidRPr="001C5C21" w:rsidRDefault="00387431" w:rsidP="0099615E">
            <w:pPr>
              <w:rPr>
                <w:sz w:val="18"/>
                <w:szCs w:val="18"/>
              </w:rPr>
            </w:pPr>
            <w:r w:rsidRPr="001C5C21">
              <w:rPr>
                <w:sz w:val="18"/>
                <w:szCs w:val="18"/>
              </w:rPr>
              <w:t>Стакан кефира</w:t>
            </w:r>
          </w:p>
        </w:tc>
        <w:tc>
          <w:tcPr>
            <w:tcW w:w="2113" w:type="dxa"/>
          </w:tcPr>
          <w:p w:rsidR="00387431" w:rsidRPr="001C5C21" w:rsidRDefault="00387431" w:rsidP="0099615E">
            <w:pPr>
              <w:jc w:val="center"/>
              <w:rPr>
                <w:sz w:val="18"/>
                <w:szCs w:val="18"/>
              </w:rPr>
            </w:pPr>
            <w:r w:rsidRPr="001C5C21">
              <w:rPr>
                <w:sz w:val="18"/>
                <w:szCs w:val="18"/>
              </w:rPr>
              <w:t>3</w:t>
            </w:r>
          </w:p>
        </w:tc>
        <w:tc>
          <w:tcPr>
            <w:tcW w:w="1978" w:type="dxa"/>
          </w:tcPr>
          <w:p w:rsidR="00387431" w:rsidRPr="001C5C21" w:rsidRDefault="00387431" w:rsidP="0099615E">
            <w:pPr>
              <w:jc w:val="center"/>
              <w:rPr>
                <w:sz w:val="18"/>
                <w:szCs w:val="18"/>
              </w:rPr>
            </w:pPr>
            <w:r>
              <w:rPr>
                <w:sz w:val="18"/>
                <w:szCs w:val="18"/>
              </w:rPr>
              <w:t>?</w:t>
            </w:r>
          </w:p>
        </w:tc>
      </w:tr>
      <w:tr w:rsidR="00387431" w:rsidTr="0099615E">
        <w:tc>
          <w:tcPr>
            <w:tcW w:w="2005" w:type="dxa"/>
          </w:tcPr>
          <w:p w:rsidR="00387431" w:rsidRPr="001C5C21" w:rsidRDefault="00387431" w:rsidP="0099615E">
            <w:pPr>
              <w:rPr>
                <w:sz w:val="18"/>
                <w:szCs w:val="18"/>
              </w:rPr>
            </w:pPr>
            <w:r w:rsidRPr="001C5C21">
              <w:rPr>
                <w:sz w:val="18"/>
                <w:szCs w:val="18"/>
              </w:rPr>
              <w:t>Шоколад</w:t>
            </w:r>
          </w:p>
        </w:tc>
        <w:tc>
          <w:tcPr>
            <w:tcW w:w="2113" w:type="dxa"/>
          </w:tcPr>
          <w:p w:rsidR="00387431" w:rsidRPr="001C5C21" w:rsidRDefault="00387431" w:rsidP="0099615E">
            <w:pPr>
              <w:jc w:val="center"/>
              <w:rPr>
                <w:sz w:val="18"/>
                <w:szCs w:val="18"/>
              </w:rPr>
            </w:pPr>
            <w:r w:rsidRPr="001C5C21">
              <w:rPr>
                <w:sz w:val="18"/>
                <w:szCs w:val="18"/>
              </w:rPr>
              <w:t>20</w:t>
            </w:r>
          </w:p>
        </w:tc>
        <w:tc>
          <w:tcPr>
            <w:tcW w:w="1978" w:type="dxa"/>
          </w:tcPr>
          <w:p w:rsidR="00387431" w:rsidRPr="001C5C21" w:rsidRDefault="00387431" w:rsidP="0099615E">
            <w:pPr>
              <w:jc w:val="center"/>
              <w:rPr>
                <w:sz w:val="18"/>
                <w:szCs w:val="18"/>
              </w:rPr>
            </w:pPr>
            <w:r w:rsidRPr="001C5C21">
              <w:rPr>
                <w:sz w:val="18"/>
                <w:szCs w:val="18"/>
              </w:rPr>
              <w:t>40</w:t>
            </w:r>
          </w:p>
        </w:tc>
      </w:tr>
    </w:tbl>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9</w:t>
      </w:r>
      <w:r>
        <w:rPr>
          <w:sz w:val="20"/>
          <w:szCs w:val="20"/>
        </w:rPr>
        <w:t>;</w:t>
      </w:r>
    </w:p>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23</w:t>
      </w:r>
      <w:r>
        <w:rPr>
          <w:sz w:val="20"/>
          <w:szCs w:val="20"/>
        </w:rPr>
        <w:t>;</w:t>
      </w:r>
      <w:r w:rsidRPr="009A6690">
        <w:rPr>
          <w:sz w:val="20"/>
          <w:szCs w:val="20"/>
        </w:rPr>
        <w:t xml:space="preserve">  </w:t>
      </w:r>
    </w:p>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6</w:t>
      </w:r>
      <w:r>
        <w:rPr>
          <w:sz w:val="20"/>
          <w:szCs w:val="20"/>
        </w:rPr>
        <w:t>;</w:t>
      </w:r>
    </w:p>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10</w:t>
      </w:r>
      <w:r>
        <w:rPr>
          <w:sz w:val="20"/>
          <w:szCs w:val="20"/>
        </w:rPr>
        <w:t>.</w:t>
      </w:r>
    </w:p>
    <w:p w:rsidR="00387431" w:rsidRPr="009A6690" w:rsidRDefault="00387431" w:rsidP="006F0D03">
      <w:pPr>
        <w:tabs>
          <w:tab w:val="num" w:pos="284"/>
        </w:tabs>
        <w:rPr>
          <w:i/>
          <w:sz w:val="20"/>
          <w:szCs w:val="20"/>
        </w:rPr>
      </w:pPr>
      <w:r w:rsidRPr="009A6690">
        <w:rPr>
          <w:sz w:val="20"/>
          <w:szCs w:val="20"/>
        </w:rPr>
        <w:t>5.</w:t>
      </w:r>
      <w:r w:rsidRPr="009A6690">
        <w:rPr>
          <w:i/>
          <w:sz w:val="20"/>
          <w:szCs w:val="20"/>
        </w:rPr>
        <w:t xml:space="preserve"> Вкусы и предпочтения потребителя можно оценить с помощью…</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линий бюджетных ограничений</w:t>
      </w:r>
      <w:r>
        <w:rPr>
          <w:sz w:val="20"/>
          <w:szCs w:val="20"/>
        </w:rPr>
        <w:t>;</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кривой общей полезности</w:t>
      </w:r>
      <w:r>
        <w:rPr>
          <w:sz w:val="20"/>
          <w:szCs w:val="20"/>
        </w:rPr>
        <w:t>;</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кривой производственных возможностей</w:t>
      </w:r>
      <w:r>
        <w:rPr>
          <w:sz w:val="20"/>
          <w:szCs w:val="20"/>
        </w:rPr>
        <w:t>;</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кривых безразличия</w:t>
      </w:r>
      <w:r>
        <w:rPr>
          <w:sz w:val="20"/>
          <w:szCs w:val="20"/>
        </w:rPr>
        <w:t>.</w:t>
      </w:r>
    </w:p>
    <w:p w:rsidR="00387431" w:rsidRPr="009A6690" w:rsidRDefault="00387431" w:rsidP="006F0D03">
      <w:pPr>
        <w:tabs>
          <w:tab w:val="num" w:pos="284"/>
        </w:tabs>
        <w:rPr>
          <w:sz w:val="20"/>
          <w:szCs w:val="20"/>
        </w:rPr>
      </w:pPr>
      <w:r w:rsidRPr="009A6690">
        <w:rPr>
          <w:sz w:val="20"/>
          <w:szCs w:val="20"/>
        </w:rPr>
        <w:t xml:space="preserve">6. </w:t>
      </w:r>
      <w:r w:rsidRPr="009A6690">
        <w:rPr>
          <w:i/>
          <w:sz w:val="20"/>
          <w:szCs w:val="20"/>
        </w:rPr>
        <w:t>Рост дохода потребителя отражается графически…</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изменении наклона бюджетной линии</w:t>
      </w:r>
      <w:r>
        <w:rPr>
          <w:sz w:val="20"/>
          <w:szCs w:val="20"/>
        </w:rPr>
        <w:t>;</w:t>
      </w:r>
      <w:r w:rsidRPr="009A6690">
        <w:rPr>
          <w:sz w:val="20"/>
          <w:szCs w:val="20"/>
        </w:rPr>
        <w:t xml:space="preserve"> </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параллельном сдвиге кривой безразличия вправо</w:t>
      </w:r>
      <w:r>
        <w:rPr>
          <w:sz w:val="20"/>
          <w:szCs w:val="20"/>
        </w:rPr>
        <w:t>;</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параллельном сдвиге бюджетной линии вправо</w:t>
      </w:r>
      <w:r>
        <w:rPr>
          <w:sz w:val="20"/>
          <w:szCs w:val="20"/>
        </w:rPr>
        <w:t>;</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изменении наклона кривой безразличия</w:t>
      </w:r>
      <w:r>
        <w:rPr>
          <w:sz w:val="20"/>
          <w:szCs w:val="20"/>
        </w:rPr>
        <w:t>.</w:t>
      </w:r>
    </w:p>
    <w:p w:rsidR="00387431" w:rsidRPr="009A6690" w:rsidRDefault="00387431" w:rsidP="006F0D03">
      <w:pPr>
        <w:tabs>
          <w:tab w:val="num" w:pos="284"/>
        </w:tabs>
        <w:rPr>
          <w:sz w:val="20"/>
          <w:szCs w:val="20"/>
        </w:rPr>
      </w:pPr>
      <w:r w:rsidRPr="009A6690">
        <w:rPr>
          <w:sz w:val="20"/>
          <w:szCs w:val="20"/>
        </w:rPr>
        <w:t xml:space="preserve">7. </w:t>
      </w:r>
      <w:r w:rsidRPr="009A6690">
        <w:rPr>
          <w:i/>
          <w:sz w:val="20"/>
          <w:szCs w:val="20"/>
        </w:rPr>
        <w:t>Потребительское равновесие на графике отражает точка…</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t>пересечения кривой безразличия и бюджетной линии</w:t>
      </w:r>
      <w:r>
        <w:rPr>
          <w:sz w:val="20"/>
          <w:szCs w:val="20"/>
        </w:rPr>
        <w:t>;</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t>на кривой безразличия, наиболее удаленная от начала координат</w:t>
      </w:r>
      <w:r>
        <w:rPr>
          <w:sz w:val="20"/>
          <w:szCs w:val="20"/>
        </w:rPr>
        <w:t>;</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lastRenderedPageBreak/>
        <w:t>на бюджетной линии, находящаяся на минимальном расстоянии от начала координат</w:t>
      </w:r>
      <w:r>
        <w:rPr>
          <w:sz w:val="20"/>
          <w:szCs w:val="20"/>
        </w:rPr>
        <w:t>;</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t>касания кривой безразличия и бюджетной линии</w:t>
      </w:r>
      <w:r>
        <w:rPr>
          <w:sz w:val="20"/>
          <w:szCs w:val="20"/>
        </w:rPr>
        <w:t>.</w:t>
      </w:r>
    </w:p>
    <w:p w:rsidR="00387431" w:rsidRPr="009A6690" w:rsidRDefault="00387431" w:rsidP="006F0D03">
      <w:pPr>
        <w:tabs>
          <w:tab w:val="num" w:pos="284"/>
        </w:tabs>
        <w:rPr>
          <w:sz w:val="20"/>
          <w:szCs w:val="20"/>
        </w:rPr>
      </w:pPr>
      <w:r w:rsidRPr="009A6690">
        <w:rPr>
          <w:sz w:val="20"/>
          <w:szCs w:val="20"/>
        </w:rPr>
        <w:t>8.</w:t>
      </w:r>
      <w:r w:rsidRPr="009A6690">
        <w:rPr>
          <w:i/>
          <w:sz w:val="20"/>
          <w:szCs w:val="20"/>
        </w:rPr>
        <w:t xml:space="preserve"> Для взаимодополняющих товаров…</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lang w:val="en-US"/>
        </w:rPr>
        <w:t>MRS</w:t>
      </w:r>
      <w:r w:rsidRPr="009A6690">
        <w:rPr>
          <w:sz w:val="20"/>
          <w:szCs w:val="20"/>
        </w:rPr>
        <w:t xml:space="preserve"> </w:t>
      </w:r>
      <w:r w:rsidRPr="002C1A56">
        <w:rPr>
          <w:i/>
          <w:sz w:val="20"/>
          <w:szCs w:val="20"/>
        </w:rPr>
        <w:t>&gt; 1</w:t>
      </w:r>
      <w:r>
        <w:rPr>
          <w:sz w:val="20"/>
          <w:szCs w:val="20"/>
        </w:rPr>
        <w:t>;</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lang w:val="en-US"/>
        </w:rPr>
        <w:t>MRS</w:t>
      </w:r>
      <w:r w:rsidRPr="002C1A56">
        <w:rPr>
          <w:i/>
          <w:sz w:val="20"/>
          <w:szCs w:val="20"/>
        </w:rPr>
        <w:t xml:space="preserve"> =</w:t>
      </w:r>
      <w:r w:rsidRPr="009A6690">
        <w:rPr>
          <w:sz w:val="20"/>
          <w:szCs w:val="20"/>
        </w:rPr>
        <w:t xml:space="preserve"> 1</w:t>
      </w:r>
      <w:r>
        <w:rPr>
          <w:sz w:val="20"/>
          <w:szCs w:val="20"/>
        </w:rPr>
        <w:t>;</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rPr>
        <w:t>1 &gt;</w:t>
      </w:r>
      <w:r w:rsidRPr="009A6690">
        <w:rPr>
          <w:sz w:val="20"/>
          <w:szCs w:val="20"/>
        </w:rPr>
        <w:t xml:space="preserve"> </w:t>
      </w:r>
      <w:r w:rsidRPr="002C1A56">
        <w:rPr>
          <w:i/>
          <w:sz w:val="20"/>
          <w:szCs w:val="20"/>
          <w:lang w:val="en-US"/>
        </w:rPr>
        <w:t>MRS</w:t>
      </w:r>
      <w:r w:rsidRPr="009A6690">
        <w:rPr>
          <w:sz w:val="20"/>
          <w:szCs w:val="20"/>
        </w:rPr>
        <w:t xml:space="preserve"> </w:t>
      </w:r>
      <w:r w:rsidRPr="002C1A56">
        <w:rPr>
          <w:i/>
          <w:sz w:val="20"/>
          <w:szCs w:val="20"/>
        </w:rPr>
        <w:t>&gt; 0</w:t>
      </w:r>
      <w:r>
        <w:rPr>
          <w:sz w:val="20"/>
          <w:szCs w:val="20"/>
        </w:rPr>
        <w:t>;</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lang w:val="en-US"/>
        </w:rPr>
        <w:t>MRS</w:t>
      </w:r>
      <w:r w:rsidRPr="009A6690">
        <w:rPr>
          <w:sz w:val="20"/>
          <w:szCs w:val="20"/>
        </w:rPr>
        <w:t xml:space="preserve"> </w:t>
      </w:r>
      <w:r w:rsidRPr="002C1A56">
        <w:rPr>
          <w:i/>
          <w:sz w:val="20"/>
          <w:szCs w:val="20"/>
        </w:rPr>
        <w:t>= 0</w:t>
      </w:r>
      <w:r>
        <w:rPr>
          <w:sz w:val="20"/>
          <w:szCs w:val="20"/>
        </w:rPr>
        <w:t>.</w:t>
      </w:r>
    </w:p>
    <w:p w:rsidR="00387431" w:rsidRPr="009A6690" w:rsidRDefault="00387431" w:rsidP="006F0D03">
      <w:pPr>
        <w:tabs>
          <w:tab w:val="num" w:pos="284"/>
        </w:tabs>
        <w:jc w:val="both"/>
        <w:rPr>
          <w:i/>
          <w:sz w:val="20"/>
          <w:szCs w:val="20"/>
        </w:rPr>
      </w:pPr>
      <w:r w:rsidRPr="009A6690">
        <w:rPr>
          <w:sz w:val="20"/>
          <w:szCs w:val="20"/>
        </w:rPr>
        <w:t xml:space="preserve">9. </w:t>
      </w:r>
      <w:r w:rsidRPr="009A6690">
        <w:rPr>
          <w:i/>
          <w:sz w:val="20"/>
          <w:szCs w:val="20"/>
        </w:rPr>
        <w:t>Если предельная норма замещения борща пиццей составляет 0,5, то это означает, что  потребительские предпочтения…</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отданы борщу</w:t>
      </w:r>
      <w:r>
        <w:rPr>
          <w:sz w:val="20"/>
          <w:szCs w:val="20"/>
        </w:rPr>
        <w:t>;</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принадлежат пицце</w:t>
      </w:r>
      <w:r>
        <w:rPr>
          <w:sz w:val="20"/>
          <w:szCs w:val="20"/>
        </w:rPr>
        <w:t>;</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распределяются поровну между борщом и пиццей</w:t>
      </w:r>
      <w:r>
        <w:rPr>
          <w:sz w:val="20"/>
          <w:szCs w:val="20"/>
        </w:rPr>
        <w:t>;</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на основе этой информации определить нельзя</w:t>
      </w:r>
      <w:r>
        <w:rPr>
          <w:sz w:val="20"/>
          <w:szCs w:val="20"/>
        </w:rPr>
        <w:t>.</w:t>
      </w:r>
    </w:p>
    <w:p w:rsidR="00387431" w:rsidRPr="009A6690" w:rsidRDefault="00387431" w:rsidP="006F0D03">
      <w:pPr>
        <w:tabs>
          <w:tab w:val="num" w:pos="284"/>
        </w:tabs>
        <w:rPr>
          <w:sz w:val="20"/>
          <w:szCs w:val="20"/>
        </w:rPr>
      </w:pPr>
      <w:r w:rsidRPr="009A6690">
        <w:rPr>
          <w:sz w:val="20"/>
          <w:szCs w:val="20"/>
        </w:rPr>
        <w:t>10.</w:t>
      </w:r>
      <w:r w:rsidRPr="009A6690">
        <w:rPr>
          <w:i/>
          <w:sz w:val="20"/>
          <w:szCs w:val="20"/>
        </w:rPr>
        <w:t xml:space="preserve"> Потребитель максимизирует полезность, если…</w:t>
      </w:r>
    </w:p>
    <w:p w:rsidR="00387431" w:rsidRPr="009A6690" w:rsidRDefault="00387431" w:rsidP="00A0652E">
      <w:pPr>
        <w:numPr>
          <w:ilvl w:val="0"/>
          <w:numId w:val="42"/>
        </w:numPr>
        <w:tabs>
          <w:tab w:val="clear" w:pos="720"/>
          <w:tab w:val="num" w:pos="284"/>
        </w:tabs>
        <w:ind w:left="0" w:firstLine="0"/>
        <w:rPr>
          <w:sz w:val="20"/>
          <w:szCs w:val="20"/>
        </w:rPr>
      </w:pPr>
      <w:r w:rsidRPr="009A6690">
        <w:rPr>
          <w:position w:val="-30"/>
          <w:sz w:val="20"/>
          <w:szCs w:val="20"/>
        </w:rPr>
        <w:object w:dxaOrig="2620" w:dyaOrig="720">
          <v:shape id="_x0000_i1064" type="#_x0000_t75" style="width:147pt;height:21pt" o:ole="">
            <v:imagedata r:id="rId10" o:title=""/>
          </v:shape>
          <o:OLEObject Type="Embed" ProgID="Equation.3" ShapeID="_x0000_i1064" DrawAspect="Content" ObjectID="_1471406190" r:id="rId11"/>
        </w:object>
      </w:r>
    </w:p>
    <w:p w:rsidR="00387431" w:rsidRPr="009A6690" w:rsidRDefault="00387431" w:rsidP="00A0652E">
      <w:pPr>
        <w:numPr>
          <w:ilvl w:val="0"/>
          <w:numId w:val="42"/>
        </w:numPr>
        <w:tabs>
          <w:tab w:val="clear" w:pos="720"/>
          <w:tab w:val="num" w:pos="284"/>
        </w:tabs>
        <w:ind w:left="0" w:firstLine="0"/>
        <w:rPr>
          <w:sz w:val="20"/>
          <w:szCs w:val="20"/>
        </w:rPr>
      </w:pPr>
      <w:r w:rsidRPr="009A6690">
        <w:rPr>
          <w:position w:val="-24"/>
          <w:sz w:val="20"/>
          <w:szCs w:val="20"/>
        </w:rPr>
        <w:object w:dxaOrig="1239" w:dyaOrig="620">
          <v:shape id="_x0000_i1065" type="#_x0000_t75" style="width:58.5pt;height:19pt" o:ole="">
            <v:imagedata r:id="rId12" o:title=""/>
          </v:shape>
          <o:OLEObject Type="Embed" ProgID="Equation.3" ShapeID="_x0000_i1065" DrawAspect="Content" ObjectID="_1471406191" r:id="rId13"/>
        </w:object>
      </w:r>
    </w:p>
    <w:p w:rsidR="00387431" w:rsidRPr="009A6690" w:rsidRDefault="00387431" w:rsidP="00A0652E">
      <w:pPr>
        <w:numPr>
          <w:ilvl w:val="0"/>
          <w:numId w:val="42"/>
        </w:numPr>
        <w:tabs>
          <w:tab w:val="clear" w:pos="720"/>
          <w:tab w:val="num" w:pos="284"/>
        </w:tabs>
        <w:ind w:left="0" w:firstLine="0"/>
        <w:rPr>
          <w:sz w:val="20"/>
          <w:szCs w:val="20"/>
          <w:lang w:val="en-US"/>
        </w:rPr>
      </w:pPr>
      <w:r w:rsidRPr="002C1A56">
        <w:rPr>
          <w:i/>
          <w:sz w:val="20"/>
          <w:szCs w:val="20"/>
          <w:lang w:val="en-US"/>
        </w:rPr>
        <w:t>MU</w:t>
      </w:r>
      <w:r w:rsidRPr="002C1A56">
        <w:rPr>
          <w:i/>
          <w:sz w:val="20"/>
          <w:szCs w:val="20"/>
          <w:vertAlign w:val="subscript"/>
          <w:lang w:val="en-US"/>
        </w:rPr>
        <w:t>N</w:t>
      </w:r>
      <w:r w:rsidRPr="002C1A56">
        <w:rPr>
          <w:i/>
          <w:sz w:val="20"/>
          <w:szCs w:val="20"/>
          <w:lang w:val="en-US"/>
        </w:rPr>
        <w:t xml:space="preserve"> = TU</w:t>
      </w:r>
      <w:r w:rsidRPr="002C1A56">
        <w:rPr>
          <w:i/>
          <w:sz w:val="20"/>
          <w:szCs w:val="20"/>
          <w:vertAlign w:val="subscript"/>
          <w:lang w:val="en-US"/>
        </w:rPr>
        <w:t>N</w:t>
      </w:r>
      <w:r w:rsidRPr="002C1A56">
        <w:rPr>
          <w:i/>
          <w:sz w:val="20"/>
          <w:szCs w:val="20"/>
          <w:lang w:val="en-US"/>
        </w:rPr>
        <w:t xml:space="preserve"> – TU</w:t>
      </w:r>
      <w:r w:rsidRPr="002C1A56">
        <w:rPr>
          <w:i/>
          <w:sz w:val="20"/>
          <w:szCs w:val="20"/>
          <w:vertAlign w:val="subscript"/>
          <w:lang w:val="en-US"/>
        </w:rPr>
        <w:t>N-1</w:t>
      </w:r>
      <w:r w:rsidRPr="00B24390">
        <w:rPr>
          <w:sz w:val="20"/>
          <w:szCs w:val="20"/>
        </w:rPr>
        <w:t>;</w:t>
      </w:r>
    </w:p>
    <w:p w:rsidR="00387431" w:rsidRDefault="00387431" w:rsidP="00A0652E">
      <w:pPr>
        <w:numPr>
          <w:ilvl w:val="0"/>
          <w:numId w:val="42"/>
        </w:numPr>
        <w:tabs>
          <w:tab w:val="clear" w:pos="720"/>
          <w:tab w:val="num" w:pos="284"/>
        </w:tabs>
        <w:ind w:left="0" w:firstLine="0"/>
        <w:rPr>
          <w:sz w:val="20"/>
          <w:szCs w:val="20"/>
        </w:rPr>
      </w:pPr>
      <w:r w:rsidRPr="009A6690">
        <w:rPr>
          <w:position w:val="-30"/>
          <w:sz w:val="20"/>
          <w:szCs w:val="20"/>
        </w:rPr>
        <w:object w:dxaOrig="1259" w:dyaOrig="680">
          <v:shape id="_x0000_i1066" type="#_x0000_t75" style="width:56.5pt;height:20.5pt" o:ole="">
            <v:imagedata r:id="rId14" o:title=""/>
          </v:shape>
          <o:OLEObject Type="Embed" ProgID="Equation.3" ShapeID="_x0000_i1066" DrawAspect="Content" ObjectID="_1471406192" r:id="rId15"/>
        </w:object>
      </w:r>
    </w:p>
    <w:p w:rsidR="00387431" w:rsidRPr="00771D14" w:rsidRDefault="00387431" w:rsidP="006F0D03">
      <w:pPr>
        <w:jc w:val="both"/>
        <w:rPr>
          <w:i/>
          <w:sz w:val="20"/>
          <w:szCs w:val="20"/>
        </w:rPr>
      </w:pPr>
      <w:r>
        <w:rPr>
          <w:i/>
          <w:sz w:val="20"/>
          <w:szCs w:val="20"/>
        </w:rPr>
        <w:t>11</w:t>
      </w:r>
      <w:r w:rsidRPr="00771D14">
        <w:rPr>
          <w:i/>
          <w:sz w:val="20"/>
          <w:szCs w:val="20"/>
        </w:rPr>
        <w:t xml:space="preserve">. Допустим, одинаково полезно потреблять 8 ед. товара Х и 3 ед. товара </w:t>
      </w:r>
      <w:r w:rsidRPr="00771D14">
        <w:rPr>
          <w:i/>
          <w:sz w:val="20"/>
          <w:szCs w:val="20"/>
          <w:lang w:val="en-US"/>
        </w:rPr>
        <w:t>Y</w:t>
      </w:r>
      <w:r w:rsidRPr="00771D14">
        <w:rPr>
          <w:i/>
          <w:sz w:val="20"/>
          <w:szCs w:val="20"/>
        </w:rPr>
        <w:t xml:space="preserve"> или 6 ед. товара Х и 4 ед. товара </w:t>
      </w:r>
      <w:r w:rsidRPr="00771D14">
        <w:rPr>
          <w:i/>
          <w:sz w:val="20"/>
          <w:szCs w:val="20"/>
          <w:lang w:val="en-US"/>
        </w:rPr>
        <w:t>Y</w:t>
      </w:r>
      <w:r w:rsidRPr="00771D14">
        <w:rPr>
          <w:i/>
          <w:sz w:val="20"/>
          <w:szCs w:val="20"/>
        </w:rPr>
        <w:t>. Предельная норма зам</w:t>
      </w:r>
      <w:r w:rsidRPr="00771D14">
        <w:rPr>
          <w:i/>
          <w:sz w:val="20"/>
          <w:szCs w:val="20"/>
        </w:rPr>
        <w:t>е</w:t>
      </w:r>
      <w:r w:rsidRPr="00771D14">
        <w:rPr>
          <w:i/>
          <w:sz w:val="20"/>
          <w:szCs w:val="20"/>
        </w:rPr>
        <w:t xml:space="preserve">щения товара </w:t>
      </w:r>
      <w:r w:rsidRPr="00771D14">
        <w:rPr>
          <w:i/>
          <w:sz w:val="20"/>
          <w:szCs w:val="20"/>
          <w:lang w:val="en-US"/>
        </w:rPr>
        <w:t>Y</w:t>
      </w:r>
      <w:r w:rsidRPr="00771D14">
        <w:rPr>
          <w:i/>
          <w:sz w:val="20"/>
          <w:szCs w:val="20"/>
        </w:rPr>
        <w:t xml:space="preserve"> товаром Х равна…</w:t>
      </w:r>
    </w:p>
    <w:p w:rsidR="00387431" w:rsidRDefault="00387431" w:rsidP="00A0652E">
      <w:pPr>
        <w:numPr>
          <w:ilvl w:val="0"/>
          <w:numId w:val="43"/>
        </w:numPr>
        <w:tabs>
          <w:tab w:val="clear" w:pos="720"/>
          <w:tab w:val="num" w:pos="284"/>
        </w:tabs>
        <w:ind w:left="0" w:firstLine="0"/>
        <w:jc w:val="both"/>
        <w:rPr>
          <w:sz w:val="20"/>
          <w:szCs w:val="20"/>
        </w:rPr>
      </w:pPr>
      <w:r>
        <w:rPr>
          <w:sz w:val="20"/>
          <w:szCs w:val="20"/>
        </w:rPr>
        <w:t>½;</w:t>
      </w:r>
    </w:p>
    <w:p w:rsidR="00387431" w:rsidRDefault="00387431" w:rsidP="00A0652E">
      <w:pPr>
        <w:numPr>
          <w:ilvl w:val="0"/>
          <w:numId w:val="43"/>
        </w:numPr>
        <w:tabs>
          <w:tab w:val="clear" w:pos="720"/>
          <w:tab w:val="num" w:pos="284"/>
        </w:tabs>
        <w:ind w:left="0" w:firstLine="0"/>
        <w:rPr>
          <w:sz w:val="20"/>
          <w:szCs w:val="20"/>
        </w:rPr>
      </w:pPr>
      <w:r>
        <w:rPr>
          <w:sz w:val="20"/>
          <w:szCs w:val="20"/>
        </w:rPr>
        <w:t>2/1;</w:t>
      </w:r>
    </w:p>
    <w:p w:rsidR="00387431" w:rsidRDefault="00387431" w:rsidP="00A0652E">
      <w:pPr>
        <w:numPr>
          <w:ilvl w:val="0"/>
          <w:numId w:val="43"/>
        </w:numPr>
        <w:tabs>
          <w:tab w:val="clear" w:pos="720"/>
          <w:tab w:val="num" w:pos="284"/>
        </w:tabs>
        <w:ind w:left="0" w:firstLine="0"/>
        <w:rPr>
          <w:sz w:val="20"/>
          <w:szCs w:val="20"/>
        </w:rPr>
      </w:pPr>
      <w:r>
        <w:rPr>
          <w:sz w:val="20"/>
          <w:szCs w:val="20"/>
        </w:rPr>
        <w:t>4/6;</w:t>
      </w:r>
    </w:p>
    <w:p w:rsidR="00387431" w:rsidRDefault="00387431" w:rsidP="00A0652E">
      <w:pPr>
        <w:numPr>
          <w:ilvl w:val="0"/>
          <w:numId w:val="43"/>
        </w:numPr>
        <w:tabs>
          <w:tab w:val="clear" w:pos="720"/>
          <w:tab w:val="num" w:pos="284"/>
        </w:tabs>
        <w:ind w:left="0" w:firstLine="0"/>
        <w:rPr>
          <w:sz w:val="20"/>
          <w:szCs w:val="20"/>
        </w:rPr>
      </w:pPr>
      <w:r>
        <w:rPr>
          <w:sz w:val="20"/>
          <w:szCs w:val="20"/>
        </w:rPr>
        <w:t>6/4.</w:t>
      </w:r>
    </w:p>
    <w:p w:rsidR="00387431" w:rsidRDefault="00387431" w:rsidP="006F0D03">
      <w:pPr>
        <w:ind w:left="720" w:firstLine="284"/>
        <w:rPr>
          <w:sz w:val="20"/>
          <w:szCs w:val="20"/>
        </w:rPr>
      </w:pPr>
    </w:p>
    <w:p w:rsidR="00387431" w:rsidRPr="00EB3A14" w:rsidRDefault="00387431" w:rsidP="006F0D03">
      <w:pPr>
        <w:ind w:firstLine="284"/>
        <w:jc w:val="center"/>
        <w:rPr>
          <w:b/>
          <w:sz w:val="20"/>
          <w:szCs w:val="20"/>
        </w:rPr>
      </w:pPr>
      <w:r w:rsidRPr="00EB3A14">
        <w:rPr>
          <w:b/>
          <w:sz w:val="20"/>
          <w:szCs w:val="20"/>
        </w:rPr>
        <w:t>Верны ли следующие утверждения (да/нет):</w:t>
      </w:r>
    </w:p>
    <w:p w:rsidR="00387431" w:rsidRPr="00EB3A14" w:rsidRDefault="00387431" w:rsidP="006F0D03">
      <w:pPr>
        <w:ind w:firstLine="284"/>
        <w:jc w:val="both"/>
        <w:rPr>
          <w:sz w:val="20"/>
          <w:szCs w:val="20"/>
        </w:rPr>
      </w:pPr>
      <w:r w:rsidRPr="00EB3A14">
        <w:rPr>
          <w:sz w:val="20"/>
          <w:szCs w:val="20"/>
        </w:rPr>
        <w:t>1. Теория потребительского поведения предполагает, что потреб</w:t>
      </w:r>
      <w:r w:rsidRPr="00EB3A14">
        <w:rPr>
          <w:sz w:val="20"/>
          <w:szCs w:val="20"/>
        </w:rPr>
        <w:t>и</w:t>
      </w:r>
      <w:r w:rsidRPr="00EB3A14">
        <w:rPr>
          <w:sz w:val="20"/>
          <w:szCs w:val="20"/>
        </w:rPr>
        <w:t>тель стремится максимизировать предельную полезность.</w:t>
      </w:r>
    </w:p>
    <w:p w:rsidR="00387431" w:rsidRPr="00EB3A14" w:rsidRDefault="00387431" w:rsidP="006F0D03">
      <w:pPr>
        <w:ind w:firstLine="284"/>
        <w:jc w:val="both"/>
        <w:rPr>
          <w:sz w:val="20"/>
          <w:szCs w:val="20"/>
        </w:rPr>
      </w:pPr>
      <w:r w:rsidRPr="00EB3A14">
        <w:rPr>
          <w:sz w:val="20"/>
          <w:szCs w:val="20"/>
        </w:rPr>
        <w:t>2. Представители ординалистского направления в теории полезн</w:t>
      </w:r>
      <w:r w:rsidRPr="00EB3A14">
        <w:rPr>
          <w:sz w:val="20"/>
          <w:szCs w:val="20"/>
        </w:rPr>
        <w:t>о</w:t>
      </w:r>
      <w:r w:rsidRPr="00EB3A14">
        <w:rPr>
          <w:sz w:val="20"/>
          <w:szCs w:val="20"/>
        </w:rPr>
        <w:t>сти ввели в экономический оборот кривые безразличия.</w:t>
      </w:r>
    </w:p>
    <w:p w:rsidR="00387431" w:rsidRPr="00EB3A14" w:rsidRDefault="00387431" w:rsidP="006F0D03">
      <w:pPr>
        <w:ind w:firstLine="284"/>
        <w:jc w:val="both"/>
        <w:rPr>
          <w:sz w:val="20"/>
          <w:szCs w:val="20"/>
        </w:rPr>
      </w:pPr>
      <w:r w:rsidRPr="00EB3A14">
        <w:rPr>
          <w:sz w:val="20"/>
          <w:szCs w:val="20"/>
        </w:rPr>
        <w:t>3. Общая полезность достигает максимума, когда предельная п</w:t>
      </w:r>
      <w:r w:rsidRPr="00EB3A14">
        <w:rPr>
          <w:sz w:val="20"/>
          <w:szCs w:val="20"/>
        </w:rPr>
        <w:t>о</w:t>
      </w:r>
      <w:r w:rsidRPr="00EB3A14">
        <w:rPr>
          <w:sz w:val="20"/>
          <w:szCs w:val="20"/>
        </w:rPr>
        <w:t>лезность равна нулю.</w:t>
      </w:r>
    </w:p>
    <w:p w:rsidR="00387431" w:rsidRPr="00EB3A14" w:rsidRDefault="00387431" w:rsidP="006F0D03">
      <w:pPr>
        <w:ind w:firstLine="284"/>
        <w:jc w:val="both"/>
        <w:rPr>
          <w:sz w:val="20"/>
          <w:szCs w:val="20"/>
        </w:rPr>
      </w:pPr>
      <w:r w:rsidRPr="00EB3A14">
        <w:rPr>
          <w:sz w:val="20"/>
          <w:szCs w:val="20"/>
        </w:rPr>
        <w:t>4. С точки зрения теории полезности максимальную ценность для проголодавшегося студента будет представлять последний съеденный бутерброд.</w:t>
      </w:r>
    </w:p>
    <w:p w:rsidR="00387431" w:rsidRPr="00EB3A14" w:rsidRDefault="00387431" w:rsidP="006F0D03">
      <w:pPr>
        <w:ind w:firstLine="284"/>
        <w:jc w:val="both"/>
        <w:rPr>
          <w:sz w:val="20"/>
          <w:szCs w:val="20"/>
        </w:rPr>
      </w:pPr>
      <w:r w:rsidRPr="00EB3A14">
        <w:rPr>
          <w:sz w:val="20"/>
          <w:szCs w:val="20"/>
        </w:rPr>
        <w:lastRenderedPageBreak/>
        <w:t>5. Кривая Энгеля может иметь разные формы в зависимости от ц</w:t>
      </w:r>
      <w:r w:rsidRPr="00EB3A14">
        <w:rPr>
          <w:sz w:val="20"/>
          <w:szCs w:val="20"/>
        </w:rPr>
        <w:t>е</w:t>
      </w:r>
      <w:r w:rsidRPr="00EB3A14">
        <w:rPr>
          <w:sz w:val="20"/>
          <w:szCs w:val="20"/>
        </w:rPr>
        <w:t>ны товара.</w:t>
      </w:r>
    </w:p>
    <w:p w:rsidR="00387431" w:rsidRPr="00EB3A14" w:rsidRDefault="00387431" w:rsidP="006F0D03">
      <w:pPr>
        <w:ind w:firstLine="284"/>
        <w:jc w:val="both"/>
        <w:rPr>
          <w:sz w:val="20"/>
          <w:szCs w:val="20"/>
        </w:rPr>
      </w:pPr>
      <w:r w:rsidRPr="00EB3A14">
        <w:rPr>
          <w:sz w:val="20"/>
          <w:szCs w:val="20"/>
        </w:rPr>
        <w:t>6. Положение и наклон кривой безразличия для отдельного потр</w:t>
      </w:r>
      <w:r w:rsidRPr="00EB3A14">
        <w:rPr>
          <w:sz w:val="20"/>
          <w:szCs w:val="20"/>
        </w:rPr>
        <w:t>е</w:t>
      </w:r>
      <w:r w:rsidRPr="00EB3A14">
        <w:rPr>
          <w:sz w:val="20"/>
          <w:szCs w:val="20"/>
        </w:rPr>
        <w:t>бителя объясняется только его предпочтениями</w:t>
      </w:r>
    </w:p>
    <w:p w:rsidR="00387431" w:rsidRPr="00EB3A14" w:rsidRDefault="00387431" w:rsidP="006F0D03">
      <w:pPr>
        <w:ind w:firstLine="284"/>
        <w:jc w:val="both"/>
        <w:rPr>
          <w:sz w:val="20"/>
          <w:szCs w:val="20"/>
        </w:rPr>
      </w:pPr>
      <w:r w:rsidRPr="00EB3A14">
        <w:rPr>
          <w:sz w:val="20"/>
          <w:szCs w:val="20"/>
        </w:rPr>
        <w:t>7. Кривая безразличия имеет положительный наклон, если набор благ включает два престижных товара.</w:t>
      </w:r>
    </w:p>
    <w:p w:rsidR="00387431" w:rsidRPr="00EB3A14" w:rsidRDefault="00387431" w:rsidP="006F0D03">
      <w:pPr>
        <w:widowControl w:val="0"/>
        <w:autoSpaceDE w:val="0"/>
        <w:autoSpaceDN w:val="0"/>
        <w:adjustRightInd w:val="0"/>
        <w:ind w:firstLine="284"/>
        <w:jc w:val="both"/>
        <w:rPr>
          <w:sz w:val="20"/>
          <w:szCs w:val="20"/>
        </w:rPr>
      </w:pPr>
      <w:r w:rsidRPr="00EB3A14">
        <w:rPr>
          <w:sz w:val="20"/>
          <w:szCs w:val="20"/>
        </w:rPr>
        <w:t>8. Все точки на бюджетной линии означают одинаковый уровень полезности.</w:t>
      </w:r>
    </w:p>
    <w:p w:rsidR="00387431" w:rsidRPr="00EB3A14" w:rsidRDefault="00387431" w:rsidP="006F0D03">
      <w:pPr>
        <w:ind w:firstLine="284"/>
        <w:jc w:val="both"/>
        <w:rPr>
          <w:sz w:val="20"/>
          <w:szCs w:val="20"/>
        </w:rPr>
      </w:pPr>
      <w:r w:rsidRPr="00EB3A14">
        <w:rPr>
          <w:sz w:val="20"/>
          <w:szCs w:val="20"/>
        </w:rPr>
        <w:t xml:space="preserve">9. Товары </w:t>
      </w:r>
      <w:r w:rsidRPr="002C1A56">
        <w:rPr>
          <w:i/>
          <w:sz w:val="20"/>
          <w:szCs w:val="20"/>
        </w:rPr>
        <w:t>Х</w:t>
      </w:r>
      <w:r w:rsidRPr="00EB3A14">
        <w:rPr>
          <w:sz w:val="20"/>
          <w:szCs w:val="20"/>
        </w:rPr>
        <w:t xml:space="preserve"> и</w:t>
      </w:r>
      <w:r w:rsidRPr="002C1A56">
        <w:rPr>
          <w:i/>
          <w:sz w:val="20"/>
          <w:szCs w:val="20"/>
        </w:rPr>
        <w:t xml:space="preserve"> </w:t>
      </w:r>
      <w:r w:rsidRPr="002C1A56">
        <w:rPr>
          <w:i/>
          <w:sz w:val="20"/>
          <w:szCs w:val="20"/>
          <w:lang w:val="en-US"/>
        </w:rPr>
        <w:t>Y</w:t>
      </w:r>
      <w:r w:rsidRPr="00EB3A14">
        <w:rPr>
          <w:sz w:val="20"/>
          <w:szCs w:val="20"/>
        </w:rPr>
        <w:t xml:space="preserve"> являются взаимозаменяемыми, если </w:t>
      </w:r>
      <w:r w:rsidRPr="001A2A8E">
        <w:rPr>
          <w:i/>
          <w:sz w:val="20"/>
          <w:szCs w:val="20"/>
          <w:lang w:val="en-US"/>
        </w:rPr>
        <w:t>MRS</w:t>
      </w:r>
      <w:r w:rsidRPr="001A2A8E">
        <w:rPr>
          <w:i/>
          <w:sz w:val="20"/>
          <w:szCs w:val="20"/>
        </w:rPr>
        <w:t xml:space="preserve"> = 1</w:t>
      </w:r>
      <w:r w:rsidRPr="00EB3A14">
        <w:rPr>
          <w:sz w:val="20"/>
          <w:szCs w:val="20"/>
        </w:rPr>
        <w:t>.</w:t>
      </w:r>
    </w:p>
    <w:p w:rsidR="00387431" w:rsidRPr="00EB3A14" w:rsidRDefault="00387431" w:rsidP="006F0D03">
      <w:pPr>
        <w:ind w:firstLine="284"/>
        <w:jc w:val="both"/>
        <w:rPr>
          <w:sz w:val="20"/>
          <w:szCs w:val="20"/>
        </w:rPr>
      </w:pPr>
      <w:r w:rsidRPr="00EB3A14">
        <w:rPr>
          <w:sz w:val="20"/>
          <w:szCs w:val="20"/>
        </w:rPr>
        <w:t>10. Если потребитель использует только одно благо, то его опт</w:t>
      </w:r>
      <w:r w:rsidRPr="00EB3A14">
        <w:rPr>
          <w:sz w:val="20"/>
          <w:szCs w:val="20"/>
        </w:rPr>
        <w:t>и</w:t>
      </w:r>
      <w:r w:rsidRPr="00EB3A14">
        <w:rPr>
          <w:sz w:val="20"/>
          <w:szCs w:val="20"/>
        </w:rPr>
        <w:t xml:space="preserve">мальный выбор соответствует такому количеству данного блага, при котором </w:t>
      </w:r>
      <w:r w:rsidRPr="001A2A8E">
        <w:rPr>
          <w:i/>
          <w:sz w:val="20"/>
          <w:szCs w:val="20"/>
          <w:lang w:val="en-US"/>
        </w:rPr>
        <w:t>MU</w:t>
      </w:r>
      <w:r w:rsidRPr="001A2A8E">
        <w:rPr>
          <w:i/>
          <w:sz w:val="20"/>
          <w:szCs w:val="20"/>
        </w:rPr>
        <w:t xml:space="preserve"> = 0</w:t>
      </w:r>
      <w:r w:rsidRPr="00EB3A14">
        <w:rPr>
          <w:sz w:val="20"/>
          <w:szCs w:val="20"/>
        </w:rPr>
        <w:t>.</w:t>
      </w:r>
    </w:p>
    <w:p w:rsidR="00387431" w:rsidRDefault="00387431" w:rsidP="006F0D03">
      <w:pPr>
        <w:ind w:firstLine="284"/>
        <w:jc w:val="center"/>
        <w:rPr>
          <w:b/>
          <w:sz w:val="20"/>
          <w:szCs w:val="20"/>
        </w:rPr>
      </w:pPr>
    </w:p>
    <w:p w:rsidR="00387431" w:rsidRPr="000E49DD" w:rsidRDefault="00387431" w:rsidP="006F0D03">
      <w:pPr>
        <w:ind w:firstLine="284"/>
        <w:jc w:val="center"/>
        <w:rPr>
          <w:b/>
          <w:sz w:val="20"/>
          <w:szCs w:val="20"/>
        </w:rPr>
      </w:pPr>
      <w:r w:rsidRPr="000E49DD">
        <w:rPr>
          <w:b/>
          <w:sz w:val="20"/>
          <w:szCs w:val="20"/>
        </w:rPr>
        <w:t>Вставьте пропущенные слова</w:t>
      </w:r>
    </w:p>
    <w:p w:rsidR="00387431" w:rsidRPr="00CC30F0" w:rsidRDefault="00387431" w:rsidP="006F0D03">
      <w:pPr>
        <w:ind w:firstLine="284"/>
        <w:jc w:val="both"/>
        <w:rPr>
          <w:sz w:val="20"/>
          <w:szCs w:val="20"/>
        </w:rPr>
      </w:pPr>
      <w:r w:rsidRPr="00CC30F0">
        <w:rPr>
          <w:sz w:val="20"/>
          <w:szCs w:val="20"/>
        </w:rPr>
        <w:t>1. Представители ___ подхода в теории потребительского повед</w:t>
      </w:r>
      <w:r w:rsidRPr="00CC30F0">
        <w:rPr>
          <w:sz w:val="20"/>
          <w:szCs w:val="20"/>
        </w:rPr>
        <w:t>е</w:t>
      </w:r>
      <w:r w:rsidRPr="00CC30F0">
        <w:rPr>
          <w:sz w:val="20"/>
          <w:szCs w:val="20"/>
        </w:rPr>
        <w:t xml:space="preserve">ния предполагали, что полезность ____ измерить, и </w:t>
      </w:r>
      <w:r>
        <w:rPr>
          <w:sz w:val="20"/>
          <w:szCs w:val="20"/>
        </w:rPr>
        <w:t>ввели _____</w:t>
      </w:r>
    </w:p>
    <w:p w:rsidR="00387431" w:rsidRPr="00CC30F0" w:rsidRDefault="00387431" w:rsidP="006F0D03">
      <w:pPr>
        <w:ind w:firstLine="284"/>
        <w:jc w:val="both"/>
        <w:rPr>
          <w:sz w:val="20"/>
          <w:szCs w:val="20"/>
        </w:rPr>
      </w:pPr>
      <w:r w:rsidRPr="00CC30F0">
        <w:rPr>
          <w:sz w:val="20"/>
          <w:szCs w:val="20"/>
        </w:rPr>
        <w:t>2. Общая полезность ___, когда предельная полезность</w:t>
      </w:r>
      <w:r>
        <w:rPr>
          <w:sz w:val="20"/>
          <w:szCs w:val="20"/>
        </w:rPr>
        <w:t xml:space="preserve"> </w:t>
      </w:r>
      <w:r w:rsidRPr="00CC30F0">
        <w:rPr>
          <w:sz w:val="20"/>
          <w:szCs w:val="20"/>
        </w:rPr>
        <w:t>____.</w:t>
      </w:r>
    </w:p>
    <w:p w:rsidR="00387431" w:rsidRPr="00CC30F0" w:rsidRDefault="00387431" w:rsidP="006F0D03">
      <w:pPr>
        <w:ind w:firstLine="284"/>
        <w:jc w:val="both"/>
        <w:rPr>
          <w:sz w:val="20"/>
          <w:szCs w:val="20"/>
        </w:rPr>
      </w:pPr>
      <w:r w:rsidRPr="00CC30F0">
        <w:rPr>
          <w:sz w:val="20"/>
          <w:szCs w:val="20"/>
        </w:rPr>
        <w:t>3. ___ полезность – это полезность, которую потребитель получает от потребления ____ единицы блага.</w:t>
      </w:r>
    </w:p>
    <w:p w:rsidR="00387431" w:rsidRPr="00CC30F0" w:rsidRDefault="00387431" w:rsidP="006F0D03">
      <w:pPr>
        <w:ind w:firstLine="284"/>
        <w:jc w:val="both"/>
        <w:rPr>
          <w:sz w:val="20"/>
          <w:szCs w:val="20"/>
        </w:rPr>
      </w:pPr>
      <w:r w:rsidRPr="00CC30F0">
        <w:rPr>
          <w:sz w:val="20"/>
          <w:szCs w:val="20"/>
        </w:rPr>
        <w:t>4. Для потребителя цена блага определяется его ____ полезностью.</w:t>
      </w:r>
    </w:p>
    <w:p w:rsidR="00387431" w:rsidRPr="00CC30F0" w:rsidRDefault="00387431" w:rsidP="006F0D03">
      <w:pPr>
        <w:ind w:firstLine="284"/>
        <w:jc w:val="both"/>
        <w:rPr>
          <w:sz w:val="20"/>
          <w:szCs w:val="20"/>
        </w:rPr>
      </w:pPr>
      <w:r w:rsidRPr="00CC30F0">
        <w:rPr>
          <w:sz w:val="20"/>
          <w:szCs w:val="20"/>
        </w:rPr>
        <w:t>5. Закон убывающей предельной полезности называют также ____</w:t>
      </w:r>
    </w:p>
    <w:p w:rsidR="00387431" w:rsidRPr="00CC30F0" w:rsidRDefault="00387431" w:rsidP="006F0D03">
      <w:pPr>
        <w:ind w:firstLine="284"/>
        <w:jc w:val="both"/>
        <w:rPr>
          <w:sz w:val="20"/>
          <w:szCs w:val="20"/>
        </w:rPr>
      </w:pPr>
      <w:r w:rsidRPr="00CC30F0">
        <w:rPr>
          <w:sz w:val="20"/>
          <w:szCs w:val="20"/>
        </w:rPr>
        <w:t>6. Исходя из аксиомы транзитивности предпочтений, кривые бе</w:t>
      </w:r>
      <w:r w:rsidRPr="00CC30F0">
        <w:rPr>
          <w:sz w:val="20"/>
          <w:szCs w:val="20"/>
        </w:rPr>
        <w:t>з</w:t>
      </w:r>
      <w:r w:rsidRPr="00CC30F0">
        <w:rPr>
          <w:sz w:val="20"/>
          <w:szCs w:val="20"/>
        </w:rPr>
        <w:t>различия одного потребителя ____.</w:t>
      </w:r>
    </w:p>
    <w:p w:rsidR="00387431" w:rsidRPr="00CC30F0" w:rsidRDefault="00387431" w:rsidP="006F0D03">
      <w:pPr>
        <w:ind w:firstLine="284"/>
        <w:jc w:val="both"/>
        <w:rPr>
          <w:sz w:val="20"/>
          <w:szCs w:val="20"/>
        </w:rPr>
      </w:pPr>
      <w:r w:rsidRPr="00CC30F0">
        <w:rPr>
          <w:sz w:val="20"/>
          <w:szCs w:val="20"/>
        </w:rPr>
        <w:t>7. ____ - множество точек с координатами, соответствующими а</w:t>
      </w:r>
      <w:r w:rsidRPr="00CC30F0">
        <w:rPr>
          <w:sz w:val="20"/>
          <w:szCs w:val="20"/>
        </w:rPr>
        <w:t>с</w:t>
      </w:r>
      <w:r w:rsidRPr="00CC30F0">
        <w:rPr>
          <w:sz w:val="20"/>
          <w:szCs w:val="20"/>
        </w:rPr>
        <w:t>сортиментным наборам, которые потребитель может купить при ___ доходе и ___ ценах.</w:t>
      </w:r>
    </w:p>
    <w:p w:rsidR="00387431" w:rsidRPr="00CC30F0" w:rsidRDefault="00387431" w:rsidP="006F0D03">
      <w:pPr>
        <w:ind w:firstLine="284"/>
        <w:jc w:val="both"/>
        <w:rPr>
          <w:sz w:val="20"/>
          <w:szCs w:val="20"/>
        </w:rPr>
      </w:pPr>
      <w:r w:rsidRPr="00CC30F0">
        <w:rPr>
          <w:sz w:val="20"/>
          <w:szCs w:val="20"/>
        </w:rPr>
        <w:t xml:space="preserve">8. Для товаров-субститутов значение </w:t>
      </w:r>
      <w:r w:rsidRPr="00F01D4A">
        <w:rPr>
          <w:i/>
          <w:sz w:val="20"/>
          <w:szCs w:val="20"/>
          <w:lang w:val="en-US"/>
        </w:rPr>
        <w:t>MRS</w:t>
      </w:r>
      <w:r w:rsidRPr="00CC30F0">
        <w:rPr>
          <w:sz w:val="20"/>
          <w:szCs w:val="20"/>
        </w:rPr>
        <w:t xml:space="preserve"> будет</w:t>
      </w:r>
      <w:r>
        <w:rPr>
          <w:sz w:val="20"/>
          <w:szCs w:val="20"/>
        </w:rPr>
        <w:t xml:space="preserve"> равно </w:t>
      </w:r>
      <w:r w:rsidRPr="00CC30F0">
        <w:rPr>
          <w:sz w:val="20"/>
          <w:szCs w:val="20"/>
        </w:rPr>
        <w:t>____</w:t>
      </w:r>
      <w:r>
        <w:rPr>
          <w:sz w:val="20"/>
          <w:szCs w:val="20"/>
        </w:rPr>
        <w:t>.</w:t>
      </w:r>
    </w:p>
    <w:p w:rsidR="00387431" w:rsidRDefault="00387431" w:rsidP="006F0D03">
      <w:pPr>
        <w:ind w:firstLine="284"/>
        <w:jc w:val="both"/>
        <w:rPr>
          <w:sz w:val="20"/>
          <w:szCs w:val="20"/>
        </w:rPr>
      </w:pPr>
      <w:r w:rsidRPr="00CC30F0">
        <w:rPr>
          <w:sz w:val="20"/>
          <w:szCs w:val="20"/>
        </w:rPr>
        <w:t>9. Потребитель ведет себя рационально, если стремится ____ п</w:t>
      </w:r>
      <w:r w:rsidRPr="00CC30F0">
        <w:rPr>
          <w:sz w:val="20"/>
          <w:szCs w:val="20"/>
        </w:rPr>
        <w:t>о</w:t>
      </w:r>
      <w:r w:rsidRPr="00CC30F0">
        <w:rPr>
          <w:sz w:val="20"/>
          <w:szCs w:val="20"/>
        </w:rPr>
        <w:t>лезность от потребления различных благ.</w:t>
      </w:r>
    </w:p>
    <w:p w:rsidR="00387431" w:rsidRPr="00CC30F0" w:rsidRDefault="00387431" w:rsidP="006F0D03">
      <w:pPr>
        <w:ind w:firstLine="284"/>
        <w:jc w:val="both"/>
        <w:rPr>
          <w:sz w:val="20"/>
          <w:szCs w:val="20"/>
        </w:rPr>
      </w:pPr>
      <w:r w:rsidRPr="00CC30F0">
        <w:rPr>
          <w:sz w:val="20"/>
          <w:szCs w:val="20"/>
        </w:rPr>
        <w:t>10. Правило ___ сводится к выполнению условия, согласно котор</w:t>
      </w:r>
      <w:r w:rsidRPr="00CC30F0">
        <w:rPr>
          <w:sz w:val="20"/>
          <w:szCs w:val="20"/>
        </w:rPr>
        <w:t>о</w:t>
      </w:r>
      <w:r w:rsidRPr="00CC30F0">
        <w:rPr>
          <w:sz w:val="20"/>
          <w:szCs w:val="20"/>
        </w:rPr>
        <w:t>му покупатель должен распределить свой доход так, чтобы полезность двух благ, полученная от использования последнего рубля, была ___</w:t>
      </w:r>
      <w:r>
        <w:rPr>
          <w:sz w:val="20"/>
          <w:szCs w:val="20"/>
        </w:rPr>
        <w:t>.</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Задачи</w:t>
      </w:r>
    </w:p>
    <w:p w:rsidR="00387431" w:rsidRDefault="00387431" w:rsidP="00D3444E">
      <w:pPr>
        <w:ind w:firstLine="284"/>
        <w:jc w:val="both"/>
        <w:rPr>
          <w:sz w:val="20"/>
          <w:szCs w:val="20"/>
        </w:rPr>
      </w:pPr>
      <w:r>
        <w:rPr>
          <w:sz w:val="20"/>
          <w:szCs w:val="20"/>
        </w:rPr>
        <w:t>1</w:t>
      </w:r>
      <w:r w:rsidRPr="00E56BE1">
        <w:rPr>
          <w:sz w:val="20"/>
          <w:szCs w:val="20"/>
        </w:rPr>
        <w:t xml:space="preserve">. </w:t>
      </w:r>
      <w:r>
        <w:rPr>
          <w:sz w:val="20"/>
          <w:szCs w:val="20"/>
        </w:rPr>
        <w:t>Изменение совокупной и предельной полезностей в зависимости от изменения объёма потребления задано в табл. 6.2. Заполните табл</w:t>
      </w:r>
      <w:r>
        <w:rPr>
          <w:sz w:val="20"/>
          <w:szCs w:val="20"/>
        </w:rPr>
        <w:t>и</w:t>
      </w:r>
      <w:r>
        <w:rPr>
          <w:sz w:val="20"/>
          <w:szCs w:val="20"/>
        </w:rPr>
        <w:t>цу, рассчитав общую и предельную полезность.</w:t>
      </w:r>
    </w:p>
    <w:p w:rsidR="00387431" w:rsidRDefault="00387431" w:rsidP="00D3444E">
      <w:pPr>
        <w:pStyle w:val="af2"/>
        <w:tabs>
          <w:tab w:val="left" w:pos="708"/>
        </w:tabs>
        <w:ind w:firstLine="284"/>
        <w:jc w:val="right"/>
        <w:rPr>
          <w:bCs/>
          <w:i/>
          <w:sz w:val="20"/>
          <w:szCs w:val="20"/>
        </w:rPr>
      </w:pPr>
      <w:r w:rsidRPr="0077205B">
        <w:rPr>
          <w:bCs/>
          <w:i/>
          <w:sz w:val="20"/>
          <w:szCs w:val="20"/>
        </w:rPr>
        <w:t>Таблица 6.</w:t>
      </w:r>
      <w:r>
        <w:rPr>
          <w:bCs/>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059"/>
        <w:gridCol w:w="1059"/>
        <w:gridCol w:w="1039"/>
        <w:gridCol w:w="1039"/>
        <w:gridCol w:w="903"/>
      </w:tblGrid>
      <w:tr w:rsidR="00387431" w:rsidRPr="00311FB0" w:rsidTr="00CB268D">
        <w:tc>
          <w:tcPr>
            <w:tcW w:w="997" w:type="dxa"/>
          </w:tcPr>
          <w:p w:rsidR="00387431" w:rsidRPr="0050426B" w:rsidRDefault="00387431" w:rsidP="00CB268D">
            <w:pPr>
              <w:pStyle w:val="af2"/>
              <w:tabs>
                <w:tab w:val="left" w:pos="708"/>
              </w:tabs>
              <w:ind w:firstLine="284"/>
              <w:jc w:val="center"/>
              <w:rPr>
                <w:b/>
                <w:bCs/>
                <w:i/>
                <w:sz w:val="18"/>
                <w:szCs w:val="18"/>
                <w:lang w:val="en-US"/>
              </w:rPr>
            </w:pPr>
            <w:r w:rsidRPr="0050426B">
              <w:rPr>
                <w:b/>
                <w:bCs/>
                <w:i/>
                <w:sz w:val="18"/>
                <w:szCs w:val="18"/>
                <w:lang w:val="en-US"/>
              </w:rPr>
              <w:t>Q</w:t>
            </w: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1</w:t>
            </w: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2</w:t>
            </w: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3</w:t>
            </w: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4</w:t>
            </w:r>
          </w:p>
        </w:tc>
        <w:tc>
          <w:tcPr>
            <w:tcW w:w="903"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5</w:t>
            </w:r>
          </w:p>
        </w:tc>
      </w:tr>
      <w:tr w:rsidR="00387431" w:rsidRPr="00311FB0" w:rsidTr="00CB268D">
        <w:tc>
          <w:tcPr>
            <w:tcW w:w="997" w:type="dxa"/>
          </w:tcPr>
          <w:p w:rsidR="00387431" w:rsidRPr="0050426B" w:rsidRDefault="00387431" w:rsidP="00CB268D">
            <w:pPr>
              <w:pStyle w:val="af2"/>
              <w:tabs>
                <w:tab w:val="left" w:pos="708"/>
              </w:tabs>
              <w:ind w:firstLine="284"/>
              <w:jc w:val="center"/>
              <w:rPr>
                <w:b/>
                <w:bCs/>
                <w:i/>
                <w:sz w:val="18"/>
                <w:szCs w:val="18"/>
                <w:lang w:val="en-US"/>
              </w:rPr>
            </w:pPr>
            <w:r w:rsidRPr="0050426B">
              <w:rPr>
                <w:b/>
                <w:bCs/>
                <w:i/>
                <w:sz w:val="18"/>
                <w:szCs w:val="18"/>
                <w:lang w:val="en-US"/>
              </w:rPr>
              <w:t>TU</w:t>
            </w:r>
          </w:p>
        </w:tc>
        <w:tc>
          <w:tcPr>
            <w:tcW w:w="1059" w:type="dxa"/>
          </w:tcPr>
          <w:p w:rsidR="00387431" w:rsidRPr="0050426B" w:rsidRDefault="00387431" w:rsidP="00CB268D">
            <w:pPr>
              <w:pStyle w:val="af2"/>
              <w:tabs>
                <w:tab w:val="left" w:pos="708"/>
              </w:tabs>
              <w:ind w:firstLine="284"/>
              <w:jc w:val="center"/>
              <w:rPr>
                <w:bCs/>
                <w:sz w:val="18"/>
                <w:szCs w:val="18"/>
              </w:rPr>
            </w:pP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30</w:t>
            </w: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42</w:t>
            </w:r>
          </w:p>
        </w:tc>
        <w:tc>
          <w:tcPr>
            <w:tcW w:w="1039" w:type="dxa"/>
          </w:tcPr>
          <w:p w:rsidR="00387431" w:rsidRPr="0050426B" w:rsidRDefault="00387431" w:rsidP="00CB268D">
            <w:pPr>
              <w:pStyle w:val="af2"/>
              <w:tabs>
                <w:tab w:val="left" w:pos="708"/>
              </w:tabs>
              <w:ind w:firstLine="284"/>
              <w:jc w:val="center"/>
              <w:rPr>
                <w:bCs/>
                <w:sz w:val="18"/>
                <w:szCs w:val="18"/>
              </w:rPr>
            </w:pPr>
          </w:p>
        </w:tc>
        <w:tc>
          <w:tcPr>
            <w:tcW w:w="903"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60</w:t>
            </w:r>
          </w:p>
        </w:tc>
      </w:tr>
      <w:tr w:rsidR="00387431" w:rsidRPr="00311FB0" w:rsidTr="00CB268D">
        <w:tc>
          <w:tcPr>
            <w:tcW w:w="997" w:type="dxa"/>
          </w:tcPr>
          <w:p w:rsidR="00387431" w:rsidRPr="0050426B" w:rsidRDefault="00387431" w:rsidP="00CB268D">
            <w:pPr>
              <w:pStyle w:val="af2"/>
              <w:tabs>
                <w:tab w:val="left" w:pos="708"/>
              </w:tabs>
              <w:ind w:firstLine="284"/>
              <w:jc w:val="center"/>
              <w:rPr>
                <w:b/>
                <w:bCs/>
                <w:i/>
                <w:sz w:val="18"/>
                <w:szCs w:val="18"/>
                <w:lang w:val="en-US"/>
              </w:rPr>
            </w:pPr>
            <w:r w:rsidRPr="0050426B">
              <w:rPr>
                <w:b/>
                <w:bCs/>
                <w:i/>
                <w:sz w:val="18"/>
                <w:szCs w:val="18"/>
                <w:lang w:val="en-US"/>
              </w:rPr>
              <w:t>MU</w:t>
            </w: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16</w:t>
            </w:r>
          </w:p>
        </w:tc>
        <w:tc>
          <w:tcPr>
            <w:tcW w:w="1059" w:type="dxa"/>
          </w:tcPr>
          <w:p w:rsidR="00387431" w:rsidRPr="0050426B" w:rsidRDefault="00387431" w:rsidP="00CB268D">
            <w:pPr>
              <w:pStyle w:val="af2"/>
              <w:tabs>
                <w:tab w:val="left" w:pos="708"/>
              </w:tabs>
              <w:ind w:firstLine="284"/>
              <w:jc w:val="center"/>
              <w:rPr>
                <w:bCs/>
                <w:sz w:val="18"/>
                <w:szCs w:val="18"/>
              </w:rPr>
            </w:pPr>
          </w:p>
        </w:tc>
        <w:tc>
          <w:tcPr>
            <w:tcW w:w="1039" w:type="dxa"/>
          </w:tcPr>
          <w:p w:rsidR="00387431" w:rsidRPr="0050426B" w:rsidRDefault="00387431" w:rsidP="00CB268D">
            <w:pPr>
              <w:pStyle w:val="af2"/>
              <w:tabs>
                <w:tab w:val="left" w:pos="708"/>
              </w:tabs>
              <w:ind w:firstLine="284"/>
              <w:jc w:val="center"/>
              <w:rPr>
                <w:bCs/>
                <w:sz w:val="18"/>
                <w:szCs w:val="18"/>
              </w:rPr>
            </w:pP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10</w:t>
            </w:r>
          </w:p>
        </w:tc>
        <w:tc>
          <w:tcPr>
            <w:tcW w:w="903" w:type="dxa"/>
          </w:tcPr>
          <w:p w:rsidR="00387431" w:rsidRPr="0050426B" w:rsidRDefault="00387431" w:rsidP="00CB268D">
            <w:pPr>
              <w:pStyle w:val="af2"/>
              <w:tabs>
                <w:tab w:val="left" w:pos="708"/>
              </w:tabs>
              <w:ind w:firstLine="284"/>
              <w:jc w:val="center"/>
              <w:rPr>
                <w:bCs/>
                <w:sz w:val="18"/>
                <w:szCs w:val="18"/>
              </w:rPr>
            </w:pPr>
          </w:p>
        </w:tc>
      </w:tr>
    </w:tbl>
    <w:p w:rsidR="00387431" w:rsidRDefault="00387431" w:rsidP="00D3444E">
      <w:pPr>
        <w:ind w:firstLine="284"/>
        <w:jc w:val="both"/>
        <w:rPr>
          <w:sz w:val="20"/>
          <w:szCs w:val="20"/>
        </w:rPr>
      </w:pPr>
    </w:p>
    <w:p w:rsidR="00387431" w:rsidRDefault="00387431" w:rsidP="006F0D03">
      <w:pPr>
        <w:ind w:firstLine="284"/>
        <w:jc w:val="both"/>
        <w:rPr>
          <w:sz w:val="20"/>
          <w:szCs w:val="20"/>
        </w:rPr>
      </w:pPr>
      <w:r>
        <w:rPr>
          <w:sz w:val="20"/>
          <w:szCs w:val="20"/>
        </w:rPr>
        <w:lastRenderedPageBreak/>
        <w:t>2</w:t>
      </w:r>
      <w:r w:rsidRPr="00E56BE1">
        <w:rPr>
          <w:sz w:val="20"/>
          <w:szCs w:val="20"/>
        </w:rPr>
        <w:t>.</w:t>
      </w:r>
      <w:r w:rsidRPr="00E02AE3">
        <w:rPr>
          <w:sz w:val="20"/>
          <w:szCs w:val="20"/>
        </w:rPr>
        <w:t xml:space="preserve"> </w:t>
      </w:r>
      <w:r>
        <w:rPr>
          <w:sz w:val="20"/>
          <w:szCs w:val="20"/>
        </w:rPr>
        <w:t>На рис. 6.</w:t>
      </w:r>
      <w:r w:rsidRPr="008C37D1">
        <w:rPr>
          <w:sz w:val="20"/>
          <w:szCs w:val="20"/>
        </w:rPr>
        <w:t>6</w:t>
      </w:r>
      <w:r>
        <w:rPr>
          <w:sz w:val="20"/>
          <w:szCs w:val="20"/>
        </w:rPr>
        <w:t xml:space="preserve"> показаны одна из кривых безразличия студента и его бюджетная линия. Цена товара </w:t>
      </w:r>
      <w:r w:rsidRPr="002C1A56">
        <w:rPr>
          <w:i/>
          <w:sz w:val="20"/>
          <w:szCs w:val="20"/>
        </w:rPr>
        <w:t>Y</w:t>
      </w:r>
      <w:r>
        <w:rPr>
          <w:sz w:val="20"/>
          <w:szCs w:val="20"/>
        </w:rPr>
        <w:t xml:space="preserve"> равна 60 ден. ед. </w:t>
      </w:r>
    </w:p>
    <w:p w:rsidR="00387431" w:rsidRDefault="00B10746" w:rsidP="006F0D03">
      <w:pPr>
        <w:ind w:firstLine="284"/>
      </w:pPr>
      <w:r>
        <w:rPr>
          <w:noProof/>
        </w:rPr>
        <w:pict>
          <v:oval id="_x0000_s1249" style="position:absolute;left:0;text-align:left;margin-left:88pt;margin-top:.5pt;width:18pt;height:36pt;z-index:43" stroked="f">
            <v:textbox style="mso-next-textbox:#_x0000_s1249" inset="0,0,0,0">
              <w:txbxContent>
                <w:p w:rsidR="00C01D33" w:rsidRPr="00B737C8" w:rsidRDefault="00C01D33" w:rsidP="006F0D03">
                  <w:pPr>
                    <w:rPr>
                      <w:i/>
                      <w:spacing w:val="-20"/>
                      <w:sz w:val="16"/>
                      <w:szCs w:val="16"/>
                      <w:vertAlign w:val="subscript"/>
                    </w:rPr>
                  </w:pPr>
                  <w:r>
                    <w:rPr>
                      <w:spacing w:val="-20"/>
                      <w:sz w:val="16"/>
                      <w:szCs w:val="16"/>
                    </w:rPr>
                    <w:t xml:space="preserve">   </w:t>
                  </w:r>
                  <w:r w:rsidRPr="00B737C8">
                    <w:rPr>
                      <w:i/>
                      <w:spacing w:val="-20"/>
                      <w:sz w:val="16"/>
                      <w:szCs w:val="16"/>
                      <w:lang w:val="en-US"/>
                    </w:rPr>
                    <w:t>Y</w:t>
                  </w:r>
                </w:p>
                <w:p w:rsidR="00C01D33" w:rsidRDefault="00C01D33" w:rsidP="006F0D03">
                  <w:pPr>
                    <w:rPr>
                      <w:spacing w:val="-20"/>
                      <w:sz w:val="16"/>
                      <w:szCs w:val="16"/>
                      <w:lang w:val="en-US"/>
                    </w:rPr>
                  </w:pPr>
                </w:p>
                <w:p w:rsidR="00C01D33" w:rsidRDefault="00C01D33" w:rsidP="006F0D03">
                  <w:pPr>
                    <w:rPr>
                      <w:spacing w:val="-20"/>
                      <w:sz w:val="16"/>
                      <w:szCs w:val="16"/>
                      <w:lang w:val="en-US"/>
                    </w:rPr>
                  </w:pPr>
                  <w:r>
                    <w:rPr>
                      <w:spacing w:val="-20"/>
                      <w:sz w:val="16"/>
                      <w:szCs w:val="16"/>
                    </w:rPr>
                    <w:t xml:space="preserve">      10</w:t>
                  </w:r>
                </w:p>
                <w:p w:rsidR="00C01D33" w:rsidRDefault="00C01D33" w:rsidP="006F0D03">
                  <w:pPr>
                    <w:rPr>
                      <w:spacing w:val="-20"/>
                      <w:sz w:val="16"/>
                      <w:szCs w:val="16"/>
                      <w:lang w:val="en-US"/>
                    </w:rPr>
                  </w:pPr>
                </w:p>
              </w:txbxContent>
            </v:textbox>
          </v:oval>
        </w:pict>
      </w:r>
      <w:r w:rsidR="00387431">
        <w:rPr>
          <w:spacing w:val="-20"/>
          <w:sz w:val="16"/>
          <w:szCs w:val="16"/>
        </w:rPr>
        <w:t xml:space="preserve">                                                   </w:t>
      </w:r>
      <w:r w:rsidRPr="00B10746">
        <w:pict>
          <v:group id="_x0000_s1250" editas="canvas" style="width:189pt;height:81pt;mso-position-horizontal-relative:char;mso-position-vertical-relative:line" coordorigin="546,3223" coordsize="4447,1944">
            <o:lock v:ext="edit" aspectratio="t"/>
            <v:shape id="_x0000_s1251" type="#_x0000_t75" style="position:absolute;left:546;top:3223;width:4447;height:1944" o:preferrelative="f">
              <v:fill o:detectmouseclick="t"/>
              <v:path o:extrusionok="t" o:connecttype="none"/>
            </v:shape>
            <v:rect id="_x0000_s1252" style="position:absolute;left:1452;top:4951;width:3176;height:216" stroked="f">
              <v:textbox style="mso-next-textbox:#_x0000_s1252" inset="0,0,0,0">
                <w:txbxContent>
                  <w:p w:rsidR="00C01D33" w:rsidRDefault="00C01D33" w:rsidP="006F0D03">
                    <w:r>
                      <w:rPr>
                        <w:sz w:val="16"/>
                        <w:szCs w:val="16"/>
                        <w:lang w:val="en-US"/>
                      </w:rPr>
                      <w:t xml:space="preserve">0                                              </w:t>
                    </w:r>
                    <w:r>
                      <w:rPr>
                        <w:sz w:val="16"/>
                        <w:szCs w:val="16"/>
                      </w:rPr>
                      <w:t>15</w:t>
                    </w:r>
                    <w:r>
                      <w:rPr>
                        <w:sz w:val="16"/>
                        <w:szCs w:val="16"/>
                        <w:lang w:val="en-US"/>
                      </w:rPr>
                      <w:t xml:space="preserve">        </w:t>
                    </w:r>
                    <w:r>
                      <w:rPr>
                        <w:sz w:val="16"/>
                        <w:szCs w:val="16"/>
                      </w:rPr>
                      <w:t xml:space="preserve">   </w:t>
                    </w:r>
                    <w:r w:rsidRPr="00B737C8">
                      <w:rPr>
                        <w:i/>
                        <w:sz w:val="16"/>
                        <w:szCs w:val="16"/>
                      </w:rPr>
                      <w:t>Х</w:t>
                    </w:r>
                  </w:p>
                </w:txbxContent>
              </v:textbox>
            </v:rect>
            <v:line id="_x0000_s1253" style="position:absolute;flip:y" from="1605,3223" to="1606,4951">
              <v:stroke endarrow="block"/>
            </v:line>
            <v:line id="_x0000_s1254" style="position:absolute" from="1605,4951" to="4358,4952">
              <v:stroke endarrow="block"/>
            </v:line>
            <v:line id="_x0000_s1255" style="position:absolute" from="1605,3871" to="3723,4951"/>
            <v:shape id="_x0000_s1256" type="#_x0000_t19" style="position:absolute;left:2452;top:3655;width:1054;height:1081;rotation:10716824fd"/>
            <w10:anchorlock/>
          </v:group>
        </w:pict>
      </w:r>
    </w:p>
    <w:p w:rsidR="00387431" w:rsidRPr="00CF615F" w:rsidRDefault="00387431" w:rsidP="006F0D03">
      <w:pPr>
        <w:pStyle w:val="12"/>
        <w:widowControl/>
        <w:shd w:val="clear" w:color="auto" w:fill="FFFFFF"/>
        <w:ind w:firstLine="284"/>
        <w:jc w:val="center"/>
        <w:rPr>
          <w:i/>
          <w:sz w:val="18"/>
          <w:szCs w:val="18"/>
        </w:rPr>
      </w:pPr>
      <w:r w:rsidRPr="00CF615F">
        <w:rPr>
          <w:i/>
          <w:sz w:val="18"/>
          <w:szCs w:val="18"/>
        </w:rPr>
        <w:t>Рис. 6.6. Кривая безразличия</w:t>
      </w:r>
      <w:r>
        <w:rPr>
          <w:i/>
          <w:sz w:val="18"/>
          <w:szCs w:val="18"/>
        </w:rPr>
        <w:t xml:space="preserve"> и бюджетная линия</w:t>
      </w:r>
    </w:p>
    <w:p w:rsidR="00387431" w:rsidRPr="00850920" w:rsidRDefault="00387431" w:rsidP="006F0D03">
      <w:pPr>
        <w:pStyle w:val="12"/>
        <w:widowControl/>
        <w:shd w:val="clear" w:color="auto" w:fill="FFFFFF"/>
        <w:ind w:firstLine="284"/>
        <w:jc w:val="center"/>
        <w:rPr>
          <w:sz w:val="18"/>
          <w:szCs w:val="18"/>
        </w:rPr>
      </w:pPr>
    </w:p>
    <w:p w:rsidR="00387431" w:rsidRPr="00E56BE1" w:rsidRDefault="00387431" w:rsidP="006F0D03">
      <w:pPr>
        <w:ind w:firstLine="284"/>
        <w:jc w:val="both"/>
        <w:rPr>
          <w:sz w:val="20"/>
          <w:szCs w:val="20"/>
        </w:rPr>
      </w:pPr>
      <w:r>
        <w:rPr>
          <w:sz w:val="20"/>
          <w:szCs w:val="20"/>
        </w:rPr>
        <w:t xml:space="preserve">Проанализируйте графики и определите: а) доход потребителя; б) цену товара </w:t>
      </w:r>
      <w:r w:rsidRPr="002C1A56">
        <w:rPr>
          <w:i/>
          <w:sz w:val="20"/>
          <w:szCs w:val="20"/>
        </w:rPr>
        <w:t>Х</w:t>
      </w:r>
      <w:r>
        <w:rPr>
          <w:sz w:val="20"/>
          <w:szCs w:val="20"/>
        </w:rPr>
        <w:t>; в)  наклон бюджетной линии; г) запишите уравнение бюджетной линии.</w:t>
      </w:r>
    </w:p>
    <w:p w:rsidR="00387431" w:rsidRDefault="00387431" w:rsidP="006F0D03">
      <w:pPr>
        <w:ind w:firstLine="284"/>
        <w:jc w:val="both"/>
        <w:rPr>
          <w:bCs/>
          <w:sz w:val="20"/>
          <w:szCs w:val="20"/>
        </w:rPr>
      </w:pPr>
      <w:r w:rsidRPr="008C37D1">
        <w:rPr>
          <w:sz w:val="20"/>
          <w:szCs w:val="20"/>
        </w:rPr>
        <w:t>3</w:t>
      </w:r>
      <w:r w:rsidRPr="00E56BE1">
        <w:rPr>
          <w:sz w:val="20"/>
          <w:szCs w:val="20"/>
        </w:rPr>
        <w:t>.</w:t>
      </w:r>
      <w:r w:rsidRPr="00E56BE1">
        <w:rPr>
          <w:color w:val="808080"/>
          <w:sz w:val="20"/>
          <w:szCs w:val="20"/>
        </w:rPr>
        <w:t xml:space="preserve"> </w:t>
      </w:r>
      <w:r>
        <w:rPr>
          <w:sz w:val="20"/>
          <w:szCs w:val="20"/>
        </w:rPr>
        <w:t xml:space="preserve">Представьте, что вы делаете выбор между товарами </w:t>
      </w:r>
      <w:r w:rsidRPr="0050426B">
        <w:rPr>
          <w:i/>
          <w:sz w:val="20"/>
          <w:szCs w:val="20"/>
        </w:rPr>
        <w:t>А</w:t>
      </w:r>
      <w:r>
        <w:rPr>
          <w:sz w:val="20"/>
          <w:szCs w:val="20"/>
        </w:rPr>
        <w:t xml:space="preserve"> и </w:t>
      </w:r>
      <w:r w:rsidRPr="0050426B">
        <w:rPr>
          <w:i/>
          <w:sz w:val="20"/>
          <w:szCs w:val="20"/>
        </w:rPr>
        <w:t>В</w:t>
      </w:r>
      <w:r>
        <w:rPr>
          <w:sz w:val="20"/>
          <w:szCs w:val="20"/>
        </w:rPr>
        <w:t>. На о</w:t>
      </w:r>
      <w:r>
        <w:rPr>
          <w:sz w:val="20"/>
          <w:szCs w:val="20"/>
        </w:rPr>
        <w:t>с</w:t>
      </w:r>
      <w:r>
        <w:rPr>
          <w:sz w:val="20"/>
          <w:szCs w:val="20"/>
        </w:rPr>
        <w:t xml:space="preserve">новании данных, </w:t>
      </w:r>
      <w:r w:rsidRPr="0077205B">
        <w:rPr>
          <w:sz w:val="20"/>
          <w:szCs w:val="20"/>
        </w:rPr>
        <w:t>представленных в табл</w:t>
      </w:r>
      <w:r>
        <w:rPr>
          <w:sz w:val="20"/>
          <w:szCs w:val="20"/>
        </w:rPr>
        <w:t xml:space="preserve">. </w:t>
      </w:r>
      <w:r w:rsidRPr="0015103A">
        <w:rPr>
          <w:bCs/>
          <w:sz w:val="20"/>
          <w:szCs w:val="20"/>
        </w:rPr>
        <w:t>6.3</w:t>
      </w:r>
      <w:r>
        <w:rPr>
          <w:bCs/>
          <w:sz w:val="20"/>
          <w:szCs w:val="20"/>
        </w:rPr>
        <w:t>. О</w:t>
      </w:r>
      <w:r w:rsidRPr="0077205B">
        <w:rPr>
          <w:sz w:val="20"/>
          <w:szCs w:val="20"/>
        </w:rPr>
        <w:t>пределите</w:t>
      </w:r>
      <w:r>
        <w:rPr>
          <w:bCs/>
          <w:sz w:val="20"/>
          <w:szCs w:val="20"/>
        </w:rPr>
        <w:t xml:space="preserve">: </w:t>
      </w:r>
    </w:p>
    <w:p w:rsidR="00387431" w:rsidRDefault="00387431" w:rsidP="006F0D03">
      <w:pPr>
        <w:ind w:firstLine="284"/>
        <w:jc w:val="both"/>
        <w:rPr>
          <w:sz w:val="20"/>
          <w:szCs w:val="20"/>
        </w:rPr>
      </w:pPr>
      <w:r>
        <w:rPr>
          <w:bCs/>
          <w:sz w:val="20"/>
          <w:szCs w:val="20"/>
        </w:rPr>
        <w:t xml:space="preserve">а) </w:t>
      </w:r>
      <w:r>
        <w:rPr>
          <w:sz w:val="20"/>
          <w:szCs w:val="20"/>
        </w:rPr>
        <w:t>сколько единиц каждого товара вам следует купить, чтобы ма</w:t>
      </w:r>
      <w:r>
        <w:rPr>
          <w:sz w:val="20"/>
          <w:szCs w:val="20"/>
        </w:rPr>
        <w:t>к</w:t>
      </w:r>
      <w:r>
        <w:rPr>
          <w:sz w:val="20"/>
          <w:szCs w:val="20"/>
        </w:rPr>
        <w:t>симизировать полезность, если в</w:t>
      </w:r>
      <w:r w:rsidRPr="0077205B">
        <w:rPr>
          <w:sz w:val="20"/>
          <w:szCs w:val="20"/>
        </w:rPr>
        <w:t>аш доход составляет 13</w:t>
      </w:r>
      <w:r>
        <w:rPr>
          <w:sz w:val="20"/>
          <w:szCs w:val="20"/>
        </w:rPr>
        <w:t xml:space="preserve"> ден.</w:t>
      </w:r>
      <w:r w:rsidR="00E625D4">
        <w:rPr>
          <w:sz w:val="20"/>
          <w:szCs w:val="20"/>
        </w:rPr>
        <w:t xml:space="preserve"> </w:t>
      </w:r>
      <w:r>
        <w:rPr>
          <w:sz w:val="20"/>
          <w:szCs w:val="20"/>
        </w:rPr>
        <w:t xml:space="preserve">ед.; </w:t>
      </w:r>
    </w:p>
    <w:p w:rsidR="00387431" w:rsidRDefault="00387431" w:rsidP="006F0D03">
      <w:pPr>
        <w:ind w:firstLine="284"/>
        <w:jc w:val="both"/>
        <w:rPr>
          <w:sz w:val="20"/>
          <w:szCs w:val="20"/>
        </w:rPr>
      </w:pPr>
      <w:r>
        <w:rPr>
          <w:sz w:val="20"/>
          <w:szCs w:val="20"/>
        </w:rPr>
        <w:t xml:space="preserve">б) </w:t>
      </w:r>
      <w:r w:rsidRPr="0077205B">
        <w:rPr>
          <w:sz w:val="20"/>
          <w:szCs w:val="20"/>
        </w:rPr>
        <w:t xml:space="preserve">величину общей полезности, которую </w:t>
      </w:r>
      <w:r>
        <w:rPr>
          <w:sz w:val="20"/>
          <w:szCs w:val="20"/>
        </w:rPr>
        <w:t>в</w:t>
      </w:r>
      <w:r w:rsidRPr="0077205B">
        <w:rPr>
          <w:sz w:val="20"/>
          <w:szCs w:val="20"/>
        </w:rPr>
        <w:t xml:space="preserve">ы </w:t>
      </w:r>
      <w:r w:rsidRPr="00D84D5B">
        <w:rPr>
          <w:sz w:val="20"/>
          <w:szCs w:val="20"/>
        </w:rPr>
        <w:t>получите.</w:t>
      </w:r>
    </w:p>
    <w:p w:rsidR="00387431" w:rsidRPr="00D234C8" w:rsidRDefault="00387431" w:rsidP="006F0D03">
      <w:pPr>
        <w:pStyle w:val="af2"/>
        <w:tabs>
          <w:tab w:val="left" w:pos="708"/>
        </w:tabs>
        <w:ind w:firstLine="284"/>
        <w:jc w:val="right"/>
        <w:rPr>
          <w:i/>
          <w:sz w:val="20"/>
          <w:szCs w:val="20"/>
        </w:rPr>
      </w:pPr>
      <w:r>
        <w:rPr>
          <w:i/>
          <w:sz w:val="20"/>
          <w:szCs w:val="20"/>
        </w:rPr>
        <w:t>Таблица 6.3</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709"/>
        <w:gridCol w:w="850"/>
        <w:gridCol w:w="985"/>
        <w:gridCol w:w="1000"/>
        <w:gridCol w:w="1485"/>
      </w:tblGrid>
      <w:tr w:rsidR="00387431" w:rsidRPr="00730EB8" w:rsidTr="0099615E">
        <w:trPr>
          <w:jc w:val="center"/>
        </w:trPr>
        <w:tc>
          <w:tcPr>
            <w:tcW w:w="970" w:type="dxa"/>
          </w:tcPr>
          <w:p w:rsidR="00387431" w:rsidRPr="0050426B" w:rsidRDefault="00387431" w:rsidP="0099615E">
            <w:pPr>
              <w:ind w:firstLine="284"/>
              <w:jc w:val="center"/>
              <w:rPr>
                <w:b/>
                <w:i/>
                <w:sz w:val="18"/>
                <w:szCs w:val="18"/>
              </w:rPr>
            </w:pPr>
            <w:r w:rsidRPr="0050426B">
              <w:rPr>
                <w:b/>
                <w:i/>
                <w:sz w:val="18"/>
                <w:szCs w:val="18"/>
                <w:lang w:val="en-US"/>
              </w:rPr>
              <w:t>Q</w:t>
            </w:r>
            <w:r w:rsidRPr="0050426B">
              <w:rPr>
                <w:b/>
                <w:i/>
                <w:sz w:val="18"/>
                <w:szCs w:val="18"/>
                <w:vertAlign w:val="subscript"/>
              </w:rPr>
              <w:t>а</w:t>
            </w:r>
          </w:p>
        </w:tc>
        <w:tc>
          <w:tcPr>
            <w:tcW w:w="709" w:type="dxa"/>
          </w:tcPr>
          <w:p w:rsidR="00387431" w:rsidRPr="0050426B" w:rsidRDefault="00387431" w:rsidP="0099615E">
            <w:pPr>
              <w:ind w:firstLine="284"/>
              <w:jc w:val="center"/>
              <w:rPr>
                <w:b/>
                <w:i/>
                <w:sz w:val="18"/>
                <w:szCs w:val="18"/>
              </w:rPr>
            </w:pPr>
            <w:r w:rsidRPr="0050426B">
              <w:rPr>
                <w:b/>
                <w:i/>
                <w:sz w:val="18"/>
                <w:szCs w:val="18"/>
              </w:rPr>
              <w:t>Р</w:t>
            </w:r>
            <w:r w:rsidRPr="0050426B">
              <w:rPr>
                <w:b/>
                <w:i/>
                <w:sz w:val="18"/>
                <w:szCs w:val="18"/>
                <w:vertAlign w:val="subscript"/>
              </w:rPr>
              <w:t>а</w:t>
            </w:r>
          </w:p>
        </w:tc>
        <w:tc>
          <w:tcPr>
            <w:tcW w:w="850" w:type="dxa"/>
          </w:tcPr>
          <w:p w:rsidR="00387431" w:rsidRPr="0050426B" w:rsidRDefault="00387431" w:rsidP="0099615E">
            <w:pPr>
              <w:ind w:firstLine="284"/>
              <w:jc w:val="center"/>
              <w:rPr>
                <w:b/>
                <w:i/>
                <w:sz w:val="18"/>
                <w:szCs w:val="18"/>
              </w:rPr>
            </w:pPr>
            <w:r w:rsidRPr="0050426B">
              <w:rPr>
                <w:b/>
                <w:i/>
                <w:sz w:val="18"/>
                <w:szCs w:val="18"/>
                <w:lang w:val="en-US"/>
              </w:rPr>
              <w:t>MU</w:t>
            </w:r>
            <w:r w:rsidRPr="0050426B">
              <w:rPr>
                <w:b/>
                <w:i/>
                <w:sz w:val="18"/>
                <w:szCs w:val="18"/>
                <w:vertAlign w:val="subscript"/>
              </w:rPr>
              <w:t>а</w:t>
            </w:r>
          </w:p>
        </w:tc>
        <w:tc>
          <w:tcPr>
            <w:tcW w:w="985" w:type="dxa"/>
          </w:tcPr>
          <w:p w:rsidR="00387431" w:rsidRPr="0050426B" w:rsidRDefault="00387431" w:rsidP="0099615E">
            <w:pPr>
              <w:ind w:firstLine="284"/>
              <w:jc w:val="center"/>
              <w:rPr>
                <w:b/>
                <w:i/>
                <w:sz w:val="18"/>
                <w:szCs w:val="18"/>
              </w:rPr>
            </w:pPr>
            <w:r w:rsidRPr="0050426B">
              <w:rPr>
                <w:b/>
                <w:i/>
                <w:sz w:val="18"/>
                <w:szCs w:val="18"/>
                <w:lang w:val="en-US"/>
              </w:rPr>
              <w:t>Q</w:t>
            </w:r>
            <w:r w:rsidRPr="0050426B">
              <w:rPr>
                <w:b/>
                <w:i/>
                <w:sz w:val="18"/>
                <w:szCs w:val="18"/>
                <w:vertAlign w:val="subscript"/>
              </w:rPr>
              <w:t>в</w:t>
            </w:r>
          </w:p>
        </w:tc>
        <w:tc>
          <w:tcPr>
            <w:tcW w:w="1000" w:type="dxa"/>
          </w:tcPr>
          <w:p w:rsidR="00387431" w:rsidRPr="0050426B" w:rsidRDefault="00387431" w:rsidP="0099615E">
            <w:pPr>
              <w:ind w:firstLine="284"/>
              <w:jc w:val="center"/>
              <w:rPr>
                <w:b/>
                <w:i/>
                <w:sz w:val="18"/>
                <w:szCs w:val="18"/>
              </w:rPr>
            </w:pPr>
            <w:r w:rsidRPr="0050426B">
              <w:rPr>
                <w:b/>
                <w:i/>
                <w:sz w:val="18"/>
                <w:szCs w:val="18"/>
              </w:rPr>
              <w:t>Р</w:t>
            </w:r>
            <w:r w:rsidRPr="0050426B">
              <w:rPr>
                <w:b/>
                <w:i/>
                <w:sz w:val="18"/>
                <w:szCs w:val="18"/>
                <w:vertAlign w:val="subscript"/>
              </w:rPr>
              <w:t>в</w:t>
            </w:r>
          </w:p>
        </w:tc>
        <w:tc>
          <w:tcPr>
            <w:tcW w:w="1485" w:type="dxa"/>
          </w:tcPr>
          <w:p w:rsidR="00387431" w:rsidRPr="0050426B" w:rsidRDefault="00387431" w:rsidP="0099615E">
            <w:pPr>
              <w:ind w:firstLine="284"/>
              <w:jc w:val="center"/>
              <w:rPr>
                <w:b/>
                <w:i/>
                <w:sz w:val="18"/>
                <w:szCs w:val="18"/>
              </w:rPr>
            </w:pPr>
            <w:r w:rsidRPr="0050426B">
              <w:rPr>
                <w:b/>
                <w:i/>
                <w:sz w:val="18"/>
                <w:szCs w:val="18"/>
                <w:lang w:val="en-US"/>
              </w:rPr>
              <w:t>MU</w:t>
            </w:r>
            <w:r>
              <w:rPr>
                <w:b/>
                <w:i/>
                <w:sz w:val="18"/>
                <w:szCs w:val="18"/>
                <w:vertAlign w:val="subscript"/>
              </w:rPr>
              <w:t>в</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1</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50426B" w:rsidRDefault="00387431" w:rsidP="0099615E">
            <w:pPr>
              <w:ind w:firstLine="284"/>
              <w:jc w:val="center"/>
              <w:rPr>
                <w:sz w:val="18"/>
                <w:szCs w:val="18"/>
              </w:rPr>
            </w:pPr>
            <w:r w:rsidRPr="0050426B">
              <w:rPr>
                <w:sz w:val="18"/>
                <w:szCs w:val="18"/>
              </w:rPr>
              <w:t>30</w:t>
            </w:r>
          </w:p>
        </w:tc>
        <w:tc>
          <w:tcPr>
            <w:tcW w:w="985" w:type="dxa"/>
          </w:tcPr>
          <w:p w:rsidR="00387431" w:rsidRPr="0050426B" w:rsidRDefault="00387431" w:rsidP="0099615E">
            <w:pPr>
              <w:ind w:firstLine="284"/>
              <w:jc w:val="center"/>
              <w:rPr>
                <w:sz w:val="18"/>
                <w:szCs w:val="18"/>
              </w:rPr>
            </w:pPr>
            <w:r w:rsidRPr="0050426B">
              <w:rPr>
                <w:sz w:val="18"/>
                <w:szCs w:val="18"/>
              </w:rPr>
              <w:t>1</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50426B" w:rsidRDefault="00387431" w:rsidP="0099615E">
            <w:pPr>
              <w:ind w:firstLine="284"/>
              <w:jc w:val="center"/>
              <w:rPr>
                <w:sz w:val="18"/>
                <w:szCs w:val="18"/>
              </w:rPr>
            </w:pPr>
            <w:r w:rsidRPr="0050426B">
              <w:rPr>
                <w:sz w:val="18"/>
                <w:szCs w:val="18"/>
              </w:rPr>
              <w:t>22</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2</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50426B" w:rsidRDefault="00387431" w:rsidP="0099615E">
            <w:pPr>
              <w:ind w:firstLine="284"/>
              <w:jc w:val="center"/>
              <w:rPr>
                <w:sz w:val="18"/>
                <w:szCs w:val="18"/>
              </w:rPr>
            </w:pPr>
            <w:r w:rsidRPr="0050426B">
              <w:rPr>
                <w:sz w:val="18"/>
                <w:szCs w:val="18"/>
              </w:rPr>
              <w:t>21</w:t>
            </w:r>
          </w:p>
        </w:tc>
        <w:tc>
          <w:tcPr>
            <w:tcW w:w="985" w:type="dxa"/>
          </w:tcPr>
          <w:p w:rsidR="00387431" w:rsidRPr="0050426B" w:rsidRDefault="00387431" w:rsidP="0099615E">
            <w:pPr>
              <w:ind w:firstLine="284"/>
              <w:jc w:val="center"/>
              <w:rPr>
                <w:sz w:val="18"/>
                <w:szCs w:val="18"/>
              </w:rPr>
            </w:pPr>
            <w:r w:rsidRPr="0050426B">
              <w:rPr>
                <w:sz w:val="18"/>
                <w:szCs w:val="18"/>
              </w:rPr>
              <w:t>2</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50426B" w:rsidRDefault="00387431" w:rsidP="0099615E">
            <w:pPr>
              <w:ind w:firstLine="284"/>
              <w:jc w:val="center"/>
              <w:rPr>
                <w:sz w:val="18"/>
                <w:szCs w:val="18"/>
              </w:rPr>
            </w:pPr>
            <w:r w:rsidRPr="0050426B">
              <w:rPr>
                <w:sz w:val="18"/>
                <w:szCs w:val="18"/>
              </w:rPr>
              <w:t>10</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3</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50426B" w:rsidRDefault="00387431" w:rsidP="0099615E">
            <w:pPr>
              <w:ind w:firstLine="284"/>
              <w:jc w:val="center"/>
              <w:rPr>
                <w:sz w:val="18"/>
                <w:szCs w:val="18"/>
              </w:rPr>
            </w:pPr>
            <w:r w:rsidRPr="0050426B">
              <w:rPr>
                <w:sz w:val="18"/>
                <w:szCs w:val="18"/>
              </w:rPr>
              <w:t>15</w:t>
            </w:r>
          </w:p>
        </w:tc>
        <w:tc>
          <w:tcPr>
            <w:tcW w:w="985" w:type="dxa"/>
          </w:tcPr>
          <w:p w:rsidR="00387431" w:rsidRPr="0050426B" w:rsidRDefault="00387431" w:rsidP="0099615E">
            <w:pPr>
              <w:ind w:firstLine="284"/>
              <w:jc w:val="center"/>
              <w:rPr>
                <w:sz w:val="18"/>
                <w:szCs w:val="18"/>
              </w:rPr>
            </w:pPr>
            <w:r w:rsidRPr="0050426B">
              <w:rPr>
                <w:sz w:val="18"/>
                <w:szCs w:val="18"/>
              </w:rPr>
              <w:t>3</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50426B" w:rsidRDefault="00387431" w:rsidP="0099615E">
            <w:pPr>
              <w:ind w:firstLine="284"/>
              <w:jc w:val="center"/>
              <w:rPr>
                <w:sz w:val="18"/>
                <w:szCs w:val="18"/>
              </w:rPr>
            </w:pPr>
            <w:r w:rsidRPr="0050426B">
              <w:rPr>
                <w:sz w:val="18"/>
                <w:szCs w:val="18"/>
              </w:rPr>
              <w:t>8</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4</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C726E6" w:rsidRDefault="00387431" w:rsidP="0099615E">
            <w:pPr>
              <w:ind w:firstLine="284"/>
              <w:jc w:val="center"/>
              <w:rPr>
                <w:sz w:val="18"/>
                <w:szCs w:val="18"/>
              </w:rPr>
            </w:pPr>
            <w:r w:rsidRPr="00C726E6">
              <w:rPr>
                <w:sz w:val="18"/>
                <w:szCs w:val="18"/>
              </w:rPr>
              <w:t>12</w:t>
            </w:r>
          </w:p>
        </w:tc>
        <w:tc>
          <w:tcPr>
            <w:tcW w:w="985" w:type="dxa"/>
          </w:tcPr>
          <w:p w:rsidR="00387431" w:rsidRPr="0050426B" w:rsidRDefault="00387431" w:rsidP="0099615E">
            <w:pPr>
              <w:ind w:firstLine="284"/>
              <w:jc w:val="center"/>
              <w:rPr>
                <w:sz w:val="18"/>
                <w:szCs w:val="18"/>
              </w:rPr>
            </w:pPr>
            <w:r w:rsidRPr="0050426B">
              <w:rPr>
                <w:sz w:val="18"/>
                <w:szCs w:val="18"/>
              </w:rPr>
              <w:t>4</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C726E6" w:rsidRDefault="00387431" w:rsidP="0099615E">
            <w:pPr>
              <w:ind w:firstLine="284"/>
              <w:jc w:val="center"/>
              <w:rPr>
                <w:sz w:val="18"/>
                <w:szCs w:val="18"/>
              </w:rPr>
            </w:pPr>
            <w:r w:rsidRPr="00C726E6">
              <w:rPr>
                <w:sz w:val="18"/>
                <w:szCs w:val="18"/>
              </w:rPr>
              <w:t>4</w:t>
            </w:r>
          </w:p>
        </w:tc>
      </w:tr>
    </w:tbl>
    <w:p w:rsidR="00387431" w:rsidRDefault="00387431" w:rsidP="006F0D03">
      <w:pPr>
        <w:ind w:firstLine="284"/>
        <w:jc w:val="both"/>
        <w:rPr>
          <w:sz w:val="20"/>
          <w:szCs w:val="20"/>
        </w:rPr>
      </w:pPr>
    </w:p>
    <w:p w:rsidR="00387431" w:rsidRPr="0077205B" w:rsidRDefault="00387431" w:rsidP="006F0D03">
      <w:pPr>
        <w:ind w:firstLine="284"/>
        <w:jc w:val="both"/>
        <w:rPr>
          <w:sz w:val="20"/>
          <w:szCs w:val="20"/>
        </w:rPr>
      </w:pPr>
      <w:r w:rsidRPr="000142AC">
        <w:rPr>
          <w:sz w:val="20"/>
          <w:szCs w:val="20"/>
        </w:rPr>
        <w:t>4</w:t>
      </w:r>
      <w:r w:rsidRPr="0077205B">
        <w:rPr>
          <w:sz w:val="20"/>
          <w:szCs w:val="20"/>
        </w:rPr>
        <w:t xml:space="preserve">. Кривая безразличия задана степенной функцией </w:t>
      </w:r>
      <w:r w:rsidRPr="008C37D1">
        <w:rPr>
          <w:i/>
          <w:sz w:val="20"/>
          <w:szCs w:val="20"/>
          <w:lang w:val="en-US"/>
        </w:rPr>
        <w:t>Q</w:t>
      </w:r>
      <w:r w:rsidRPr="008C37D1">
        <w:rPr>
          <w:i/>
          <w:sz w:val="20"/>
          <w:szCs w:val="20"/>
          <w:vertAlign w:val="subscript"/>
          <w:lang w:val="en-US"/>
        </w:rPr>
        <w:t>a</w:t>
      </w:r>
      <w:r w:rsidRPr="008C37D1">
        <w:rPr>
          <w:i/>
          <w:sz w:val="20"/>
          <w:szCs w:val="20"/>
        </w:rPr>
        <w:t>=1/</w:t>
      </w:r>
      <w:r w:rsidRPr="008C37D1">
        <w:rPr>
          <w:i/>
          <w:sz w:val="20"/>
          <w:szCs w:val="20"/>
          <w:lang w:val="en-US"/>
        </w:rPr>
        <w:t>Q</w:t>
      </w:r>
      <w:r w:rsidRPr="008C37D1">
        <w:rPr>
          <w:i/>
          <w:sz w:val="20"/>
          <w:szCs w:val="20"/>
          <w:vertAlign w:val="subscript"/>
          <w:lang w:val="en-US"/>
        </w:rPr>
        <w:t>b</w:t>
      </w:r>
      <w:r w:rsidRPr="008C37D1">
        <w:rPr>
          <w:i/>
          <w:sz w:val="20"/>
          <w:szCs w:val="20"/>
          <w:vertAlign w:val="superscript"/>
        </w:rPr>
        <w:t>2</w:t>
      </w:r>
      <w:r>
        <w:rPr>
          <w:sz w:val="20"/>
          <w:szCs w:val="20"/>
        </w:rPr>
        <w:t xml:space="preserve">. </w:t>
      </w:r>
      <w:r w:rsidRPr="0077205B">
        <w:rPr>
          <w:sz w:val="20"/>
          <w:szCs w:val="20"/>
        </w:rPr>
        <w:t>Бю</w:t>
      </w:r>
      <w:r w:rsidRPr="0077205B">
        <w:rPr>
          <w:sz w:val="20"/>
          <w:szCs w:val="20"/>
        </w:rPr>
        <w:t>д</w:t>
      </w:r>
      <w:r w:rsidRPr="0077205B">
        <w:rPr>
          <w:sz w:val="20"/>
          <w:szCs w:val="20"/>
        </w:rPr>
        <w:t xml:space="preserve">жетная линия касается кривой безразличия в точке </w:t>
      </w:r>
      <w:r w:rsidRPr="008C37D1">
        <w:rPr>
          <w:i/>
          <w:sz w:val="20"/>
          <w:szCs w:val="20"/>
          <w:lang w:val="en-US"/>
        </w:rPr>
        <w:t>Q</w:t>
      </w:r>
      <w:r w:rsidRPr="008C37D1">
        <w:rPr>
          <w:i/>
          <w:sz w:val="20"/>
          <w:szCs w:val="20"/>
          <w:vertAlign w:val="subscript"/>
          <w:lang w:val="en-US"/>
        </w:rPr>
        <w:t>b</w:t>
      </w:r>
      <w:r w:rsidRPr="008C37D1">
        <w:rPr>
          <w:i/>
          <w:sz w:val="20"/>
          <w:szCs w:val="20"/>
        </w:rPr>
        <w:t>=2 ед</w:t>
      </w:r>
      <w:r w:rsidRPr="0077205B">
        <w:rPr>
          <w:sz w:val="20"/>
          <w:szCs w:val="20"/>
        </w:rPr>
        <w:t xml:space="preserve">. Доход потребителя  </w:t>
      </w:r>
      <w:r>
        <w:rPr>
          <w:sz w:val="20"/>
          <w:szCs w:val="20"/>
        </w:rPr>
        <w:t>1</w:t>
      </w:r>
      <w:r w:rsidRPr="0077205B">
        <w:rPr>
          <w:sz w:val="20"/>
          <w:szCs w:val="20"/>
        </w:rPr>
        <w:t>4</w:t>
      </w:r>
      <w:r>
        <w:rPr>
          <w:sz w:val="20"/>
          <w:szCs w:val="20"/>
        </w:rPr>
        <w:t xml:space="preserve"> </w:t>
      </w:r>
      <w:r w:rsidRPr="0077205B">
        <w:rPr>
          <w:sz w:val="20"/>
          <w:szCs w:val="20"/>
        </w:rPr>
        <w:t>8</w:t>
      </w:r>
      <w:r>
        <w:rPr>
          <w:sz w:val="20"/>
          <w:szCs w:val="20"/>
        </w:rPr>
        <w:t xml:space="preserve">00 руб. Определите цену товара </w:t>
      </w:r>
      <w:r w:rsidRPr="00CF615F">
        <w:rPr>
          <w:i/>
          <w:sz w:val="20"/>
          <w:szCs w:val="20"/>
        </w:rPr>
        <w:t>А</w:t>
      </w:r>
      <w:r>
        <w:rPr>
          <w:sz w:val="20"/>
          <w:szCs w:val="20"/>
        </w:rPr>
        <w:t xml:space="preserve"> и товара </w:t>
      </w:r>
      <w:r w:rsidRPr="00CF615F">
        <w:rPr>
          <w:i/>
          <w:sz w:val="20"/>
          <w:szCs w:val="20"/>
        </w:rPr>
        <w:t>В</w:t>
      </w:r>
      <w:r>
        <w:rPr>
          <w:sz w:val="20"/>
          <w:szCs w:val="20"/>
        </w:rPr>
        <w:t>.</w:t>
      </w:r>
    </w:p>
    <w:p w:rsidR="00387431" w:rsidRDefault="00387431" w:rsidP="006F0D03">
      <w:pPr>
        <w:ind w:firstLine="284"/>
        <w:jc w:val="both"/>
        <w:rPr>
          <w:sz w:val="20"/>
          <w:szCs w:val="20"/>
        </w:rPr>
      </w:pPr>
      <w:r>
        <w:rPr>
          <w:sz w:val="20"/>
          <w:szCs w:val="20"/>
        </w:rPr>
        <w:t>5. Цена масла составляет 300 ден.ед. Цена хлеба - 15 ден.ед. Ст</w:t>
      </w:r>
      <w:r>
        <w:rPr>
          <w:sz w:val="20"/>
          <w:szCs w:val="20"/>
        </w:rPr>
        <w:t>у</w:t>
      </w:r>
      <w:r>
        <w:rPr>
          <w:sz w:val="20"/>
          <w:szCs w:val="20"/>
        </w:rPr>
        <w:t>дент желает максимизировать удовлетворение от покупки бутерброда. При этом он оценивает предельную полезность хлеба в 60 ютил. Как студент оценит предельную полезность масла?</w:t>
      </w:r>
    </w:p>
    <w:p w:rsidR="00387431" w:rsidRDefault="00387431" w:rsidP="006F0D03">
      <w:pPr>
        <w:tabs>
          <w:tab w:val="left" w:pos="550"/>
        </w:tabs>
        <w:jc w:val="both"/>
        <w:rPr>
          <w:sz w:val="20"/>
          <w:szCs w:val="20"/>
        </w:rPr>
      </w:pPr>
      <w:r>
        <w:rPr>
          <w:sz w:val="20"/>
          <w:szCs w:val="20"/>
        </w:rPr>
        <w:t xml:space="preserve">      </w:t>
      </w:r>
      <w:r w:rsidRPr="00F85F5A">
        <w:rPr>
          <w:sz w:val="20"/>
          <w:szCs w:val="20"/>
        </w:rPr>
        <w:t>6.</w:t>
      </w:r>
      <w:r w:rsidRPr="00F85F5A">
        <w:rPr>
          <w:color w:val="808080"/>
          <w:sz w:val="20"/>
          <w:szCs w:val="20"/>
        </w:rPr>
        <w:t xml:space="preserve"> </w:t>
      </w:r>
      <w:r w:rsidRPr="00F85F5A">
        <w:rPr>
          <w:sz w:val="20"/>
          <w:szCs w:val="20"/>
        </w:rPr>
        <w:t>Студент каждую неделю покупает газеты и журналы. Цена газ</w:t>
      </w:r>
      <w:r w:rsidRPr="00F85F5A">
        <w:rPr>
          <w:sz w:val="20"/>
          <w:szCs w:val="20"/>
        </w:rPr>
        <w:t>е</w:t>
      </w:r>
      <w:r w:rsidRPr="00F85F5A">
        <w:rPr>
          <w:sz w:val="20"/>
          <w:szCs w:val="20"/>
        </w:rPr>
        <w:t xml:space="preserve">ты </w:t>
      </w:r>
      <w:r>
        <w:rPr>
          <w:sz w:val="20"/>
          <w:szCs w:val="20"/>
        </w:rPr>
        <w:t>-</w:t>
      </w:r>
      <w:r w:rsidRPr="00F85F5A">
        <w:rPr>
          <w:sz w:val="20"/>
          <w:szCs w:val="20"/>
        </w:rPr>
        <w:t xml:space="preserve"> 20 руб., журнала </w:t>
      </w:r>
      <w:r>
        <w:rPr>
          <w:sz w:val="20"/>
          <w:szCs w:val="20"/>
        </w:rPr>
        <w:t>-</w:t>
      </w:r>
      <w:r w:rsidRPr="00F85F5A">
        <w:rPr>
          <w:sz w:val="20"/>
          <w:szCs w:val="20"/>
        </w:rPr>
        <w:t xml:space="preserve"> 50 руб. На основании данных, представленных в табл</w:t>
      </w:r>
      <w:r>
        <w:rPr>
          <w:sz w:val="20"/>
          <w:szCs w:val="20"/>
        </w:rPr>
        <w:t>.</w:t>
      </w:r>
      <w:r w:rsidRPr="00F85F5A">
        <w:rPr>
          <w:sz w:val="20"/>
          <w:szCs w:val="20"/>
        </w:rPr>
        <w:t xml:space="preserve"> </w:t>
      </w:r>
      <w:r w:rsidRPr="00F85F5A">
        <w:rPr>
          <w:bCs/>
          <w:sz w:val="20"/>
          <w:szCs w:val="20"/>
        </w:rPr>
        <w:t>6.4</w:t>
      </w:r>
      <w:r>
        <w:rPr>
          <w:bCs/>
          <w:sz w:val="20"/>
          <w:szCs w:val="20"/>
        </w:rPr>
        <w:t>, определите</w:t>
      </w:r>
      <w:r>
        <w:t xml:space="preserve"> </w:t>
      </w:r>
      <w:r>
        <w:rPr>
          <w:sz w:val="20"/>
          <w:szCs w:val="20"/>
        </w:rPr>
        <w:t>предельную полезность, которую студент п</w:t>
      </w:r>
      <w:r>
        <w:rPr>
          <w:sz w:val="20"/>
          <w:szCs w:val="20"/>
        </w:rPr>
        <w:t>о</w:t>
      </w:r>
      <w:r>
        <w:rPr>
          <w:sz w:val="20"/>
          <w:szCs w:val="20"/>
        </w:rPr>
        <w:t>лучает от потребления разного количества газет и журналов. П</w:t>
      </w:r>
      <w:r w:rsidRPr="00D642E9">
        <w:rPr>
          <w:sz w:val="20"/>
          <w:szCs w:val="20"/>
        </w:rPr>
        <w:t>остро</w:t>
      </w:r>
      <w:r w:rsidRPr="00D642E9">
        <w:rPr>
          <w:sz w:val="20"/>
          <w:szCs w:val="20"/>
        </w:rPr>
        <w:t>й</w:t>
      </w:r>
      <w:r w:rsidRPr="00D642E9">
        <w:rPr>
          <w:sz w:val="20"/>
          <w:szCs w:val="20"/>
        </w:rPr>
        <w:t>те графики предельной и общей полезности</w:t>
      </w:r>
      <w:r>
        <w:rPr>
          <w:sz w:val="20"/>
          <w:szCs w:val="20"/>
        </w:rPr>
        <w:t>. Ответьте на вопросы:</w:t>
      </w:r>
    </w:p>
    <w:p w:rsidR="00387431" w:rsidRDefault="00387431" w:rsidP="00A0652E">
      <w:pPr>
        <w:numPr>
          <w:ilvl w:val="0"/>
          <w:numId w:val="44"/>
        </w:numPr>
        <w:tabs>
          <w:tab w:val="clear" w:pos="720"/>
          <w:tab w:val="num" w:pos="-1620"/>
          <w:tab w:val="left" w:pos="550"/>
        </w:tabs>
        <w:ind w:left="0" w:firstLine="284"/>
        <w:jc w:val="both"/>
        <w:rPr>
          <w:sz w:val="20"/>
          <w:szCs w:val="20"/>
        </w:rPr>
      </w:pPr>
      <w:r>
        <w:rPr>
          <w:sz w:val="20"/>
          <w:szCs w:val="20"/>
        </w:rPr>
        <w:t>сколько газет и сколько журналов должен приобрести студент, чтобы получить максимальную полезность;</w:t>
      </w:r>
    </w:p>
    <w:p w:rsidR="00387431" w:rsidRDefault="00387431" w:rsidP="00E625D4">
      <w:pPr>
        <w:numPr>
          <w:ilvl w:val="0"/>
          <w:numId w:val="44"/>
        </w:numPr>
        <w:tabs>
          <w:tab w:val="clear" w:pos="720"/>
          <w:tab w:val="num" w:pos="-1620"/>
          <w:tab w:val="left" w:pos="550"/>
        </w:tabs>
        <w:ind w:left="0" w:firstLine="284"/>
        <w:jc w:val="both"/>
        <w:rPr>
          <w:sz w:val="20"/>
          <w:szCs w:val="20"/>
        </w:rPr>
      </w:pPr>
      <w:r>
        <w:rPr>
          <w:sz w:val="20"/>
          <w:szCs w:val="20"/>
        </w:rPr>
        <w:lastRenderedPageBreak/>
        <w:t>сколько денег студент тратит на газеты и журналы в случае п</w:t>
      </w:r>
      <w:r>
        <w:rPr>
          <w:sz w:val="20"/>
          <w:szCs w:val="20"/>
        </w:rPr>
        <w:t>о</w:t>
      </w:r>
      <w:r>
        <w:rPr>
          <w:sz w:val="20"/>
          <w:szCs w:val="20"/>
        </w:rPr>
        <w:t>лучения максимальной полезности;</w:t>
      </w:r>
    </w:p>
    <w:p w:rsidR="00387431" w:rsidRPr="001E0018" w:rsidRDefault="00387431" w:rsidP="00A0652E">
      <w:pPr>
        <w:numPr>
          <w:ilvl w:val="0"/>
          <w:numId w:val="44"/>
        </w:numPr>
        <w:tabs>
          <w:tab w:val="clear" w:pos="720"/>
          <w:tab w:val="num" w:pos="-1620"/>
          <w:tab w:val="left" w:pos="550"/>
        </w:tabs>
        <w:ind w:left="0" w:firstLine="284"/>
        <w:jc w:val="both"/>
        <w:rPr>
          <w:sz w:val="20"/>
          <w:szCs w:val="20"/>
        </w:rPr>
      </w:pPr>
      <w:r w:rsidRPr="001E0018">
        <w:rPr>
          <w:sz w:val="20"/>
          <w:szCs w:val="20"/>
        </w:rPr>
        <w:t xml:space="preserve">общую </w:t>
      </w:r>
      <w:r>
        <w:rPr>
          <w:sz w:val="20"/>
          <w:szCs w:val="20"/>
        </w:rPr>
        <w:t xml:space="preserve">максимальную </w:t>
      </w:r>
      <w:r w:rsidRPr="001E0018">
        <w:rPr>
          <w:sz w:val="20"/>
          <w:szCs w:val="20"/>
        </w:rPr>
        <w:t>полезность от потребления газет и жу</w:t>
      </w:r>
      <w:r w:rsidRPr="001E0018">
        <w:rPr>
          <w:sz w:val="20"/>
          <w:szCs w:val="20"/>
        </w:rPr>
        <w:t>р</w:t>
      </w:r>
      <w:r w:rsidRPr="001E0018">
        <w:rPr>
          <w:sz w:val="20"/>
          <w:szCs w:val="20"/>
        </w:rPr>
        <w:t>налов.</w:t>
      </w:r>
    </w:p>
    <w:p w:rsidR="00387431" w:rsidRPr="00D84D5B" w:rsidRDefault="00387431" w:rsidP="006F0D03">
      <w:pPr>
        <w:pStyle w:val="af2"/>
        <w:tabs>
          <w:tab w:val="left" w:pos="708"/>
        </w:tabs>
        <w:ind w:firstLine="284"/>
        <w:jc w:val="right"/>
        <w:rPr>
          <w:bCs/>
          <w:i/>
          <w:sz w:val="20"/>
          <w:szCs w:val="20"/>
        </w:rPr>
      </w:pPr>
      <w:r w:rsidRPr="00D84D5B">
        <w:rPr>
          <w:bCs/>
          <w:i/>
          <w:sz w:val="20"/>
          <w:szCs w:val="20"/>
        </w:rPr>
        <w:t>Таблица 6.</w:t>
      </w:r>
      <w:r>
        <w:rPr>
          <w:bCs/>
          <w:i/>
          <w:sz w:val="20"/>
          <w:szCs w:val="20"/>
        </w:rPr>
        <w:t>4</w:t>
      </w:r>
    </w:p>
    <w:tbl>
      <w:tblPr>
        <w:tblW w:w="0" w:type="auto"/>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553"/>
        <w:gridCol w:w="606"/>
        <w:gridCol w:w="845"/>
        <w:gridCol w:w="777"/>
        <w:gridCol w:w="674"/>
        <w:gridCol w:w="851"/>
        <w:gridCol w:w="1177"/>
      </w:tblGrid>
      <w:tr w:rsidR="00387431" w:rsidRPr="00D84D5B" w:rsidTr="0099615E">
        <w:trPr>
          <w:jc w:val="center"/>
        </w:trPr>
        <w:tc>
          <w:tcPr>
            <w:tcW w:w="2557" w:type="dxa"/>
            <w:gridSpan w:val="4"/>
            <w:vAlign w:val="center"/>
          </w:tcPr>
          <w:p w:rsidR="00387431" w:rsidRPr="00A00F85" w:rsidRDefault="00387431" w:rsidP="0099615E">
            <w:pPr>
              <w:pStyle w:val="12"/>
              <w:widowControl/>
              <w:ind w:firstLine="284"/>
              <w:jc w:val="center"/>
              <w:rPr>
                <w:b/>
                <w:i/>
                <w:sz w:val="18"/>
                <w:szCs w:val="18"/>
              </w:rPr>
            </w:pPr>
            <w:r w:rsidRPr="00A00F85">
              <w:rPr>
                <w:b/>
                <w:i/>
                <w:sz w:val="18"/>
                <w:szCs w:val="18"/>
              </w:rPr>
              <w:t>Газеты</w:t>
            </w:r>
          </w:p>
        </w:tc>
        <w:tc>
          <w:tcPr>
            <w:tcW w:w="3479" w:type="dxa"/>
            <w:gridSpan w:val="4"/>
          </w:tcPr>
          <w:p w:rsidR="00387431" w:rsidRPr="00A00F85" w:rsidRDefault="00387431" w:rsidP="0099615E">
            <w:pPr>
              <w:pStyle w:val="12"/>
              <w:widowControl/>
              <w:ind w:firstLine="284"/>
              <w:jc w:val="center"/>
              <w:rPr>
                <w:b/>
                <w:i/>
                <w:sz w:val="18"/>
                <w:szCs w:val="18"/>
              </w:rPr>
            </w:pPr>
            <w:r w:rsidRPr="00A00F85">
              <w:rPr>
                <w:b/>
                <w:i/>
                <w:sz w:val="18"/>
                <w:szCs w:val="18"/>
              </w:rPr>
              <w:t>Журналы</w:t>
            </w:r>
          </w:p>
        </w:tc>
      </w:tr>
      <w:tr w:rsidR="00387431" w:rsidRPr="00D84D5B" w:rsidTr="0099615E">
        <w:trPr>
          <w:jc w:val="center"/>
        </w:trPr>
        <w:tc>
          <w:tcPr>
            <w:tcW w:w="523" w:type="dxa"/>
            <w:vAlign w:val="center"/>
          </w:tcPr>
          <w:p w:rsidR="00387431" w:rsidRPr="00A00F85" w:rsidRDefault="00387431" w:rsidP="0099615E">
            <w:pPr>
              <w:rPr>
                <w:b/>
                <w:i/>
                <w:sz w:val="18"/>
                <w:szCs w:val="18"/>
              </w:rPr>
            </w:pPr>
            <w:r>
              <w:rPr>
                <w:b/>
                <w:i/>
                <w:sz w:val="18"/>
                <w:szCs w:val="18"/>
              </w:rPr>
              <w:t xml:space="preserve">  </w:t>
            </w:r>
            <w:r w:rsidRPr="00A00F85">
              <w:rPr>
                <w:b/>
                <w:i/>
                <w:sz w:val="18"/>
                <w:szCs w:val="18"/>
                <w:lang w:val="en-US"/>
              </w:rPr>
              <w:t>Q</w:t>
            </w:r>
            <w:r w:rsidRPr="00A00F85">
              <w:rPr>
                <w:b/>
                <w:i/>
                <w:sz w:val="18"/>
                <w:szCs w:val="18"/>
              </w:rPr>
              <w:t>г</w:t>
            </w:r>
          </w:p>
        </w:tc>
        <w:tc>
          <w:tcPr>
            <w:tcW w:w="0" w:type="auto"/>
          </w:tcPr>
          <w:p w:rsidR="00387431" w:rsidRPr="00A00F85" w:rsidRDefault="00387431" w:rsidP="0099615E">
            <w:pPr>
              <w:pStyle w:val="12"/>
              <w:widowControl/>
              <w:jc w:val="both"/>
              <w:rPr>
                <w:b/>
                <w:i/>
                <w:sz w:val="18"/>
                <w:szCs w:val="18"/>
              </w:rPr>
            </w:pPr>
            <w:r w:rsidRPr="00A00F85">
              <w:rPr>
                <w:b/>
                <w:i/>
                <w:sz w:val="18"/>
                <w:szCs w:val="18"/>
              </w:rPr>
              <w:t>Т</w:t>
            </w:r>
            <w:r w:rsidRPr="00A00F85">
              <w:rPr>
                <w:b/>
                <w:i/>
                <w:sz w:val="18"/>
                <w:szCs w:val="18"/>
                <w:lang w:val="en-US"/>
              </w:rPr>
              <w:t>U</w:t>
            </w:r>
            <w:r w:rsidRPr="00A00F85">
              <w:rPr>
                <w:b/>
                <w:i/>
                <w:sz w:val="18"/>
                <w:szCs w:val="18"/>
              </w:rPr>
              <w:t xml:space="preserve">г </w:t>
            </w:r>
          </w:p>
        </w:tc>
        <w:tc>
          <w:tcPr>
            <w:tcW w:w="0" w:type="auto"/>
          </w:tcPr>
          <w:p w:rsidR="00387431" w:rsidRPr="00A00F85" w:rsidRDefault="00387431" w:rsidP="0099615E">
            <w:pPr>
              <w:pStyle w:val="12"/>
              <w:widowControl/>
              <w:jc w:val="both"/>
              <w:rPr>
                <w:b/>
                <w:i/>
                <w:sz w:val="18"/>
                <w:szCs w:val="18"/>
              </w:rPr>
            </w:pPr>
            <w:r w:rsidRPr="00A00F85">
              <w:rPr>
                <w:b/>
                <w:i/>
                <w:sz w:val="18"/>
                <w:szCs w:val="18"/>
              </w:rPr>
              <w:t xml:space="preserve">MUг </w:t>
            </w:r>
          </w:p>
        </w:tc>
        <w:tc>
          <w:tcPr>
            <w:tcW w:w="0" w:type="auto"/>
          </w:tcPr>
          <w:p w:rsidR="00387431" w:rsidRPr="00A00F85" w:rsidRDefault="00387431" w:rsidP="0099615E">
            <w:pPr>
              <w:pStyle w:val="12"/>
              <w:widowControl/>
              <w:jc w:val="both"/>
              <w:rPr>
                <w:b/>
                <w:i/>
                <w:sz w:val="18"/>
                <w:szCs w:val="18"/>
              </w:rPr>
            </w:pPr>
            <w:r w:rsidRPr="00A00F85">
              <w:rPr>
                <w:b/>
                <w:i/>
                <w:sz w:val="18"/>
                <w:szCs w:val="18"/>
                <w:lang w:val="en-US"/>
              </w:rPr>
              <w:t>MU</w:t>
            </w:r>
            <w:r w:rsidRPr="00A00F85">
              <w:rPr>
                <w:b/>
                <w:i/>
                <w:sz w:val="18"/>
                <w:szCs w:val="18"/>
              </w:rPr>
              <w:t>г/</w:t>
            </w:r>
            <w:r w:rsidRPr="00A00F85">
              <w:rPr>
                <w:b/>
                <w:i/>
                <w:sz w:val="18"/>
                <w:szCs w:val="18"/>
                <w:lang w:val="en-US"/>
              </w:rPr>
              <w:t>P</w:t>
            </w:r>
            <w:r w:rsidRPr="00A00F85">
              <w:rPr>
                <w:b/>
                <w:i/>
                <w:sz w:val="18"/>
                <w:szCs w:val="18"/>
              </w:rPr>
              <w:t>г</w:t>
            </w:r>
          </w:p>
        </w:tc>
        <w:tc>
          <w:tcPr>
            <w:tcW w:w="777" w:type="dxa"/>
          </w:tcPr>
          <w:p w:rsidR="00387431" w:rsidRPr="00A00F85" w:rsidRDefault="00387431" w:rsidP="0099615E">
            <w:pPr>
              <w:pStyle w:val="12"/>
              <w:widowControl/>
              <w:jc w:val="both"/>
              <w:rPr>
                <w:b/>
                <w:i/>
                <w:sz w:val="18"/>
                <w:szCs w:val="18"/>
              </w:rPr>
            </w:pPr>
            <w:r>
              <w:rPr>
                <w:b/>
                <w:i/>
                <w:sz w:val="18"/>
                <w:szCs w:val="18"/>
              </w:rPr>
              <w:t xml:space="preserve">  </w:t>
            </w:r>
            <w:r w:rsidRPr="00A00F85">
              <w:rPr>
                <w:b/>
                <w:i/>
                <w:sz w:val="18"/>
                <w:szCs w:val="18"/>
                <w:lang w:val="en-US"/>
              </w:rPr>
              <w:t>Q</w:t>
            </w:r>
            <w:r w:rsidRPr="00A00F85">
              <w:rPr>
                <w:b/>
                <w:i/>
                <w:sz w:val="18"/>
                <w:szCs w:val="18"/>
              </w:rPr>
              <w:t>ж</w:t>
            </w:r>
          </w:p>
        </w:tc>
        <w:tc>
          <w:tcPr>
            <w:tcW w:w="674" w:type="dxa"/>
          </w:tcPr>
          <w:p w:rsidR="00387431" w:rsidRPr="00A00F85" w:rsidRDefault="00387431" w:rsidP="0099615E">
            <w:pPr>
              <w:pStyle w:val="12"/>
              <w:widowControl/>
              <w:jc w:val="both"/>
              <w:rPr>
                <w:b/>
                <w:i/>
                <w:sz w:val="18"/>
                <w:szCs w:val="18"/>
              </w:rPr>
            </w:pPr>
            <w:r w:rsidRPr="00A00F85">
              <w:rPr>
                <w:b/>
                <w:i/>
                <w:sz w:val="18"/>
                <w:szCs w:val="18"/>
              </w:rPr>
              <w:t>Т</w:t>
            </w:r>
            <w:r w:rsidRPr="00A00F85">
              <w:rPr>
                <w:b/>
                <w:i/>
                <w:sz w:val="18"/>
                <w:szCs w:val="18"/>
                <w:lang w:val="en-US"/>
              </w:rPr>
              <w:t>U</w:t>
            </w:r>
            <w:r w:rsidRPr="00A00F85">
              <w:rPr>
                <w:b/>
                <w:i/>
                <w:sz w:val="18"/>
                <w:szCs w:val="18"/>
              </w:rPr>
              <w:t>ж</w:t>
            </w:r>
          </w:p>
        </w:tc>
        <w:tc>
          <w:tcPr>
            <w:tcW w:w="851" w:type="dxa"/>
          </w:tcPr>
          <w:p w:rsidR="00387431" w:rsidRPr="00A00F85" w:rsidRDefault="00387431" w:rsidP="0099615E">
            <w:pPr>
              <w:pStyle w:val="12"/>
              <w:widowControl/>
              <w:jc w:val="both"/>
              <w:rPr>
                <w:b/>
                <w:i/>
                <w:sz w:val="18"/>
                <w:szCs w:val="18"/>
              </w:rPr>
            </w:pPr>
            <w:r w:rsidRPr="00A00F85">
              <w:rPr>
                <w:b/>
                <w:i/>
                <w:sz w:val="18"/>
                <w:szCs w:val="18"/>
              </w:rPr>
              <w:t>MUж</w:t>
            </w:r>
          </w:p>
        </w:tc>
        <w:tc>
          <w:tcPr>
            <w:tcW w:w="1177" w:type="dxa"/>
          </w:tcPr>
          <w:p w:rsidR="00387431" w:rsidRPr="00A00F85" w:rsidRDefault="00387431" w:rsidP="0099615E">
            <w:pPr>
              <w:pStyle w:val="12"/>
              <w:widowControl/>
              <w:jc w:val="both"/>
              <w:rPr>
                <w:b/>
                <w:i/>
                <w:sz w:val="18"/>
                <w:szCs w:val="18"/>
              </w:rPr>
            </w:pPr>
            <w:r w:rsidRPr="00A00F85">
              <w:rPr>
                <w:b/>
                <w:i/>
                <w:sz w:val="18"/>
                <w:szCs w:val="18"/>
                <w:lang w:val="en-US"/>
              </w:rPr>
              <w:t>MU</w:t>
            </w:r>
            <w:r w:rsidRPr="00A00F85">
              <w:rPr>
                <w:b/>
                <w:i/>
                <w:sz w:val="18"/>
                <w:szCs w:val="18"/>
              </w:rPr>
              <w:t>ж/Рж</w:t>
            </w:r>
          </w:p>
        </w:tc>
      </w:tr>
      <w:tr w:rsidR="00387431" w:rsidRPr="00D84D5B"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1</w:t>
            </w:r>
          </w:p>
        </w:tc>
        <w:tc>
          <w:tcPr>
            <w:tcW w:w="0" w:type="auto"/>
          </w:tcPr>
          <w:p w:rsidR="00387431" w:rsidRPr="00A00F85" w:rsidRDefault="00387431" w:rsidP="0099615E">
            <w:pPr>
              <w:pStyle w:val="12"/>
              <w:widowControl/>
              <w:jc w:val="center"/>
              <w:rPr>
                <w:sz w:val="18"/>
                <w:szCs w:val="18"/>
              </w:rPr>
            </w:pPr>
            <w:r w:rsidRPr="00A00F85">
              <w:rPr>
                <w:sz w:val="18"/>
                <w:szCs w:val="18"/>
              </w:rPr>
              <w:t>40</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1</w:t>
            </w:r>
          </w:p>
        </w:tc>
        <w:tc>
          <w:tcPr>
            <w:tcW w:w="674" w:type="dxa"/>
          </w:tcPr>
          <w:p w:rsidR="00387431" w:rsidRPr="00A00F85" w:rsidRDefault="00387431" w:rsidP="0099615E">
            <w:pPr>
              <w:pStyle w:val="12"/>
              <w:widowControl/>
              <w:jc w:val="center"/>
              <w:rPr>
                <w:sz w:val="18"/>
                <w:szCs w:val="18"/>
              </w:rPr>
            </w:pPr>
            <w:r w:rsidRPr="00A00F85">
              <w:rPr>
                <w:sz w:val="18"/>
                <w:szCs w:val="18"/>
              </w:rPr>
              <w:t>90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RPr="00D84D5B"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2</w:t>
            </w:r>
          </w:p>
        </w:tc>
        <w:tc>
          <w:tcPr>
            <w:tcW w:w="0" w:type="auto"/>
          </w:tcPr>
          <w:p w:rsidR="00387431" w:rsidRPr="00A00F85" w:rsidRDefault="00387431" w:rsidP="0099615E">
            <w:pPr>
              <w:pStyle w:val="12"/>
              <w:widowControl/>
              <w:jc w:val="center"/>
              <w:rPr>
                <w:sz w:val="18"/>
                <w:szCs w:val="18"/>
              </w:rPr>
            </w:pPr>
            <w:r w:rsidRPr="00A00F85">
              <w:rPr>
                <w:sz w:val="18"/>
                <w:szCs w:val="18"/>
              </w:rPr>
              <w:t>78</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2</w:t>
            </w:r>
          </w:p>
        </w:tc>
        <w:tc>
          <w:tcPr>
            <w:tcW w:w="674" w:type="dxa"/>
          </w:tcPr>
          <w:p w:rsidR="00387431" w:rsidRPr="00A00F85" w:rsidRDefault="00387431" w:rsidP="0099615E">
            <w:pPr>
              <w:pStyle w:val="12"/>
              <w:widowControl/>
              <w:jc w:val="center"/>
              <w:rPr>
                <w:sz w:val="18"/>
                <w:szCs w:val="18"/>
              </w:rPr>
            </w:pPr>
            <w:r w:rsidRPr="00A00F85">
              <w:rPr>
                <w:sz w:val="18"/>
                <w:szCs w:val="18"/>
              </w:rPr>
              <w:t>165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3</w:t>
            </w:r>
          </w:p>
        </w:tc>
        <w:tc>
          <w:tcPr>
            <w:tcW w:w="0" w:type="auto"/>
          </w:tcPr>
          <w:p w:rsidR="00387431" w:rsidRPr="00A00F85" w:rsidRDefault="00387431" w:rsidP="0099615E">
            <w:pPr>
              <w:pStyle w:val="12"/>
              <w:widowControl/>
              <w:jc w:val="center"/>
              <w:rPr>
                <w:sz w:val="18"/>
                <w:szCs w:val="18"/>
              </w:rPr>
            </w:pPr>
            <w:r w:rsidRPr="00A00F85">
              <w:rPr>
                <w:sz w:val="18"/>
                <w:szCs w:val="18"/>
              </w:rPr>
              <w:t>104</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3</w:t>
            </w:r>
          </w:p>
        </w:tc>
        <w:tc>
          <w:tcPr>
            <w:tcW w:w="674" w:type="dxa"/>
          </w:tcPr>
          <w:p w:rsidR="00387431" w:rsidRPr="00A00F85" w:rsidRDefault="00387431" w:rsidP="0099615E">
            <w:pPr>
              <w:pStyle w:val="12"/>
              <w:widowControl/>
              <w:jc w:val="center"/>
              <w:rPr>
                <w:sz w:val="18"/>
                <w:szCs w:val="18"/>
              </w:rPr>
            </w:pPr>
            <w:r w:rsidRPr="00A00F85">
              <w:rPr>
                <w:sz w:val="18"/>
                <w:szCs w:val="18"/>
              </w:rPr>
              <w:t>215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4</w:t>
            </w:r>
          </w:p>
        </w:tc>
        <w:tc>
          <w:tcPr>
            <w:tcW w:w="0" w:type="auto"/>
          </w:tcPr>
          <w:p w:rsidR="00387431" w:rsidRPr="00A00F85" w:rsidRDefault="00387431" w:rsidP="0099615E">
            <w:pPr>
              <w:pStyle w:val="12"/>
              <w:widowControl/>
              <w:jc w:val="center"/>
              <w:rPr>
                <w:sz w:val="18"/>
                <w:szCs w:val="18"/>
              </w:rPr>
            </w:pPr>
            <w:r w:rsidRPr="00A00F85">
              <w:rPr>
                <w:sz w:val="18"/>
                <w:szCs w:val="18"/>
              </w:rPr>
              <w:t>132</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4</w:t>
            </w:r>
          </w:p>
        </w:tc>
        <w:tc>
          <w:tcPr>
            <w:tcW w:w="674" w:type="dxa"/>
          </w:tcPr>
          <w:p w:rsidR="00387431" w:rsidRPr="00A00F85" w:rsidRDefault="00387431" w:rsidP="0099615E">
            <w:pPr>
              <w:pStyle w:val="12"/>
              <w:widowControl/>
              <w:jc w:val="center"/>
              <w:rPr>
                <w:sz w:val="18"/>
                <w:szCs w:val="18"/>
              </w:rPr>
            </w:pPr>
            <w:r w:rsidRPr="00A00F85">
              <w:rPr>
                <w:sz w:val="18"/>
                <w:szCs w:val="18"/>
              </w:rPr>
              <w:t>255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5</w:t>
            </w:r>
          </w:p>
        </w:tc>
        <w:tc>
          <w:tcPr>
            <w:tcW w:w="0" w:type="auto"/>
          </w:tcPr>
          <w:p w:rsidR="00387431" w:rsidRPr="00A00F85" w:rsidRDefault="00387431" w:rsidP="0099615E">
            <w:pPr>
              <w:pStyle w:val="12"/>
              <w:widowControl/>
              <w:jc w:val="center"/>
              <w:rPr>
                <w:sz w:val="18"/>
                <w:szCs w:val="18"/>
              </w:rPr>
            </w:pPr>
            <w:r w:rsidRPr="00A00F85">
              <w:rPr>
                <w:sz w:val="18"/>
                <w:szCs w:val="18"/>
              </w:rPr>
              <w:t>150</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5</w:t>
            </w:r>
          </w:p>
        </w:tc>
        <w:tc>
          <w:tcPr>
            <w:tcW w:w="674" w:type="dxa"/>
          </w:tcPr>
          <w:p w:rsidR="00387431" w:rsidRPr="00A00F85" w:rsidRDefault="00387431" w:rsidP="0099615E">
            <w:pPr>
              <w:pStyle w:val="12"/>
              <w:widowControl/>
              <w:jc w:val="center"/>
              <w:rPr>
                <w:sz w:val="18"/>
                <w:szCs w:val="18"/>
              </w:rPr>
            </w:pPr>
            <w:r w:rsidRPr="00A00F85">
              <w:rPr>
                <w:sz w:val="18"/>
                <w:szCs w:val="18"/>
              </w:rPr>
              <w:t>290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6</w:t>
            </w:r>
          </w:p>
        </w:tc>
        <w:tc>
          <w:tcPr>
            <w:tcW w:w="0" w:type="auto"/>
          </w:tcPr>
          <w:p w:rsidR="00387431" w:rsidRPr="00A00F85" w:rsidRDefault="00387431" w:rsidP="0099615E">
            <w:pPr>
              <w:pStyle w:val="12"/>
              <w:widowControl/>
              <w:jc w:val="center"/>
              <w:rPr>
                <w:sz w:val="18"/>
                <w:szCs w:val="18"/>
              </w:rPr>
            </w:pPr>
            <w:r w:rsidRPr="00A00F85">
              <w:rPr>
                <w:sz w:val="18"/>
                <w:szCs w:val="18"/>
              </w:rPr>
              <w:t>164</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6</w:t>
            </w:r>
          </w:p>
        </w:tc>
        <w:tc>
          <w:tcPr>
            <w:tcW w:w="674" w:type="dxa"/>
          </w:tcPr>
          <w:p w:rsidR="00387431" w:rsidRPr="00A00F85" w:rsidRDefault="00387431" w:rsidP="0099615E">
            <w:pPr>
              <w:pStyle w:val="12"/>
              <w:widowControl/>
              <w:jc w:val="center"/>
              <w:rPr>
                <w:sz w:val="18"/>
                <w:szCs w:val="18"/>
              </w:rPr>
            </w:pPr>
            <w:r w:rsidRPr="00A00F85">
              <w:rPr>
                <w:sz w:val="18"/>
                <w:szCs w:val="18"/>
              </w:rPr>
              <w:t>315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7</w:t>
            </w:r>
          </w:p>
        </w:tc>
        <w:tc>
          <w:tcPr>
            <w:tcW w:w="0" w:type="auto"/>
          </w:tcPr>
          <w:p w:rsidR="00387431" w:rsidRPr="00A00F85" w:rsidRDefault="00387431" w:rsidP="0099615E">
            <w:pPr>
              <w:pStyle w:val="12"/>
              <w:widowControl/>
              <w:jc w:val="center"/>
              <w:rPr>
                <w:sz w:val="18"/>
                <w:szCs w:val="18"/>
              </w:rPr>
            </w:pPr>
            <w:r w:rsidRPr="00A00F85">
              <w:rPr>
                <w:sz w:val="18"/>
                <w:szCs w:val="18"/>
              </w:rPr>
              <w:t>176</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7</w:t>
            </w:r>
          </w:p>
        </w:tc>
        <w:tc>
          <w:tcPr>
            <w:tcW w:w="674" w:type="dxa"/>
          </w:tcPr>
          <w:p w:rsidR="00387431" w:rsidRPr="00A00F85" w:rsidRDefault="00387431" w:rsidP="0099615E">
            <w:pPr>
              <w:pStyle w:val="12"/>
              <w:widowControl/>
              <w:jc w:val="center"/>
              <w:rPr>
                <w:sz w:val="18"/>
                <w:szCs w:val="18"/>
              </w:rPr>
            </w:pPr>
            <w:r w:rsidRPr="00A00F85">
              <w:rPr>
                <w:sz w:val="18"/>
                <w:szCs w:val="18"/>
              </w:rPr>
              <w:t>330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8</w:t>
            </w:r>
          </w:p>
        </w:tc>
        <w:tc>
          <w:tcPr>
            <w:tcW w:w="0" w:type="auto"/>
          </w:tcPr>
          <w:p w:rsidR="00387431" w:rsidRPr="00A00F85" w:rsidRDefault="00387431" w:rsidP="0099615E">
            <w:pPr>
              <w:pStyle w:val="12"/>
              <w:widowControl/>
              <w:jc w:val="center"/>
              <w:rPr>
                <w:sz w:val="18"/>
                <w:szCs w:val="18"/>
              </w:rPr>
            </w:pPr>
            <w:r w:rsidRPr="00A00F85">
              <w:rPr>
                <w:sz w:val="18"/>
                <w:szCs w:val="18"/>
              </w:rPr>
              <w:t>184</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8</w:t>
            </w:r>
          </w:p>
        </w:tc>
        <w:tc>
          <w:tcPr>
            <w:tcW w:w="674" w:type="dxa"/>
          </w:tcPr>
          <w:p w:rsidR="00387431" w:rsidRPr="00A00F85" w:rsidRDefault="00387431" w:rsidP="0099615E">
            <w:pPr>
              <w:pStyle w:val="12"/>
              <w:widowControl/>
              <w:jc w:val="center"/>
              <w:rPr>
                <w:sz w:val="18"/>
                <w:szCs w:val="18"/>
              </w:rPr>
            </w:pPr>
            <w:r w:rsidRPr="00A00F85">
              <w:rPr>
                <w:sz w:val="18"/>
                <w:szCs w:val="18"/>
              </w:rPr>
              <w:t>340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bl>
    <w:p w:rsidR="00387431" w:rsidRDefault="00387431" w:rsidP="006F0D03">
      <w:pPr>
        <w:tabs>
          <w:tab w:val="left" w:pos="550"/>
        </w:tabs>
        <w:jc w:val="both"/>
        <w:rPr>
          <w:sz w:val="20"/>
          <w:szCs w:val="20"/>
        </w:rPr>
      </w:pPr>
    </w:p>
    <w:p w:rsidR="00387431" w:rsidRPr="00A02666" w:rsidRDefault="00387431" w:rsidP="006F0D03">
      <w:pPr>
        <w:ind w:firstLine="284"/>
        <w:jc w:val="both"/>
        <w:rPr>
          <w:sz w:val="20"/>
          <w:szCs w:val="20"/>
        </w:rPr>
      </w:pPr>
      <w:r w:rsidRPr="00D642E9">
        <w:rPr>
          <w:sz w:val="20"/>
          <w:szCs w:val="20"/>
        </w:rPr>
        <w:t>7.</w:t>
      </w:r>
      <w:r>
        <w:rPr>
          <w:sz w:val="20"/>
          <w:szCs w:val="20"/>
        </w:rPr>
        <w:t xml:space="preserve"> </w:t>
      </w:r>
      <w:r w:rsidRPr="00D642E9">
        <w:rPr>
          <w:sz w:val="20"/>
          <w:szCs w:val="20"/>
        </w:rPr>
        <w:t>Функция совокупной полезности потребителя от потребления благ</w:t>
      </w:r>
      <w:r>
        <w:rPr>
          <w:sz w:val="20"/>
          <w:szCs w:val="20"/>
        </w:rPr>
        <w:t xml:space="preserve"> </w:t>
      </w:r>
      <w:r w:rsidRPr="004F1D64">
        <w:rPr>
          <w:i/>
          <w:sz w:val="20"/>
          <w:szCs w:val="20"/>
        </w:rPr>
        <w:t>А</w:t>
      </w:r>
      <w:r w:rsidRPr="00D642E9">
        <w:rPr>
          <w:sz w:val="20"/>
          <w:szCs w:val="20"/>
        </w:rPr>
        <w:t xml:space="preserve"> и </w:t>
      </w:r>
      <w:r w:rsidRPr="004F1D64">
        <w:rPr>
          <w:i/>
          <w:sz w:val="20"/>
          <w:szCs w:val="20"/>
        </w:rPr>
        <w:t>В</w:t>
      </w:r>
      <w:r w:rsidRPr="00D642E9">
        <w:rPr>
          <w:sz w:val="20"/>
          <w:szCs w:val="20"/>
        </w:rPr>
        <w:t xml:space="preserve"> задана уравнениями: </w:t>
      </w:r>
      <w:r w:rsidRPr="0015103A">
        <w:rPr>
          <w:i/>
          <w:sz w:val="20"/>
          <w:szCs w:val="20"/>
        </w:rPr>
        <w:t>Т</w:t>
      </w:r>
      <w:r w:rsidRPr="0015103A">
        <w:rPr>
          <w:i/>
          <w:sz w:val="20"/>
          <w:szCs w:val="20"/>
          <w:lang w:val="en-US"/>
        </w:rPr>
        <w:t>U</w:t>
      </w:r>
      <w:r w:rsidRPr="001E0018">
        <w:rPr>
          <w:i/>
          <w:sz w:val="20"/>
          <w:szCs w:val="20"/>
          <w:vertAlign w:val="subscript"/>
        </w:rPr>
        <w:t>а</w:t>
      </w:r>
      <w:r w:rsidRPr="0015103A">
        <w:rPr>
          <w:i/>
          <w:sz w:val="20"/>
          <w:szCs w:val="20"/>
        </w:rPr>
        <w:t>=16</w:t>
      </w:r>
      <w:r w:rsidRPr="0015103A">
        <w:rPr>
          <w:i/>
          <w:sz w:val="20"/>
          <w:szCs w:val="20"/>
          <w:lang w:val="en-US"/>
        </w:rPr>
        <w:t>Q</w:t>
      </w:r>
      <w:r w:rsidRPr="001E0018">
        <w:rPr>
          <w:i/>
          <w:sz w:val="20"/>
          <w:szCs w:val="20"/>
          <w:vertAlign w:val="subscript"/>
        </w:rPr>
        <w:t>а</w:t>
      </w:r>
      <w:r w:rsidRPr="0015103A">
        <w:rPr>
          <w:i/>
          <w:sz w:val="20"/>
          <w:szCs w:val="20"/>
        </w:rPr>
        <w:t xml:space="preserve"> - </w:t>
      </w:r>
      <w:r w:rsidRPr="0015103A">
        <w:rPr>
          <w:i/>
          <w:sz w:val="20"/>
          <w:szCs w:val="20"/>
          <w:lang w:val="en-US"/>
        </w:rPr>
        <w:t>Q</w:t>
      </w:r>
      <w:r w:rsidRPr="001E0018">
        <w:rPr>
          <w:i/>
          <w:sz w:val="20"/>
          <w:szCs w:val="20"/>
          <w:vertAlign w:val="subscript"/>
        </w:rPr>
        <w:t>а</w:t>
      </w:r>
      <w:r w:rsidRPr="0015103A">
        <w:rPr>
          <w:i/>
          <w:sz w:val="20"/>
          <w:szCs w:val="20"/>
          <w:vertAlign w:val="superscript"/>
        </w:rPr>
        <w:t xml:space="preserve">2 </w:t>
      </w:r>
      <w:r w:rsidRPr="0015103A">
        <w:rPr>
          <w:i/>
          <w:sz w:val="20"/>
          <w:szCs w:val="20"/>
        </w:rPr>
        <w:t>,  Т</w:t>
      </w:r>
      <w:r w:rsidRPr="0015103A">
        <w:rPr>
          <w:i/>
          <w:sz w:val="20"/>
          <w:szCs w:val="20"/>
          <w:lang w:val="en-US"/>
        </w:rPr>
        <w:t>U</w:t>
      </w:r>
      <w:r w:rsidRPr="001E0018">
        <w:rPr>
          <w:i/>
          <w:sz w:val="20"/>
          <w:szCs w:val="20"/>
          <w:vertAlign w:val="subscript"/>
        </w:rPr>
        <w:t>в</w:t>
      </w:r>
      <w:r w:rsidRPr="0015103A">
        <w:rPr>
          <w:i/>
          <w:sz w:val="20"/>
          <w:szCs w:val="20"/>
        </w:rPr>
        <w:t xml:space="preserve"> = 20</w:t>
      </w:r>
      <w:r w:rsidRPr="0015103A">
        <w:rPr>
          <w:i/>
          <w:sz w:val="20"/>
          <w:szCs w:val="20"/>
          <w:lang w:val="en-US"/>
        </w:rPr>
        <w:t>Q</w:t>
      </w:r>
      <w:r w:rsidRPr="001E0018">
        <w:rPr>
          <w:i/>
          <w:sz w:val="20"/>
          <w:szCs w:val="20"/>
          <w:vertAlign w:val="subscript"/>
        </w:rPr>
        <w:t>в</w:t>
      </w:r>
      <w:r w:rsidRPr="0015103A">
        <w:rPr>
          <w:i/>
          <w:sz w:val="20"/>
          <w:szCs w:val="20"/>
        </w:rPr>
        <w:t xml:space="preserve"> -1,5 </w:t>
      </w:r>
      <w:r w:rsidRPr="0015103A">
        <w:rPr>
          <w:i/>
          <w:sz w:val="20"/>
          <w:szCs w:val="20"/>
          <w:lang w:val="en-US"/>
        </w:rPr>
        <w:t>Q</w:t>
      </w:r>
      <w:r w:rsidRPr="001E0018">
        <w:rPr>
          <w:i/>
          <w:sz w:val="20"/>
          <w:szCs w:val="20"/>
          <w:vertAlign w:val="subscript"/>
        </w:rPr>
        <w:t>в</w:t>
      </w:r>
      <w:r w:rsidRPr="0015103A">
        <w:rPr>
          <w:i/>
          <w:sz w:val="20"/>
          <w:szCs w:val="20"/>
          <w:vertAlign w:val="superscript"/>
        </w:rPr>
        <w:t>2</w:t>
      </w:r>
      <w:r>
        <w:rPr>
          <w:sz w:val="20"/>
          <w:szCs w:val="20"/>
        </w:rPr>
        <w:t xml:space="preserve">. </w:t>
      </w:r>
      <w:r w:rsidRPr="00D642E9">
        <w:rPr>
          <w:sz w:val="20"/>
          <w:szCs w:val="20"/>
        </w:rPr>
        <w:t xml:space="preserve">Известно, что: </w:t>
      </w:r>
      <w:r w:rsidRPr="00B840F8">
        <w:rPr>
          <w:i/>
          <w:sz w:val="20"/>
          <w:szCs w:val="20"/>
        </w:rPr>
        <w:t>Р</w:t>
      </w:r>
      <w:r w:rsidRPr="00B840F8">
        <w:rPr>
          <w:i/>
          <w:sz w:val="20"/>
          <w:szCs w:val="20"/>
          <w:vertAlign w:val="subscript"/>
        </w:rPr>
        <w:t>а</w:t>
      </w:r>
      <w:r w:rsidRPr="00B840F8">
        <w:rPr>
          <w:i/>
          <w:sz w:val="20"/>
          <w:szCs w:val="20"/>
        </w:rPr>
        <w:t>=2</w:t>
      </w:r>
      <w:r w:rsidRPr="00D642E9">
        <w:rPr>
          <w:sz w:val="20"/>
          <w:szCs w:val="20"/>
        </w:rPr>
        <w:t xml:space="preserve">, </w:t>
      </w:r>
      <w:r w:rsidRPr="00B840F8">
        <w:rPr>
          <w:i/>
          <w:sz w:val="20"/>
          <w:szCs w:val="20"/>
        </w:rPr>
        <w:t>Р</w:t>
      </w:r>
      <w:r w:rsidRPr="00B840F8">
        <w:rPr>
          <w:i/>
          <w:sz w:val="20"/>
          <w:szCs w:val="20"/>
          <w:vertAlign w:val="subscript"/>
        </w:rPr>
        <w:t>в</w:t>
      </w:r>
      <w:r w:rsidRPr="00B840F8">
        <w:rPr>
          <w:i/>
          <w:sz w:val="20"/>
          <w:szCs w:val="20"/>
        </w:rPr>
        <w:t>=5</w:t>
      </w:r>
      <w:r w:rsidRPr="00D642E9">
        <w:rPr>
          <w:sz w:val="20"/>
          <w:szCs w:val="20"/>
        </w:rPr>
        <w:t xml:space="preserve">, </w:t>
      </w:r>
      <w:r w:rsidRPr="00B840F8">
        <w:rPr>
          <w:i/>
          <w:sz w:val="20"/>
          <w:szCs w:val="20"/>
        </w:rPr>
        <w:t>I=39</w:t>
      </w:r>
      <w:r w:rsidRPr="00D642E9">
        <w:rPr>
          <w:sz w:val="20"/>
          <w:szCs w:val="20"/>
        </w:rPr>
        <w:t>. Определите:</w:t>
      </w:r>
      <w:r>
        <w:rPr>
          <w:sz w:val="20"/>
          <w:szCs w:val="20"/>
        </w:rPr>
        <w:t xml:space="preserve"> а) к</w:t>
      </w:r>
      <w:r w:rsidRPr="00D642E9">
        <w:rPr>
          <w:sz w:val="20"/>
          <w:szCs w:val="20"/>
        </w:rPr>
        <w:t>оличество благ (</w:t>
      </w:r>
      <w:r w:rsidRPr="00B840F8">
        <w:rPr>
          <w:i/>
          <w:sz w:val="20"/>
          <w:szCs w:val="20"/>
          <w:lang w:val="en-US"/>
        </w:rPr>
        <w:t>Q</w:t>
      </w:r>
      <w:r w:rsidRPr="00B840F8">
        <w:rPr>
          <w:i/>
          <w:sz w:val="20"/>
          <w:szCs w:val="20"/>
          <w:vertAlign w:val="subscript"/>
        </w:rPr>
        <w:t>а</w:t>
      </w:r>
      <w:r w:rsidRPr="00D642E9">
        <w:rPr>
          <w:sz w:val="20"/>
          <w:szCs w:val="20"/>
        </w:rPr>
        <w:t xml:space="preserve"> и </w:t>
      </w:r>
      <w:r w:rsidRPr="00B840F8">
        <w:rPr>
          <w:i/>
          <w:sz w:val="20"/>
          <w:szCs w:val="20"/>
          <w:lang w:val="en-US"/>
        </w:rPr>
        <w:t>Q</w:t>
      </w:r>
      <w:r w:rsidRPr="00B840F8">
        <w:rPr>
          <w:i/>
          <w:sz w:val="20"/>
          <w:szCs w:val="20"/>
          <w:vertAlign w:val="subscript"/>
        </w:rPr>
        <w:t>в</w:t>
      </w:r>
      <w:r w:rsidRPr="00D642E9">
        <w:rPr>
          <w:sz w:val="20"/>
          <w:szCs w:val="20"/>
        </w:rPr>
        <w:t>)</w:t>
      </w:r>
      <w:r>
        <w:rPr>
          <w:sz w:val="20"/>
          <w:szCs w:val="20"/>
        </w:rPr>
        <w:t>,</w:t>
      </w:r>
      <w:r w:rsidRPr="00D642E9">
        <w:rPr>
          <w:sz w:val="20"/>
          <w:szCs w:val="20"/>
        </w:rPr>
        <w:t xml:space="preserve"> которые приобретёт потребитель, что</w:t>
      </w:r>
      <w:r>
        <w:rPr>
          <w:sz w:val="20"/>
          <w:szCs w:val="20"/>
        </w:rPr>
        <w:t>бы максимиз</w:t>
      </w:r>
      <w:r w:rsidRPr="00D642E9">
        <w:rPr>
          <w:sz w:val="20"/>
          <w:szCs w:val="20"/>
        </w:rPr>
        <w:t>ировать досту</w:t>
      </w:r>
      <w:r w:rsidRPr="00D642E9">
        <w:rPr>
          <w:sz w:val="20"/>
          <w:szCs w:val="20"/>
        </w:rPr>
        <w:t>п</w:t>
      </w:r>
      <w:r w:rsidRPr="00D642E9">
        <w:rPr>
          <w:sz w:val="20"/>
          <w:szCs w:val="20"/>
        </w:rPr>
        <w:t xml:space="preserve">ную ему совокупную полезности </w:t>
      </w:r>
      <w:r w:rsidRPr="00B840F8">
        <w:rPr>
          <w:i/>
          <w:sz w:val="20"/>
          <w:szCs w:val="20"/>
        </w:rPr>
        <w:t>Т</w:t>
      </w:r>
      <w:r w:rsidRPr="00B840F8">
        <w:rPr>
          <w:i/>
          <w:sz w:val="20"/>
          <w:szCs w:val="20"/>
          <w:lang w:val="en-US"/>
        </w:rPr>
        <w:t>U</w:t>
      </w:r>
      <w:r w:rsidRPr="00B840F8">
        <w:rPr>
          <w:i/>
          <w:sz w:val="20"/>
          <w:szCs w:val="20"/>
          <w:vertAlign w:val="subscript"/>
        </w:rPr>
        <w:t>мах</w:t>
      </w:r>
      <w:r>
        <w:rPr>
          <w:sz w:val="20"/>
          <w:szCs w:val="20"/>
        </w:rPr>
        <w:t xml:space="preserve">; б) величину </w:t>
      </w:r>
      <w:r w:rsidRPr="00B840F8">
        <w:rPr>
          <w:i/>
          <w:sz w:val="20"/>
          <w:szCs w:val="20"/>
        </w:rPr>
        <w:t>Т</w:t>
      </w:r>
      <w:r w:rsidRPr="00B840F8">
        <w:rPr>
          <w:i/>
          <w:sz w:val="20"/>
          <w:szCs w:val="20"/>
          <w:lang w:val="en-US"/>
        </w:rPr>
        <w:t>U</w:t>
      </w:r>
      <w:r w:rsidRPr="00B840F8">
        <w:rPr>
          <w:i/>
          <w:sz w:val="20"/>
          <w:szCs w:val="20"/>
          <w:vertAlign w:val="subscript"/>
        </w:rPr>
        <w:t>мах</w:t>
      </w:r>
      <w:r>
        <w:rPr>
          <w:sz w:val="20"/>
          <w:szCs w:val="20"/>
        </w:rPr>
        <w:t>.</w:t>
      </w:r>
    </w:p>
    <w:p w:rsidR="00387431" w:rsidRDefault="00387431" w:rsidP="006F0D03">
      <w:pPr>
        <w:ind w:firstLine="284"/>
        <w:jc w:val="center"/>
        <w:rPr>
          <w:b/>
          <w:sz w:val="20"/>
          <w:szCs w:val="20"/>
        </w:rPr>
      </w:pPr>
    </w:p>
    <w:p w:rsidR="00387431" w:rsidRPr="00370ED8" w:rsidRDefault="00387431" w:rsidP="006F0D03">
      <w:pPr>
        <w:ind w:firstLine="284"/>
        <w:jc w:val="center"/>
        <w:rPr>
          <w:b/>
          <w:sz w:val="20"/>
          <w:szCs w:val="20"/>
        </w:rPr>
      </w:pPr>
      <w:r>
        <w:rPr>
          <w:b/>
          <w:sz w:val="20"/>
          <w:szCs w:val="20"/>
        </w:rPr>
        <w:t>В</w:t>
      </w:r>
      <w:r w:rsidRPr="00370ED8">
        <w:rPr>
          <w:b/>
          <w:sz w:val="20"/>
          <w:szCs w:val="20"/>
        </w:rPr>
        <w:t>опросы для самоконтроля</w:t>
      </w:r>
    </w:p>
    <w:p w:rsidR="00387431" w:rsidRPr="00370ED8" w:rsidRDefault="00387431" w:rsidP="006F0D03">
      <w:pPr>
        <w:spacing w:before="2"/>
        <w:ind w:right="6" w:firstLine="284"/>
        <w:jc w:val="both"/>
        <w:rPr>
          <w:sz w:val="20"/>
          <w:szCs w:val="20"/>
        </w:rPr>
      </w:pPr>
      <w:r w:rsidRPr="00370ED8">
        <w:rPr>
          <w:sz w:val="20"/>
          <w:szCs w:val="20"/>
        </w:rPr>
        <w:t>1. В чем смысл и значение теории потребительского поведения?</w:t>
      </w:r>
    </w:p>
    <w:p w:rsidR="00387431" w:rsidRPr="00370ED8" w:rsidRDefault="00387431" w:rsidP="006F0D03">
      <w:pPr>
        <w:spacing w:before="2"/>
        <w:ind w:right="6" w:firstLine="284"/>
        <w:jc w:val="both"/>
        <w:rPr>
          <w:sz w:val="20"/>
          <w:szCs w:val="20"/>
        </w:rPr>
      </w:pPr>
      <w:r w:rsidRPr="00370ED8">
        <w:rPr>
          <w:sz w:val="20"/>
          <w:szCs w:val="20"/>
        </w:rPr>
        <w:t>2. Каковы подходы к проблеме измерения полезности представит</w:t>
      </w:r>
      <w:r w:rsidRPr="00370ED8">
        <w:rPr>
          <w:sz w:val="20"/>
          <w:szCs w:val="20"/>
        </w:rPr>
        <w:t>е</w:t>
      </w:r>
      <w:r w:rsidRPr="00370ED8">
        <w:rPr>
          <w:sz w:val="20"/>
          <w:szCs w:val="20"/>
        </w:rPr>
        <w:t>лей кардиналистского и ординалистского направлени</w:t>
      </w:r>
      <w:r>
        <w:rPr>
          <w:sz w:val="20"/>
          <w:szCs w:val="20"/>
        </w:rPr>
        <w:t>й</w:t>
      </w:r>
      <w:r w:rsidRPr="00370ED8">
        <w:rPr>
          <w:sz w:val="20"/>
          <w:szCs w:val="20"/>
        </w:rPr>
        <w:t xml:space="preserve"> экономической науки?</w:t>
      </w:r>
    </w:p>
    <w:p w:rsidR="00387431" w:rsidRPr="00370ED8" w:rsidRDefault="00387431" w:rsidP="006F0D03">
      <w:pPr>
        <w:spacing w:before="2"/>
        <w:ind w:right="6" w:firstLine="284"/>
        <w:jc w:val="both"/>
        <w:rPr>
          <w:sz w:val="20"/>
          <w:szCs w:val="20"/>
        </w:rPr>
      </w:pPr>
      <w:r w:rsidRPr="00370ED8">
        <w:rPr>
          <w:sz w:val="20"/>
          <w:szCs w:val="20"/>
        </w:rPr>
        <w:t xml:space="preserve">3. </w:t>
      </w:r>
      <w:r>
        <w:rPr>
          <w:sz w:val="20"/>
          <w:szCs w:val="20"/>
        </w:rPr>
        <w:t xml:space="preserve">Как можно измерить </w:t>
      </w:r>
      <w:r w:rsidRPr="00370ED8">
        <w:rPr>
          <w:sz w:val="20"/>
          <w:szCs w:val="20"/>
        </w:rPr>
        <w:t xml:space="preserve"> общ</w:t>
      </w:r>
      <w:r>
        <w:rPr>
          <w:sz w:val="20"/>
          <w:szCs w:val="20"/>
        </w:rPr>
        <w:t>ую</w:t>
      </w:r>
      <w:r w:rsidRPr="00370ED8">
        <w:rPr>
          <w:sz w:val="20"/>
          <w:szCs w:val="20"/>
        </w:rPr>
        <w:t xml:space="preserve"> и предельн</w:t>
      </w:r>
      <w:r>
        <w:rPr>
          <w:sz w:val="20"/>
          <w:szCs w:val="20"/>
        </w:rPr>
        <w:t>ую</w:t>
      </w:r>
      <w:r w:rsidRPr="00370ED8">
        <w:rPr>
          <w:sz w:val="20"/>
          <w:szCs w:val="20"/>
        </w:rPr>
        <w:t xml:space="preserve"> полезно</w:t>
      </w:r>
      <w:r>
        <w:rPr>
          <w:sz w:val="20"/>
          <w:szCs w:val="20"/>
        </w:rPr>
        <w:t>сть?</w:t>
      </w:r>
    </w:p>
    <w:p w:rsidR="00387431" w:rsidRPr="00370ED8" w:rsidRDefault="00387431" w:rsidP="006F0D03">
      <w:pPr>
        <w:spacing w:before="2"/>
        <w:ind w:right="6" w:firstLine="284"/>
        <w:jc w:val="both"/>
        <w:rPr>
          <w:sz w:val="20"/>
          <w:szCs w:val="20"/>
        </w:rPr>
      </w:pPr>
      <w:r w:rsidRPr="00370ED8">
        <w:rPr>
          <w:sz w:val="20"/>
          <w:szCs w:val="20"/>
        </w:rPr>
        <w:t>4. Приведите примеры действия закона убывающей предельной п</w:t>
      </w:r>
      <w:r w:rsidRPr="00370ED8">
        <w:rPr>
          <w:sz w:val="20"/>
          <w:szCs w:val="20"/>
        </w:rPr>
        <w:t>о</w:t>
      </w:r>
      <w:r w:rsidRPr="00370ED8">
        <w:rPr>
          <w:sz w:val="20"/>
          <w:szCs w:val="20"/>
        </w:rPr>
        <w:t>лезности.</w:t>
      </w:r>
    </w:p>
    <w:p w:rsidR="00387431" w:rsidRPr="00370ED8" w:rsidRDefault="00387431" w:rsidP="006F0D03">
      <w:pPr>
        <w:spacing w:before="2"/>
        <w:ind w:right="6" w:firstLine="284"/>
        <w:jc w:val="both"/>
        <w:rPr>
          <w:sz w:val="20"/>
          <w:szCs w:val="20"/>
        </w:rPr>
      </w:pPr>
      <w:r w:rsidRPr="00370ED8">
        <w:rPr>
          <w:sz w:val="20"/>
          <w:szCs w:val="20"/>
        </w:rPr>
        <w:t xml:space="preserve">5. </w:t>
      </w:r>
      <w:r>
        <w:rPr>
          <w:sz w:val="20"/>
          <w:szCs w:val="20"/>
        </w:rPr>
        <w:t>П</w:t>
      </w:r>
      <w:r w:rsidRPr="00370ED8">
        <w:rPr>
          <w:sz w:val="20"/>
          <w:szCs w:val="20"/>
        </w:rPr>
        <w:t>ри анализе каких рыночных ситуаций используют графики  «доход-потребление» и кривы</w:t>
      </w:r>
      <w:r>
        <w:rPr>
          <w:sz w:val="20"/>
          <w:szCs w:val="20"/>
        </w:rPr>
        <w:t>е</w:t>
      </w:r>
      <w:r w:rsidRPr="00370ED8">
        <w:rPr>
          <w:sz w:val="20"/>
          <w:szCs w:val="20"/>
        </w:rPr>
        <w:t xml:space="preserve"> Энгеля. </w:t>
      </w:r>
      <w:r>
        <w:rPr>
          <w:sz w:val="20"/>
          <w:szCs w:val="20"/>
        </w:rPr>
        <w:t>Почему?</w:t>
      </w:r>
    </w:p>
    <w:p w:rsidR="00387431" w:rsidRPr="00370ED8" w:rsidRDefault="00387431" w:rsidP="00D3444E">
      <w:pPr>
        <w:ind w:firstLine="284"/>
        <w:jc w:val="both"/>
        <w:rPr>
          <w:sz w:val="20"/>
          <w:szCs w:val="20"/>
        </w:rPr>
      </w:pPr>
      <w:r w:rsidRPr="00370ED8">
        <w:rPr>
          <w:sz w:val="20"/>
          <w:szCs w:val="20"/>
        </w:rPr>
        <w:t>6. Что собой представляет кривая безразличия</w:t>
      </w:r>
      <w:r>
        <w:rPr>
          <w:sz w:val="20"/>
          <w:szCs w:val="20"/>
        </w:rPr>
        <w:t>? Каковы</w:t>
      </w:r>
      <w:r w:rsidRPr="00370ED8">
        <w:rPr>
          <w:sz w:val="20"/>
          <w:szCs w:val="20"/>
        </w:rPr>
        <w:t xml:space="preserve"> ее свойс</w:t>
      </w:r>
      <w:r w:rsidRPr="00370ED8">
        <w:rPr>
          <w:sz w:val="20"/>
          <w:szCs w:val="20"/>
        </w:rPr>
        <w:t>т</w:t>
      </w:r>
      <w:r w:rsidRPr="00370ED8">
        <w:rPr>
          <w:sz w:val="20"/>
          <w:szCs w:val="20"/>
        </w:rPr>
        <w:t>ва</w:t>
      </w:r>
      <w:r>
        <w:rPr>
          <w:sz w:val="20"/>
          <w:szCs w:val="20"/>
        </w:rPr>
        <w:t xml:space="preserve">? </w:t>
      </w:r>
      <w:r w:rsidRPr="00370ED8">
        <w:rPr>
          <w:sz w:val="20"/>
          <w:szCs w:val="20"/>
        </w:rPr>
        <w:t xml:space="preserve"> </w:t>
      </w:r>
    </w:p>
    <w:p w:rsidR="00387431" w:rsidRPr="00370ED8" w:rsidRDefault="00387431" w:rsidP="006F0D03">
      <w:pPr>
        <w:ind w:firstLine="284"/>
        <w:rPr>
          <w:sz w:val="20"/>
          <w:szCs w:val="20"/>
        </w:rPr>
      </w:pPr>
      <w:r w:rsidRPr="00370ED8">
        <w:rPr>
          <w:sz w:val="20"/>
          <w:szCs w:val="20"/>
        </w:rPr>
        <w:t xml:space="preserve">7. Как и </w:t>
      </w:r>
      <w:r>
        <w:rPr>
          <w:sz w:val="20"/>
          <w:szCs w:val="20"/>
        </w:rPr>
        <w:t>для чего</w:t>
      </w:r>
      <w:r w:rsidRPr="00370ED8">
        <w:rPr>
          <w:sz w:val="20"/>
          <w:szCs w:val="20"/>
        </w:rPr>
        <w:t xml:space="preserve"> строят карту кривых безразличия?</w:t>
      </w:r>
    </w:p>
    <w:p w:rsidR="00387431" w:rsidRPr="00370ED8" w:rsidRDefault="00387431" w:rsidP="006F0D03">
      <w:pPr>
        <w:ind w:firstLine="284"/>
        <w:rPr>
          <w:sz w:val="20"/>
          <w:szCs w:val="20"/>
        </w:rPr>
      </w:pPr>
      <w:r w:rsidRPr="00370ED8">
        <w:rPr>
          <w:sz w:val="20"/>
          <w:szCs w:val="20"/>
        </w:rPr>
        <w:t>8. Что собой представляет бюджетная линия</w:t>
      </w:r>
      <w:r>
        <w:rPr>
          <w:sz w:val="20"/>
          <w:szCs w:val="20"/>
        </w:rPr>
        <w:t>,</w:t>
      </w:r>
      <w:r w:rsidRPr="00370ED8">
        <w:rPr>
          <w:sz w:val="20"/>
          <w:szCs w:val="20"/>
        </w:rPr>
        <w:t xml:space="preserve"> и какие причины пр</w:t>
      </w:r>
      <w:r w:rsidRPr="00370ED8">
        <w:rPr>
          <w:sz w:val="20"/>
          <w:szCs w:val="20"/>
        </w:rPr>
        <w:t>и</w:t>
      </w:r>
      <w:r w:rsidRPr="00370ED8">
        <w:rPr>
          <w:sz w:val="20"/>
          <w:szCs w:val="20"/>
        </w:rPr>
        <w:t>водят к её параллельному сдвигу?</w:t>
      </w:r>
    </w:p>
    <w:p w:rsidR="00387431" w:rsidRPr="00370ED8" w:rsidRDefault="00387431" w:rsidP="006F0D03">
      <w:pPr>
        <w:ind w:firstLine="284"/>
        <w:jc w:val="both"/>
        <w:rPr>
          <w:sz w:val="20"/>
          <w:szCs w:val="20"/>
        </w:rPr>
      </w:pPr>
      <w:r w:rsidRPr="00370ED8">
        <w:rPr>
          <w:sz w:val="20"/>
          <w:szCs w:val="20"/>
        </w:rPr>
        <w:t xml:space="preserve">9. </w:t>
      </w:r>
      <w:r>
        <w:rPr>
          <w:sz w:val="20"/>
          <w:szCs w:val="20"/>
        </w:rPr>
        <w:t>Почему изменяется угол</w:t>
      </w:r>
      <w:r w:rsidRPr="00370ED8">
        <w:rPr>
          <w:sz w:val="20"/>
          <w:szCs w:val="20"/>
        </w:rPr>
        <w:t xml:space="preserve"> наклона бюджетной линии</w:t>
      </w:r>
      <w:r>
        <w:rPr>
          <w:sz w:val="20"/>
          <w:szCs w:val="20"/>
        </w:rPr>
        <w:t xml:space="preserve"> (</w:t>
      </w:r>
      <w:r w:rsidRPr="00370ED8">
        <w:rPr>
          <w:sz w:val="20"/>
          <w:szCs w:val="20"/>
        </w:rPr>
        <w:t>продемо</w:t>
      </w:r>
      <w:r w:rsidRPr="00370ED8">
        <w:rPr>
          <w:sz w:val="20"/>
          <w:szCs w:val="20"/>
        </w:rPr>
        <w:t>н</w:t>
      </w:r>
      <w:r w:rsidRPr="00370ED8">
        <w:rPr>
          <w:sz w:val="20"/>
          <w:szCs w:val="20"/>
        </w:rPr>
        <w:t>стрируйте на графике</w:t>
      </w:r>
      <w:r>
        <w:rPr>
          <w:sz w:val="20"/>
          <w:szCs w:val="20"/>
        </w:rPr>
        <w:t>)?</w:t>
      </w:r>
    </w:p>
    <w:p w:rsidR="00387431" w:rsidRDefault="00387431" w:rsidP="006F0D03">
      <w:pPr>
        <w:ind w:firstLine="284"/>
        <w:jc w:val="both"/>
        <w:rPr>
          <w:sz w:val="20"/>
          <w:szCs w:val="20"/>
        </w:rPr>
      </w:pPr>
      <w:r w:rsidRPr="00370ED8">
        <w:rPr>
          <w:sz w:val="20"/>
          <w:szCs w:val="20"/>
        </w:rPr>
        <w:t>10. При как</w:t>
      </w:r>
      <w:r>
        <w:rPr>
          <w:sz w:val="20"/>
          <w:szCs w:val="20"/>
        </w:rPr>
        <w:t>их</w:t>
      </w:r>
      <w:r w:rsidRPr="00370ED8">
        <w:rPr>
          <w:sz w:val="20"/>
          <w:szCs w:val="20"/>
        </w:rPr>
        <w:t xml:space="preserve"> услови</w:t>
      </w:r>
      <w:r>
        <w:rPr>
          <w:sz w:val="20"/>
          <w:szCs w:val="20"/>
        </w:rPr>
        <w:t xml:space="preserve">ях </w:t>
      </w:r>
      <w:r w:rsidRPr="00370ED8">
        <w:rPr>
          <w:sz w:val="20"/>
          <w:szCs w:val="20"/>
        </w:rPr>
        <w:t>потребительский выбор считается раци</w:t>
      </w:r>
      <w:r w:rsidRPr="00370ED8">
        <w:rPr>
          <w:sz w:val="20"/>
          <w:szCs w:val="20"/>
        </w:rPr>
        <w:t>о</w:t>
      </w:r>
      <w:r w:rsidRPr="00370ED8">
        <w:rPr>
          <w:sz w:val="20"/>
          <w:szCs w:val="20"/>
        </w:rPr>
        <w:t>нальным?</w:t>
      </w:r>
    </w:p>
    <w:p w:rsidR="00387431" w:rsidRPr="00E94A90" w:rsidRDefault="00387431" w:rsidP="006F0D03">
      <w:pPr>
        <w:ind w:firstLine="284"/>
        <w:jc w:val="both"/>
        <w:rPr>
          <w:sz w:val="20"/>
          <w:szCs w:val="20"/>
        </w:rPr>
      </w:pPr>
    </w:p>
    <w:p w:rsidR="00387431" w:rsidRPr="00B01E6A" w:rsidRDefault="00387431" w:rsidP="006F0D03">
      <w:pPr>
        <w:ind w:firstLine="284"/>
        <w:jc w:val="center"/>
        <w:rPr>
          <w:b/>
          <w:sz w:val="20"/>
          <w:szCs w:val="20"/>
        </w:rPr>
      </w:pPr>
      <w:r w:rsidRPr="00B01E6A">
        <w:rPr>
          <w:b/>
          <w:sz w:val="20"/>
          <w:szCs w:val="20"/>
        </w:rPr>
        <w:lastRenderedPageBreak/>
        <w:t>Список рекомендуемой литературы</w:t>
      </w:r>
    </w:p>
    <w:p w:rsidR="00387431" w:rsidRPr="0015103A" w:rsidRDefault="00387431" w:rsidP="006F0D03">
      <w:pPr>
        <w:ind w:firstLine="284"/>
        <w:jc w:val="center"/>
        <w:rPr>
          <w:b/>
          <w:i/>
          <w:sz w:val="20"/>
          <w:szCs w:val="20"/>
        </w:rPr>
      </w:pPr>
      <w:r>
        <w:rPr>
          <w:b/>
          <w:i/>
          <w:sz w:val="20"/>
          <w:szCs w:val="20"/>
        </w:rPr>
        <w:t>Основная</w:t>
      </w:r>
    </w:p>
    <w:p w:rsidR="00387431" w:rsidRPr="00B01E6A" w:rsidRDefault="00387431" w:rsidP="006F0D03">
      <w:pPr>
        <w:ind w:firstLine="284"/>
        <w:jc w:val="both"/>
        <w:rPr>
          <w:sz w:val="20"/>
          <w:szCs w:val="20"/>
        </w:rPr>
      </w:pPr>
      <w:r w:rsidRPr="00B01E6A">
        <w:rPr>
          <w:sz w:val="20"/>
          <w:szCs w:val="20"/>
        </w:rPr>
        <w:t>1. Курс экономической теории: учебник/ под общ. ред. М.Н. Чеп</w:t>
      </w:r>
      <w:r w:rsidRPr="00B01E6A">
        <w:rPr>
          <w:sz w:val="20"/>
          <w:szCs w:val="20"/>
        </w:rPr>
        <w:t>у</w:t>
      </w:r>
      <w:r w:rsidRPr="00B01E6A">
        <w:rPr>
          <w:sz w:val="20"/>
          <w:szCs w:val="20"/>
        </w:rPr>
        <w:t>рина, Е. А. Ки</w:t>
      </w:r>
      <w:r>
        <w:rPr>
          <w:sz w:val="20"/>
          <w:szCs w:val="20"/>
        </w:rPr>
        <w:t>селевой. – Киров: «АСА», 2012, г</w:t>
      </w:r>
      <w:r w:rsidRPr="00B01E6A">
        <w:rPr>
          <w:sz w:val="20"/>
          <w:szCs w:val="20"/>
        </w:rPr>
        <w:t>л. 5, § 3,9.</w:t>
      </w:r>
    </w:p>
    <w:p w:rsidR="00387431" w:rsidRPr="00B01E6A" w:rsidRDefault="00387431" w:rsidP="006F0D03">
      <w:pPr>
        <w:ind w:firstLine="284"/>
        <w:jc w:val="both"/>
        <w:rPr>
          <w:sz w:val="20"/>
          <w:szCs w:val="20"/>
        </w:rPr>
      </w:pPr>
      <w:r w:rsidRPr="00B01E6A">
        <w:rPr>
          <w:sz w:val="20"/>
          <w:szCs w:val="20"/>
        </w:rPr>
        <w:t xml:space="preserve">2. Экономическая теория. Часть 1. Микроэкономика/ под общ. ред. </w:t>
      </w:r>
      <w:r>
        <w:rPr>
          <w:sz w:val="20"/>
          <w:szCs w:val="20"/>
        </w:rPr>
        <w:t>Е.Н. Чижовой. – Белгород, 2009, г</w:t>
      </w:r>
      <w:r w:rsidRPr="00B01E6A">
        <w:rPr>
          <w:sz w:val="20"/>
          <w:szCs w:val="20"/>
        </w:rPr>
        <w:t>л</w:t>
      </w:r>
      <w:r>
        <w:rPr>
          <w:sz w:val="20"/>
          <w:szCs w:val="20"/>
        </w:rPr>
        <w:t>.</w:t>
      </w:r>
      <w:r w:rsidRPr="00B01E6A">
        <w:rPr>
          <w:sz w:val="20"/>
          <w:szCs w:val="20"/>
        </w:rPr>
        <w:t xml:space="preserve"> 6.</w:t>
      </w:r>
    </w:p>
    <w:p w:rsidR="00387431" w:rsidRDefault="00387431" w:rsidP="006F0D03">
      <w:pPr>
        <w:ind w:firstLine="284"/>
        <w:rPr>
          <w:i/>
          <w:sz w:val="20"/>
          <w:szCs w:val="20"/>
        </w:rPr>
      </w:pPr>
    </w:p>
    <w:p w:rsidR="00387431" w:rsidRPr="0015103A" w:rsidRDefault="00387431" w:rsidP="006F0D03">
      <w:pPr>
        <w:ind w:firstLine="284"/>
        <w:jc w:val="center"/>
        <w:rPr>
          <w:b/>
          <w:i/>
          <w:sz w:val="20"/>
          <w:szCs w:val="20"/>
        </w:rPr>
      </w:pPr>
      <w:r>
        <w:rPr>
          <w:b/>
          <w:i/>
          <w:sz w:val="20"/>
          <w:szCs w:val="20"/>
        </w:rPr>
        <w:t>Дополнительная</w:t>
      </w:r>
    </w:p>
    <w:p w:rsidR="00387431" w:rsidRPr="00B01E6A" w:rsidRDefault="00387431" w:rsidP="006F0D03">
      <w:pPr>
        <w:ind w:firstLine="284"/>
        <w:jc w:val="both"/>
        <w:rPr>
          <w:sz w:val="20"/>
          <w:szCs w:val="20"/>
        </w:rPr>
      </w:pPr>
      <w:r w:rsidRPr="00B01E6A">
        <w:rPr>
          <w:sz w:val="20"/>
          <w:szCs w:val="20"/>
        </w:rPr>
        <w:t>1. Курс экономической теории: общие основы экономической те</w:t>
      </w:r>
      <w:r w:rsidRPr="00B01E6A">
        <w:rPr>
          <w:sz w:val="20"/>
          <w:szCs w:val="20"/>
        </w:rPr>
        <w:t>о</w:t>
      </w:r>
      <w:r w:rsidRPr="00B01E6A">
        <w:rPr>
          <w:sz w:val="20"/>
          <w:szCs w:val="20"/>
        </w:rPr>
        <w:t>рии. Микроэкономика. Макроэкономика. Основы национальной эк</w:t>
      </w:r>
      <w:r w:rsidRPr="00B01E6A">
        <w:rPr>
          <w:sz w:val="20"/>
          <w:szCs w:val="20"/>
        </w:rPr>
        <w:t>о</w:t>
      </w:r>
      <w:r w:rsidRPr="00B01E6A">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B01E6A">
        <w:rPr>
          <w:sz w:val="20"/>
          <w:szCs w:val="20"/>
        </w:rPr>
        <w:t>л. 7.</w:t>
      </w:r>
    </w:p>
    <w:p w:rsidR="00387431" w:rsidRPr="00B01E6A" w:rsidRDefault="00387431" w:rsidP="006F0D03">
      <w:pPr>
        <w:ind w:firstLine="284"/>
        <w:jc w:val="both"/>
        <w:rPr>
          <w:sz w:val="20"/>
          <w:szCs w:val="20"/>
        </w:rPr>
      </w:pPr>
      <w:r w:rsidRPr="00B01E6A">
        <w:rPr>
          <w:sz w:val="20"/>
          <w:szCs w:val="20"/>
        </w:rPr>
        <w:t xml:space="preserve">2. Микроэкономика: теория и российская практика: учебник/ под. ред. А.В. Грязновой. – М.: КНОРУС, 2004, </w:t>
      </w:r>
      <w:r>
        <w:rPr>
          <w:sz w:val="20"/>
          <w:szCs w:val="20"/>
        </w:rPr>
        <w:t>т</w:t>
      </w:r>
      <w:r w:rsidRPr="00B01E6A">
        <w:rPr>
          <w:sz w:val="20"/>
          <w:szCs w:val="20"/>
        </w:rPr>
        <w:t>ема 5.</w:t>
      </w:r>
    </w:p>
    <w:p w:rsidR="00387431" w:rsidRPr="00B01E6A" w:rsidRDefault="00387431" w:rsidP="006F0D03">
      <w:pPr>
        <w:ind w:firstLine="284"/>
        <w:jc w:val="both"/>
        <w:rPr>
          <w:sz w:val="20"/>
          <w:szCs w:val="20"/>
        </w:rPr>
      </w:pPr>
      <w:r w:rsidRPr="00B01E6A">
        <w:rPr>
          <w:sz w:val="20"/>
          <w:szCs w:val="20"/>
        </w:rPr>
        <w:t>3. Носова, С.С. Экономическая теория: учебник для вузов/ С.С. Н</w:t>
      </w:r>
      <w:r w:rsidRPr="00B01E6A">
        <w:rPr>
          <w:sz w:val="20"/>
          <w:szCs w:val="20"/>
        </w:rPr>
        <w:t>о</w:t>
      </w:r>
      <w:r w:rsidRPr="00B01E6A">
        <w:rPr>
          <w:sz w:val="20"/>
          <w:szCs w:val="20"/>
        </w:rPr>
        <w:t>со</w:t>
      </w:r>
      <w:r>
        <w:rPr>
          <w:sz w:val="20"/>
          <w:szCs w:val="20"/>
        </w:rPr>
        <w:t>ва. – М.: ВЛАДОС, 2003, г</w:t>
      </w:r>
      <w:r w:rsidRPr="00B01E6A">
        <w:rPr>
          <w:sz w:val="20"/>
          <w:szCs w:val="20"/>
        </w:rPr>
        <w:t>л. 10.</w:t>
      </w:r>
    </w:p>
    <w:p w:rsidR="00387431" w:rsidRPr="00B01E6A" w:rsidRDefault="00387431" w:rsidP="006F0D03">
      <w:pPr>
        <w:ind w:firstLine="284"/>
        <w:jc w:val="both"/>
        <w:rPr>
          <w:sz w:val="20"/>
          <w:szCs w:val="20"/>
        </w:rPr>
      </w:pPr>
      <w:r w:rsidRPr="00B01E6A">
        <w:rPr>
          <w:sz w:val="20"/>
          <w:szCs w:val="20"/>
        </w:rPr>
        <w:t>4. Нуреев, Р.М. Курс экономической теории: учебник для вузов/ Р</w:t>
      </w:r>
      <w:r>
        <w:rPr>
          <w:sz w:val="20"/>
          <w:szCs w:val="20"/>
        </w:rPr>
        <w:t>.М. Нуреев. – М.: НОРМА, 2001, г</w:t>
      </w:r>
      <w:r w:rsidRPr="00B01E6A">
        <w:rPr>
          <w:sz w:val="20"/>
          <w:szCs w:val="20"/>
        </w:rPr>
        <w:t>л. 4.</w:t>
      </w:r>
    </w:p>
    <w:p w:rsidR="00387431" w:rsidRPr="00B01E6A" w:rsidRDefault="00387431" w:rsidP="006F0D03">
      <w:pPr>
        <w:pStyle w:val="aa"/>
        <w:ind w:firstLine="284"/>
        <w:jc w:val="both"/>
        <w:rPr>
          <w:sz w:val="20"/>
        </w:rPr>
      </w:pPr>
      <w:r w:rsidRPr="00B01E6A">
        <w:rPr>
          <w:sz w:val="20"/>
        </w:rPr>
        <w:t>5. Экономика: учебник/ под ред. А.С. Б</w:t>
      </w:r>
      <w:r>
        <w:rPr>
          <w:sz w:val="20"/>
        </w:rPr>
        <w:t>улатова. – М.: ЮРИСТЪ, 2001,   г</w:t>
      </w:r>
      <w:r w:rsidRPr="00B01E6A">
        <w:rPr>
          <w:sz w:val="20"/>
        </w:rPr>
        <w:t>л. 9, § 2.</w:t>
      </w:r>
    </w:p>
    <w:p w:rsidR="00387431" w:rsidRPr="00B01E6A" w:rsidRDefault="00387431" w:rsidP="006F0D03">
      <w:pPr>
        <w:ind w:firstLine="284"/>
        <w:jc w:val="both"/>
        <w:rPr>
          <w:sz w:val="20"/>
          <w:szCs w:val="20"/>
        </w:rPr>
      </w:pPr>
      <w:r w:rsidRPr="00B01E6A">
        <w:rPr>
          <w:sz w:val="20"/>
        </w:rPr>
        <w:t xml:space="preserve">6. </w:t>
      </w:r>
      <w:r w:rsidRPr="00B01E6A">
        <w:rPr>
          <w:sz w:val="20"/>
          <w:szCs w:val="20"/>
        </w:rPr>
        <w:t>Экономическая теория: учебник/ под общ. ред.  В.И. Видяпина, А.И. Добрынина, Г.П. Журавлевой, Л. С. Тар</w:t>
      </w:r>
      <w:r>
        <w:rPr>
          <w:sz w:val="20"/>
          <w:szCs w:val="20"/>
        </w:rPr>
        <w:t>асевича.  – М.: ИНФРА-М, 2002, г</w:t>
      </w:r>
      <w:r w:rsidRPr="00B01E6A">
        <w:rPr>
          <w:sz w:val="20"/>
          <w:szCs w:val="20"/>
        </w:rPr>
        <w:t>л. 10.</w:t>
      </w:r>
    </w:p>
    <w:p w:rsidR="00387431" w:rsidRDefault="00387431" w:rsidP="006F0D03">
      <w:pPr>
        <w:ind w:firstLine="284"/>
        <w:jc w:val="both"/>
        <w:rPr>
          <w:sz w:val="20"/>
          <w:szCs w:val="20"/>
        </w:rPr>
      </w:pPr>
      <w:r w:rsidRPr="00B01E6A">
        <w:rPr>
          <w:sz w:val="20"/>
          <w:szCs w:val="20"/>
        </w:rPr>
        <w:t xml:space="preserve">7. Пиндайк, Р. Микроэкономика/ Р. Пиндайк, Д. Рубинфельд. – </w:t>
      </w:r>
      <w:r>
        <w:rPr>
          <w:sz w:val="20"/>
          <w:szCs w:val="20"/>
        </w:rPr>
        <w:t>М.: Издательство «Дело», 2002, г</w:t>
      </w:r>
      <w:r w:rsidRPr="00B01E6A">
        <w:rPr>
          <w:sz w:val="20"/>
          <w:szCs w:val="20"/>
        </w:rPr>
        <w:t>л. 3.</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3E6D7B">
        <w:rPr>
          <w:b/>
          <w:sz w:val="20"/>
          <w:szCs w:val="20"/>
        </w:rPr>
        <w:t xml:space="preserve">ТЕМА </w:t>
      </w:r>
      <w:r>
        <w:rPr>
          <w:b/>
          <w:sz w:val="20"/>
          <w:szCs w:val="20"/>
        </w:rPr>
        <w:t>7</w:t>
      </w:r>
      <w:r w:rsidRPr="003E6D7B">
        <w:rPr>
          <w:b/>
          <w:sz w:val="20"/>
          <w:szCs w:val="20"/>
        </w:rPr>
        <w:t>.</w:t>
      </w:r>
      <w:r>
        <w:rPr>
          <w:sz w:val="20"/>
          <w:szCs w:val="20"/>
        </w:rPr>
        <w:t xml:space="preserve"> </w:t>
      </w:r>
      <w:r w:rsidRPr="003E6D7B">
        <w:rPr>
          <w:b/>
          <w:sz w:val="20"/>
          <w:szCs w:val="20"/>
        </w:rPr>
        <w:t>ПРЕДПРИЯТИЕ В ЭКОНОМИКЕ,</w:t>
      </w:r>
    </w:p>
    <w:p w:rsidR="00387431" w:rsidRPr="003E6D7B" w:rsidRDefault="00387431" w:rsidP="006F0D03">
      <w:pPr>
        <w:ind w:firstLine="284"/>
        <w:jc w:val="center"/>
        <w:rPr>
          <w:b/>
          <w:sz w:val="20"/>
          <w:szCs w:val="20"/>
        </w:rPr>
      </w:pPr>
      <w:r w:rsidRPr="003E6D7B">
        <w:rPr>
          <w:b/>
          <w:sz w:val="20"/>
          <w:szCs w:val="20"/>
        </w:rPr>
        <w:t>ИЗДЕРЖКИ</w:t>
      </w:r>
      <w:r>
        <w:rPr>
          <w:b/>
          <w:sz w:val="20"/>
          <w:szCs w:val="20"/>
        </w:rPr>
        <w:t xml:space="preserve">  </w:t>
      </w:r>
      <w:r w:rsidRPr="003E6D7B">
        <w:rPr>
          <w:b/>
          <w:sz w:val="20"/>
          <w:szCs w:val="20"/>
        </w:rPr>
        <w:t>ПРЕДПРИЯТИЯ</w:t>
      </w:r>
    </w:p>
    <w:p w:rsidR="00387431" w:rsidRPr="00177311" w:rsidRDefault="00387431" w:rsidP="006F0D03">
      <w:pPr>
        <w:ind w:firstLine="284"/>
        <w:jc w:val="both"/>
        <w:rPr>
          <w:sz w:val="20"/>
          <w:szCs w:val="20"/>
        </w:rPr>
      </w:pPr>
    </w:p>
    <w:p w:rsidR="00387431" w:rsidRPr="00177311" w:rsidRDefault="00387431" w:rsidP="006F0D03">
      <w:pPr>
        <w:ind w:firstLine="284"/>
        <w:jc w:val="both"/>
        <w:rPr>
          <w:sz w:val="20"/>
          <w:szCs w:val="20"/>
        </w:rPr>
      </w:pPr>
      <w:r w:rsidRPr="00177311">
        <w:rPr>
          <w:sz w:val="20"/>
          <w:szCs w:val="20"/>
        </w:rPr>
        <w:t>Любое обособленное предприятие для ведения своей хозяйстве</w:t>
      </w:r>
      <w:r w:rsidRPr="00177311">
        <w:rPr>
          <w:sz w:val="20"/>
          <w:szCs w:val="20"/>
        </w:rPr>
        <w:t>н</w:t>
      </w:r>
      <w:r w:rsidRPr="00177311">
        <w:rPr>
          <w:sz w:val="20"/>
          <w:szCs w:val="20"/>
        </w:rPr>
        <w:t xml:space="preserve">ной деятельности </w:t>
      </w:r>
      <w:r>
        <w:rPr>
          <w:sz w:val="20"/>
          <w:szCs w:val="20"/>
        </w:rPr>
        <w:t>несет</w:t>
      </w:r>
      <w:r w:rsidRPr="00177311">
        <w:rPr>
          <w:sz w:val="20"/>
          <w:szCs w:val="20"/>
        </w:rPr>
        <w:t xml:space="preserve"> издержки. Издержки - это сумма расходов</w:t>
      </w:r>
      <w:r>
        <w:rPr>
          <w:sz w:val="20"/>
          <w:szCs w:val="20"/>
        </w:rPr>
        <w:t>,</w:t>
      </w:r>
      <w:r w:rsidRPr="00177311">
        <w:rPr>
          <w:sz w:val="20"/>
          <w:szCs w:val="20"/>
        </w:rPr>
        <w:t xml:space="preserve"> понесенных предприятием</w:t>
      </w:r>
      <w:r>
        <w:rPr>
          <w:sz w:val="20"/>
          <w:szCs w:val="20"/>
        </w:rPr>
        <w:t>,</w:t>
      </w:r>
      <w:r w:rsidRPr="00177311">
        <w:rPr>
          <w:sz w:val="20"/>
          <w:szCs w:val="20"/>
        </w:rPr>
        <w:t xml:space="preserve"> </w:t>
      </w:r>
      <w:r>
        <w:rPr>
          <w:sz w:val="20"/>
          <w:szCs w:val="20"/>
        </w:rPr>
        <w:t xml:space="preserve"> в целях достижения необходимого</w:t>
      </w:r>
      <w:r w:rsidRPr="00177311">
        <w:rPr>
          <w:sz w:val="20"/>
          <w:szCs w:val="20"/>
        </w:rPr>
        <w:t xml:space="preserve"> резул</w:t>
      </w:r>
      <w:r w:rsidRPr="00177311">
        <w:rPr>
          <w:sz w:val="20"/>
          <w:szCs w:val="20"/>
        </w:rPr>
        <w:t>ь</w:t>
      </w:r>
      <w:r w:rsidRPr="00177311">
        <w:rPr>
          <w:sz w:val="20"/>
          <w:szCs w:val="20"/>
        </w:rPr>
        <w:t xml:space="preserve">тата. </w:t>
      </w:r>
      <w:r>
        <w:rPr>
          <w:sz w:val="20"/>
          <w:szCs w:val="20"/>
        </w:rPr>
        <w:t xml:space="preserve">Издержки подразделяются на экономические и бухгалтерские. </w:t>
      </w:r>
      <w:r w:rsidRPr="00177311">
        <w:rPr>
          <w:sz w:val="20"/>
          <w:szCs w:val="20"/>
        </w:rPr>
        <w:t>Экономические издержки - это альтернативная стоимость использу</w:t>
      </w:r>
      <w:r w:rsidRPr="00177311">
        <w:rPr>
          <w:sz w:val="20"/>
          <w:szCs w:val="20"/>
        </w:rPr>
        <w:t>е</w:t>
      </w:r>
      <w:r w:rsidRPr="00177311">
        <w:rPr>
          <w:sz w:val="20"/>
          <w:szCs w:val="20"/>
        </w:rPr>
        <w:t xml:space="preserve">мых ресурсов в производстве товаров (услуг). Львиную долю издержек составляют явные </w:t>
      </w:r>
      <w:r>
        <w:rPr>
          <w:sz w:val="20"/>
          <w:szCs w:val="20"/>
        </w:rPr>
        <w:t xml:space="preserve">(бухгалтерские) </w:t>
      </w:r>
      <w:r w:rsidRPr="00177311">
        <w:rPr>
          <w:sz w:val="20"/>
          <w:szCs w:val="20"/>
        </w:rPr>
        <w:t>издержки. Это денежные выплаты поставщикам факторов производства на предприятие. Вместе с тем, предприятие использует и собственны</w:t>
      </w:r>
      <w:r>
        <w:rPr>
          <w:sz w:val="20"/>
          <w:szCs w:val="20"/>
        </w:rPr>
        <w:t>е</w:t>
      </w:r>
      <w:r w:rsidRPr="00177311">
        <w:rPr>
          <w:sz w:val="20"/>
          <w:szCs w:val="20"/>
        </w:rPr>
        <w:t xml:space="preserve"> ресурс</w:t>
      </w:r>
      <w:r>
        <w:rPr>
          <w:sz w:val="20"/>
          <w:szCs w:val="20"/>
        </w:rPr>
        <w:t>ы</w:t>
      </w:r>
      <w:r w:rsidRPr="00177311">
        <w:rPr>
          <w:sz w:val="20"/>
          <w:szCs w:val="20"/>
        </w:rPr>
        <w:t xml:space="preserve"> для достижения п</w:t>
      </w:r>
      <w:r w:rsidRPr="00177311">
        <w:rPr>
          <w:sz w:val="20"/>
          <w:szCs w:val="20"/>
        </w:rPr>
        <w:t>о</w:t>
      </w:r>
      <w:r>
        <w:rPr>
          <w:sz w:val="20"/>
          <w:szCs w:val="20"/>
        </w:rPr>
        <w:t>ставленной цели. Например,</w:t>
      </w:r>
      <w:r w:rsidRPr="00177311">
        <w:rPr>
          <w:sz w:val="20"/>
          <w:szCs w:val="20"/>
        </w:rPr>
        <w:t xml:space="preserve"> практические и теоретические знания собственника предприятия, которые он мог бы применить, устрои</w:t>
      </w:r>
      <w:r w:rsidRPr="00177311">
        <w:rPr>
          <w:sz w:val="20"/>
          <w:szCs w:val="20"/>
        </w:rPr>
        <w:t>в</w:t>
      </w:r>
      <w:r w:rsidRPr="00177311">
        <w:rPr>
          <w:sz w:val="20"/>
          <w:szCs w:val="20"/>
        </w:rPr>
        <w:lastRenderedPageBreak/>
        <w:t>шись на работу по найму и получая за это заработную плату</w:t>
      </w:r>
      <w:r>
        <w:rPr>
          <w:sz w:val="20"/>
          <w:szCs w:val="20"/>
        </w:rPr>
        <w:t>. Но он</w:t>
      </w:r>
      <w:r w:rsidRPr="00177311">
        <w:rPr>
          <w:sz w:val="20"/>
          <w:szCs w:val="20"/>
        </w:rPr>
        <w:t xml:space="preserve"> жертву</w:t>
      </w:r>
      <w:r>
        <w:rPr>
          <w:sz w:val="20"/>
          <w:szCs w:val="20"/>
        </w:rPr>
        <w:t>ет</w:t>
      </w:r>
      <w:r w:rsidRPr="00177311">
        <w:rPr>
          <w:sz w:val="20"/>
          <w:szCs w:val="20"/>
        </w:rPr>
        <w:t xml:space="preserve"> этим</w:t>
      </w:r>
      <w:r>
        <w:rPr>
          <w:sz w:val="20"/>
          <w:szCs w:val="20"/>
        </w:rPr>
        <w:t>,</w:t>
      </w:r>
      <w:r w:rsidRPr="00177311">
        <w:rPr>
          <w:sz w:val="20"/>
          <w:szCs w:val="20"/>
        </w:rPr>
        <w:t xml:space="preserve"> принима</w:t>
      </w:r>
      <w:r>
        <w:rPr>
          <w:sz w:val="20"/>
          <w:szCs w:val="20"/>
        </w:rPr>
        <w:t>я</w:t>
      </w:r>
      <w:r w:rsidRPr="00177311">
        <w:rPr>
          <w:sz w:val="20"/>
          <w:szCs w:val="20"/>
        </w:rPr>
        <w:t xml:space="preserve"> решение заняться собственным бизнесом. В данном случае </w:t>
      </w:r>
      <w:r>
        <w:rPr>
          <w:sz w:val="20"/>
          <w:szCs w:val="20"/>
        </w:rPr>
        <w:t xml:space="preserve">неполученная заработная плата </w:t>
      </w:r>
      <w:r w:rsidRPr="00177311">
        <w:rPr>
          <w:sz w:val="20"/>
          <w:szCs w:val="20"/>
        </w:rPr>
        <w:t>будет составлять не</w:t>
      </w:r>
      <w:r>
        <w:rPr>
          <w:sz w:val="20"/>
          <w:szCs w:val="20"/>
        </w:rPr>
        <w:t>я</w:t>
      </w:r>
      <w:r>
        <w:rPr>
          <w:sz w:val="20"/>
          <w:szCs w:val="20"/>
        </w:rPr>
        <w:t>в</w:t>
      </w:r>
      <w:r>
        <w:rPr>
          <w:sz w:val="20"/>
          <w:szCs w:val="20"/>
        </w:rPr>
        <w:t>ные издержки</w:t>
      </w:r>
      <w:r w:rsidRPr="00177311">
        <w:rPr>
          <w:sz w:val="20"/>
          <w:szCs w:val="20"/>
        </w:rPr>
        <w:t>.</w:t>
      </w:r>
      <w:r>
        <w:rPr>
          <w:sz w:val="20"/>
          <w:szCs w:val="20"/>
        </w:rPr>
        <w:t xml:space="preserve"> Однако</w:t>
      </w:r>
      <w:r w:rsidRPr="00177311">
        <w:rPr>
          <w:sz w:val="20"/>
          <w:szCs w:val="20"/>
        </w:rPr>
        <w:t xml:space="preserve"> неявные издержки не находят своего отражения в бухгалтерской отчетности, но для более эффективного использов</w:t>
      </w:r>
      <w:r w:rsidRPr="00177311">
        <w:rPr>
          <w:sz w:val="20"/>
          <w:szCs w:val="20"/>
        </w:rPr>
        <w:t>а</w:t>
      </w:r>
      <w:r w:rsidRPr="00177311">
        <w:rPr>
          <w:sz w:val="20"/>
          <w:szCs w:val="20"/>
        </w:rPr>
        <w:t xml:space="preserve">ния ресурсов и при принятии координальных экономических решений </w:t>
      </w:r>
      <w:r>
        <w:rPr>
          <w:sz w:val="20"/>
          <w:szCs w:val="20"/>
        </w:rPr>
        <w:t xml:space="preserve">их </w:t>
      </w:r>
      <w:r w:rsidRPr="00177311">
        <w:rPr>
          <w:sz w:val="20"/>
          <w:szCs w:val="20"/>
        </w:rPr>
        <w:t xml:space="preserve">следует </w:t>
      </w:r>
      <w:r>
        <w:rPr>
          <w:sz w:val="20"/>
          <w:szCs w:val="20"/>
        </w:rPr>
        <w:t>обязательно учитывать</w:t>
      </w:r>
      <w:r w:rsidRPr="00177311">
        <w:rPr>
          <w:sz w:val="20"/>
          <w:szCs w:val="20"/>
        </w:rPr>
        <w:t xml:space="preserve">. </w:t>
      </w:r>
    </w:p>
    <w:p w:rsidR="00387431" w:rsidRDefault="00387431" w:rsidP="006F0D03">
      <w:pPr>
        <w:ind w:firstLine="284"/>
        <w:jc w:val="both"/>
        <w:rPr>
          <w:sz w:val="20"/>
          <w:szCs w:val="20"/>
        </w:rPr>
      </w:pPr>
      <w:r w:rsidRPr="00177311">
        <w:rPr>
          <w:sz w:val="20"/>
          <w:szCs w:val="20"/>
        </w:rPr>
        <w:t xml:space="preserve">Различают </w:t>
      </w:r>
      <w:r>
        <w:rPr>
          <w:sz w:val="20"/>
          <w:szCs w:val="20"/>
        </w:rPr>
        <w:t>также издержки предприятия в зависимости от объема произведенной продукции. Они делятся на постоянные (</w:t>
      </w:r>
      <w:r>
        <w:rPr>
          <w:sz w:val="20"/>
          <w:szCs w:val="20"/>
          <w:lang w:val="en-US"/>
        </w:rPr>
        <w:t>FC</w:t>
      </w:r>
      <w:r w:rsidRPr="00A253E9">
        <w:rPr>
          <w:sz w:val="20"/>
          <w:szCs w:val="20"/>
        </w:rPr>
        <w:t xml:space="preserve">) </w:t>
      </w:r>
      <w:r>
        <w:rPr>
          <w:sz w:val="20"/>
          <w:szCs w:val="20"/>
        </w:rPr>
        <w:t xml:space="preserve"> и пер</w:t>
      </w:r>
      <w:r>
        <w:rPr>
          <w:sz w:val="20"/>
          <w:szCs w:val="20"/>
        </w:rPr>
        <w:t>е</w:t>
      </w:r>
      <w:r>
        <w:rPr>
          <w:sz w:val="20"/>
          <w:szCs w:val="20"/>
        </w:rPr>
        <w:t xml:space="preserve">менные </w:t>
      </w:r>
      <w:r w:rsidRPr="00A253E9">
        <w:rPr>
          <w:sz w:val="20"/>
          <w:szCs w:val="20"/>
        </w:rPr>
        <w:t>(</w:t>
      </w:r>
      <w:r>
        <w:rPr>
          <w:sz w:val="20"/>
          <w:szCs w:val="20"/>
          <w:lang w:val="en-US"/>
        </w:rPr>
        <w:t>VC</w:t>
      </w:r>
      <w:r w:rsidRPr="00A253E9">
        <w:rPr>
          <w:sz w:val="20"/>
          <w:szCs w:val="20"/>
        </w:rPr>
        <w:t>)</w:t>
      </w:r>
      <w:r>
        <w:rPr>
          <w:sz w:val="20"/>
          <w:szCs w:val="20"/>
        </w:rPr>
        <w:t xml:space="preserve">. </w:t>
      </w:r>
      <w:r w:rsidRPr="00177311">
        <w:rPr>
          <w:sz w:val="20"/>
          <w:szCs w:val="20"/>
        </w:rPr>
        <w:t xml:space="preserve"> </w:t>
      </w:r>
    </w:p>
    <w:p w:rsidR="00387431" w:rsidRPr="00177311" w:rsidRDefault="00387431" w:rsidP="006F0D03">
      <w:pPr>
        <w:ind w:firstLine="284"/>
        <w:jc w:val="both"/>
        <w:rPr>
          <w:sz w:val="20"/>
          <w:szCs w:val="20"/>
        </w:rPr>
      </w:pPr>
      <w:r>
        <w:rPr>
          <w:sz w:val="20"/>
          <w:szCs w:val="20"/>
        </w:rPr>
        <w:t>П</w:t>
      </w:r>
      <w:r w:rsidRPr="00177311">
        <w:rPr>
          <w:sz w:val="20"/>
          <w:szCs w:val="20"/>
        </w:rPr>
        <w:t>остоянные издержки</w:t>
      </w:r>
      <w:r>
        <w:rPr>
          <w:sz w:val="20"/>
          <w:szCs w:val="20"/>
        </w:rPr>
        <w:t xml:space="preserve"> –</w:t>
      </w:r>
      <w:r w:rsidRPr="00177311">
        <w:rPr>
          <w:sz w:val="20"/>
          <w:szCs w:val="20"/>
        </w:rPr>
        <w:t xml:space="preserve"> </w:t>
      </w:r>
      <w:r>
        <w:rPr>
          <w:sz w:val="20"/>
          <w:szCs w:val="20"/>
        </w:rPr>
        <w:t>те,</w:t>
      </w:r>
      <w:r w:rsidRPr="00177311">
        <w:rPr>
          <w:sz w:val="20"/>
          <w:szCs w:val="20"/>
        </w:rPr>
        <w:t xml:space="preserve"> величина которых постоянна и не зав</w:t>
      </w:r>
      <w:r w:rsidRPr="00177311">
        <w:rPr>
          <w:sz w:val="20"/>
          <w:szCs w:val="20"/>
        </w:rPr>
        <w:t>и</w:t>
      </w:r>
      <w:r w:rsidRPr="00177311">
        <w:rPr>
          <w:sz w:val="20"/>
          <w:szCs w:val="20"/>
        </w:rPr>
        <w:t>сит от объема выпуска продукции (налог на землю, вознаграждение руководства предприятия, аренда помещений и т.д.)</w:t>
      </w:r>
      <w:r>
        <w:rPr>
          <w:sz w:val="20"/>
          <w:szCs w:val="20"/>
        </w:rPr>
        <w:t>. П</w:t>
      </w:r>
      <w:r w:rsidRPr="00177311">
        <w:rPr>
          <w:sz w:val="20"/>
          <w:szCs w:val="20"/>
        </w:rPr>
        <w:t>еременные и</w:t>
      </w:r>
      <w:r w:rsidRPr="00177311">
        <w:rPr>
          <w:sz w:val="20"/>
          <w:szCs w:val="20"/>
        </w:rPr>
        <w:t>з</w:t>
      </w:r>
      <w:r w:rsidRPr="00177311">
        <w:rPr>
          <w:sz w:val="20"/>
          <w:szCs w:val="20"/>
        </w:rPr>
        <w:t xml:space="preserve">держки – </w:t>
      </w:r>
      <w:r>
        <w:rPr>
          <w:sz w:val="20"/>
          <w:szCs w:val="20"/>
        </w:rPr>
        <w:t>те,</w:t>
      </w:r>
      <w:r w:rsidRPr="00177311">
        <w:rPr>
          <w:sz w:val="20"/>
          <w:szCs w:val="20"/>
        </w:rPr>
        <w:t xml:space="preserve"> величина которых прямо пропорциональна объему в</w:t>
      </w:r>
      <w:r w:rsidRPr="00177311">
        <w:rPr>
          <w:sz w:val="20"/>
          <w:szCs w:val="20"/>
        </w:rPr>
        <w:t>ы</w:t>
      </w:r>
      <w:r w:rsidRPr="00177311">
        <w:rPr>
          <w:sz w:val="20"/>
          <w:szCs w:val="20"/>
        </w:rPr>
        <w:t>пуска продукции (расходы на покупку сырья, оплату работников</w:t>
      </w:r>
      <w:r>
        <w:rPr>
          <w:sz w:val="20"/>
          <w:szCs w:val="20"/>
        </w:rPr>
        <w:t>,</w:t>
      </w:r>
      <w:r w:rsidRPr="00177311">
        <w:rPr>
          <w:sz w:val="20"/>
          <w:szCs w:val="20"/>
        </w:rPr>
        <w:t xml:space="preserve"> н</w:t>
      </w:r>
      <w:r w:rsidRPr="00177311">
        <w:rPr>
          <w:sz w:val="20"/>
          <w:szCs w:val="20"/>
        </w:rPr>
        <w:t>е</w:t>
      </w:r>
      <w:r w:rsidRPr="00177311">
        <w:rPr>
          <w:sz w:val="20"/>
          <w:szCs w:val="20"/>
        </w:rPr>
        <w:t>посредственно связанных с выпуском продукции</w:t>
      </w:r>
      <w:r>
        <w:rPr>
          <w:sz w:val="20"/>
          <w:szCs w:val="20"/>
        </w:rPr>
        <w:t>,</w:t>
      </w:r>
      <w:r w:rsidRPr="00177311">
        <w:rPr>
          <w:sz w:val="20"/>
          <w:szCs w:val="20"/>
        </w:rPr>
        <w:t xml:space="preserve"> и т.д.)</w:t>
      </w:r>
      <w:r>
        <w:rPr>
          <w:sz w:val="20"/>
          <w:szCs w:val="20"/>
        </w:rPr>
        <w:t>. С</w:t>
      </w:r>
      <w:r w:rsidRPr="00177311">
        <w:rPr>
          <w:sz w:val="20"/>
          <w:szCs w:val="20"/>
        </w:rPr>
        <w:t>умма пер</w:t>
      </w:r>
      <w:r w:rsidRPr="00177311">
        <w:rPr>
          <w:sz w:val="20"/>
          <w:szCs w:val="20"/>
        </w:rPr>
        <w:t>е</w:t>
      </w:r>
      <w:r w:rsidRPr="00177311">
        <w:rPr>
          <w:sz w:val="20"/>
          <w:szCs w:val="20"/>
        </w:rPr>
        <w:t>менных и постоянных издержек</w:t>
      </w:r>
      <w:r>
        <w:rPr>
          <w:sz w:val="20"/>
          <w:szCs w:val="20"/>
        </w:rPr>
        <w:t xml:space="preserve"> образует общие (валовые)  издержки (ТС).</w:t>
      </w:r>
    </w:p>
    <w:p w:rsidR="00387431" w:rsidRPr="00177311" w:rsidRDefault="00387431" w:rsidP="006F0D03">
      <w:pPr>
        <w:ind w:firstLine="284"/>
        <w:jc w:val="both"/>
        <w:rPr>
          <w:sz w:val="20"/>
          <w:szCs w:val="20"/>
        </w:rPr>
      </w:pPr>
      <w:r w:rsidRPr="00177311">
        <w:rPr>
          <w:bCs/>
          <w:sz w:val="20"/>
          <w:szCs w:val="20"/>
        </w:rPr>
        <w:t>Средние постоянные, переменные, общие издержки</w:t>
      </w:r>
      <w:r w:rsidRPr="00177311">
        <w:rPr>
          <w:sz w:val="20"/>
          <w:szCs w:val="20"/>
        </w:rPr>
        <w:t xml:space="preserve"> определяются посредством деления </w:t>
      </w:r>
      <w:r w:rsidRPr="00177311">
        <w:rPr>
          <w:i/>
          <w:sz w:val="20"/>
          <w:szCs w:val="20"/>
          <w:lang w:val="en-US"/>
        </w:rPr>
        <w:t>TFC</w:t>
      </w:r>
      <w:r w:rsidRPr="00177311">
        <w:rPr>
          <w:sz w:val="20"/>
          <w:szCs w:val="20"/>
        </w:rPr>
        <w:t xml:space="preserve">, </w:t>
      </w:r>
      <w:r w:rsidRPr="00177311">
        <w:rPr>
          <w:i/>
          <w:sz w:val="20"/>
          <w:szCs w:val="20"/>
          <w:lang w:val="en-US"/>
        </w:rPr>
        <w:t>TVC</w:t>
      </w:r>
      <w:r w:rsidRPr="00177311">
        <w:rPr>
          <w:i/>
          <w:sz w:val="20"/>
          <w:szCs w:val="20"/>
        </w:rPr>
        <w:t xml:space="preserve"> </w:t>
      </w:r>
      <w:r w:rsidRPr="00177311">
        <w:rPr>
          <w:sz w:val="20"/>
          <w:szCs w:val="20"/>
        </w:rPr>
        <w:t xml:space="preserve">и </w:t>
      </w:r>
      <w:r w:rsidRPr="00177311">
        <w:rPr>
          <w:i/>
          <w:sz w:val="20"/>
          <w:szCs w:val="20"/>
        </w:rPr>
        <w:t>ТС</w:t>
      </w:r>
      <w:r w:rsidRPr="00177311">
        <w:rPr>
          <w:sz w:val="20"/>
          <w:szCs w:val="20"/>
        </w:rPr>
        <w:t xml:space="preserve"> на общую величину выпуска продукции </w:t>
      </w:r>
      <w:r w:rsidRPr="00177311">
        <w:rPr>
          <w:i/>
          <w:sz w:val="20"/>
          <w:szCs w:val="20"/>
          <w:lang w:val="en-US"/>
        </w:rPr>
        <w:t>Q</w:t>
      </w:r>
      <w:r w:rsidRPr="00177311">
        <w:rPr>
          <w:sz w:val="20"/>
          <w:szCs w:val="20"/>
        </w:rPr>
        <w:t>.</w:t>
      </w:r>
    </w:p>
    <w:p w:rsidR="00387431" w:rsidRPr="00177311" w:rsidRDefault="00387431" w:rsidP="006F0D03">
      <w:pPr>
        <w:ind w:firstLine="284"/>
        <w:jc w:val="both"/>
        <w:rPr>
          <w:sz w:val="20"/>
          <w:szCs w:val="20"/>
        </w:rPr>
      </w:pPr>
      <w:r w:rsidRPr="00177311">
        <w:rPr>
          <w:bCs/>
          <w:sz w:val="20"/>
          <w:szCs w:val="20"/>
        </w:rPr>
        <w:t>Предельные издержки</w:t>
      </w:r>
      <w:r w:rsidRPr="00177311">
        <w:rPr>
          <w:sz w:val="20"/>
          <w:szCs w:val="20"/>
        </w:rPr>
        <w:t xml:space="preserve"> </w:t>
      </w:r>
      <w:r>
        <w:rPr>
          <w:sz w:val="20"/>
          <w:szCs w:val="20"/>
        </w:rPr>
        <w:t xml:space="preserve"> </w:t>
      </w:r>
      <w:r w:rsidRPr="00177311">
        <w:rPr>
          <w:i/>
          <w:sz w:val="20"/>
          <w:szCs w:val="20"/>
        </w:rPr>
        <w:t>МС</w:t>
      </w:r>
      <w:r w:rsidRPr="00177311">
        <w:rPr>
          <w:sz w:val="20"/>
          <w:szCs w:val="20"/>
        </w:rPr>
        <w:t xml:space="preserve"> определяются отношением прироста в</w:t>
      </w:r>
      <w:r w:rsidRPr="00177311">
        <w:rPr>
          <w:sz w:val="20"/>
          <w:szCs w:val="20"/>
        </w:rPr>
        <w:t>а</w:t>
      </w:r>
      <w:r w:rsidRPr="00177311">
        <w:rPr>
          <w:sz w:val="20"/>
          <w:szCs w:val="20"/>
        </w:rPr>
        <w:t xml:space="preserve">ловых издержек к приросту продукции. </w:t>
      </w:r>
    </w:p>
    <w:p w:rsidR="00387431" w:rsidRPr="00860C42" w:rsidRDefault="00387431" w:rsidP="006F0D03">
      <w:pPr>
        <w:ind w:firstLine="284"/>
        <w:jc w:val="center"/>
        <w:rPr>
          <w:i/>
          <w:sz w:val="20"/>
          <w:szCs w:val="20"/>
        </w:rPr>
      </w:pPr>
      <w:r w:rsidRPr="00177311">
        <w:rPr>
          <w:i/>
          <w:sz w:val="20"/>
          <w:szCs w:val="20"/>
        </w:rPr>
        <w:t>МС= ∆</w:t>
      </w:r>
      <w:r w:rsidRPr="00177311">
        <w:rPr>
          <w:i/>
          <w:sz w:val="20"/>
          <w:szCs w:val="20"/>
          <w:lang w:val="en-US"/>
        </w:rPr>
        <w:t>TC</w:t>
      </w:r>
      <w:r w:rsidRPr="00177311">
        <w:rPr>
          <w:i/>
          <w:sz w:val="20"/>
          <w:szCs w:val="20"/>
        </w:rPr>
        <w:t>/∆</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177311">
        <w:rPr>
          <w:sz w:val="20"/>
          <w:szCs w:val="20"/>
        </w:rPr>
        <w:t>Так к</w:t>
      </w:r>
      <w:r>
        <w:rPr>
          <w:sz w:val="20"/>
          <w:szCs w:val="20"/>
        </w:rPr>
        <w:t>ак прирост валовых издержек обу</w:t>
      </w:r>
      <w:r w:rsidRPr="00177311">
        <w:rPr>
          <w:sz w:val="20"/>
          <w:szCs w:val="20"/>
        </w:rPr>
        <w:t>словлен приростом пер</w:t>
      </w:r>
      <w:r w:rsidRPr="00177311">
        <w:rPr>
          <w:sz w:val="20"/>
          <w:szCs w:val="20"/>
        </w:rPr>
        <w:t>е</w:t>
      </w:r>
      <w:r w:rsidRPr="00177311">
        <w:rPr>
          <w:sz w:val="20"/>
          <w:szCs w:val="20"/>
        </w:rPr>
        <w:t xml:space="preserve">менных издержек, то </w:t>
      </w:r>
      <w:r w:rsidRPr="00177311">
        <w:rPr>
          <w:i/>
          <w:sz w:val="20"/>
          <w:szCs w:val="20"/>
        </w:rPr>
        <w:t>∆ТС=∆</w:t>
      </w:r>
      <w:r w:rsidRPr="00177311">
        <w:rPr>
          <w:i/>
          <w:sz w:val="20"/>
          <w:szCs w:val="20"/>
          <w:lang w:val="en-US"/>
        </w:rPr>
        <w:t>VC</w:t>
      </w:r>
      <w:r w:rsidRPr="00177311">
        <w:rPr>
          <w:sz w:val="20"/>
          <w:szCs w:val="20"/>
        </w:rPr>
        <w:t>. Это означает, что предельные и</w:t>
      </w:r>
      <w:r w:rsidRPr="00177311">
        <w:rPr>
          <w:sz w:val="20"/>
          <w:szCs w:val="20"/>
        </w:rPr>
        <w:t>з</w:t>
      </w:r>
      <w:r w:rsidRPr="00177311">
        <w:rPr>
          <w:sz w:val="20"/>
          <w:szCs w:val="20"/>
        </w:rPr>
        <w:t xml:space="preserve">держки изменяются под </w:t>
      </w:r>
      <w:r>
        <w:rPr>
          <w:sz w:val="20"/>
          <w:szCs w:val="20"/>
        </w:rPr>
        <w:t>влиянием общих переменных издер</w:t>
      </w:r>
      <w:r w:rsidRPr="00177311">
        <w:rPr>
          <w:sz w:val="20"/>
          <w:szCs w:val="20"/>
        </w:rPr>
        <w:t xml:space="preserve">жек. </w:t>
      </w:r>
    </w:p>
    <w:p w:rsidR="00387431" w:rsidRPr="00860C42" w:rsidRDefault="00387431" w:rsidP="006F0D03">
      <w:pPr>
        <w:ind w:firstLine="284"/>
        <w:jc w:val="center"/>
        <w:rPr>
          <w:i/>
          <w:sz w:val="20"/>
          <w:szCs w:val="20"/>
        </w:rPr>
      </w:pPr>
      <w:r w:rsidRPr="00177311">
        <w:rPr>
          <w:i/>
          <w:sz w:val="20"/>
          <w:szCs w:val="20"/>
        </w:rPr>
        <w:t>МС= ∆</w:t>
      </w:r>
      <w:r w:rsidRPr="00177311">
        <w:rPr>
          <w:i/>
          <w:sz w:val="20"/>
          <w:szCs w:val="20"/>
          <w:lang w:val="en-US"/>
        </w:rPr>
        <w:t>TVC</w:t>
      </w:r>
      <w:r w:rsidRPr="00177311">
        <w:rPr>
          <w:i/>
          <w:sz w:val="20"/>
          <w:szCs w:val="20"/>
        </w:rPr>
        <w:t>/∆</w:t>
      </w:r>
      <w:r w:rsidRPr="00177311">
        <w:rPr>
          <w:i/>
          <w:sz w:val="20"/>
          <w:szCs w:val="20"/>
          <w:lang w:val="en-US"/>
        </w:rPr>
        <w:t>Q</w:t>
      </w:r>
      <w:r>
        <w:rPr>
          <w:i/>
          <w:sz w:val="20"/>
          <w:szCs w:val="20"/>
        </w:rPr>
        <w:t>.</w:t>
      </w:r>
    </w:p>
    <w:p w:rsidR="00387431" w:rsidRDefault="00387431" w:rsidP="006F0D03">
      <w:pPr>
        <w:ind w:firstLine="284"/>
        <w:jc w:val="both"/>
        <w:rPr>
          <w:sz w:val="20"/>
          <w:szCs w:val="20"/>
        </w:rPr>
      </w:pPr>
      <w:r w:rsidRPr="00177311">
        <w:rPr>
          <w:sz w:val="20"/>
          <w:szCs w:val="20"/>
        </w:rPr>
        <w:t>Динамика средних издержек (за исключением средних постоянных издержек) отражае</w:t>
      </w:r>
      <w:r>
        <w:rPr>
          <w:sz w:val="20"/>
          <w:szCs w:val="20"/>
        </w:rPr>
        <w:t>т действие закона роста произво</w:t>
      </w:r>
      <w:r w:rsidRPr="00177311">
        <w:rPr>
          <w:sz w:val="20"/>
          <w:szCs w:val="20"/>
        </w:rPr>
        <w:t>дительности труда (по мере достиж</w:t>
      </w:r>
      <w:r>
        <w:rPr>
          <w:sz w:val="20"/>
          <w:szCs w:val="20"/>
        </w:rPr>
        <w:t>ения оптимальной комбинации фак</w:t>
      </w:r>
      <w:r w:rsidRPr="00177311">
        <w:rPr>
          <w:sz w:val="20"/>
          <w:szCs w:val="20"/>
        </w:rPr>
        <w:t>торов производс</w:t>
      </w:r>
      <w:r w:rsidRPr="00177311">
        <w:rPr>
          <w:sz w:val="20"/>
          <w:szCs w:val="20"/>
        </w:rPr>
        <w:t>т</w:t>
      </w:r>
      <w:r w:rsidRPr="00177311">
        <w:rPr>
          <w:sz w:val="20"/>
          <w:szCs w:val="20"/>
        </w:rPr>
        <w:t>ва) и закона убыва</w:t>
      </w:r>
      <w:r>
        <w:rPr>
          <w:sz w:val="20"/>
          <w:szCs w:val="20"/>
        </w:rPr>
        <w:t>ющей доходности (наращивание вы</w:t>
      </w:r>
      <w:r w:rsidRPr="00177311">
        <w:rPr>
          <w:sz w:val="20"/>
          <w:szCs w:val="20"/>
        </w:rPr>
        <w:t>пуска продукции сверх оптимальной ком</w:t>
      </w:r>
      <w:r>
        <w:rPr>
          <w:sz w:val="20"/>
          <w:szCs w:val="20"/>
        </w:rPr>
        <w:t>бинации факторов производст</w:t>
      </w:r>
      <w:r w:rsidRPr="00177311">
        <w:rPr>
          <w:sz w:val="20"/>
          <w:szCs w:val="20"/>
        </w:rPr>
        <w:t>ва). Это означает, что средние издержки при увеличении объемов производства первон</w:t>
      </w:r>
      <w:r w:rsidRPr="00177311">
        <w:rPr>
          <w:sz w:val="20"/>
          <w:szCs w:val="20"/>
        </w:rPr>
        <w:t>а</w:t>
      </w:r>
      <w:r w:rsidRPr="00177311">
        <w:rPr>
          <w:sz w:val="20"/>
          <w:szCs w:val="20"/>
        </w:rPr>
        <w:t>чально сни</w:t>
      </w:r>
      <w:r>
        <w:rPr>
          <w:sz w:val="20"/>
          <w:szCs w:val="20"/>
        </w:rPr>
        <w:t>жаются, а затем возрастают. Тех</w:t>
      </w:r>
      <w:r w:rsidRPr="00177311">
        <w:rPr>
          <w:sz w:val="20"/>
          <w:szCs w:val="20"/>
        </w:rPr>
        <w:t>нический оптимум прои</w:t>
      </w:r>
      <w:r w:rsidRPr="00177311">
        <w:rPr>
          <w:sz w:val="20"/>
          <w:szCs w:val="20"/>
        </w:rPr>
        <w:t>з</w:t>
      </w:r>
      <w:r w:rsidRPr="00177311">
        <w:rPr>
          <w:sz w:val="20"/>
          <w:szCs w:val="20"/>
        </w:rPr>
        <w:t>водства характеризуется самым низким уровнем средних общих и</w:t>
      </w:r>
      <w:r w:rsidRPr="00177311">
        <w:rPr>
          <w:sz w:val="20"/>
          <w:szCs w:val="20"/>
        </w:rPr>
        <w:t>з</w:t>
      </w:r>
      <w:r w:rsidRPr="00177311">
        <w:rPr>
          <w:sz w:val="20"/>
          <w:szCs w:val="20"/>
        </w:rPr>
        <w:t xml:space="preserve">держек. </w:t>
      </w:r>
    </w:p>
    <w:p w:rsidR="00387431" w:rsidRPr="00177311" w:rsidRDefault="00387431" w:rsidP="006F0D03">
      <w:pPr>
        <w:ind w:firstLine="284"/>
        <w:jc w:val="both"/>
        <w:rPr>
          <w:b/>
          <w:sz w:val="20"/>
          <w:szCs w:val="20"/>
        </w:rPr>
      </w:pPr>
      <w:r w:rsidRPr="00177311">
        <w:rPr>
          <w:bCs/>
          <w:sz w:val="20"/>
          <w:szCs w:val="20"/>
        </w:rPr>
        <w:t>В экономической теории различают краткосрочный и долгосро</w:t>
      </w:r>
      <w:r w:rsidRPr="00177311">
        <w:rPr>
          <w:bCs/>
          <w:sz w:val="20"/>
          <w:szCs w:val="20"/>
        </w:rPr>
        <w:t>ч</w:t>
      </w:r>
      <w:r w:rsidRPr="00177311">
        <w:rPr>
          <w:bCs/>
          <w:sz w:val="20"/>
          <w:szCs w:val="20"/>
        </w:rPr>
        <w:t>ный период</w:t>
      </w:r>
      <w:r>
        <w:rPr>
          <w:bCs/>
          <w:sz w:val="20"/>
          <w:szCs w:val="20"/>
        </w:rPr>
        <w:t>ы</w:t>
      </w:r>
      <w:r w:rsidRPr="00177311">
        <w:rPr>
          <w:bCs/>
          <w:sz w:val="20"/>
          <w:szCs w:val="20"/>
        </w:rPr>
        <w:t xml:space="preserve">. </w:t>
      </w:r>
      <w:r>
        <w:rPr>
          <w:bCs/>
          <w:sz w:val="20"/>
          <w:szCs w:val="20"/>
        </w:rPr>
        <w:t xml:space="preserve">Это различие концептуальное. </w:t>
      </w:r>
      <w:r w:rsidRPr="00177311">
        <w:rPr>
          <w:bCs/>
          <w:sz w:val="20"/>
          <w:szCs w:val="20"/>
        </w:rPr>
        <w:t>Отличие долгосрочного периода от краткосрочного заключается в том, что в долгосрочном периоде все факторы производ</w:t>
      </w:r>
      <w:r>
        <w:rPr>
          <w:bCs/>
          <w:sz w:val="20"/>
          <w:szCs w:val="20"/>
        </w:rPr>
        <w:t>ства (трудовые ре</w:t>
      </w:r>
      <w:r w:rsidRPr="00177311">
        <w:rPr>
          <w:bCs/>
          <w:sz w:val="20"/>
          <w:szCs w:val="20"/>
        </w:rPr>
        <w:t>сурсы, средства пр</w:t>
      </w:r>
      <w:r w:rsidRPr="00177311">
        <w:rPr>
          <w:bCs/>
          <w:sz w:val="20"/>
          <w:szCs w:val="20"/>
        </w:rPr>
        <w:t>о</w:t>
      </w:r>
      <w:r w:rsidRPr="00177311">
        <w:rPr>
          <w:bCs/>
          <w:sz w:val="20"/>
          <w:szCs w:val="20"/>
        </w:rPr>
        <w:lastRenderedPageBreak/>
        <w:t>изводства) переменны</w:t>
      </w:r>
      <w:r>
        <w:rPr>
          <w:bCs/>
          <w:sz w:val="20"/>
          <w:szCs w:val="20"/>
        </w:rPr>
        <w:t>е</w:t>
      </w:r>
      <w:r w:rsidRPr="00177311">
        <w:rPr>
          <w:bCs/>
          <w:sz w:val="20"/>
          <w:szCs w:val="20"/>
        </w:rPr>
        <w:t xml:space="preserve">. </w:t>
      </w:r>
      <w:r>
        <w:rPr>
          <w:bCs/>
          <w:sz w:val="20"/>
          <w:szCs w:val="20"/>
        </w:rPr>
        <w:t>Поэтому в краткосрочном периоде предпр</w:t>
      </w:r>
      <w:r>
        <w:rPr>
          <w:bCs/>
          <w:sz w:val="20"/>
          <w:szCs w:val="20"/>
        </w:rPr>
        <w:t>и</w:t>
      </w:r>
      <w:r>
        <w:rPr>
          <w:bCs/>
          <w:sz w:val="20"/>
          <w:szCs w:val="20"/>
        </w:rPr>
        <w:t>ятие несет как постоянные, так и переменные издержки, а в долг</w:t>
      </w:r>
      <w:r>
        <w:rPr>
          <w:bCs/>
          <w:sz w:val="20"/>
          <w:szCs w:val="20"/>
        </w:rPr>
        <w:t>о</w:t>
      </w:r>
      <w:r>
        <w:rPr>
          <w:bCs/>
          <w:sz w:val="20"/>
          <w:szCs w:val="20"/>
        </w:rPr>
        <w:t>срочном – только переменные.</w:t>
      </w:r>
    </w:p>
    <w:p w:rsidR="00387431" w:rsidRDefault="00387431" w:rsidP="006F0D03">
      <w:pPr>
        <w:ind w:firstLine="284"/>
        <w:jc w:val="center"/>
        <w:rPr>
          <w:b/>
          <w:sz w:val="20"/>
          <w:szCs w:val="20"/>
        </w:rPr>
      </w:pPr>
    </w:p>
    <w:p w:rsidR="00387431" w:rsidRDefault="00387431" w:rsidP="006F0D03">
      <w:pPr>
        <w:pStyle w:val="7"/>
        <w:ind w:firstLine="284"/>
        <w:rPr>
          <w:szCs w:val="20"/>
        </w:rPr>
      </w:pPr>
      <w:r w:rsidRPr="00177311">
        <w:rPr>
          <w:szCs w:val="20"/>
        </w:rPr>
        <w:t>План семинарских занятий</w:t>
      </w:r>
    </w:p>
    <w:p w:rsidR="00387431" w:rsidRPr="00A66627" w:rsidRDefault="00387431" w:rsidP="006F0D03">
      <w:pPr>
        <w:ind w:firstLine="284"/>
        <w:rPr>
          <w:sz w:val="20"/>
          <w:szCs w:val="20"/>
        </w:rPr>
      </w:pPr>
    </w:p>
    <w:p w:rsidR="00387431" w:rsidRPr="00612AF3" w:rsidRDefault="00387431" w:rsidP="006F0D03">
      <w:pPr>
        <w:ind w:firstLine="284"/>
        <w:jc w:val="both"/>
        <w:rPr>
          <w:sz w:val="20"/>
          <w:szCs w:val="20"/>
        </w:rPr>
      </w:pPr>
      <w:r>
        <w:rPr>
          <w:sz w:val="20"/>
          <w:szCs w:val="20"/>
        </w:rPr>
        <w:t>1. Предприятия: понятие</w:t>
      </w:r>
      <w:r w:rsidRPr="00612AF3">
        <w:rPr>
          <w:sz w:val="20"/>
          <w:szCs w:val="20"/>
        </w:rPr>
        <w:t>, классификация, внешняя и внутренняя среда, диверсификация, концентрация и централизация производства.</w:t>
      </w:r>
    </w:p>
    <w:p w:rsidR="00387431" w:rsidRPr="00612AF3" w:rsidRDefault="00387431" w:rsidP="006F0D03">
      <w:pPr>
        <w:widowControl w:val="0"/>
        <w:autoSpaceDE w:val="0"/>
        <w:autoSpaceDN w:val="0"/>
        <w:adjustRightInd w:val="0"/>
        <w:ind w:firstLine="284"/>
        <w:jc w:val="both"/>
        <w:rPr>
          <w:sz w:val="20"/>
          <w:szCs w:val="20"/>
        </w:rPr>
      </w:pPr>
      <w:r>
        <w:rPr>
          <w:sz w:val="20"/>
          <w:szCs w:val="20"/>
        </w:rPr>
        <w:t xml:space="preserve">2. </w:t>
      </w:r>
      <w:r w:rsidRPr="00612AF3">
        <w:rPr>
          <w:sz w:val="20"/>
          <w:szCs w:val="20"/>
        </w:rPr>
        <w:t xml:space="preserve">Открытие и закрытие предприятий, санация и банкротство. </w:t>
      </w:r>
    </w:p>
    <w:p w:rsidR="00387431" w:rsidRPr="00612AF3" w:rsidRDefault="00387431" w:rsidP="006F0D03">
      <w:pPr>
        <w:widowControl w:val="0"/>
        <w:autoSpaceDE w:val="0"/>
        <w:autoSpaceDN w:val="0"/>
        <w:adjustRightInd w:val="0"/>
        <w:ind w:firstLine="284"/>
        <w:jc w:val="both"/>
        <w:rPr>
          <w:sz w:val="20"/>
          <w:szCs w:val="20"/>
        </w:rPr>
      </w:pPr>
      <w:r>
        <w:rPr>
          <w:sz w:val="20"/>
          <w:szCs w:val="20"/>
        </w:rPr>
        <w:t xml:space="preserve">3. </w:t>
      </w:r>
      <w:r w:rsidRPr="00612AF3">
        <w:rPr>
          <w:sz w:val="20"/>
          <w:szCs w:val="20"/>
        </w:rPr>
        <w:t xml:space="preserve">Понятие издержек и их структура </w:t>
      </w:r>
      <w:r>
        <w:rPr>
          <w:sz w:val="20"/>
          <w:szCs w:val="20"/>
        </w:rPr>
        <w:t>в зависимости</w:t>
      </w:r>
      <w:r w:rsidRPr="00612AF3">
        <w:rPr>
          <w:sz w:val="20"/>
          <w:szCs w:val="20"/>
        </w:rPr>
        <w:t xml:space="preserve"> </w:t>
      </w:r>
      <w:r>
        <w:rPr>
          <w:sz w:val="20"/>
          <w:szCs w:val="20"/>
        </w:rPr>
        <w:t>от критериев их классификации</w:t>
      </w:r>
      <w:r w:rsidRPr="00612AF3">
        <w:rPr>
          <w:sz w:val="20"/>
          <w:szCs w:val="20"/>
        </w:rPr>
        <w:t>.</w:t>
      </w:r>
    </w:p>
    <w:p w:rsidR="00387431" w:rsidRPr="00612AF3" w:rsidRDefault="00387431" w:rsidP="006F0D03">
      <w:pPr>
        <w:widowControl w:val="0"/>
        <w:autoSpaceDE w:val="0"/>
        <w:autoSpaceDN w:val="0"/>
        <w:adjustRightInd w:val="0"/>
        <w:ind w:firstLine="284"/>
        <w:jc w:val="both"/>
        <w:rPr>
          <w:sz w:val="20"/>
          <w:szCs w:val="20"/>
        </w:rPr>
      </w:pPr>
      <w:r>
        <w:rPr>
          <w:sz w:val="20"/>
          <w:szCs w:val="20"/>
        </w:rPr>
        <w:t>4.</w:t>
      </w:r>
      <w:r w:rsidRPr="00612AF3">
        <w:rPr>
          <w:sz w:val="20"/>
          <w:szCs w:val="20"/>
        </w:rPr>
        <w:t xml:space="preserve"> Взаимосвязь кривых предельных и средних издержек.</w:t>
      </w:r>
    </w:p>
    <w:p w:rsidR="00387431" w:rsidRPr="00612AF3" w:rsidRDefault="00387431" w:rsidP="006F0D03">
      <w:pPr>
        <w:ind w:firstLine="284"/>
        <w:jc w:val="both"/>
        <w:rPr>
          <w:sz w:val="20"/>
          <w:szCs w:val="20"/>
        </w:rPr>
      </w:pPr>
      <w:r>
        <w:rPr>
          <w:sz w:val="20"/>
          <w:szCs w:val="20"/>
        </w:rPr>
        <w:t xml:space="preserve">5. </w:t>
      </w:r>
      <w:r w:rsidRPr="00612AF3">
        <w:rPr>
          <w:sz w:val="20"/>
          <w:szCs w:val="20"/>
        </w:rPr>
        <w:t>Издержки в краткосрочном и долгосрочном периодах.</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Default="00387431" w:rsidP="006F0D03">
      <w:pPr>
        <w:jc w:val="both"/>
        <w:rPr>
          <w:sz w:val="20"/>
          <w:szCs w:val="20"/>
        </w:rPr>
      </w:pPr>
    </w:p>
    <w:p w:rsidR="00387431" w:rsidRDefault="00387431" w:rsidP="006F0D03">
      <w:pPr>
        <w:tabs>
          <w:tab w:val="left" w:pos="330"/>
        </w:tabs>
        <w:ind w:firstLine="284"/>
        <w:jc w:val="both"/>
        <w:rPr>
          <w:i/>
          <w:sz w:val="20"/>
          <w:szCs w:val="20"/>
        </w:rPr>
      </w:pPr>
      <w:r w:rsidRPr="00584849">
        <w:rPr>
          <w:i/>
          <w:sz w:val="20"/>
          <w:szCs w:val="20"/>
        </w:rPr>
        <w:t>предпринимательство, товарищество, акционерное общество</w:t>
      </w:r>
      <w:r>
        <w:rPr>
          <w:i/>
          <w:sz w:val="20"/>
          <w:szCs w:val="20"/>
        </w:rPr>
        <w:t>,</w:t>
      </w:r>
      <w:r w:rsidRPr="00584849">
        <w:rPr>
          <w:i/>
          <w:sz w:val="20"/>
          <w:szCs w:val="20"/>
        </w:rPr>
        <w:t xml:space="preserve"> я</w:t>
      </w:r>
      <w:r w:rsidRPr="00584849">
        <w:rPr>
          <w:i/>
          <w:sz w:val="20"/>
          <w:szCs w:val="20"/>
        </w:rPr>
        <w:t>в</w:t>
      </w:r>
      <w:r w:rsidRPr="00584849">
        <w:rPr>
          <w:i/>
          <w:sz w:val="20"/>
          <w:szCs w:val="20"/>
        </w:rPr>
        <w:t>ные издержки, неявные издержки, невозвратные издержки, альте</w:t>
      </w:r>
      <w:r w:rsidRPr="00584849">
        <w:rPr>
          <w:i/>
          <w:sz w:val="20"/>
          <w:szCs w:val="20"/>
        </w:rPr>
        <w:t>р</w:t>
      </w:r>
      <w:r w:rsidRPr="00584849">
        <w:rPr>
          <w:i/>
          <w:sz w:val="20"/>
          <w:szCs w:val="20"/>
        </w:rPr>
        <w:t>натив</w:t>
      </w:r>
      <w:r>
        <w:rPr>
          <w:i/>
          <w:sz w:val="20"/>
          <w:szCs w:val="20"/>
        </w:rPr>
        <w:t>н</w:t>
      </w:r>
      <w:r w:rsidRPr="00584849">
        <w:rPr>
          <w:i/>
          <w:sz w:val="20"/>
          <w:szCs w:val="20"/>
        </w:rPr>
        <w:t>ые издержки, постоянные издержки, переменные издержки,  общие (валовые) издержки, средние валовые издержки, средние пер</w:t>
      </w:r>
      <w:r w:rsidRPr="00584849">
        <w:rPr>
          <w:i/>
          <w:sz w:val="20"/>
          <w:szCs w:val="20"/>
        </w:rPr>
        <w:t>е</w:t>
      </w:r>
      <w:r w:rsidRPr="00584849">
        <w:rPr>
          <w:i/>
          <w:sz w:val="20"/>
          <w:szCs w:val="20"/>
        </w:rPr>
        <w:t>менные издержки, средние постоянные</w:t>
      </w:r>
      <w:r>
        <w:rPr>
          <w:i/>
          <w:sz w:val="20"/>
          <w:szCs w:val="20"/>
        </w:rPr>
        <w:t xml:space="preserve"> </w:t>
      </w:r>
      <w:r w:rsidRPr="00584849">
        <w:rPr>
          <w:i/>
          <w:sz w:val="20"/>
          <w:szCs w:val="20"/>
        </w:rPr>
        <w:t>издержки, предельные и</w:t>
      </w:r>
      <w:r w:rsidRPr="00584849">
        <w:rPr>
          <w:i/>
          <w:sz w:val="20"/>
          <w:szCs w:val="20"/>
        </w:rPr>
        <w:t>з</w:t>
      </w:r>
      <w:r w:rsidRPr="00584849">
        <w:rPr>
          <w:i/>
          <w:sz w:val="20"/>
          <w:szCs w:val="20"/>
        </w:rPr>
        <w:t>держки</w:t>
      </w:r>
      <w:r>
        <w:rPr>
          <w:i/>
          <w:sz w:val="20"/>
          <w:szCs w:val="20"/>
        </w:rPr>
        <w:t>, технологический оптимум</w:t>
      </w:r>
      <w:r w:rsidRPr="00584849">
        <w:rPr>
          <w:i/>
          <w:sz w:val="20"/>
          <w:szCs w:val="20"/>
        </w:rPr>
        <w:t>.</w:t>
      </w:r>
    </w:p>
    <w:p w:rsidR="00387431" w:rsidRPr="00584849" w:rsidRDefault="00387431" w:rsidP="006F0D03">
      <w:pPr>
        <w:jc w:val="both"/>
        <w:rPr>
          <w:i/>
          <w:sz w:val="20"/>
          <w:szCs w:val="20"/>
        </w:rPr>
      </w:pPr>
    </w:p>
    <w:p w:rsidR="00387431" w:rsidRPr="00182430" w:rsidRDefault="00387431" w:rsidP="006F0D03">
      <w:pPr>
        <w:pStyle w:val="10"/>
        <w:spacing w:before="0"/>
        <w:ind w:firstLine="284"/>
        <w:jc w:val="center"/>
        <w:rPr>
          <w:rFonts w:ascii="Times New Roman" w:hAnsi="Times New Roman"/>
          <w:color w:val="auto"/>
          <w:sz w:val="20"/>
          <w:szCs w:val="20"/>
        </w:rPr>
      </w:pPr>
      <w:r w:rsidRPr="00182430">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850920" w:rsidRDefault="00387431" w:rsidP="00A0652E">
      <w:pPr>
        <w:pStyle w:val="a3"/>
        <w:numPr>
          <w:ilvl w:val="0"/>
          <w:numId w:val="51"/>
        </w:numPr>
        <w:ind w:left="0" w:firstLine="284"/>
        <w:rPr>
          <w:sz w:val="20"/>
          <w:szCs w:val="20"/>
        </w:rPr>
      </w:pPr>
      <w:r>
        <w:rPr>
          <w:sz w:val="20"/>
          <w:szCs w:val="20"/>
        </w:rPr>
        <w:t>ф</w:t>
      </w:r>
      <w:r w:rsidRPr="00850920">
        <w:rPr>
          <w:sz w:val="20"/>
          <w:szCs w:val="20"/>
        </w:rPr>
        <w:t>ирма</w:t>
      </w:r>
    </w:p>
    <w:p w:rsidR="00387431" w:rsidRPr="00850920" w:rsidRDefault="00387431" w:rsidP="00A0652E">
      <w:pPr>
        <w:pStyle w:val="a3"/>
        <w:numPr>
          <w:ilvl w:val="0"/>
          <w:numId w:val="51"/>
        </w:numPr>
        <w:ind w:left="0" w:firstLine="284"/>
        <w:rPr>
          <w:sz w:val="20"/>
          <w:szCs w:val="20"/>
        </w:rPr>
      </w:pPr>
      <w:r>
        <w:rPr>
          <w:sz w:val="20"/>
          <w:szCs w:val="20"/>
        </w:rPr>
        <w:t>т</w:t>
      </w:r>
      <w:r w:rsidRPr="00850920">
        <w:rPr>
          <w:sz w:val="20"/>
          <w:szCs w:val="20"/>
        </w:rPr>
        <w:t>оварищество</w:t>
      </w:r>
    </w:p>
    <w:p w:rsidR="00387431" w:rsidRPr="00850920" w:rsidRDefault="00387431" w:rsidP="00A0652E">
      <w:pPr>
        <w:pStyle w:val="a3"/>
        <w:numPr>
          <w:ilvl w:val="0"/>
          <w:numId w:val="51"/>
        </w:numPr>
        <w:ind w:left="0" w:firstLine="284"/>
        <w:rPr>
          <w:sz w:val="20"/>
          <w:szCs w:val="20"/>
        </w:rPr>
      </w:pPr>
      <w:r>
        <w:rPr>
          <w:sz w:val="20"/>
          <w:szCs w:val="20"/>
        </w:rPr>
        <w:t>а</w:t>
      </w:r>
      <w:r w:rsidRPr="00850920">
        <w:rPr>
          <w:sz w:val="20"/>
          <w:szCs w:val="20"/>
        </w:rPr>
        <w:t>кционерное общество</w:t>
      </w:r>
    </w:p>
    <w:p w:rsidR="00387431" w:rsidRPr="00850920" w:rsidRDefault="00387431" w:rsidP="00A0652E">
      <w:pPr>
        <w:pStyle w:val="a3"/>
        <w:numPr>
          <w:ilvl w:val="0"/>
          <w:numId w:val="51"/>
        </w:numPr>
        <w:ind w:left="0" w:firstLine="284"/>
        <w:rPr>
          <w:sz w:val="20"/>
          <w:szCs w:val="20"/>
        </w:rPr>
      </w:pPr>
      <w:r>
        <w:rPr>
          <w:sz w:val="20"/>
          <w:szCs w:val="20"/>
        </w:rPr>
        <w:t>а</w:t>
      </w:r>
      <w:r w:rsidRPr="00850920">
        <w:rPr>
          <w:sz w:val="20"/>
          <w:szCs w:val="20"/>
        </w:rPr>
        <w:t>кция</w:t>
      </w:r>
    </w:p>
    <w:p w:rsidR="00387431" w:rsidRPr="00850920" w:rsidRDefault="00387431" w:rsidP="00A0652E">
      <w:pPr>
        <w:pStyle w:val="a3"/>
        <w:numPr>
          <w:ilvl w:val="0"/>
          <w:numId w:val="51"/>
        </w:numPr>
        <w:ind w:left="0" w:firstLine="284"/>
        <w:rPr>
          <w:sz w:val="20"/>
          <w:szCs w:val="20"/>
        </w:rPr>
      </w:pPr>
      <w:r>
        <w:rPr>
          <w:sz w:val="20"/>
          <w:szCs w:val="20"/>
        </w:rPr>
        <w:t>и</w:t>
      </w:r>
      <w:r w:rsidRPr="00850920">
        <w:rPr>
          <w:sz w:val="20"/>
          <w:szCs w:val="20"/>
        </w:rPr>
        <w:t>здержки</w:t>
      </w:r>
    </w:p>
    <w:p w:rsidR="00387431" w:rsidRPr="00850920" w:rsidRDefault="00387431" w:rsidP="00A0652E">
      <w:pPr>
        <w:pStyle w:val="a3"/>
        <w:numPr>
          <w:ilvl w:val="0"/>
          <w:numId w:val="51"/>
        </w:numPr>
        <w:ind w:left="0" w:firstLine="284"/>
        <w:rPr>
          <w:sz w:val="20"/>
          <w:szCs w:val="20"/>
        </w:rPr>
      </w:pPr>
      <w:r>
        <w:rPr>
          <w:sz w:val="20"/>
          <w:szCs w:val="20"/>
        </w:rPr>
        <w:t>я</w:t>
      </w:r>
      <w:r w:rsidRPr="00850920">
        <w:rPr>
          <w:sz w:val="20"/>
          <w:szCs w:val="20"/>
        </w:rPr>
        <w:t>вные (внешние) издержки</w:t>
      </w:r>
    </w:p>
    <w:p w:rsidR="00387431" w:rsidRPr="00850920" w:rsidRDefault="00387431" w:rsidP="00A0652E">
      <w:pPr>
        <w:pStyle w:val="a3"/>
        <w:numPr>
          <w:ilvl w:val="0"/>
          <w:numId w:val="51"/>
        </w:numPr>
        <w:ind w:left="0" w:firstLine="284"/>
        <w:rPr>
          <w:sz w:val="20"/>
          <w:szCs w:val="20"/>
        </w:rPr>
      </w:pPr>
      <w:r>
        <w:rPr>
          <w:sz w:val="20"/>
          <w:szCs w:val="20"/>
        </w:rPr>
        <w:t>п</w:t>
      </w:r>
      <w:r w:rsidRPr="00850920">
        <w:rPr>
          <w:sz w:val="20"/>
          <w:szCs w:val="20"/>
        </w:rPr>
        <w:t>рямые издержки</w:t>
      </w:r>
    </w:p>
    <w:p w:rsidR="00387431" w:rsidRPr="00850920" w:rsidRDefault="00387431" w:rsidP="00A0652E">
      <w:pPr>
        <w:pStyle w:val="a3"/>
        <w:numPr>
          <w:ilvl w:val="0"/>
          <w:numId w:val="51"/>
        </w:numPr>
        <w:ind w:left="0" w:firstLine="284"/>
        <w:rPr>
          <w:sz w:val="20"/>
          <w:szCs w:val="20"/>
        </w:rPr>
      </w:pPr>
      <w:r>
        <w:rPr>
          <w:sz w:val="20"/>
          <w:szCs w:val="20"/>
        </w:rPr>
        <w:t>к</w:t>
      </w:r>
      <w:r w:rsidRPr="00850920">
        <w:rPr>
          <w:sz w:val="20"/>
          <w:szCs w:val="20"/>
        </w:rPr>
        <w:t>освенные издержки</w:t>
      </w:r>
    </w:p>
    <w:p w:rsidR="00387431" w:rsidRPr="00850920" w:rsidRDefault="00387431" w:rsidP="00A0652E">
      <w:pPr>
        <w:pStyle w:val="a3"/>
        <w:numPr>
          <w:ilvl w:val="0"/>
          <w:numId w:val="51"/>
        </w:numPr>
        <w:ind w:left="0" w:firstLine="284"/>
        <w:rPr>
          <w:sz w:val="20"/>
          <w:szCs w:val="20"/>
        </w:rPr>
      </w:pPr>
      <w:r>
        <w:rPr>
          <w:sz w:val="20"/>
          <w:szCs w:val="20"/>
        </w:rPr>
        <w:t>б</w:t>
      </w:r>
      <w:r w:rsidRPr="00850920">
        <w:rPr>
          <w:sz w:val="20"/>
          <w:szCs w:val="20"/>
        </w:rPr>
        <w:t>ухгалтерские издержки</w:t>
      </w:r>
    </w:p>
    <w:p w:rsidR="00387431" w:rsidRPr="00850920" w:rsidRDefault="00387431" w:rsidP="00A0652E">
      <w:pPr>
        <w:pStyle w:val="a3"/>
        <w:numPr>
          <w:ilvl w:val="0"/>
          <w:numId w:val="51"/>
        </w:numPr>
        <w:ind w:left="0" w:firstLine="284"/>
        <w:rPr>
          <w:sz w:val="20"/>
          <w:szCs w:val="20"/>
        </w:rPr>
      </w:pPr>
      <w:r>
        <w:rPr>
          <w:sz w:val="20"/>
          <w:szCs w:val="20"/>
        </w:rPr>
        <w:t>н</w:t>
      </w:r>
      <w:r w:rsidRPr="00850920">
        <w:rPr>
          <w:sz w:val="20"/>
          <w:szCs w:val="20"/>
        </w:rPr>
        <w:t>еявные издержки</w:t>
      </w:r>
    </w:p>
    <w:p w:rsidR="00387431" w:rsidRPr="00850920" w:rsidRDefault="00387431" w:rsidP="00A0652E">
      <w:pPr>
        <w:pStyle w:val="a3"/>
        <w:numPr>
          <w:ilvl w:val="0"/>
          <w:numId w:val="51"/>
        </w:numPr>
        <w:ind w:left="0" w:firstLine="284"/>
        <w:rPr>
          <w:sz w:val="20"/>
          <w:szCs w:val="20"/>
        </w:rPr>
      </w:pPr>
      <w:r>
        <w:rPr>
          <w:sz w:val="20"/>
          <w:szCs w:val="20"/>
        </w:rPr>
        <w:t>э</w:t>
      </w:r>
      <w:r w:rsidRPr="00850920">
        <w:rPr>
          <w:sz w:val="20"/>
          <w:szCs w:val="20"/>
        </w:rPr>
        <w:t>кономические издержки</w:t>
      </w:r>
    </w:p>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 Часть явных издержек, непосредственно зависящая от</w:t>
      </w:r>
      <w:r w:rsidRPr="002B4304">
        <w:rPr>
          <w:sz w:val="20"/>
          <w:szCs w:val="20"/>
        </w:rPr>
        <w:t xml:space="preserve"> объем</w:t>
      </w:r>
      <w:r>
        <w:rPr>
          <w:sz w:val="20"/>
          <w:szCs w:val="20"/>
        </w:rPr>
        <w:t xml:space="preserve">а </w:t>
      </w:r>
      <w:r w:rsidRPr="002B4304">
        <w:rPr>
          <w:sz w:val="20"/>
          <w:szCs w:val="20"/>
        </w:rPr>
        <w:t>производимой продукции</w:t>
      </w:r>
      <w:r>
        <w:rPr>
          <w:sz w:val="20"/>
          <w:szCs w:val="20"/>
        </w:rPr>
        <w:t>.</w:t>
      </w:r>
    </w:p>
    <w:p w:rsidR="00387431" w:rsidRPr="00286D4B" w:rsidRDefault="00387431" w:rsidP="006F0D03">
      <w:pPr>
        <w:ind w:firstLine="284"/>
        <w:jc w:val="both"/>
        <w:rPr>
          <w:sz w:val="20"/>
          <w:szCs w:val="20"/>
        </w:rPr>
      </w:pPr>
      <w:r>
        <w:rPr>
          <w:sz w:val="20"/>
          <w:szCs w:val="20"/>
        </w:rPr>
        <w:lastRenderedPageBreak/>
        <w:t>2.  З</w:t>
      </w:r>
      <w:r w:rsidRPr="00286D4B">
        <w:rPr>
          <w:sz w:val="20"/>
          <w:szCs w:val="20"/>
        </w:rPr>
        <w:t>атраты на производство и реализацию продукции.</w:t>
      </w:r>
    </w:p>
    <w:p w:rsidR="00387431" w:rsidRDefault="00387431" w:rsidP="006F0D03">
      <w:pPr>
        <w:ind w:firstLine="284"/>
        <w:jc w:val="both"/>
        <w:rPr>
          <w:sz w:val="20"/>
          <w:szCs w:val="20"/>
        </w:rPr>
      </w:pPr>
      <w:r>
        <w:rPr>
          <w:sz w:val="20"/>
          <w:szCs w:val="20"/>
        </w:rPr>
        <w:t>3. Ценная бумага, являющаяся свидетельством того, что ее влад</w:t>
      </w:r>
      <w:r>
        <w:rPr>
          <w:sz w:val="20"/>
          <w:szCs w:val="20"/>
        </w:rPr>
        <w:t>е</w:t>
      </w:r>
      <w:r>
        <w:rPr>
          <w:sz w:val="20"/>
          <w:szCs w:val="20"/>
        </w:rPr>
        <w:t>лец – член акционерного общества, и он имеет право на получение дивиденда (части прибыли, заработанной обществом).</w:t>
      </w:r>
    </w:p>
    <w:p w:rsidR="00387431" w:rsidRPr="006059E8" w:rsidRDefault="00387431" w:rsidP="006F0D03">
      <w:pPr>
        <w:ind w:firstLine="284"/>
        <w:jc w:val="both"/>
        <w:rPr>
          <w:sz w:val="20"/>
          <w:szCs w:val="20"/>
        </w:rPr>
      </w:pPr>
      <w:r>
        <w:rPr>
          <w:sz w:val="20"/>
          <w:szCs w:val="20"/>
        </w:rPr>
        <w:t xml:space="preserve">4. </w:t>
      </w:r>
      <w:r w:rsidRPr="006059E8">
        <w:rPr>
          <w:sz w:val="20"/>
          <w:szCs w:val="20"/>
        </w:rPr>
        <w:t>Фактические денежные выплаты поставщикам факторов прои</w:t>
      </w:r>
      <w:r w:rsidRPr="006059E8">
        <w:rPr>
          <w:sz w:val="20"/>
          <w:szCs w:val="20"/>
        </w:rPr>
        <w:t>з</w:t>
      </w:r>
      <w:r w:rsidRPr="006059E8">
        <w:rPr>
          <w:sz w:val="20"/>
          <w:szCs w:val="20"/>
        </w:rPr>
        <w:t>водства</w:t>
      </w:r>
      <w:r>
        <w:rPr>
          <w:sz w:val="20"/>
          <w:szCs w:val="20"/>
        </w:rPr>
        <w:t>.</w:t>
      </w:r>
    </w:p>
    <w:p w:rsidR="00387431" w:rsidRDefault="00387431" w:rsidP="006F0D03">
      <w:pPr>
        <w:ind w:firstLine="284"/>
        <w:jc w:val="both"/>
        <w:rPr>
          <w:sz w:val="20"/>
          <w:szCs w:val="20"/>
        </w:rPr>
      </w:pPr>
      <w:r>
        <w:rPr>
          <w:sz w:val="20"/>
          <w:szCs w:val="20"/>
        </w:rPr>
        <w:t xml:space="preserve">5. </w:t>
      </w:r>
      <w:r w:rsidRPr="0053701A">
        <w:rPr>
          <w:sz w:val="20"/>
          <w:szCs w:val="20"/>
        </w:rPr>
        <w:t>Коммерческая организация, осуществляющая затраты факторов производства для создания жизненных благ и их продажи с целью п</w:t>
      </w:r>
      <w:r w:rsidRPr="0053701A">
        <w:rPr>
          <w:sz w:val="20"/>
          <w:szCs w:val="20"/>
        </w:rPr>
        <w:t>о</w:t>
      </w:r>
      <w:r w:rsidRPr="0053701A">
        <w:rPr>
          <w:sz w:val="20"/>
          <w:szCs w:val="20"/>
        </w:rPr>
        <w:t>лучения прибыли.</w:t>
      </w:r>
    </w:p>
    <w:p w:rsidR="00387431" w:rsidRPr="00F32EDC" w:rsidRDefault="00387431" w:rsidP="006F0D03">
      <w:pPr>
        <w:ind w:firstLine="284"/>
        <w:jc w:val="both"/>
        <w:rPr>
          <w:sz w:val="20"/>
          <w:szCs w:val="20"/>
        </w:rPr>
      </w:pPr>
      <w:r>
        <w:rPr>
          <w:sz w:val="20"/>
          <w:szCs w:val="20"/>
        </w:rPr>
        <w:t>6. С</w:t>
      </w:r>
      <w:r w:rsidRPr="00F32EDC">
        <w:rPr>
          <w:sz w:val="20"/>
          <w:szCs w:val="20"/>
        </w:rPr>
        <w:t>тоимость используемых фирмой ресурсов в фактических ценах их приобретения.</w:t>
      </w:r>
    </w:p>
    <w:p w:rsidR="00387431" w:rsidRPr="00286D4B" w:rsidRDefault="00387431" w:rsidP="006F0D03">
      <w:pPr>
        <w:ind w:firstLine="284"/>
        <w:jc w:val="both"/>
        <w:rPr>
          <w:sz w:val="20"/>
          <w:szCs w:val="20"/>
        </w:rPr>
      </w:pPr>
      <w:r>
        <w:rPr>
          <w:sz w:val="20"/>
          <w:szCs w:val="20"/>
        </w:rPr>
        <w:t>7. Альтернативные издержки использования ресурсов, принадл</w:t>
      </w:r>
      <w:r>
        <w:rPr>
          <w:sz w:val="20"/>
          <w:szCs w:val="20"/>
        </w:rPr>
        <w:t>е</w:t>
      </w:r>
      <w:r>
        <w:rPr>
          <w:sz w:val="20"/>
          <w:szCs w:val="20"/>
        </w:rPr>
        <w:t>жащих владельцам фирмы.</w:t>
      </w:r>
    </w:p>
    <w:p w:rsidR="00387431" w:rsidRPr="0053701A" w:rsidRDefault="00387431" w:rsidP="006F0D03">
      <w:pPr>
        <w:ind w:firstLine="284"/>
        <w:jc w:val="both"/>
        <w:rPr>
          <w:sz w:val="20"/>
          <w:szCs w:val="20"/>
        </w:rPr>
      </w:pPr>
      <w:r>
        <w:rPr>
          <w:sz w:val="20"/>
          <w:szCs w:val="20"/>
        </w:rPr>
        <w:t>8. З</w:t>
      </w:r>
      <w:r w:rsidRPr="002B4304">
        <w:rPr>
          <w:sz w:val="20"/>
          <w:szCs w:val="20"/>
        </w:rPr>
        <w:t>атраты, не связанные с объемом производимой продукции.</w:t>
      </w:r>
    </w:p>
    <w:p w:rsidR="00387431" w:rsidRPr="00126EAD" w:rsidRDefault="00387431" w:rsidP="006F0D03">
      <w:pPr>
        <w:ind w:firstLine="284"/>
        <w:jc w:val="both"/>
        <w:rPr>
          <w:sz w:val="20"/>
          <w:szCs w:val="20"/>
        </w:rPr>
      </w:pPr>
      <w:r>
        <w:rPr>
          <w:sz w:val="20"/>
          <w:szCs w:val="20"/>
        </w:rPr>
        <w:t>9. О</w:t>
      </w:r>
      <w:r w:rsidRPr="00126EAD">
        <w:rPr>
          <w:sz w:val="20"/>
          <w:szCs w:val="20"/>
        </w:rPr>
        <w:t>бъединение закрытого типа с ограниченным числом участн</w:t>
      </w:r>
      <w:r w:rsidRPr="00126EAD">
        <w:rPr>
          <w:sz w:val="20"/>
          <w:szCs w:val="20"/>
        </w:rPr>
        <w:t>и</w:t>
      </w:r>
      <w:r w:rsidRPr="00126EAD">
        <w:rPr>
          <w:sz w:val="20"/>
          <w:szCs w:val="20"/>
        </w:rPr>
        <w:t>ков, осуществляющих совместную деятельность на основе долевой собственности</w:t>
      </w:r>
      <w:r>
        <w:rPr>
          <w:sz w:val="20"/>
          <w:szCs w:val="20"/>
        </w:rPr>
        <w:t xml:space="preserve"> и </w:t>
      </w:r>
      <w:r w:rsidRPr="00126EAD">
        <w:rPr>
          <w:sz w:val="20"/>
          <w:szCs w:val="20"/>
        </w:rPr>
        <w:t>принимающих непосредственное участие в управл</w:t>
      </w:r>
      <w:r w:rsidRPr="00126EAD">
        <w:rPr>
          <w:sz w:val="20"/>
          <w:szCs w:val="20"/>
        </w:rPr>
        <w:t>е</w:t>
      </w:r>
      <w:r w:rsidRPr="00126EAD">
        <w:rPr>
          <w:sz w:val="20"/>
          <w:szCs w:val="20"/>
        </w:rPr>
        <w:t>нии.</w:t>
      </w:r>
    </w:p>
    <w:p w:rsidR="00387431" w:rsidRDefault="00387431" w:rsidP="006F0D03">
      <w:pPr>
        <w:ind w:firstLine="284"/>
        <w:jc w:val="both"/>
        <w:rPr>
          <w:sz w:val="20"/>
          <w:szCs w:val="20"/>
        </w:rPr>
      </w:pPr>
      <w:r>
        <w:rPr>
          <w:sz w:val="20"/>
          <w:szCs w:val="20"/>
        </w:rPr>
        <w:t>10. Вид хозяйственного общества, уставной капитал которого фо</w:t>
      </w:r>
      <w:r>
        <w:rPr>
          <w:sz w:val="20"/>
          <w:szCs w:val="20"/>
        </w:rPr>
        <w:t>р</w:t>
      </w:r>
      <w:r>
        <w:rPr>
          <w:sz w:val="20"/>
          <w:szCs w:val="20"/>
        </w:rPr>
        <w:t>мируется за счет продажи акций, участники которого несут матер</w:t>
      </w:r>
      <w:r>
        <w:rPr>
          <w:sz w:val="20"/>
          <w:szCs w:val="20"/>
        </w:rPr>
        <w:t>и</w:t>
      </w:r>
      <w:r>
        <w:rPr>
          <w:sz w:val="20"/>
          <w:szCs w:val="20"/>
        </w:rPr>
        <w:t>альную ответственность за результаты деятельности данного общества только в пределах цены принадлежащих им акций, а несут риск убы</w:t>
      </w:r>
      <w:r>
        <w:rPr>
          <w:sz w:val="20"/>
          <w:szCs w:val="20"/>
        </w:rPr>
        <w:t>т</w:t>
      </w:r>
      <w:r>
        <w:rPr>
          <w:sz w:val="20"/>
          <w:szCs w:val="20"/>
        </w:rPr>
        <w:t>ков - в пределах капитала, вложенного в эти акции.</w:t>
      </w:r>
    </w:p>
    <w:p w:rsidR="00387431" w:rsidRDefault="00387431" w:rsidP="006F0D03">
      <w:pPr>
        <w:ind w:firstLine="284"/>
        <w:jc w:val="both"/>
        <w:rPr>
          <w:sz w:val="20"/>
          <w:szCs w:val="20"/>
        </w:rPr>
      </w:pPr>
      <w:r>
        <w:rPr>
          <w:sz w:val="20"/>
          <w:szCs w:val="20"/>
        </w:rPr>
        <w:t xml:space="preserve">11. Экономическая величина, определяемая как </w:t>
      </w:r>
      <w:r w:rsidRPr="008029AA">
        <w:rPr>
          <w:sz w:val="20"/>
          <w:szCs w:val="20"/>
        </w:rPr>
        <w:t>сумма</w:t>
      </w:r>
      <w:r>
        <w:rPr>
          <w:sz w:val="20"/>
          <w:szCs w:val="20"/>
        </w:rPr>
        <w:t xml:space="preserve"> явных и н</w:t>
      </w:r>
      <w:r>
        <w:rPr>
          <w:sz w:val="20"/>
          <w:szCs w:val="20"/>
        </w:rPr>
        <w:t>е</w:t>
      </w:r>
      <w:r>
        <w:rPr>
          <w:sz w:val="20"/>
          <w:szCs w:val="20"/>
        </w:rPr>
        <w:t xml:space="preserve">явных </w:t>
      </w:r>
      <w:r w:rsidRPr="008029AA">
        <w:rPr>
          <w:sz w:val="20"/>
          <w:szCs w:val="20"/>
        </w:rPr>
        <w:t>издерж</w:t>
      </w:r>
      <w:r>
        <w:rPr>
          <w:sz w:val="20"/>
          <w:szCs w:val="20"/>
        </w:rPr>
        <w:t>е</w:t>
      </w:r>
      <w:r w:rsidRPr="008029AA">
        <w:rPr>
          <w:sz w:val="20"/>
          <w:szCs w:val="20"/>
        </w:rPr>
        <w:t>к.</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210EFE">
        <w:rPr>
          <w:b/>
          <w:sz w:val="20"/>
          <w:szCs w:val="20"/>
        </w:rPr>
        <w:t>Упражнения</w:t>
      </w:r>
    </w:p>
    <w:p w:rsidR="00387431" w:rsidRDefault="00387431" w:rsidP="006F0D03">
      <w:pPr>
        <w:ind w:firstLine="284"/>
        <w:jc w:val="both"/>
        <w:rPr>
          <w:sz w:val="20"/>
          <w:szCs w:val="20"/>
        </w:rPr>
      </w:pPr>
      <w:r>
        <w:rPr>
          <w:sz w:val="20"/>
          <w:szCs w:val="20"/>
        </w:rPr>
        <w:t xml:space="preserve">1. </w:t>
      </w:r>
      <w:r w:rsidRPr="00D330DD">
        <w:rPr>
          <w:sz w:val="20"/>
          <w:szCs w:val="20"/>
        </w:rPr>
        <w:t>Проведите сравнительный анализ видов предпринимательства</w:t>
      </w:r>
      <w:r>
        <w:rPr>
          <w:sz w:val="20"/>
          <w:szCs w:val="20"/>
        </w:rPr>
        <w:t xml:space="preserve">, </w:t>
      </w:r>
      <w:r w:rsidRPr="00D330DD">
        <w:rPr>
          <w:sz w:val="20"/>
          <w:szCs w:val="20"/>
        </w:rPr>
        <w:t>заполни</w:t>
      </w:r>
      <w:r>
        <w:rPr>
          <w:sz w:val="20"/>
          <w:szCs w:val="20"/>
        </w:rPr>
        <w:t>в</w:t>
      </w:r>
      <w:r w:rsidRPr="00D330DD">
        <w:rPr>
          <w:sz w:val="20"/>
          <w:szCs w:val="20"/>
        </w:rPr>
        <w:t xml:space="preserve"> табл</w:t>
      </w:r>
      <w:r>
        <w:rPr>
          <w:sz w:val="20"/>
          <w:szCs w:val="20"/>
        </w:rPr>
        <w:t>ицу</w:t>
      </w:r>
      <w:r w:rsidRPr="00D330DD">
        <w:rPr>
          <w:sz w:val="20"/>
          <w:szCs w:val="20"/>
        </w:rPr>
        <w:t xml:space="preserve"> </w:t>
      </w:r>
      <w:r>
        <w:rPr>
          <w:sz w:val="20"/>
          <w:szCs w:val="20"/>
        </w:rPr>
        <w:t>7.1</w:t>
      </w:r>
      <w:r w:rsidRPr="00D330DD">
        <w:rPr>
          <w:sz w:val="20"/>
          <w:szCs w:val="20"/>
        </w:rPr>
        <w:t>.</w:t>
      </w:r>
      <w:r>
        <w:rPr>
          <w:sz w:val="20"/>
          <w:szCs w:val="20"/>
        </w:rPr>
        <w:t xml:space="preserve"> Пункт 1 приведен в качестве примера.</w:t>
      </w:r>
    </w:p>
    <w:p w:rsidR="00387431" w:rsidRDefault="00387431" w:rsidP="006F0D03">
      <w:pPr>
        <w:ind w:firstLine="284"/>
        <w:jc w:val="right"/>
        <w:rPr>
          <w:i/>
          <w:sz w:val="20"/>
          <w:szCs w:val="20"/>
        </w:rPr>
      </w:pPr>
      <w:r w:rsidRPr="00D330DD">
        <w:rPr>
          <w:i/>
          <w:sz w:val="20"/>
          <w:szCs w:val="20"/>
        </w:rPr>
        <w:t>Таблица 7.</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906"/>
        <w:gridCol w:w="1220"/>
        <w:gridCol w:w="992"/>
      </w:tblGrid>
      <w:tr w:rsidR="00387431" w:rsidRPr="00D21D2D" w:rsidTr="0099615E">
        <w:tc>
          <w:tcPr>
            <w:tcW w:w="2977" w:type="dxa"/>
            <w:vMerge w:val="restart"/>
          </w:tcPr>
          <w:p w:rsidR="00387431" w:rsidRPr="00D21D2D" w:rsidRDefault="00387431" w:rsidP="0099615E">
            <w:pPr>
              <w:ind w:right="-108"/>
              <w:contextualSpacing/>
              <w:rPr>
                <w:b/>
                <w:i/>
                <w:sz w:val="18"/>
                <w:szCs w:val="18"/>
              </w:rPr>
            </w:pPr>
            <w:r w:rsidRPr="00D21D2D">
              <w:rPr>
                <w:b/>
                <w:i/>
                <w:sz w:val="18"/>
                <w:szCs w:val="18"/>
              </w:rPr>
              <w:t>Характерные черты</w:t>
            </w:r>
          </w:p>
        </w:tc>
        <w:tc>
          <w:tcPr>
            <w:tcW w:w="3118" w:type="dxa"/>
            <w:gridSpan w:val="3"/>
          </w:tcPr>
          <w:p w:rsidR="00387431" w:rsidRPr="00D21D2D" w:rsidRDefault="00387431" w:rsidP="0099615E">
            <w:pPr>
              <w:contextualSpacing/>
              <w:jc w:val="center"/>
              <w:rPr>
                <w:b/>
                <w:i/>
                <w:sz w:val="18"/>
                <w:szCs w:val="18"/>
              </w:rPr>
            </w:pPr>
            <w:r w:rsidRPr="00D21D2D">
              <w:rPr>
                <w:b/>
                <w:i/>
                <w:sz w:val="18"/>
                <w:szCs w:val="18"/>
              </w:rPr>
              <w:t>Виды предпринимательства</w:t>
            </w:r>
          </w:p>
        </w:tc>
      </w:tr>
      <w:tr w:rsidR="00387431" w:rsidRPr="00D21D2D" w:rsidTr="0099615E">
        <w:tc>
          <w:tcPr>
            <w:tcW w:w="2977" w:type="dxa"/>
            <w:vMerge/>
          </w:tcPr>
          <w:p w:rsidR="00387431" w:rsidRPr="00D21D2D" w:rsidRDefault="00387431" w:rsidP="0099615E">
            <w:pPr>
              <w:contextualSpacing/>
              <w:jc w:val="right"/>
              <w:rPr>
                <w:b/>
                <w:i/>
                <w:sz w:val="18"/>
                <w:szCs w:val="18"/>
              </w:rPr>
            </w:pPr>
          </w:p>
        </w:tc>
        <w:tc>
          <w:tcPr>
            <w:tcW w:w="906" w:type="dxa"/>
          </w:tcPr>
          <w:p w:rsidR="00387431" w:rsidRPr="00182430" w:rsidRDefault="00387431" w:rsidP="0099615E">
            <w:pPr>
              <w:ind w:right="-186"/>
              <w:contextualSpacing/>
              <w:jc w:val="center"/>
              <w:rPr>
                <w:b/>
                <w:i/>
                <w:sz w:val="16"/>
                <w:szCs w:val="16"/>
              </w:rPr>
            </w:pPr>
            <w:r w:rsidRPr="00182430">
              <w:rPr>
                <w:b/>
                <w:i/>
                <w:sz w:val="16"/>
                <w:szCs w:val="16"/>
              </w:rPr>
              <w:t>ИП</w:t>
            </w:r>
          </w:p>
        </w:tc>
        <w:tc>
          <w:tcPr>
            <w:tcW w:w="1220" w:type="dxa"/>
          </w:tcPr>
          <w:p w:rsidR="00387431" w:rsidRPr="00182430" w:rsidRDefault="00387431" w:rsidP="0099615E">
            <w:pPr>
              <w:ind w:left="-22" w:right="-108"/>
              <w:contextualSpacing/>
              <w:jc w:val="center"/>
              <w:rPr>
                <w:b/>
                <w:i/>
                <w:sz w:val="16"/>
                <w:szCs w:val="16"/>
              </w:rPr>
            </w:pPr>
            <w:r w:rsidRPr="00182430">
              <w:rPr>
                <w:b/>
                <w:i/>
                <w:sz w:val="16"/>
                <w:szCs w:val="16"/>
              </w:rPr>
              <w:t>Товарищество</w:t>
            </w:r>
          </w:p>
        </w:tc>
        <w:tc>
          <w:tcPr>
            <w:tcW w:w="992" w:type="dxa"/>
          </w:tcPr>
          <w:p w:rsidR="00387431" w:rsidRPr="00182430" w:rsidRDefault="00387431" w:rsidP="0099615E">
            <w:pPr>
              <w:ind w:right="-176"/>
              <w:contextualSpacing/>
              <w:jc w:val="both"/>
              <w:rPr>
                <w:b/>
                <w:i/>
                <w:sz w:val="16"/>
                <w:szCs w:val="16"/>
              </w:rPr>
            </w:pPr>
            <w:r w:rsidRPr="00182430">
              <w:rPr>
                <w:b/>
                <w:i/>
                <w:sz w:val="16"/>
                <w:szCs w:val="16"/>
              </w:rPr>
              <w:t>Корпорация</w:t>
            </w:r>
          </w:p>
        </w:tc>
      </w:tr>
      <w:tr w:rsidR="00387431" w:rsidRPr="00D21D2D" w:rsidTr="0099615E">
        <w:tc>
          <w:tcPr>
            <w:tcW w:w="2977" w:type="dxa"/>
          </w:tcPr>
          <w:p w:rsidR="00387431" w:rsidRPr="00D21D2D" w:rsidRDefault="00387431" w:rsidP="0099615E">
            <w:pPr>
              <w:ind w:left="-108"/>
              <w:contextualSpacing/>
              <w:rPr>
                <w:i/>
                <w:sz w:val="18"/>
                <w:szCs w:val="18"/>
              </w:rPr>
            </w:pPr>
            <w:r w:rsidRPr="00D21D2D">
              <w:rPr>
                <w:sz w:val="18"/>
                <w:szCs w:val="18"/>
              </w:rPr>
              <w:t>1. Регистрация</w:t>
            </w:r>
          </w:p>
        </w:tc>
        <w:tc>
          <w:tcPr>
            <w:tcW w:w="906" w:type="dxa"/>
          </w:tcPr>
          <w:p w:rsidR="00387431" w:rsidRPr="00182430" w:rsidRDefault="00387431" w:rsidP="0099615E">
            <w:pPr>
              <w:ind w:left="-46"/>
              <w:contextualSpacing/>
              <w:jc w:val="center"/>
              <w:rPr>
                <w:i/>
                <w:sz w:val="16"/>
                <w:szCs w:val="16"/>
              </w:rPr>
            </w:pPr>
            <w:r w:rsidRPr="00182430">
              <w:rPr>
                <w:i/>
                <w:sz w:val="16"/>
                <w:szCs w:val="16"/>
              </w:rPr>
              <w:t>Простая</w:t>
            </w:r>
          </w:p>
          <w:p w:rsidR="00387431" w:rsidRPr="00182430" w:rsidRDefault="00387431" w:rsidP="0099615E">
            <w:pPr>
              <w:ind w:left="-46"/>
              <w:contextualSpacing/>
              <w:jc w:val="center"/>
              <w:rPr>
                <w:i/>
                <w:sz w:val="16"/>
                <w:szCs w:val="16"/>
              </w:rPr>
            </w:pPr>
            <w:r w:rsidRPr="00182430">
              <w:rPr>
                <w:i/>
                <w:sz w:val="16"/>
                <w:szCs w:val="16"/>
              </w:rPr>
              <w:t>процедура</w:t>
            </w:r>
          </w:p>
        </w:tc>
        <w:tc>
          <w:tcPr>
            <w:tcW w:w="1220" w:type="dxa"/>
          </w:tcPr>
          <w:p w:rsidR="00387431" w:rsidRPr="00182430" w:rsidRDefault="00387431" w:rsidP="0099615E">
            <w:pPr>
              <w:ind w:left="-30" w:right="-65"/>
              <w:contextualSpacing/>
              <w:jc w:val="center"/>
              <w:rPr>
                <w:i/>
                <w:sz w:val="16"/>
                <w:szCs w:val="16"/>
              </w:rPr>
            </w:pPr>
            <w:r w:rsidRPr="00182430">
              <w:rPr>
                <w:i/>
                <w:sz w:val="16"/>
                <w:szCs w:val="16"/>
              </w:rPr>
              <w:t>Простая</w:t>
            </w:r>
          </w:p>
          <w:p w:rsidR="00387431" w:rsidRPr="00182430" w:rsidRDefault="00387431" w:rsidP="0099615E">
            <w:pPr>
              <w:ind w:left="-30" w:right="-65"/>
              <w:contextualSpacing/>
              <w:jc w:val="center"/>
              <w:rPr>
                <w:i/>
                <w:sz w:val="16"/>
                <w:szCs w:val="16"/>
              </w:rPr>
            </w:pPr>
            <w:r w:rsidRPr="00182430">
              <w:rPr>
                <w:i/>
                <w:sz w:val="16"/>
                <w:szCs w:val="16"/>
              </w:rPr>
              <w:t>процедура</w:t>
            </w:r>
          </w:p>
        </w:tc>
        <w:tc>
          <w:tcPr>
            <w:tcW w:w="992" w:type="dxa"/>
          </w:tcPr>
          <w:p w:rsidR="00387431" w:rsidRPr="00182430" w:rsidRDefault="00387431" w:rsidP="0099615E">
            <w:pPr>
              <w:contextualSpacing/>
              <w:jc w:val="both"/>
              <w:rPr>
                <w:i/>
                <w:sz w:val="16"/>
                <w:szCs w:val="16"/>
              </w:rPr>
            </w:pPr>
            <w:r w:rsidRPr="00182430">
              <w:rPr>
                <w:i/>
                <w:sz w:val="16"/>
                <w:szCs w:val="16"/>
              </w:rPr>
              <w:t>Сложная процедура</w:t>
            </w: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2. Финансирование</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3. Имущественная ответственность</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right="-108"/>
              <w:contextualSpacing/>
              <w:rPr>
                <w:sz w:val="18"/>
                <w:szCs w:val="18"/>
              </w:rPr>
            </w:pPr>
            <w:r w:rsidRPr="00D21D2D">
              <w:rPr>
                <w:sz w:val="18"/>
                <w:szCs w:val="18"/>
              </w:rPr>
              <w:t>4. Налогообложение</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5. Возможность расширения</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right="-108"/>
              <w:contextualSpacing/>
              <w:rPr>
                <w:sz w:val="18"/>
                <w:szCs w:val="18"/>
              </w:rPr>
            </w:pPr>
            <w:r w:rsidRPr="00D21D2D">
              <w:rPr>
                <w:sz w:val="18"/>
                <w:szCs w:val="18"/>
              </w:rPr>
              <w:t>6. Продолжительность существования</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7. Возможность злоупотреблений</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right="-108"/>
              <w:contextualSpacing/>
              <w:rPr>
                <w:sz w:val="18"/>
                <w:szCs w:val="18"/>
              </w:rPr>
            </w:pPr>
            <w:r w:rsidRPr="00D21D2D">
              <w:rPr>
                <w:sz w:val="18"/>
                <w:szCs w:val="18"/>
              </w:rPr>
              <w:t>8. Разделение функций собственности и управления</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bl>
    <w:p w:rsidR="00387431" w:rsidRPr="00177311" w:rsidRDefault="00387431" w:rsidP="006F0D03">
      <w:pPr>
        <w:ind w:firstLine="284"/>
        <w:jc w:val="both"/>
        <w:rPr>
          <w:sz w:val="20"/>
          <w:szCs w:val="20"/>
        </w:rPr>
      </w:pPr>
      <w:r>
        <w:rPr>
          <w:bCs/>
          <w:sz w:val="20"/>
          <w:szCs w:val="20"/>
        </w:rPr>
        <w:lastRenderedPageBreak/>
        <w:t xml:space="preserve">2. </w:t>
      </w:r>
      <w:r w:rsidRPr="00983E56">
        <w:rPr>
          <w:bCs/>
          <w:sz w:val="20"/>
          <w:szCs w:val="20"/>
        </w:rPr>
        <w:t>Сопоставьте термины</w:t>
      </w:r>
      <w:r>
        <w:rPr>
          <w:bCs/>
          <w:sz w:val="20"/>
          <w:szCs w:val="20"/>
        </w:rPr>
        <w:t>, расположенные</w:t>
      </w:r>
      <w:r w:rsidRPr="00983E56">
        <w:rPr>
          <w:bCs/>
          <w:sz w:val="20"/>
          <w:szCs w:val="20"/>
        </w:rPr>
        <w:t xml:space="preserve"> в лево</w:t>
      </w:r>
      <w:r>
        <w:rPr>
          <w:bCs/>
          <w:sz w:val="20"/>
          <w:szCs w:val="20"/>
        </w:rPr>
        <w:t>й колонке</w:t>
      </w:r>
      <w:r w:rsidRPr="00983E56">
        <w:rPr>
          <w:bCs/>
          <w:sz w:val="20"/>
          <w:szCs w:val="20"/>
        </w:rPr>
        <w:t xml:space="preserve"> табл</w:t>
      </w:r>
      <w:r>
        <w:rPr>
          <w:bCs/>
          <w:sz w:val="20"/>
          <w:szCs w:val="20"/>
        </w:rPr>
        <w:t>ицы 7.2,</w:t>
      </w:r>
      <w:r w:rsidRPr="00983E56">
        <w:rPr>
          <w:bCs/>
          <w:sz w:val="20"/>
          <w:szCs w:val="20"/>
        </w:rPr>
        <w:t xml:space="preserve"> с </w:t>
      </w:r>
      <w:r>
        <w:rPr>
          <w:bCs/>
          <w:sz w:val="20"/>
          <w:szCs w:val="20"/>
        </w:rPr>
        <w:t xml:space="preserve">определениями </w:t>
      </w:r>
      <w:r w:rsidRPr="00983E56">
        <w:rPr>
          <w:bCs/>
          <w:sz w:val="20"/>
          <w:szCs w:val="20"/>
        </w:rPr>
        <w:t>в право</w:t>
      </w:r>
      <w:r>
        <w:rPr>
          <w:bCs/>
          <w:sz w:val="20"/>
          <w:szCs w:val="20"/>
        </w:rPr>
        <w:t>й</w:t>
      </w:r>
      <w:r w:rsidRPr="00983E56">
        <w:rPr>
          <w:bCs/>
          <w:sz w:val="20"/>
          <w:szCs w:val="20"/>
        </w:rPr>
        <w:t xml:space="preserve">, </w:t>
      </w:r>
      <w:r>
        <w:rPr>
          <w:bCs/>
          <w:sz w:val="20"/>
          <w:szCs w:val="20"/>
        </w:rPr>
        <w:t>найдя</w:t>
      </w:r>
      <w:r w:rsidRPr="00983E56">
        <w:rPr>
          <w:bCs/>
          <w:sz w:val="20"/>
          <w:szCs w:val="20"/>
        </w:rPr>
        <w:t xml:space="preserve"> правильные пары</w:t>
      </w:r>
      <w:r>
        <w:rPr>
          <w:bCs/>
          <w:sz w:val="20"/>
          <w:szCs w:val="20"/>
        </w:rPr>
        <w:t>.</w:t>
      </w:r>
    </w:p>
    <w:p w:rsidR="00387431" w:rsidRPr="00177311" w:rsidRDefault="00387431" w:rsidP="006F0D03">
      <w:pPr>
        <w:ind w:firstLine="284"/>
        <w:jc w:val="right"/>
        <w:rPr>
          <w:i/>
          <w:sz w:val="20"/>
          <w:szCs w:val="20"/>
        </w:rPr>
      </w:pPr>
      <w:r w:rsidRPr="00177311">
        <w:rPr>
          <w:i/>
          <w:sz w:val="20"/>
          <w:szCs w:val="20"/>
        </w:rPr>
        <w:t xml:space="preserve">Таблица </w:t>
      </w:r>
      <w:r>
        <w:rPr>
          <w:i/>
          <w:sz w:val="20"/>
          <w:szCs w:val="20"/>
        </w:rPr>
        <w:t>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3566"/>
      </w:tblGrid>
      <w:tr w:rsidR="00387431" w:rsidRPr="00BD0E74" w:rsidTr="0099615E">
        <w:tc>
          <w:tcPr>
            <w:tcW w:w="2530" w:type="dxa"/>
          </w:tcPr>
          <w:p w:rsidR="00387431" w:rsidRPr="00D21D2D" w:rsidRDefault="00387431" w:rsidP="0099615E">
            <w:pPr>
              <w:pStyle w:val="a8"/>
              <w:ind w:firstLine="284"/>
              <w:contextualSpacing/>
              <w:jc w:val="center"/>
              <w:rPr>
                <w:b/>
                <w:i/>
                <w:sz w:val="18"/>
                <w:szCs w:val="18"/>
              </w:rPr>
            </w:pPr>
            <w:r w:rsidRPr="00D21D2D">
              <w:rPr>
                <w:b/>
                <w:i/>
                <w:sz w:val="18"/>
                <w:szCs w:val="18"/>
              </w:rPr>
              <w:t>Понятие</w:t>
            </w:r>
          </w:p>
        </w:tc>
        <w:tc>
          <w:tcPr>
            <w:tcW w:w="3566" w:type="dxa"/>
          </w:tcPr>
          <w:p w:rsidR="00387431" w:rsidRPr="00D21D2D" w:rsidRDefault="00387431" w:rsidP="0099615E">
            <w:pPr>
              <w:ind w:firstLine="284"/>
              <w:contextualSpacing/>
              <w:jc w:val="center"/>
              <w:rPr>
                <w:b/>
                <w:i/>
                <w:sz w:val="18"/>
                <w:szCs w:val="18"/>
              </w:rPr>
            </w:pPr>
            <w:r w:rsidRPr="00D21D2D">
              <w:rPr>
                <w:b/>
                <w:i/>
                <w:sz w:val="18"/>
                <w:szCs w:val="18"/>
              </w:rPr>
              <w:t>Определение</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1. </w:t>
            </w:r>
            <w:r>
              <w:rPr>
                <w:sz w:val="18"/>
                <w:szCs w:val="18"/>
              </w:rPr>
              <w:t xml:space="preserve"> </w:t>
            </w:r>
            <w:r w:rsidRPr="00D21D2D">
              <w:rPr>
                <w:sz w:val="18"/>
                <w:szCs w:val="18"/>
              </w:rPr>
              <w:t>Постоянные издержки</w:t>
            </w:r>
          </w:p>
        </w:tc>
        <w:tc>
          <w:tcPr>
            <w:tcW w:w="3566" w:type="dxa"/>
          </w:tcPr>
          <w:p w:rsidR="00387431" w:rsidRPr="00D21D2D" w:rsidRDefault="00387431" w:rsidP="0099615E">
            <w:pPr>
              <w:contextualSpacing/>
              <w:rPr>
                <w:sz w:val="18"/>
                <w:szCs w:val="18"/>
              </w:rPr>
            </w:pPr>
            <w:r>
              <w:rPr>
                <w:sz w:val="18"/>
                <w:szCs w:val="18"/>
              </w:rPr>
              <w:t>А</w:t>
            </w:r>
            <w:r w:rsidRPr="00D21D2D">
              <w:rPr>
                <w:sz w:val="18"/>
                <w:szCs w:val="18"/>
              </w:rPr>
              <w:t>. Часть издержек фирмы, величина кот</w:t>
            </w:r>
            <w:r w:rsidRPr="00D21D2D">
              <w:rPr>
                <w:sz w:val="18"/>
                <w:szCs w:val="18"/>
              </w:rPr>
              <w:t>о</w:t>
            </w:r>
            <w:r w:rsidRPr="00D21D2D">
              <w:rPr>
                <w:sz w:val="18"/>
                <w:szCs w:val="18"/>
              </w:rPr>
              <w:t>рых непосредственно зависит от объема производства</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2. </w:t>
            </w:r>
            <w:r>
              <w:rPr>
                <w:sz w:val="18"/>
                <w:szCs w:val="18"/>
              </w:rPr>
              <w:t xml:space="preserve"> </w:t>
            </w:r>
            <w:r w:rsidRPr="00D21D2D">
              <w:rPr>
                <w:sz w:val="18"/>
                <w:szCs w:val="18"/>
              </w:rPr>
              <w:t>Переменные издержки</w:t>
            </w:r>
          </w:p>
        </w:tc>
        <w:tc>
          <w:tcPr>
            <w:tcW w:w="3566" w:type="dxa"/>
          </w:tcPr>
          <w:p w:rsidR="00387431" w:rsidRPr="00D21D2D" w:rsidRDefault="00387431" w:rsidP="0099615E">
            <w:pPr>
              <w:contextualSpacing/>
              <w:rPr>
                <w:sz w:val="18"/>
                <w:szCs w:val="18"/>
              </w:rPr>
            </w:pPr>
            <w:r>
              <w:rPr>
                <w:sz w:val="18"/>
                <w:szCs w:val="18"/>
              </w:rPr>
              <w:t>Б</w:t>
            </w:r>
            <w:r w:rsidRPr="00D21D2D">
              <w:rPr>
                <w:sz w:val="18"/>
                <w:szCs w:val="18"/>
              </w:rPr>
              <w:t>. Величина переменных издержек в ра</w:t>
            </w:r>
            <w:r w:rsidRPr="00D21D2D">
              <w:rPr>
                <w:sz w:val="18"/>
                <w:szCs w:val="18"/>
              </w:rPr>
              <w:t>с</w:t>
            </w:r>
            <w:r w:rsidRPr="00D21D2D">
              <w:rPr>
                <w:sz w:val="18"/>
                <w:szCs w:val="18"/>
              </w:rPr>
              <w:t>чете на единицу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3. </w:t>
            </w:r>
            <w:r>
              <w:rPr>
                <w:sz w:val="18"/>
                <w:szCs w:val="18"/>
              </w:rPr>
              <w:t xml:space="preserve"> </w:t>
            </w:r>
            <w:r w:rsidRPr="00D21D2D">
              <w:rPr>
                <w:sz w:val="18"/>
                <w:szCs w:val="18"/>
              </w:rPr>
              <w:t>Общие (валовые) издержки</w:t>
            </w:r>
          </w:p>
        </w:tc>
        <w:tc>
          <w:tcPr>
            <w:tcW w:w="3566" w:type="dxa"/>
          </w:tcPr>
          <w:p w:rsidR="00387431" w:rsidRPr="00D21D2D" w:rsidRDefault="00387431" w:rsidP="0099615E">
            <w:pPr>
              <w:contextualSpacing/>
              <w:jc w:val="both"/>
              <w:rPr>
                <w:sz w:val="18"/>
                <w:szCs w:val="18"/>
              </w:rPr>
            </w:pPr>
            <w:r>
              <w:rPr>
                <w:sz w:val="18"/>
                <w:szCs w:val="18"/>
              </w:rPr>
              <w:t>В</w:t>
            </w:r>
            <w:r w:rsidRPr="00D21D2D">
              <w:rPr>
                <w:sz w:val="18"/>
                <w:szCs w:val="18"/>
              </w:rPr>
              <w:t>. Величина, определяемая суммирован</w:t>
            </w:r>
            <w:r w:rsidRPr="00D21D2D">
              <w:rPr>
                <w:sz w:val="18"/>
                <w:szCs w:val="18"/>
              </w:rPr>
              <w:t>и</w:t>
            </w:r>
            <w:r w:rsidRPr="00D21D2D">
              <w:rPr>
                <w:sz w:val="18"/>
                <w:szCs w:val="18"/>
              </w:rPr>
              <w:t xml:space="preserve">ем постоянных и переменных издержек. </w:t>
            </w:r>
          </w:p>
        </w:tc>
      </w:tr>
      <w:tr w:rsidR="00387431" w:rsidRPr="00BD0E74" w:rsidTr="0099615E">
        <w:tc>
          <w:tcPr>
            <w:tcW w:w="2530" w:type="dxa"/>
          </w:tcPr>
          <w:p w:rsidR="00387431" w:rsidRPr="00D21D2D" w:rsidRDefault="00387431" w:rsidP="0099615E">
            <w:pPr>
              <w:tabs>
                <w:tab w:val="left" w:pos="0"/>
              </w:tabs>
              <w:ind w:right="-108"/>
              <w:contextualSpacing/>
              <w:rPr>
                <w:sz w:val="18"/>
                <w:szCs w:val="18"/>
              </w:rPr>
            </w:pPr>
            <w:r w:rsidRPr="00D21D2D">
              <w:rPr>
                <w:sz w:val="18"/>
                <w:szCs w:val="18"/>
              </w:rPr>
              <w:t>4.</w:t>
            </w:r>
            <w:r>
              <w:rPr>
                <w:sz w:val="18"/>
                <w:szCs w:val="18"/>
              </w:rPr>
              <w:t xml:space="preserve"> </w:t>
            </w:r>
            <w:r w:rsidRPr="00D21D2D">
              <w:rPr>
                <w:sz w:val="18"/>
                <w:szCs w:val="18"/>
              </w:rPr>
              <w:t xml:space="preserve"> Средние постоянные и</w:t>
            </w:r>
            <w:r w:rsidRPr="00D21D2D">
              <w:rPr>
                <w:sz w:val="18"/>
                <w:szCs w:val="18"/>
              </w:rPr>
              <w:t>з</w:t>
            </w:r>
            <w:r w:rsidRPr="00D21D2D">
              <w:rPr>
                <w:sz w:val="18"/>
                <w:szCs w:val="18"/>
              </w:rPr>
              <w:t>держки</w:t>
            </w:r>
          </w:p>
        </w:tc>
        <w:tc>
          <w:tcPr>
            <w:tcW w:w="3566" w:type="dxa"/>
          </w:tcPr>
          <w:p w:rsidR="00387431" w:rsidRPr="00D21D2D" w:rsidRDefault="00387431" w:rsidP="0099615E">
            <w:pPr>
              <w:contextualSpacing/>
              <w:jc w:val="both"/>
              <w:rPr>
                <w:sz w:val="18"/>
                <w:szCs w:val="18"/>
              </w:rPr>
            </w:pPr>
            <w:r>
              <w:rPr>
                <w:sz w:val="18"/>
                <w:szCs w:val="18"/>
              </w:rPr>
              <w:t>Г</w:t>
            </w:r>
            <w:r w:rsidRPr="00D21D2D">
              <w:rPr>
                <w:sz w:val="18"/>
                <w:szCs w:val="18"/>
              </w:rPr>
              <w:t>. Величина общих издержек в расчете на единицу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5. </w:t>
            </w:r>
            <w:r>
              <w:rPr>
                <w:sz w:val="18"/>
                <w:szCs w:val="18"/>
              </w:rPr>
              <w:t xml:space="preserve"> </w:t>
            </w:r>
            <w:r w:rsidRPr="00D21D2D">
              <w:rPr>
                <w:sz w:val="18"/>
                <w:szCs w:val="18"/>
              </w:rPr>
              <w:t>Средние переменные и</w:t>
            </w:r>
            <w:r w:rsidRPr="00D21D2D">
              <w:rPr>
                <w:sz w:val="18"/>
                <w:szCs w:val="18"/>
              </w:rPr>
              <w:t>з</w:t>
            </w:r>
            <w:r w:rsidRPr="00D21D2D">
              <w:rPr>
                <w:sz w:val="18"/>
                <w:szCs w:val="18"/>
              </w:rPr>
              <w:t>держки</w:t>
            </w:r>
          </w:p>
        </w:tc>
        <w:tc>
          <w:tcPr>
            <w:tcW w:w="3566" w:type="dxa"/>
          </w:tcPr>
          <w:p w:rsidR="00387431" w:rsidRPr="00D21D2D" w:rsidRDefault="00387431" w:rsidP="0099615E">
            <w:pPr>
              <w:contextualSpacing/>
              <w:jc w:val="both"/>
              <w:rPr>
                <w:sz w:val="18"/>
                <w:szCs w:val="18"/>
              </w:rPr>
            </w:pPr>
            <w:r>
              <w:rPr>
                <w:sz w:val="18"/>
                <w:szCs w:val="18"/>
              </w:rPr>
              <w:t>Д</w:t>
            </w:r>
            <w:r w:rsidRPr="00D21D2D">
              <w:rPr>
                <w:sz w:val="18"/>
                <w:szCs w:val="18"/>
              </w:rPr>
              <w:t>. Затраты на производство каждой д</w:t>
            </w:r>
            <w:r w:rsidRPr="00D21D2D">
              <w:rPr>
                <w:sz w:val="18"/>
                <w:szCs w:val="18"/>
              </w:rPr>
              <w:t>о</w:t>
            </w:r>
            <w:r w:rsidRPr="00D21D2D">
              <w:rPr>
                <w:sz w:val="18"/>
                <w:szCs w:val="18"/>
              </w:rPr>
              <w:t>полнительной единицы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6. </w:t>
            </w:r>
            <w:r>
              <w:rPr>
                <w:sz w:val="18"/>
                <w:szCs w:val="18"/>
              </w:rPr>
              <w:t xml:space="preserve"> </w:t>
            </w:r>
            <w:r w:rsidRPr="00D21D2D">
              <w:rPr>
                <w:sz w:val="18"/>
                <w:szCs w:val="18"/>
              </w:rPr>
              <w:t>Средние общие (валовые) издержки</w:t>
            </w:r>
          </w:p>
        </w:tc>
        <w:tc>
          <w:tcPr>
            <w:tcW w:w="3566" w:type="dxa"/>
          </w:tcPr>
          <w:p w:rsidR="00387431" w:rsidRPr="00D21D2D" w:rsidRDefault="00387431" w:rsidP="0099615E">
            <w:pPr>
              <w:contextualSpacing/>
              <w:jc w:val="both"/>
              <w:rPr>
                <w:sz w:val="18"/>
                <w:szCs w:val="18"/>
              </w:rPr>
            </w:pPr>
            <w:r>
              <w:rPr>
                <w:sz w:val="18"/>
                <w:szCs w:val="18"/>
              </w:rPr>
              <w:t>Е</w:t>
            </w:r>
            <w:r w:rsidRPr="00D21D2D">
              <w:rPr>
                <w:sz w:val="18"/>
                <w:szCs w:val="18"/>
              </w:rPr>
              <w:t>. Величина постоянных издержек в ра</w:t>
            </w:r>
            <w:r w:rsidRPr="00D21D2D">
              <w:rPr>
                <w:sz w:val="18"/>
                <w:szCs w:val="18"/>
              </w:rPr>
              <w:t>с</w:t>
            </w:r>
            <w:r w:rsidRPr="00D21D2D">
              <w:rPr>
                <w:sz w:val="18"/>
                <w:szCs w:val="18"/>
              </w:rPr>
              <w:t>чете на единицу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7. </w:t>
            </w:r>
            <w:r>
              <w:rPr>
                <w:sz w:val="18"/>
                <w:szCs w:val="18"/>
              </w:rPr>
              <w:t xml:space="preserve"> </w:t>
            </w:r>
            <w:r w:rsidRPr="00D21D2D">
              <w:rPr>
                <w:sz w:val="18"/>
                <w:szCs w:val="18"/>
              </w:rPr>
              <w:t>Предельные издержки</w:t>
            </w:r>
          </w:p>
        </w:tc>
        <w:tc>
          <w:tcPr>
            <w:tcW w:w="3566" w:type="dxa"/>
          </w:tcPr>
          <w:p w:rsidR="00387431" w:rsidRPr="00D21D2D" w:rsidRDefault="00387431" w:rsidP="0099615E">
            <w:pPr>
              <w:contextualSpacing/>
              <w:jc w:val="both"/>
              <w:rPr>
                <w:sz w:val="18"/>
                <w:szCs w:val="18"/>
              </w:rPr>
            </w:pPr>
            <w:r>
              <w:rPr>
                <w:sz w:val="18"/>
                <w:szCs w:val="18"/>
              </w:rPr>
              <w:t>Ж</w:t>
            </w:r>
            <w:r w:rsidRPr="00D21D2D">
              <w:rPr>
                <w:sz w:val="18"/>
                <w:szCs w:val="18"/>
              </w:rPr>
              <w:t>. Затраты, независящие от количества про</w:t>
            </w:r>
            <w:r>
              <w:rPr>
                <w:sz w:val="18"/>
                <w:szCs w:val="18"/>
              </w:rPr>
              <w:t>изводимой продукции</w:t>
            </w:r>
          </w:p>
        </w:tc>
      </w:tr>
    </w:tbl>
    <w:p w:rsidR="00387431" w:rsidRDefault="00387431" w:rsidP="006F0D03">
      <w:pPr>
        <w:ind w:firstLine="284"/>
        <w:jc w:val="both"/>
        <w:rPr>
          <w:sz w:val="20"/>
          <w:szCs w:val="20"/>
        </w:rPr>
      </w:pPr>
    </w:p>
    <w:p w:rsidR="00387431" w:rsidRPr="00764839" w:rsidRDefault="00387431" w:rsidP="006F0D03">
      <w:pPr>
        <w:pStyle w:val="a3"/>
        <w:tabs>
          <w:tab w:val="left" w:pos="880"/>
        </w:tabs>
        <w:ind w:left="220"/>
        <w:jc w:val="both"/>
        <w:rPr>
          <w:sz w:val="20"/>
          <w:szCs w:val="20"/>
        </w:rPr>
      </w:pPr>
      <w:r>
        <w:rPr>
          <w:sz w:val="20"/>
          <w:szCs w:val="20"/>
        </w:rPr>
        <w:t xml:space="preserve">3. </w:t>
      </w:r>
      <w:r w:rsidRPr="00764839">
        <w:rPr>
          <w:sz w:val="20"/>
          <w:szCs w:val="20"/>
        </w:rPr>
        <w:t>Заполните табл</w:t>
      </w:r>
      <w:r>
        <w:rPr>
          <w:sz w:val="20"/>
          <w:szCs w:val="20"/>
        </w:rPr>
        <w:t xml:space="preserve">ицу </w:t>
      </w:r>
      <w:r w:rsidRPr="00764839">
        <w:rPr>
          <w:sz w:val="20"/>
          <w:szCs w:val="20"/>
        </w:rPr>
        <w:t>7.</w:t>
      </w:r>
      <w:r>
        <w:rPr>
          <w:sz w:val="20"/>
          <w:szCs w:val="20"/>
        </w:rPr>
        <w:t>3</w:t>
      </w:r>
      <w:r w:rsidRPr="00764839">
        <w:rPr>
          <w:sz w:val="20"/>
          <w:szCs w:val="20"/>
        </w:rPr>
        <w:t>.</w:t>
      </w:r>
    </w:p>
    <w:p w:rsidR="00387431" w:rsidRPr="00DB7AEF" w:rsidRDefault="00387431" w:rsidP="006F0D03">
      <w:pPr>
        <w:ind w:firstLine="284"/>
        <w:jc w:val="right"/>
        <w:rPr>
          <w:i/>
          <w:sz w:val="20"/>
          <w:szCs w:val="20"/>
        </w:rPr>
      </w:pPr>
      <w:r>
        <w:rPr>
          <w:i/>
          <w:sz w:val="20"/>
          <w:szCs w:val="20"/>
        </w:rPr>
        <w:t>Таблица 7.3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792"/>
        <w:gridCol w:w="792"/>
        <w:gridCol w:w="792"/>
        <w:gridCol w:w="793"/>
        <w:gridCol w:w="793"/>
        <w:gridCol w:w="793"/>
        <w:gridCol w:w="657"/>
      </w:tblGrid>
      <w:tr w:rsidR="00387431" w:rsidRPr="00BD0E74" w:rsidTr="0099615E">
        <w:tc>
          <w:tcPr>
            <w:tcW w:w="684" w:type="dxa"/>
          </w:tcPr>
          <w:p w:rsidR="00387431" w:rsidRPr="005C73BA" w:rsidRDefault="00387431" w:rsidP="0099615E">
            <w:pPr>
              <w:jc w:val="center"/>
              <w:rPr>
                <w:b/>
                <w:i/>
                <w:sz w:val="18"/>
                <w:szCs w:val="18"/>
                <w:lang w:val="en-US"/>
              </w:rPr>
            </w:pPr>
            <w:r w:rsidRPr="005C73BA">
              <w:rPr>
                <w:b/>
                <w:i/>
                <w:sz w:val="18"/>
                <w:szCs w:val="18"/>
                <w:lang w:val="en-US"/>
              </w:rPr>
              <w:t>Q</w:t>
            </w:r>
          </w:p>
        </w:tc>
        <w:tc>
          <w:tcPr>
            <w:tcW w:w="792" w:type="dxa"/>
          </w:tcPr>
          <w:p w:rsidR="00387431" w:rsidRPr="005C73BA" w:rsidRDefault="00387431" w:rsidP="0099615E">
            <w:pPr>
              <w:jc w:val="both"/>
              <w:rPr>
                <w:b/>
                <w:i/>
                <w:sz w:val="18"/>
                <w:szCs w:val="18"/>
                <w:lang w:val="en-US"/>
              </w:rPr>
            </w:pPr>
            <w:r w:rsidRPr="005C73BA">
              <w:rPr>
                <w:b/>
                <w:i/>
                <w:sz w:val="18"/>
                <w:szCs w:val="18"/>
                <w:lang w:val="en-US"/>
              </w:rPr>
              <w:t>FC</w:t>
            </w:r>
          </w:p>
        </w:tc>
        <w:tc>
          <w:tcPr>
            <w:tcW w:w="792" w:type="dxa"/>
          </w:tcPr>
          <w:p w:rsidR="00387431" w:rsidRPr="005C73BA" w:rsidRDefault="00387431" w:rsidP="0099615E">
            <w:pPr>
              <w:jc w:val="both"/>
              <w:rPr>
                <w:b/>
                <w:i/>
                <w:sz w:val="18"/>
                <w:szCs w:val="18"/>
                <w:lang w:val="en-US"/>
              </w:rPr>
            </w:pPr>
            <w:r w:rsidRPr="005C73BA">
              <w:rPr>
                <w:b/>
                <w:i/>
                <w:sz w:val="18"/>
                <w:szCs w:val="18"/>
                <w:lang w:val="en-US"/>
              </w:rPr>
              <w:t>VC</w:t>
            </w:r>
          </w:p>
        </w:tc>
        <w:tc>
          <w:tcPr>
            <w:tcW w:w="792" w:type="dxa"/>
          </w:tcPr>
          <w:p w:rsidR="00387431" w:rsidRPr="005C73BA" w:rsidRDefault="00387431" w:rsidP="0099615E">
            <w:pPr>
              <w:jc w:val="both"/>
              <w:rPr>
                <w:b/>
                <w:i/>
                <w:sz w:val="18"/>
                <w:szCs w:val="18"/>
                <w:lang w:val="en-US"/>
              </w:rPr>
            </w:pPr>
            <w:r w:rsidRPr="005C73BA">
              <w:rPr>
                <w:b/>
                <w:i/>
                <w:sz w:val="18"/>
                <w:szCs w:val="18"/>
                <w:lang w:val="en-US"/>
              </w:rPr>
              <w:t>TC</w:t>
            </w:r>
          </w:p>
        </w:tc>
        <w:tc>
          <w:tcPr>
            <w:tcW w:w="793" w:type="dxa"/>
          </w:tcPr>
          <w:p w:rsidR="00387431" w:rsidRPr="005C73BA" w:rsidRDefault="00387431" w:rsidP="0099615E">
            <w:pPr>
              <w:jc w:val="both"/>
              <w:rPr>
                <w:b/>
                <w:i/>
                <w:sz w:val="18"/>
                <w:szCs w:val="18"/>
                <w:lang w:val="en-US"/>
              </w:rPr>
            </w:pPr>
            <w:r w:rsidRPr="005C73BA">
              <w:rPr>
                <w:b/>
                <w:i/>
                <w:sz w:val="18"/>
                <w:szCs w:val="18"/>
                <w:lang w:val="en-US"/>
              </w:rPr>
              <w:t>AFC</w:t>
            </w:r>
          </w:p>
        </w:tc>
        <w:tc>
          <w:tcPr>
            <w:tcW w:w="793" w:type="dxa"/>
          </w:tcPr>
          <w:p w:rsidR="00387431" w:rsidRPr="005C73BA" w:rsidRDefault="00387431" w:rsidP="0099615E">
            <w:pPr>
              <w:jc w:val="both"/>
              <w:rPr>
                <w:b/>
                <w:i/>
                <w:sz w:val="18"/>
                <w:szCs w:val="18"/>
                <w:lang w:val="en-US"/>
              </w:rPr>
            </w:pPr>
            <w:r w:rsidRPr="005C73BA">
              <w:rPr>
                <w:b/>
                <w:i/>
                <w:sz w:val="18"/>
                <w:szCs w:val="18"/>
                <w:lang w:val="en-US"/>
              </w:rPr>
              <w:t>AVC</w:t>
            </w:r>
          </w:p>
        </w:tc>
        <w:tc>
          <w:tcPr>
            <w:tcW w:w="793" w:type="dxa"/>
          </w:tcPr>
          <w:p w:rsidR="00387431" w:rsidRPr="005C73BA" w:rsidRDefault="00387431" w:rsidP="0099615E">
            <w:pPr>
              <w:jc w:val="both"/>
              <w:rPr>
                <w:b/>
                <w:i/>
                <w:sz w:val="18"/>
                <w:szCs w:val="18"/>
                <w:lang w:val="en-US"/>
              </w:rPr>
            </w:pPr>
            <w:r w:rsidRPr="005C73BA">
              <w:rPr>
                <w:b/>
                <w:i/>
                <w:sz w:val="18"/>
                <w:szCs w:val="18"/>
                <w:lang w:val="en-US"/>
              </w:rPr>
              <w:t>ATC</w:t>
            </w:r>
          </w:p>
        </w:tc>
        <w:tc>
          <w:tcPr>
            <w:tcW w:w="657" w:type="dxa"/>
          </w:tcPr>
          <w:p w:rsidR="00387431" w:rsidRPr="005C73BA" w:rsidRDefault="00387431" w:rsidP="0099615E">
            <w:pPr>
              <w:jc w:val="both"/>
              <w:rPr>
                <w:b/>
                <w:i/>
                <w:sz w:val="18"/>
                <w:szCs w:val="18"/>
                <w:lang w:val="en-US"/>
              </w:rPr>
            </w:pPr>
            <w:r w:rsidRPr="005C73BA">
              <w:rPr>
                <w:b/>
                <w:i/>
                <w:sz w:val="18"/>
                <w:szCs w:val="18"/>
                <w:lang w:val="en-US"/>
              </w:rPr>
              <w:t>MC</w:t>
            </w:r>
          </w:p>
        </w:tc>
      </w:tr>
      <w:tr w:rsidR="00387431" w:rsidRPr="00BD0E74" w:rsidTr="0099615E">
        <w:tc>
          <w:tcPr>
            <w:tcW w:w="684" w:type="dxa"/>
          </w:tcPr>
          <w:p w:rsidR="00387431" w:rsidRPr="005C73BA" w:rsidRDefault="00387431" w:rsidP="0099615E">
            <w:pPr>
              <w:jc w:val="center"/>
              <w:rPr>
                <w:i/>
                <w:sz w:val="18"/>
                <w:szCs w:val="18"/>
                <w:lang w:val="en-US"/>
              </w:rPr>
            </w:pPr>
            <w:r w:rsidRPr="005C73BA">
              <w:rPr>
                <w:i/>
                <w:sz w:val="18"/>
                <w:szCs w:val="18"/>
                <w:lang w:val="en-US"/>
              </w:rPr>
              <w:t>0</w:t>
            </w:r>
          </w:p>
        </w:tc>
        <w:tc>
          <w:tcPr>
            <w:tcW w:w="792" w:type="dxa"/>
          </w:tcPr>
          <w:p w:rsidR="00387431" w:rsidRPr="005C73BA" w:rsidRDefault="00387431" w:rsidP="0099615E">
            <w:pPr>
              <w:jc w:val="center"/>
              <w:rPr>
                <w:i/>
                <w:sz w:val="18"/>
                <w:szCs w:val="18"/>
                <w:lang w:val="en-US"/>
              </w:rPr>
            </w:pPr>
            <w:r w:rsidRPr="005C73BA">
              <w:rPr>
                <w:i/>
                <w:sz w:val="18"/>
                <w:szCs w:val="18"/>
                <w:lang w:val="en-US"/>
              </w:rPr>
              <w:t>100</w:t>
            </w:r>
          </w:p>
        </w:tc>
        <w:tc>
          <w:tcPr>
            <w:tcW w:w="792" w:type="dxa"/>
          </w:tcPr>
          <w:p w:rsidR="00387431" w:rsidRPr="005C73BA" w:rsidRDefault="00387431" w:rsidP="0099615E">
            <w:pPr>
              <w:jc w:val="center"/>
              <w:rPr>
                <w:i/>
                <w:sz w:val="18"/>
                <w:szCs w:val="18"/>
                <w:lang w:val="en-US"/>
              </w:rPr>
            </w:pPr>
            <w:r w:rsidRPr="005C73BA">
              <w:rPr>
                <w:i/>
                <w:sz w:val="18"/>
                <w:szCs w:val="18"/>
                <w:lang w:val="en-US"/>
              </w:rPr>
              <w:t>0</w:t>
            </w:r>
          </w:p>
        </w:tc>
        <w:tc>
          <w:tcPr>
            <w:tcW w:w="792" w:type="dxa"/>
          </w:tcPr>
          <w:p w:rsidR="00387431" w:rsidRPr="005C73BA" w:rsidRDefault="00387431" w:rsidP="0099615E">
            <w:pPr>
              <w:jc w:val="center"/>
              <w:rPr>
                <w:i/>
                <w:sz w:val="18"/>
                <w:szCs w:val="18"/>
                <w:lang w:val="en-US"/>
              </w:rPr>
            </w:pPr>
            <w:r w:rsidRPr="005C73BA">
              <w:rPr>
                <w:i/>
                <w:sz w:val="18"/>
                <w:szCs w:val="18"/>
                <w:lang w:val="en-US"/>
              </w:rPr>
              <w:t>100</w:t>
            </w:r>
          </w:p>
        </w:tc>
        <w:tc>
          <w:tcPr>
            <w:tcW w:w="793" w:type="dxa"/>
          </w:tcPr>
          <w:p w:rsidR="00387431" w:rsidRPr="005C73BA" w:rsidRDefault="00387431" w:rsidP="0099615E">
            <w:pPr>
              <w:jc w:val="center"/>
              <w:rPr>
                <w:i/>
                <w:sz w:val="18"/>
                <w:szCs w:val="18"/>
                <w:lang w:val="en-US"/>
              </w:rPr>
            </w:pPr>
            <w:r w:rsidRPr="005C73BA">
              <w:rPr>
                <w:i/>
                <w:sz w:val="18"/>
                <w:szCs w:val="18"/>
                <w:lang w:val="en-US"/>
              </w:rPr>
              <w:t>-</w:t>
            </w:r>
          </w:p>
        </w:tc>
        <w:tc>
          <w:tcPr>
            <w:tcW w:w="793" w:type="dxa"/>
          </w:tcPr>
          <w:p w:rsidR="00387431" w:rsidRPr="005C73BA" w:rsidRDefault="00387431" w:rsidP="0099615E">
            <w:pPr>
              <w:jc w:val="center"/>
              <w:rPr>
                <w:i/>
                <w:sz w:val="18"/>
                <w:szCs w:val="18"/>
                <w:lang w:val="en-US"/>
              </w:rPr>
            </w:pPr>
            <w:r w:rsidRPr="005C73BA">
              <w:rPr>
                <w:i/>
                <w:sz w:val="18"/>
                <w:szCs w:val="18"/>
                <w:lang w:val="en-US"/>
              </w:rPr>
              <w:t>-</w:t>
            </w:r>
          </w:p>
        </w:tc>
        <w:tc>
          <w:tcPr>
            <w:tcW w:w="793" w:type="dxa"/>
          </w:tcPr>
          <w:p w:rsidR="00387431" w:rsidRPr="005C73BA" w:rsidRDefault="00387431" w:rsidP="0099615E">
            <w:pPr>
              <w:jc w:val="center"/>
              <w:rPr>
                <w:i/>
                <w:sz w:val="18"/>
                <w:szCs w:val="18"/>
                <w:lang w:val="en-US"/>
              </w:rPr>
            </w:pPr>
            <w:r w:rsidRPr="005C73BA">
              <w:rPr>
                <w:i/>
                <w:sz w:val="18"/>
                <w:szCs w:val="18"/>
                <w:lang w:val="en-US"/>
              </w:rPr>
              <w:t>-</w:t>
            </w:r>
          </w:p>
        </w:tc>
        <w:tc>
          <w:tcPr>
            <w:tcW w:w="657" w:type="dxa"/>
          </w:tcPr>
          <w:p w:rsidR="00387431" w:rsidRPr="005C73BA" w:rsidRDefault="00387431" w:rsidP="0099615E">
            <w:pPr>
              <w:jc w:val="center"/>
              <w:rPr>
                <w:i/>
                <w:sz w:val="18"/>
                <w:szCs w:val="18"/>
                <w:lang w:val="en-US"/>
              </w:rPr>
            </w:pPr>
            <w:r w:rsidRPr="005C73BA">
              <w:rPr>
                <w:i/>
                <w:sz w:val="18"/>
                <w:szCs w:val="18"/>
                <w:lang w:val="en-US"/>
              </w:rPr>
              <w:t>-</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1</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20</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2</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26</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3</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14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4</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14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5</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16</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6</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24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7</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41</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8</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51</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9</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64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10</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90</w:t>
            </w:r>
          </w:p>
        </w:tc>
      </w:tr>
    </w:tbl>
    <w:p w:rsidR="00387431" w:rsidRDefault="00387431" w:rsidP="006F0D03">
      <w:pPr>
        <w:ind w:firstLine="284"/>
        <w:jc w:val="both"/>
        <w:rPr>
          <w:b/>
          <w:sz w:val="20"/>
          <w:szCs w:val="20"/>
        </w:rPr>
      </w:pPr>
    </w:p>
    <w:p w:rsidR="00387431" w:rsidRDefault="00387431" w:rsidP="006F0D03">
      <w:pPr>
        <w:ind w:firstLine="284"/>
        <w:jc w:val="both"/>
        <w:rPr>
          <w:color w:val="000000"/>
          <w:sz w:val="20"/>
          <w:szCs w:val="20"/>
        </w:rPr>
      </w:pPr>
      <w:r>
        <w:rPr>
          <w:sz w:val="20"/>
          <w:szCs w:val="20"/>
        </w:rPr>
        <w:t>4</w:t>
      </w:r>
      <w:r>
        <w:rPr>
          <w:color w:val="000000"/>
          <w:sz w:val="20"/>
          <w:szCs w:val="20"/>
        </w:rPr>
        <w:t>. На основе данных, приведенных в</w:t>
      </w:r>
      <w:r w:rsidRPr="00177311">
        <w:rPr>
          <w:color w:val="000000"/>
          <w:sz w:val="20"/>
          <w:szCs w:val="20"/>
        </w:rPr>
        <w:t xml:space="preserve"> табл</w:t>
      </w:r>
      <w:r>
        <w:rPr>
          <w:color w:val="000000"/>
          <w:sz w:val="20"/>
          <w:szCs w:val="20"/>
        </w:rPr>
        <w:t>ицу 7.4:</w:t>
      </w:r>
      <w:r w:rsidRPr="00177311">
        <w:rPr>
          <w:color w:val="000000"/>
          <w:sz w:val="20"/>
          <w:szCs w:val="20"/>
        </w:rPr>
        <w:t xml:space="preserve"> </w:t>
      </w:r>
    </w:p>
    <w:p w:rsidR="00387431" w:rsidRDefault="00387431" w:rsidP="006F0D03">
      <w:pPr>
        <w:ind w:firstLine="284"/>
        <w:jc w:val="both"/>
        <w:rPr>
          <w:color w:val="000000"/>
          <w:sz w:val="20"/>
          <w:szCs w:val="20"/>
        </w:rPr>
      </w:pPr>
      <w:r w:rsidRPr="00177311">
        <w:rPr>
          <w:color w:val="000000"/>
          <w:sz w:val="20"/>
          <w:szCs w:val="20"/>
        </w:rPr>
        <w:t xml:space="preserve">а) </w:t>
      </w:r>
      <w:r>
        <w:rPr>
          <w:color w:val="000000"/>
          <w:sz w:val="20"/>
          <w:szCs w:val="20"/>
        </w:rPr>
        <w:t>р</w:t>
      </w:r>
      <w:r w:rsidRPr="00177311">
        <w:rPr>
          <w:color w:val="000000"/>
          <w:sz w:val="20"/>
          <w:szCs w:val="20"/>
        </w:rPr>
        <w:t xml:space="preserve">ассчитайте </w:t>
      </w:r>
      <w:r>
        <w:rPr>
          <w:color w:val="000000"/>
          <w:sz w:val="20"/>
          <w:szCs w:val="20"/>
        </w:rPr>
        <w:t>величину постоянных</w:t>
      </w:r>
      <w:r w:rsidRPr="00177311">
        <w:rPr>
          <w:color w:val="000000"/>
          <w:sz w:val="20"/>
          <w:szCs w:val="20"/>
        </w:rPr>
        <w:t>, переменны</w:t>
      </w:r>
      <w:r>
        <w:rPr>
          <w:color w:val="000000"/>
          <w:sz w:val="20"/>
          <w:szCs w:val="20"/>
        </w:rPr>
        <w:t>х</w:t>
      </w:r>
      <w:r w:rsidRPr="00177311">
        <w:rPr>
          <w:color w:val="000000"/>
          <w:sz w:val="20"/>
          <w:szCs w:val="20"/>
        </w:rPr>
        <w:t>, средни</w:t>
      </w:r>
      <w:r>
        <w:rPr>
          <w:color w:val="000000"/>
          <w:sz w:val="20"/>
          <w:szCs w:val="20"/>
        </w:rPr>
        <w:t>х</w:t>
      </w:r>
      <w:r w:rsidRPr="00177311">
        <w:rPr>
          <w:color w:val="000000"/>
          <w:sz w:val="20"/>
          <w:szCs w:val="20"/>
        </w:rPr>
        <w:t xml:space="preserve"> пост</w:t>
      </w:r>
      <w:r w:rsidRPr="00177311">
        <w:rPr>
          <w:color w:val="000000"/>
          <w:sz w:val="20"/>
          <w:szCs w:val="20"/>
        </w:rPr>
        <w:t>о</w:t>
      </w:r>
      <w:r w:rsidRPr="00177311">
        <w:rPr>
          <w:color w:val="000000"/>
          <w:sz w:val="20"/>
          <w:szCs w:val="20"/>
        </w:rPr>
        <w:t>янны</w:t>
      </w:r>
      <w:r>
        <w:rPr>
          <w:color w:val="000000"/>
          <w:sz w:val="20"/>
          <w:szCs w:val="20"/>
        </w:rPr>
        <w:t>х</w:t>
      </w:r>
      <w:r w:rsidRPr="00177311">
        <w:rPr>
          <w:color w:val="000000"/>
          <w:sz w:val="20"/>
          <w:szCs w:val="20"/>
        </w:rPr>
        <w:t>, средни</w:t>
      </w:r>
      <w:r>
        <w:rPr>
          <w:color w:val="000000"/>
          <w:sz w:val="20"/>
          <w:szCs w:val="20"/>
        </w:rPr>
        <w:t>х</w:t>
      </w:r>
      <w:r w:rsidRPr="00177311">
        <w:rPr>
          <w:color w:val="000000"/>
          <w:sz w:val="20"/>
          <w:szCs w:val="20"/>
        </w:rPr>
        <w:t xml:space="preserve"> перемен</w:t>
      </w:r>
      <w:r w:rsidRPr="00177311">
        <w:rPr>
          <w:color w:val="000000"/>
          <w:sz w:val="20"/>
          <w:szCs w:val="20"/>
        </w:rPr>
        <w:softHyphen/>
        <w:t>ны</w:t>
      </w:r>
      <w:r>
        <w:rPr>
          <w:color w:val="000000"/>
          <w:sz w:val="20"/>
          <w:szCs w:val="20"/>
        </w:rPr>
        <w:t>х,</w:t>
      </w:r>
      <w:r w:rsidRPr="00177311">
        <w:rPr>
          <w:color w:val="000000"/>
          <w:sz w:val="20"/>
          <w:szCs w:val="20"/>
        </w:rPr>
        <w:t xml:space="preserve"> средни</w:t>
      </w:r>
      <w:r>
        <w:rPr>
          <w:color w:val="000000"/>
          <w:sz w:val="20"/>
          <w:szCs w:val="20"/>
        </w:rPr>
        <w:t>х</w:t>
      </w:r>
      <w:r w:rsidRPr="00177311">
        <w:rPr>
          <w:color w:val="000000"/>
          <w:sz w:val="20"/>
          <w:szCs w:val="20"/>
        </w:rPr>
        <w:t xml:space="preserve"> общи</w:t>
      </w:r>
      <w:r>
        <w:rPr>
          <w:color w:val="000000"/>
          <w:sz w:val="20"/>
          <w:szCs w:val="20"/>
        </w:rPr>
        <w:t>х</w:t>
      </w:r>
      <w:r w:rsidRPr="00177311">
        <w:rPr>
          <w:color w:val="000000"/>
          <w:sz w:val="20"/>
          <w:szCs w:val="20"/>
        </w:rPr>
        <w:t>, предельны</w:t>
      </w:r>
      <w:r>
        <w:rPr>
          <w:color w:val="000000"/>
          <w:sz w:val="20"/>
          <w:szCs w:val="20"/>
        </w:rPr>
        <w:t>х</w:t>
      </w:r>
      <w:r w:rsidRPr="00177311">
        <w:rPr>
          <w:color w:val="000000"/>
          <w:sz w:val="20"/>
          <w:szCs w:val="20"/>
        </w:rPr>
        <w:t xml:space="preserve"> </w:t>
      </w:r>
      <w:r>
        <w:rPr>
          <w:color w:val="000000"/>
          <w:sz w:val="20"/>
          <w:szCs w:val="20"/>
        </w:rPr>
        <w:t>издержек для каждого выпуска продукции;</w:t>
      </w:r>
      <w:r w:rsidRPr="00177311">
        <w:rPr>
          <w:color w:val="000000"/>
          <w:sz w:val="20"/>
          <w:szCs w:val="20"/>
        </w:rPr>
        <w:t xml:space="preserve"> </w:t>
      </w:r>
      <w:r>
        <w:rPr>
          <w:color w:val="000000"/>
          <w:sz w:val="20"/>
          <w:szCs w:val="20"/>
        </w:rPr>
        <w:t xml:space="preserve"> </w:t>
      </w:r>
    </w:p>
    <w:p w:rsidR="00387431" w:rsidRDefault="00387431" w:rsidP="006F0D03">
      <w:pPr>
        <w:ind w:firstLine="284"/>
        <w:jc w:val="both"/>
        <w:rPr>
          <w:color w:val="000000"/>
          <w:sz w:val="20"/>
          <w:szCs w:val="20"/>
        </w:rPr>
      </w:pPr>
      <w:r w:rsidRPr="00177311">
        <w:rPr>
          <w:color w:val="000000"/>
          <w:sz w:val="20"/>
          <w:szCs w:val="20"/>
        </w:rPr>
        <w:t xml:space="preserve">б) постойте </w:t>
      </w:r>
      <w:r>
        <w:rPr>
          <w:color w:val="000000"/>
          <w:sz w:val="20"/>
          <w:szCs w:val="20"/>
        </w:rPr>
        <w:t>кривые вышеперечисленных издержек на одной коо</w:t>
      </w:r>
      <w:r>
        <w:rPr>
          <w:color w:val="000000"/>
          <w:sz w:val="20"/>
          <w:szCs w:val="20"/>
        </w:rPr>
        <w:t>р</w:t>
      </w:r>
      <w:r>
        <w:rPr>
          <w:color w:val="000000"/>
          <w:sz w:val="20"/>
          <w:szCs w:val="20"/>
        </w:rPr>
        <w:t>динатной плоскости</w:t>
      </w:r>
      <w:r w:rsidRPr="00177311">
        <w:rPr>
          <w:color w:val="000000"/>
          <w:sz w:val="20"/>
          <w:szCs w:val="20"/>
        </w:rPr>
        <w:t xml:space="preserve">; </w:t>
      </w:r>
    </w:p>
    <w:p w:rsidR="00387431" w:rsidRPr="00177311" w:rsidRDefault="00387431" w:rsidP="006F0D03">
      <w:pPr>
        <w:ind w:firstLine="284"/>
        <w:jc w:val="both"/>
        <w:rPr>
          <w:sz w:val="20"/>
          <w:szCs w:val="20"/>
        </w:rPr>
      </w:pPr>
      <w:r w:rsidRPr="00177311">
        <w:rPr>
          <w:color w:val="000000"/>
          <w:sz w:val="20"/>
          <w:szCs w:val="20"/>
        </w:rPr>
        <w:t>в) определите объем, соответствующий точке технологического о</w:t>
      </w:r>
      <w:r w:rsidRPr="00177311">
        <w:rPr>
          <w:color w:val="000000"/>
          <w:sz w:val="20"/>
          <w:szCs w:val="20"/>
        </w:rPr>
        <w:t>п</w:t>
      </w:r>
      <w:r w:rsidRPr="00177311">
        <w:rPr>
          <w:color w:val="000000"/>
          <w:sz w:val="20"/>
          <w:szCs w:val="20"/>
        </w:rPr>
        <w:t>тимума.</w:t>
      </w:r>
    </w:p>
    <w:p w:rsidR="00387431" w:rsidRPr="00D637E5" w:rsidRDefault="00387431" w:rsidP="006F0D03">
      <w:pPr>
        <w:shd w:val="clear" w:color="auto" w:fill="FFFFFF"/>
        <w:autoSpaceDE w:val="0"/>
        <w:autoSpaceDN w:val="0"/>
        <w:adjustRightInd w:val="0"/>
        <w:ind w:firstLine="284"/>
        <w:jc w:val="right"/>
        <w:rPr>
          <w:i/>
          <w:color w:val="000000"/>
          <w:sz w:val="20"/>
          <w:szCs w:val="20"/>
        </w:rPr>
      </w:pPr>
      <w:r>
        <w:rPr>
          <w:i/>
          <w:color w:val="000000"/>
          <w:sz w:val="20"/>
          <w:szCs w:val="20"/>
        </w:rPr>
        <w:lastRenderedPageBreak/>
        <w:t>Таблица 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
        <w:gridCol w:w="540"/>
        <w:gridCol w:w="664"/>
        <w:gridCol w:w="540"/>
        <w:gridCol w:w="540"/>
        <w:gridCol w:w="596"/>
        <w:gridCol w:w="540"/>
      </w:tblGrid>
      <w:tr w:rsidR="00387431" w:rsidRPr="00177311" w:rsidTr="0099615E">
        <w:tc>
          <w:tcPr>
            <w:tcW w:w="2160" w:type="dxa"/>
          </w:tcPr>
          <w:p w:rsidR="00387431" w:rsidRPr="00D21D2D" w:rsidRDefault="00387431" w:rsidP="0099615E">
            <w:pPr>
              <w:autoSpaceDE w:val="0"/>
              <w:autoSpaceDN w:val="0"/>
              <w:adjustRightInd w:val="0"/>
              <w:ind w:right="-108"/>
              <w:rPr>
                <w:b/>
                <w:i/>
                <w:color w:val="000000"/>
                <w:sz w:val="18"/>
                <w:szCs w:val="18"/>
              </w:rPr>
            </w:pPr>
            <w:r w:rsidRPr="00D21D2D">
              <w:rPr>
                <w:b/>
                <w:i/>
                <w:color w:val="000000"/>
                <w:sz w:val="18"/>
                <w:szCs w:val="18"/>
              </w:rPr>
              <w:t xml:space="preserve">Выпуск продукции, шт. </w:t>
            </w:r>
          </w:p>
        </w:tc>
        <w:tc>
          <w:tcPr>
            <w:tcW w:w="540"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0</w:t>
            </w:r>
          </w:p>
        </w:tc>
        <w:tc>
          <w:tcPr>
            <w:tcW w:w="540" w:type="dxa"/>
          </w:tcPr>
          <w:p w:rsidR="00387431" w:rsidRPr="00D21D2D" w:rsidRDefault="00387431" w:rsidP="0099615E">
            <w:pPr>
              <w:autoSpaceDE w:val="0"/>
              <w:autoSpaceDN w:val="0"/>
              <w:adjustRightInd w:val="0"/>
              <w:ind w:left="-108" w:right="-44"/>
              <w:jc w:val="center"/>
              <w:rPr>
                <w:color w:val="000000"/>
                <w:sz w:val="18"/>
                <w:szCs w:val="18"/>
              </w:rPr>
            </w:pPr>
            <w:r w:rsidRPr="00D21D2D">
              <w:rPr>
                <w:color w:val="000000"/>
                <w:sz w:val="18"/>
                <w:szCs w:val="18"/>
              </w:rPr>
              <w:t>1</w:t>
            </w:r>
          </w:p>
        </w:tc>
        <w:tc>
          <w:tcPr>
            <w:tcW w:w="664"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2</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3</w:t>
            </w:r>
          </w:p>
        </w:tc>
        <w:tc>
          <w:tcPr>
            <w:tcW w:w="540"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4</w:t>
            </w:r>
          </w:p>
        </w:tc>
        <w:tc>
          <w:tcPr>
            <w:tcW w:w="596"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5</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6</w:t>
            </w:r>
          </w:p>
        </w:tc>
      </w:tr>
      <w:tr w:rsidR="00387431" w:rsidRPr="00177311" w:rsidTr="0099615E">
        <w:tc>
          <w:tcPr>
            <w:tcW w:w="2160" w:type="dxa"/>
          </w:tcPr>
          <w:p w:rsidR="00387431" w:rsidRPr="00D21D2D" w:rsidRDefault="00387431" w:rsidP="0099615E">
            <w:pPr>
              <w:autoSpaceDE w:val="0"/>
              <w:autoSpaceDN w:val="0"/>
              <w:adjustRightInd w:val="0"/>
              <w:rPr>
                <w:b/>
                <w:i/>
                <w:color w:val="000000"/>
                <w:sz w:val="18"/>
                <w:szCs w:val="18"/>
              </w:rPr>
            </w:pPr>
            <w:r w:rsidRPr="00D21D2D">
              <w:rPr>
                <w:b/>
                <w:i/>
                <w:color w:val="000000"/>
                <w:sz w:val="18"/>
                <w:szCs w:val="18"/>
              </w:rPr>
              <w:t>Общие затраты, руб.</w:t>
            </w:r>
          </w:p>
        </w:tc>
        <w:tc>
          <w:tcPr>
            <w:tcW w:w="540" w:type="dxa"/>
          </w:tcPr>
          <w:p w:rsidR="00387431" w:rsidRPr="00D21D2D" w:rsidRDefault="00387431" w:rsidP="0099615E">
            <w:pPr>
              <w:autoSpaceDE w:val="0"/>
              <w:autoSpaceDN w:val="0"/>
              <w:adjustRightInd w:val="0"/>
              <w:ind w:right="-108"/>
              <w:jc w:val="center"/>
              <w:rPr>
                <w:color w:val="000000"/>
                <w:sz w:val="18"/>
                <w:szCs w:val="18"/>
              </w:rPr>
            </w:pPr>
            <w:r w:rsidRPr="00D21D2D">
              <w:rPr>
                <w:color w:val="000000"/>
                <w:sz w:val="18"/>
                <w:szCs w:val="18"/>
              </w:rPr>
              <w:t>10</w:t>
            </w:r>
          </w:p>
        </w:tc>
        <w:tc>
          <w:tcPr>
            <w:tcW w:w="540" w:type="dxa"/>
          </w:tcPr>
          <w:p w:rsidR="00387431" w:rsidRPr="00D21D2D" w:rsidRDefault="00387431" w:rsidP="0099615E">
            <w:pPr>
              <w:autoSpaceDE w:val="0"/>
              <w:autoSpaceDN w:val="0"/>
              <w:adjustRightInd w:val="0"/>
              <w:ind w:left="-108" w:right="-44"/>
              <w:jc w:val="center"/>
              <w:rPr>
                <w:color w:val="000000"/>
                <w:sz w:val="18"/>
                <w:szCs w:val="18"/>
              </w:rPr>
            </w:pPr>
            <w:r w:rsidRPr="00D21D2D">
              <w:rPr>
                <w:color w:val="000000"/>
                <w:sz w:val="18"/>
                <w:szCs w:val="18"/>
              </w:rPr>
              <w:t>20</w:t>
            </w:r>
          </w:p>
        </w:tc>
        <w:tc>
          <w:tcPr>
            <w:tcW w:w="664"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29</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30</w:t>
            </w:r>
          </w:p>
        </w:tc>
        <w:tc>
          <w:tcPr>
            <w:tcW w:w="540"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50</w:t>
            </w:r>
          </w:p>
        </w:tc>
        <w:tc>
          <w:tcPr>
            <w:tcW w:w="596"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100</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170</w:t>
            </w:r>
          </w:p>
        </w:tc>
      </w:tr>
    </w:tbl>
    <w:p w:rsidR="00387431" w:rsidRDefault="00387431" w:rsidP="006F0D03">
      <w:pPr>
        <w:ind w:firstLine="284"/>
        <w:jc w:val="both"/>
        <w:rPr>
          <w:sz w:val="20"/>
          <w:szCs w:val="20"/>
        </w:rPr>
      </w:pPr>
    </w:p>
    <w:p w:rsidR="00387431" w:rsidRDefault="00387431" w:rsidP="006F0D03">
      <w:pPr>
        <w:ind w:firstLine="284"/>
        <w:jc w:val="both"/>
        <w:rPr>
          <w:color w:val="000000"/>
          <w:sz w:val="20"/>
          <w:szCs w:val="20"/>
        </w:rPr>
      </w:pPr>
      <w:r>
        <w:rPr>
          <w:sz w:val="20"/>
          <w:szCs w:val="20"/>
        </w:rPr>
        <w:t xml:space="preserve">4. Внимательно изучите график (рис. 7.1) и ответьте на вопрос: </w:t>
      </w:r>
      <w:r>
        <w:rPr>
          <w:color w:val="000000"/>
          <w:sz w:val="20"/>
          <w:szCs w:val="20"/>
        </w:rPr>
        <w:t>ц</w:t>
      </w:r>
      <w:r>
        <w:rPr>
          <w:color w:val="000000"/>
          <w:sz w:val="20"/>
          <w:szCs w:val="20"/>
        </w:rPr>
        <w:t>е</w:t>
      </w:r>
      <w:r>
        <w:rPr>
          <w:color w:val="000000"/>
          <w:sz w:val="20"/>
          <w:szCs w:val="20"/>
        </w:rPr>
        <w:t>лесообразно ли увеличение выпуска продукции:</w:t>
      </w:r>
    </w:p>
    <w:p w:rsidR="00387431" w:rsidRDefault="00387431" w:rsidP="006F0D03">
      <w:pPr>
        <w:ind w:firstLine="284"/>
        <w:jc w:val="both"/>
        <w:rPr>
          <w:color w:val="000000"/>
          <w:sz w:val="20"/>
          <w:szCs w:val="20"/>
        </w:rPr>
      </w:pPr>
      <w:r>
        <w:rPr>
          <w:color w:val="000000"/>
          <w:sz w:val="20"/>
          <w:szCs w:val="20"/>
        </w:rPr>
        <w:t xml:space="preserve">а) с </w:t>
      </w:r>
      <w:r w:rsidRPr="00B737C8">
        <w:rPr>
          <w:i/>
          <w:color w:val="000000"/>
          <w:sz w:val="20"/>
          <w:szCs w:val="20"/>
          <w:lang w:val="en-US"/>
        </w:rPr>
        <w:t>Q</w:t>
      </w:r>
      <w:r w:rsidRPr="00B737C8">
        <w:rPr>
          <w:i/>
          <w:color w:val="000000"/>
          <w:sz w:val="20"/>
          <w:szCs w:val="20"/>
          <w:vertAlign w:val="subscript"/>
        </w:rPr>
        <w:t>1</w:t>
      </w:r>
      <w:r w:rsidRPr="00A05320">
        <w:rPr>
          <w:color w:val="000000"/>
          <w:sz w:val="20"/>
          <w:szCs w:val="20"/>
        </w:rPr>
        <w:t xml:space="preserve"> </w:t>
      </w:r>
      <w:r>
        <w:rPr>
          <w:color w:val="000000"/>
          <w:sz w:val="20"/>
          <w:szCs w:val="20"/>
        </w:rPr>
        <w:t xml:space="preserve">до </w:t>
      </w:r>
      <w:r w:rsidRPr="00B737C8">
        <w:rPr>
          <w:i/>
          <w:color w:val="000000"/>
          <w:sz w:val="20"/>
          <w:szCs w:val="20"/>
          <w:lang w:val="en-US"/>
        </w:rPr>
        <w:t>Q</w:t>
      </w:r>
      <w:r w:rsidRPr="00B737C8">
        <w:rPr>
          <w:i/>
          <w:color w:val="000000"/>
          <w:sz w:val="20"/>
          <w:szCs w:val="20"/>
          <w:vertAlign w:val="subscript"/>
        </w:rPr>
        <w:t>2</w:t>
      </w:r>
      <w:r>
        <w:rPr>
          <w:color w:val="000000"/>
          <w:sz w:val="20"/>
          <w:szCs w:val="20"/>
        </w:rPr>
        <w:t xml:space="preserve">; </w:t>
      </w:r>
    </w:p>
    <w:p w:rsidR="00387431" w:rsidRDefault="00387431" w:rsidP="006F0D03">
      <w:pPr>
        <w:ind w:firstLine="284"/>
        <w:jc w:val="both"/>
        <w:rPr>
          <w:color w:val="000000"/>
          <w:sz w:val="20"/>
          <w:szCs w:val="20"/>
        </w:rPr>
      </w:pPr>
      <w:r w:rsidRPr="00A05320">
        <w:rPr>
          <w:color w:val="000000"/>
          <w:sz w:val="20"/>
          <w:szCs w:val="20"/>
        </w:rPr>
        <w:t>б)</w:t>
      </w:r>
      <w:r>
        <w:rPr>
          <w:color w:val="000000"/>
          <w:sz w:val="20"/>
          <w:szCs w:val="20"/>
          <w:vertAlign w:val="subscript"/>
        </w:rPr>
        <w:t xml:space="preserve"> </w:t>
      </w:r>
      <w:r w:rsidRPr="00A05320">
        <w:rPr>
          <w:color w:val="000000"/>
          <w:sz w:val="20"/>
          <w:szCs w:val="20"/>
        </w:rPr>
        <w:t xml:space="preserve"> </w:t>
      </w:r>
      <w:r>
        <w:rPr>
          <w:color w:val="000000"/>
          <w:sz w:val="20"/>
          <w:szCs w:val="20"/>
        </w:rPr>
        <w:t>с</w:t>
      </w:r>
      <w:r w:rsidRPr="00B737C8">
        <w:rPr>
          <w:i/>
          <w:color w:val="000000"/>
          <w:sz w:val="20"/>
          <w:szCs w:val="20"/>
        </w:rPr>
        <w:t xml:space="preserve"> </w:t>
      </w:r>
      <w:r w:rsidRPr="00B737C8">
        <w:rPr>
          <w:i/>
          <w:color w:val="000000"/>
          <w:sz w:val="20"/>
          <w:szCs w:val="20"/>
          <w:lang w:val="en-US"/>
        </w:rPr>
        <w:t>Q</w:t>
      </w:r>
      <w:r w:rsidRPr="00B737C8">
        <w:rPr>
          <w:i/>
          <w:color w:val="000000"/>
          <w:sz w:val="20"/>
          <w:szCs w:val="20"/>
          <w:vertAlign w:val="subscript"/>
        </w:rPr>
        <w:t>3</w:t>
      </w:r>
      <w:r w:rsidRPr="00A05320">
        <w:rPr>
          <w:color w:val="000000"/>
          <w:sz w:val="20"/>
          <w:szCs w:val="20"/>
        </w:rPr>
        <w:t xml:space="preserve"> </w:t>
      </w:r>
      <w:r>
        <w:rPr>
          <w:color w:val="000000"/>
          <w:sz w:val="20"/>
          <w:szCs w:val="20"/>
        </w:rPr>
        <w:t>до</w:t>
      </w:r>
      <w:r w:rsidRPr="00B737C8">
        <w:rPr>
          <w:i/>
          <w:color w:val="000000"/>
          <w:sz w:val="20"/>
          <w:szCs w:val="20"/>
        </w:rPr>
        <w:t xml:space="preserve"> </w:t>
      </w:r>
      <w:r w:rsidRPr="00B737C8">
        <w:rPr>
          <w:i/>
          <w:color w:val="000000"/>
          <w:sz w:val="20"/>
          <w:szCs w:val="20"/>
          <w:lang w:val="en-US"/>
        </w:rPr>
        <w:t>Q</w:t>
      </w:r>
      <w:r w:rsidRPr="00B737C8">
        <w:rPr>
          <w:i/>
          <w:color w:val="000000"/>
          <w:sz w:val="20"/>
          <w:szCs w:val="20"/>
          <w:vertAlign w:val="subscript"/>
        </w:rPr>
        <w:t>4</w:t>
      </w:r>
      <w:r>
        <w:rPr>
          <w:color w:val="000000"/>
          <w:sz w:val="20"/>
          <w:szCs w:val="20"/>
        </w:rPr>
        <w:t>. Почему?</w:t>
      </w:r>
    </w:p>
    <w:p w:rsidR="00387431" w:rsidRPr="00A05320" w:rsidRDefault="00B10746" w:rsidP="006F0D03">
      <w:pPr>
        <w:ind w:firstLine="284"/>
        <w:jc w:val="both"/>
        <w:rPr>
          <w:sz w:val="20"/>
          <w:szCs w:val="20"/>
        </w:rPr>
      </w:pPr>
      <w:r>
        <w:rPr>
          <w:sz w:val="20"/>
          <w:szCs w:val="20"/>
        </w:rPr>
      </w:r>
      <w:r>
        <w:rPr>
          <w:sz w:val="20"/>
          <w:szCs w:val="20"/>
        </w:rPr>
        <w:pict>
          <v:group id="_x0000_s1257" editas="canvas" style="width:306pt;height:143.55pt;mso-position-horizontal-relative:char;mso-position-vertical-relative:line" coordorigin="546,4325" coordsize="7200,3445">
            <o:lock v:ext="edit" aspectratio="t"/>
            <v:shape id="_x0000_s1258" type="#_x0000_t75" style="position:absolute;left:546;top:4325;width:7200;height:3445" o:preferrelative="f">
              <v:fill o:detectmouseclick="t"/>
              <v:path o:extrusionok="t" o:connecttype="none"/>
              <o:lock v:ext="edit" text="t"/>
            </v:shape>
            <v:rect id="_x0000_s1259" style="position:absolute;left:546;top:4325;width:635;height:3104" strokecolor="white">
              <v:textbox>
                <w:txbxContent>
                  <w:p w:rsidR="00C01D33" w:rsidRPr="00B737C8" w:rsidRDefault="00C01D33" w:rsidP="006F0D03">
                    <w:pPr>
                      <w:jc w:val="right"/>
                      <w:rPr>
                        <w:i/>
                        <w:sz w:val="18"/>
                        <w:szCs w:val="18"/>
                      </w:rPr>
                    </w:pPr>
                    <w:r w:rsidRPr="00B737C8">
                      <w:rPr>
                        <w:i/>
                        <w:sz w:val="18"/>
                        <w:szCs w:val="18"/>
                      </w:rPr>
                      <w:t>С</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260" style="position:absolute;left:3087;top:7338;width:2541;height:432" strokecolor="white">
              <v:textbox>
                <w:txbxContent>
                  <w:p w:rsidR="00C01D33" w:rsidRPr="00421F17" w:rsidRDefault="00C01D33" w:rsidP="006F0D03">
                    <w:pPr>
                      <w:rPr>
                        <w:sz w:val="18"/>
                        <w:szCs w:val="18"/>
                        <w:vertAlign w:val="subscript"/>
                        <w:lang w:val="en-US"/>
                      </w:rPr>
                    </w:pPr>
                    <w:r>
                      <w:rPr>
                        <w:sz w:val="18"/>
                        <w:szCs w:val="18"/>
                      </w:rPr>
                      <w:t xml:space="preserve">  </w:t>
                    </w:r>
                    <w:r>
                      <w:rPr>
                        <w:sz w:val="18"/>
                        <w:szCs w:val="18"/>
                        <w:lang w:val="en-US"/>
                      </w:rPr>
                      <w:t>Q</w:t>
                    </w:r>
                    <w:r>
                      <w:rPr>
                        <w:sz w:val="18"/>
                        <w:szCs w:val="18"/>
                        <w:vertAlign w:val="subscript"/>
                        <w:lang w:val="en-US"/>
                      </w:rPr>
                      <w:t xml:space="preserve">1       </w:t>
                    </w:r>
                    <w:r>
                      <w:rPr>
                        <w:sz w:val="18"/>
                        <w:szCs w:val="18"/>
                        <w:lang w:val="en-US"/>
                      </w:rPr>
                      <w:t>Q</w:t>
                    </w:r>
                    <w:r>
                      <w:rPr>
                        <w:sz w:val="18"/>
                        <w:szCs w:val="18"/>
                        <w:vertAlign w:val="subscript"/>
                        <w:lang w:val="en-US"/>
                      </w:rPr>
                      <w:t xml:space="preserve">2     </w:t>
                    </w:r>
                    <w:r>
                      <w:rPr>
                        <w:sz w:val="18"/>
                        <w:szCs w:val="18"/>
                        <w:vertAlign w:val="subscript"/>
                      </w:rPr>
                      <w:t xml:space="preserve">   </w:t>
                    </w:r>
                    <w:r>
                      <w:rPr>
                        <w:sz w:val="18"/>
                        <w:szCs w:val="18"/>
                        <w:vertAlign w:val="subscript"/>
                        <w:lang w:val="en-US"/>
                      </w:rPr>
                      <w:t xml:space="preserve">  </w:t>
                    </w:r>
                    <w:r>
                      <w:rPr>
                        <w:sz w:val="18"/>
                        <w:szCs w:val="18"/>
                        <w:lang w:val="en-US"/>
                      </w:rPr>
                      <w:t>Q</w:t>
                    </w:r>
                    <w:r>
                      <w:rPr>
                        <w:sz w:val="18"/>
                        <w:szCs w:val="18"/>
                        <w:vertAlign w:val="subscript"/>
                        <w:lang w:val="en-US"/>
                      </w:rPr>
                      <w:t xml:space="preserve">3        </w:t>
                    </w:r>
                    <w:r>
                      <w:rPr>
                        <w:sz w:val="18"/>
                        <w:szCs w:val="18"/>
                        <w:vertAlign w:val="subscript"/>
                      </w:rPr>
                      <w:t xml:space="preserve"> </w:t>
                    </w:r>
                    <w:r>
                      <w:rPr>
                        <w:sz w:val="18"/>
                        <w:szCs w:val="18"/>
                        <w:vertAlign w:val="subscript"/>
                        <w:lang w:val="en-US"/>
                      </w:rPr>
                      <w:t xml:space="preserve">  </w:t>
                    </w:r>
                    <w:r>
                      <w:rPr>
                        <w:sz w:val="18"/>
                        <w:szCs w:val="18"/>
                        <w:lang w:val="en-US"/>
                      </w:rPr>
                      <w:t>Q</w:t>
                    </w:r>
                    <w:r>
                      <w:rPr>
                        <w:sz w:val="18"/>
                        <w:szCs w:val="18"/>
                        <w:vertAlign w:val="subscript"/>
                        <w:lang w:val="en-US"/>
                      </w:rPr>
                      <w:t xml:space="preserve">4           </w:t>
                    </w:r>
                    <w:r w:rsidRPr="00421F17">
                      <w:rPr>
                        <w:sz w:val="18"/>
                        <w:szCs w:val="18"/>
                        <w:lang w:val="en-US"/>
                      </w:rPr>
                      <w:t xml:space="preserve"> </w:t>
                    </w:r>
                  </w:p>
                </w:txbxContent>
              </v:textbox>
            </v:rect>
            <v:rect id="_x0000_s1261" style="position:absolute;left:6899;top:4405;width:847;height:3240" strokecolor="white">
              <v:textbox>
                <w:txbxContent>
                  <w:p w:rsidR="00C01D33" w:rsidRDefault="00C01D33" w:rsidP="006F0D03">
                    <w:pPr>
                      <w:rPr>
                        <w:sz w:val="18"/>
                        <w:szCs w:val="18"/>
                        <w:lang w:val="en-US"/>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Default="00C01D33" w:rsidP="006F0D03">
                    <w:pPr>
                      <w:rPr>
                        <w:sz w:val="18"/>
                        <w:szCs w:val="18"/>
                      </w:rPr>
                    </w:pPr>
                    <w:r>
                      <w:rPr>
                        <w:sz w:val="18"/>
                        <w:szCs w:val="18"/>
                        <w:lang w:val="en-US"/>
                      </w:rPr>
                      <w:t>AVC</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Pr="00B737C8" w:rsidRDefault="00C01D33" w:rsidP="006F0D03">
                    <w:pPr>
                      <w:rPr>
                        <w:i/>
                        <w:sz w:val="18"/>
                        <w:szCs w:val="18"/>
                        <w:lang w:val="en-US"/>
                      </w:rPr>
                    </w:pPr>
                    <w:r>
                      <w:rPr>
                        <w:sz w:val="18"/>
                        <w:szCs w:val="18"/>
                      </w:rPr>
                      <w:t xml:space="preserve">     </w:t>
                    </w:r>
                    <w:r w:rsidRPr="00B737C8">
                      <w:rPr>
                        <w:i/>
                        <w:sz w:val="18"/>
                        <w:szCs w:val="18"/>
                        <w:lang w:val="en-US"/>
                      </w:rPr>
                      <w:t>Q</w:t>
                    </w:r>
                  </w:p>
                </w:txbxContent>
              </v:textbox>
            </v:rect>
            <v:line id="_x0000_s1262" style="position:absolute;flip:y" from="1181,4405" to="1182,7429">
              <v:stroke endarrow="block"/>
            </v:line>
            <v:line id="_x0000_s1263" style="position:absolute" from="1181,7429" to="7322,7430">
              <v:stroke endarrow="block"/>
            </v:line>
            <v:shape id="_x0000_s1264" style="position:absolute;left:2028;top:5053;width:4871;height:1080" coordsize="4500,540" path="m,c705,270,1410,540,2160,540,2910,540,4110,90,4500,e" filled="f" strokeweight="1.5pt">
              <v:path arrowok="t"/>
            </v:shape>
            <v:shape id="_x0000_s1265" style="position:absolute;left:1605;top:4621;width:5082;height:2808" coordsize="4500,2040" path="m4500,c3165,780,1830,1560,1080,1800,330,2040,180,1500,,1440e" filled="f" strokeweight="1.5pt">
              <v:path arrowok="t"/>
            </v:shape>
            <v:shape id="_x0000_s1266" style="position:absolute;left:1817;top:5269;width:5082;height:1656" coordsize="4320,1380" path="m,720v360,330,720,660,1440,540c2160,1140,3840,210,4320,e" filled="f" strokeweight="1.5pt">
              <v:path arrowok="t"/>
            </v:shape>
            <v:line id="_x0000_s1267" style="position:absolute" from="3511,6781" to="3511,7429">
              <v:stroke dashstyle="dash"/>
            </v:line>
            <v:line id="_x0000_s1268" style="position:absolute" from="3934,6565" to="3934,7429">
              <v:stroke dashstyle="dash"/>
            </v:line>
            <v:line id="_x0000_s1269" style="position:absolute" from="4570,6133" to="4570,7429">
              <v:stroke dashstyle="dash"/>
            </v:line>
            <v:line id="_x0000_s1270" style="position:absolute" from="5205,5701" to="5205,7429">
              <v:stroke dashstyle="dash"/>
            </v:line>
            <w10:anchorlock/>
          </v:group>
        </w:pict>
      </w:r>
    </w:p>
    <w:p w:rsidR="00387431" w:rsidRPr="00CF615F" w:rsidRDefault="00387431" w:rsidP="006F0D03">
      <w:pPr>
        <w:ind w:firstLine="284"/>
        <w:jc w:val="center"/>
        <w:rPr>
          <w:i/>
          <w:sz w:val="18"/>
          <w:szCs w:val="18"/>
        </w:rPr>
      </w:pPr>
      <w:r w:rsidRPr="00CF615F">
        <w:rPr>
          <w:i/>
          <w:sz w:val="18"/>
          <w:szCs w:val="18"/>
        </w:rPr>
        <w:t>Рис. 7.1. Кривые средних и предельных издержек</w:t>
      </w:r>
    </w:p>
    <w:p w:rsidR="00387431" w:rsidRPr="00C56AB3" w:rsidRDefault="00387431" w:rsidP="006F0D03">
      <w:pPr>
        <w:ind w:firstLine="284"/>
        <w:jc w:val="center"/>
        <w:rPr>
          <w:b/>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6B782D" w:rsidRDefault="00387431" w:rsidP="006F0D03">
      <w:pPr>
        <w:rPr>
          <w:i/>
          <w:sz w:val="20"/>
          <w:szCs w:val="20"/>
        </w:rPr>
      </w:pPr>
      <w:r>
        <w:rPr>
          <w:i/>
          <w:sz w:val="20"/>
          <w:szCs w:val="20"/>
        </w:rPr>
        <w:t xml:space="preserve">1. </w:t>
      </w:r>
      <w:r w:rsidRPr="006B782D">
        <w:rPr>
          <w:i/>
          <w:sz w:val="20"/>
          <w:szCs w:val="20"/>
        </w:rPr>
        <w:t xml:space="preserve"> К постоянным издержкам относятся все</w:t>
      </w:r>
      <w:r>
        <w:rPr>
          <w:i/>
          <w:sz w:val="20"/>
          <w:szCs w:val="20"/>
        </w:rPr>
        <w:t xml:space="preserve">, </w:t>
      </w:r>
      <w:r w:rsidRPr="006B782D">
        <w:rPr>
          <w:i/>
          <w:sz w:val="20"/>
          <w:szCs w:val="20"/>
        </w:rPr>
        <w:t xml:space="preserve"> кроме:</w:t>
      </w:r>
    </w:p>
    <w:p w:rsidR="00387431" w:rsidRPr="006B782D" w:rsidRDefault="00387431" w:rsidP="006F0D03">
      <w:pPr>
        <w:tabs>
          <w:tab w:val="num" w:pos="180"/>
        </w:tabs>
        <w:rPr>
          <w:sz w:val="20"/>
          <w:szCs w:val="20"/>
        </w:rPr>
      </w:pPr>
      <w:r>
        <w:rPr>
          <w:sz w:val="20"/>
          <w:szCs w:val="20"/>
        </w:rPr>
        <w:t>а) амортизационных</w:t>
      </w:r>
      <w:r w:rsidRPr="006B782D">
        <w:rPr>
          <w:sz w:val="20"/>
          <w:szCs w:val="20"/>
        </w:rPr>
        <w:t xml:space="preserve"> отчислени</w:t>
      </w:r>
      <w:r>
        <w:rPr>
          <w:sz w:val="20"/>
          <w:szCs w:val="20"/>
        </w:rPr>
        <w:t>й;</w:t>
      </w:r>
    </w:p>
    <w:p w:rsidR="00387431" w:rsidRPr="006B782D" w:rsidRDefault="00387431" w:rsidP="006F0D03">
      <w:pPr>
        <w:tabs>
          <w:tab w:val="num" w:pos="180"/>
        </w:tabs>
        <w:rPr>
          <w:sz w:val="20"/>
          <w:szCs w:val="20"/>
        </w:rPr>
      </w:pPr>
      <w:r>
        <w:rPr>
          <w:sz w:val="20"/>
          <w:szCs w:val="20"/>
        </w:rPr>
        <w:t>б</w:t>
      </w:r>
      <w:r w:rsidRPr="006B782D">
        <w:rPr>
          <w:sz w:val="20"/>
          <w:szCs w:val="20"/>
        </w:rPr>
        <w:t>) платы за аренду</w:t>
      </w:r>
      <w:r>
        <w:rPr>
          <w:sz w:val="20"/>
          <w:szCs w:val="20"/>
        </w:rPr>
        <w:t>;</w:t>
      </w:r>
    </w:p>
    <w:p w:rsidR="00387431" w:rsidRPr="006B782D" w:rsidRDefault="00387431" w:rsidP="006F0D03">
      <w:pPr>
        <w:tabs>
          <w:tab w:val="num" w:pos="180"/>
        </w:tabs>
        <w:rPr>
          <w:sz w:val="20"/>
          <w:szCs w:val="20"/>
        </w:rPr>
      </w:pPr>
      <w:r>
        <w:rPr>
          <w:sz w:val="20"/>
          <w:szCs w:val="20"/>
        </w:rPr>
        <w:t>в</w:t>
      </w:r>
      <w:r w:rsidRPr="006B782D">
        <w:rPr>
          <w:sz w:val="20"/>
          <w:szCs w:val="20"/>
        </w:rPr>
        <w:t>) зарплаты работникам</w:t>
      </w:r>
      <w:r>
        <w:rPr>
          <w:sz w:val="20"/>
          <w:szCs w:val="20"/>
        </w:rPr>
        <w:t>;</w:t>
      </w:r>
    </w:p>
    <w:p w:rsidR="00387431" w:rsidRDefault="00387431" w:rsidP="006F0D03">
      <w:pPr>
        <w:tabs>
          <w:tab w:val="num" w:pos="180"/>
        </w:tabs>
        <w:rPr>
          <w:sz w:val="20"/>
          <w:szCs w:val="20"/>
        </w:rPr>
      </w:pPr>
      <w:r>
        <w:rPr>
          <w:sz w:val="20"/>
          <w:szCs w:val="20"/>
        </w:rPr>
        <w:t>г</w:t>
      </w:r>
      <w:r w:rsidRPr="006B782D">
        <w:rPr>
          <w:sz w:val="20"/>
          <w:szCs w:val="20"/>
        </w:rPr>
        <w:t>) затрат на охрану</w:t>
      </w:r>
      <w:r>
        <w:rPr>
          <w:sz w:val="20"/>
          <w:szCs w:val="20"/>
        </w:rPr>
        <w:t>.</w:t>
      </w:r>
    </w:p>
    <w:p w:rsidR="00387431" w:rsidRPr="00C33CCD" w:rsidRDefault="00387431" w:rsidP="006F0D03">
      <w:pPr>
        <w:jc w:val="both"/>
        <w:rPr>
          <w:i/>
          <w:sz w:val="20"/>
          <w:szCs w:val="20"/>
        </w:rPr>
      </w:pPr>
      <w:r>
        <w:rPr>
          <w:bCs/>
          <w:i/>
          <w:sz w:val="20"/>
          <w:szCs w:val="20"/>
        </w:rPr>
        <w:t>2</w:t>
      </w:r>
      <w:r w:rsidRPr="00C33CCD">
        <w:rPr>
          <w:bCs/>
          <w:i/>
          <w:sz w:val="20"/>
          <w:szCs w:val="20"/>
        </w:rPr>
        <w:t>. Неявные затраты - это:</w:t>
      </w:r>
    </w:p>
    <w:p w:rsidR="00387431" w:rsidRPr="00C33CCD" w:rsidRDefault="00387431" w:rsidP="006F0D03">
      <w:pPr>
        <w:jc w:val="both"/>
        <w:rPr>
          <w:sz w:val="20"/>
          <w:szCs w:val="20"/>
        </w:rPr>
      </w:pPr>
      <w:r w:rsidRPr="00C33CCD">
        <w:rPr>
          <w:bCs/>
          <w:sz w:val="20"/>
          <w:szCs w:val="20"/>
        </w:rPr>
        <w:t>а)</w:t>
      </w:r>
      <w:r w:rsidRPr="00C33CCD">
        <w:rPr>
          <w:sz w:val="20"/>
          <w:szCs w:val="20"/>
        </w:rPr>
        <w:t xml:space="preserve"> </w:t>
      </w:r>
      <w:r w:rsidRPr="00C33CCD">
        <w:rPr>
          <w:bCs/>
          <w:sz w:val="20"/>
          <w:szCs w:val="20"/>
        </w:rPr>
        <w:t>затраты, изменяющиеся с изменением объема производства;</w:t>
      </w:r>
    </w:p>
    <w:p w:rsidR="00387431" w:rsidRPr="00C33CCD" w:rsidRDefault="00387431" w:rsidP="006F0D03">
      <w:pPr>
        <w:jc w:val="both"/>
        <w:rPr>
          <w:sz w:val="20"/>
          <w:szCs w:val="20"/>
        </w:rPr>
      </w:pPr>
      <w:r w:rsidRPr="00C33CCD">
        <w:rPr>
          <w:bCs/>
          <w:sz w:val="20"/>
          <w:szCs w:val="20"/>
        </w:rPr>
        <w:t>б)</w:t>
      </w:r>
      <w:r w:rsidRPr="00C33CCD">
        <w:rPr>
          <w:sz w:val="20"/>
          <w:szCs w:val="20"/>
        </w:rPr>
        <w:t xml:space="preserve"> </w:t>
      </w:r>
      <w:r w:rsidRPr="00C33CCD">
        <w:rPr>
          <w:bCs/>
          <w:sz w:val="20"/>
          <w:szCs w:val="20"/>
        </w:rPr>
        <w:t>стоимость затраченных ресурсов, являющихся собственностью</w:t>
      </w:r>
      <w:r w:rsidRPr="0049110C">
        <w:rPr>
          <w:bCs/>
          <w:sz w:val="20"/>
          <w:szCs w:val="20"/>
        </w:rPr>
        <w:t xml:space="preserve"> </w:t>
      </w:r>
      <w:r>
        <w:rPr>
          <w:bCs/>
          <w:sz w:val="20"/>
          <w:szCs w:val="20"/>
        </w:rPr>
        <w:t>фирм</w:t>
      </w:r>
      <w:r w:rsidRPr="00C33CCD">
        <w:rPr>
          <w:bCs/>
          <w:sz w:val="20"/>
          <w:szCs w:val="20"/>
        </w:rPr>
        <w:t>ы;</w:t>
      </w:r>
    </w:p>
    <w:p w:rsidR="00387431" w:rsidRPr="00C33CCD" w:rsidRDefault="00387431" w:rsidP="006F0D03">
      <w:pPr>
        <w:jc w:val="both"/>
        <w:rPr>
          <w:sz w:val="20"/>
          <w:szCs w:val="20"/>
        </w:rPr>
      </w:pPr>
      <w:r w:rsidRPr="00C33CCD">
        <w:rPr>
          <w:bCs/>
          <w:sz w:val="20"/>
          <w:szCs w:val="20"/>
        </w:rPr>
        <w:t>в)</w:t>
      </w:r>
      <w:r w:rsidRPr="00C33CCD">
        <w:rPr>
          <w:sz w:val="20"/>
          <w:szCs w:val="20"/>
        </w:rPr>
        <w:t xml:space="preserve"> </w:t>
      </w:r>
      <w:r w:rsidRPr="00C33CCD">
        <w:rPr>
          <w:bCs/>
          <w:sz w:val="20"/>
          <w:szCs w:val="20"/>
        </w:rPr>
        <w:t>бухгалтерские затраты;</w:t>
      </w:r>
    </w:p>
    <w:p w:rsidR="00387431" w:rsidRPr="00C33CCD" w:rsidRDefault="00387431" w:rsidP="006F0D03">
      <w:pPr>
        <w:jc w:val="both"/>
        <w:rPr>
          <w:sz w:val="20"/>
          <w:szCs w:val="20"/>
        </w:rPr>
      </w:pPr>
      <w:r w:rsidRPr="00C33CCD">
        <w:rPr>
          <w:bCs/>
          <w:sz w:val="20"/>
          <w:szCs w:val="20"/>
        </w:rPr>
        <w:t>г)</w:t>
      </w:r>
      <w:r w:rsidRPr="00C33CCD">
        <w:rPr>
          <w:sz w:val="20"/>
          <w:szCs w:val="20"/>
        </w:rPr>
        <w:t xml:space="preserve"> </w:t>
      </w:r>
      <w:r w:rsidRPr="00C33CCD">
        <w:rPr>
          <w:bCs/>
          <w:sz w:val="20"/>
          <w:szCs w:val="20"/>
        </w:rPr>
        <w:t>затраты, не изменяющиеся с изменением объема производства.</w:t>
      </w:r>
    </w:p>
    <w:p w:rsidR="00E625D4" w:rsidRPr="001D71E9" w:rsidRDefault="00E625D4" w:rsidP="00E625D4">
      <w:pPr>
        <w:tabs>
          <w:tab w:val="left" w:pos="360"/>
        </w:tabs>
        <w:rPr>
          <w:i/>
          <w:sz w:val="20"/>
          <w:szCs w:val="20"/>
        </w:rPr>
      </w:pPr>
      <w:r>
        <w:rPr>
          <w:i/>
          <w:sz w:val="20"/>
          <w:szCs w:val="20"/>
        </w:rPr>
        <w:t>3</w:t>
      </w:r>
      <w:r w:rsidRPr="001D71E9">
        <w:rPr>
          <w:i/>
          <w:sz w:val="20"/>
          <w:szCs w:val="20"/>
        </w:rPr>
        <w:t xml:space="preserve">. Факторы, вызывающие увеличение  </w:t>
      </w:r>
      <w:r>
        <w:rPr>
          <w:i/>
          <w:sz w:val="20"/>
          <w:szCs w:val="20"/>
        </w:rPr>
        <w:t xml:space="preserve">переменных </w:t>
      </w:r>
      <w:r w:rsidRPr="001D71E9">
        <w:rPr>
          <w:i/>
          <w:sz w:val="20"/>
          <w:szCs w:val="20"/>
        </w:rPr>
        <w:t xml:space="preserve"> издержек:</w:t>
      </w:r>
    </w:p>
    <w:p w:rsidR="00E625D4" w:rsidRPr="001D71E9" w:rsidRDefault="00E625D4" w:rsidP="00E625D4">
      <w:pPr>
        <w:tabs>
          <w:tab w:val="left" w:pos="360"/>
        </w:tabs>
        <w:rPr>
          <w:sz w:val="20"/>
          <w:szCs w:val="20"/>
        </w:rPr>
      </w:pPr>
      <w:r w:rsidRPr="001D71E9">
        <w:rPr>
          <w:sz w:val="20"/>
          <w:szCs w:val="20"/>
        </w:rPr>
        <w:t>а) увеличение процентных ставок на банковские кредиты;</w:t>
      </w:r>
    </w:p>
    <w:p w:rsidR="00E625D4" w:rsidRPr="001D71E9" w:rsidRDefault="00E625D4" w:rsidP="00E625D4">
      <w:pPr>
        <w:tabs>
          <w:tab w:val="left" w:pos="360"/>
        </w:tabs>
        <w:rPr>
          <w:sz w:val="20"/>
          <w:szCs w:val="20"/>
        </w:rPr>
      </w:pPr>
      <w:r w:rsidRPr="001D71E9">
        <w:rPr>
          <w:sz w:val="20"/>
          <w:szCs w:val="20"/>
        </w:rPr>
        <w:t>б) увеличение местных налогов;</w:t>
      </w:r>
    </w:p>
    <w:p w:rsidR="00E625D4" w:rsidRPr="001D71E9" w:rsidRDefault="00E625D4" w:rsidP="00E625D4">
      <w:pPr>
        <w:tabs>
          <w:tab w:val="left" w:pos="360"/>
        </w:tabs>
        <w:rPr>
          <w:sz w:val="20"/>
          <w:szCs w:val="20"/>
        </w:rPr>
      </w:pPr>
      <w:r w:rsidRPr="001D71E9">
        <w:rPr>
          <w:sz w:val="20"/>
          <w:szCs w:val="20"/>
        </w:rPr>
        <w:t>в) увеличение цен на сырье;</w:t>
      </w:r>
    </w:p>
    <w:p w:rsidR="00E625D4" w:rsidRPr="001D71E9" w:rsidRDefault="00E625D4" w:rsidP="00E625D4">
      <w:pPr>
        <w:tabs>
          <w:tab w:val="left" w:pos="360"/>
        </w:tabs>
        <w:rPr>
          <w:sz w:val="20"/>
          <w:szCs w:val="20"/>
        </w:rPr>
      </w:pPr>
      <w:r w:rsidRPr="001D71E9">
        <w:rPr>
          <w:sz w:val="20"/>
          <w:szCs w:val="20"/>
        </w:rPr>
        <w:t xml:space="preserve">г) увеличение платы за </w:t>
      </w:r>
      <w:r>
        <w:rPr>
          <w:sz w:val="20"/>
          <w:szCs w:val="20"/>
        </w:rPr>
        <w:t xml:space="preserve">арендованное фирмой </w:t>
      </w:r>
      <w:r w:rsidRPr="001D71E9">
        <w:rPr>
          <w:sz w:val="20"/>
          <w:szCs w:val="20"/>
        </w:rPr>
        <w:t>оборудование.</w:t>
      </w:r>
    </w:p>
    <w:p w:rsidR="00387431" w:rsidRPr="00054DD6" w:rsidRDefault="00E625D4" w:rsidP="006F0D03">
      <w:pPr>
        <w:tabs>
          <w:tab w:val="left" w:pos="360"/>
        </w:tabs>
        <w:jc w:val="both"/>
        <w:rPr>
          <w:i/>
          <w:sz w:val="20"/>
          <w:szCs w:val="20"/>
        </w:rPr>
      </w:pPr>
      <w:r>
        <w:rPr>
          <w:i/>
          <w:sz w:val="20"/>
          <w:szCs w:val="20"/>
        </w:rPr>
        <w:t>4</w:t>
      </w:r>
      <w:r w:rsidR="00387431" w:rsidRPr="00054DD6">
        <w:rPr>
          <w:i/>
          <w:sz w:val="20"/>
          <w:szCs w:val="20"/>
        </w:rPr>
        <w:t xml:space="preserve">. Экономист, работая </w:t>
      </w:r>
      <w:r w:rsidR="00387431">
        <w:rPr>
          <w:i/>
          <w:sz w:val="20"/>
          <w:szCs w:val="20"/>
        </w:rPr>
        <w:t>по найму</w:t>
      </w:r>
      <w:r w:rsidR="00387431" w:rsidRPr="00054DD6">
        <w:rPr>
          <w:i/>
          <w:sz w:val="20"/>
          <w:szCs w:val="20"/>
        </w:rPr>
        <w:t>, получал зарплату 120 тыс. руб. и имел сбережения</w:t>
      </w:r>
      <w:r w:rsidR="00387431">
        <w:rPr>
          <w:i/>
          <w:sz w:val="20"/>
          <w:szCs w:val="20"/>
        </w:rPr>
        <w:t xml:space="preserve"> </w:t>
      </w:r>
      <w:r w:rsidR="00387431" w:rsidRPr="00054DD6">
        <w:rPr>
          <w:i/>
          <w:sz w:val="20"/>
          <w:szCs w:val="20"/>
        </w:rPr>
        <w:t xml:space="preserve">100 тыс. руб. (процент по вкладу 5%). Он ушёл с </w:t>
      </w:r>
      <w:r w:rsidR="00387431" w:rsidRPr="00054DD6">
        <w:rPr>
          <w:i/>
          <w:sz w:val="20"/>
          <w:szCs w:val="20"/>
        </w:rPr>
        <w:lastRenderedPageBreak/>
        <w:t>работы</w:t>
      </w:r>
      <w:r w:rsidR="00387431">
        <w:rPr>
          <w:i/>
          <w:sz w:val="20"/>
          <w:szCs w:val="20"/>
        </w:rPr>
        <w:t xml:space="preserve"> </w:t>
      </w:r>
      <w:r w:rsidR="00387431" w:rsidRPr="00054DD6">
        <w:rPr>
          <w:i/>
          <w:sz w:val="20"/>
          <w:szCs w:val="20"/>
        </w:rPr>
        <w:t>и открыл магазин</w:t>
      </w:r>
      <w:r w:rsidR="00387431">
        <w:rPr>
          <w:i/>
          <w:sz w:val="20"/>
          <w:szCs w:val="20"/>
        </w:rPr>
        <w:t>, г</w:t>
      </w:r>
      <w:r w:rsidR="00387431" w:rsidRPr="00054DD6">
        <w:rPr>
          <w:i/>
          <w:sz w:val="20"/>
          <w:szCs w:val="20"/>
        </w:rPr>
        <w:t xml:space="preserve">одовой доход </w:t>
      </w:r>
      <w:r w:rsidR="00387431">
        <w:rPr>
          <w:i/>
          <w:sz w:val="20"/>
          <w:szCs w:val="20"/>
        </w:rPr>
        <w:t xml:space="preserve">которого </w:t>
      </w:r>
      <w:r w:rsidR="00387431" w:rsidRPr="00054DD6">
        <w:rPr>
          <w:i/>
          <w:sz w:val="20"/>
          <w:szCs w:val="20"/>
        </w:rPr>
        <w:t>составил 220 тыс. руб. Неявные издержки предпринимателя равны….</w:t>
      </w:r>
    </w:p>
    <w:p w:rsidR="00387431" w:rsidRPr="00054DD6" w:rsidRDefault="00387431" w:rsidP="006F0D03">
      <w:pPr>
        <w:tabs>
          <w:tab w:val="left" w:pos="360"/>
        </w:tabs>
        <w:rPr>
          <w:sz w:val="20"/>
          <w:szCs w:val="20"/>
        </w:rPr>
      </w:pPr>
      <w:r w:rsidRPr="00054DD6">
        <w:rPr>
          <w:sz w:val="20"/>
          <w:szCs w:val="20"/>
        </w:rPr>
        <w:t>а) 125 тыс. руб.</w:t>
      </w:r>
      <w:r>
        <w:rPr>
          <w:sz w:val="20"/>
          <w:szCs w:val="20"/>
        </w:rPr>
        <w:t>;</w:t>
      </w:r>
    </w:p>
    <w:p w:rsidR="00387431" w:rsidRPr="00054DD6" w:rsidRDefault="00387431" w:rsidP="006F0D03">
      <w:pPr>
        <w:tabs>
          <w:tab w:val="left" w:pos="360"/>
        </w:tabs>
        <w:rPr>
          <w:sz w:val="20"/>
          <w:szCs w:val="20"/>
        </w:rPr>
      </w:pPr>
      <w:r w:rsidRPr="00054DD6">
        <w:rPr>
          <w:sz w:val="20"/>
          <w:szCs w:val="20"/>
        </w:rPr>
        <w:t>б) 225 тыс. руб.</w:t>
      </w:r>
      <w:r>
        <w:rPr>
          <w:sz w:val="20"/>
          <w:szCs w:val="20"/>
        </w:rPr>
        <w:t>;</w:t>
      </w:r>
    </w:p>
    <w:p w:rsidR="00387431" w:rsidRPr="00054DD6" w:rsidRDefault="00387431" w:rsidP="006F0D03">
      <w:pPr>
        <w:tabs>
          <w:tab w:val="left" w:pos="360"/>
        </w:tabs>
        <w:rPr>
          <w:sz w:val="20"/>
          <w:szCs w:val="20"/>
        </w:rPr>
      </w:pPr>
      <w:r w:rsidRPr="00054DD6">
        <w:rPr>
          <w:sz w:val="20"/>
          <w:szCs w:val="20"/>
        </w:rPr>
        <w:t>в) 5 тыс. руб.</w:t>
      </w:r>
      <w:r>
        <w:rPr>
          <w:sz w:val="20"/>
          <w:szCs w:val="20"/>
        </w:rPr>
        <w:t>;</w:t>
      </w:r>
    </w:p>
    <w:p w:rsidR="00387431" w:rsidRDefault="00387431" w:rsidP="006F0D03">
      <w:pPr>
        <w:tabs>
          <w:tab w:val="left" w:pos="360"/>
        </w:tabs>
        <w:rPr>
          <w:sz w:val="20"/>
          <w:szCs w:val="20"/>
        </w:rPr>
      </w:pPr>
      <w:r w:rsidRPr="00054DD6">
        <w:rPr>
          <w:sz w:val="20"/>
          <w:szCs w:val="20"/>
        </w:rPr>
        <w:t>г) 100 тыс. руб.</w:t>
      </w:r>
    </w:p>
    <w:p w:rsidR="00387431" w:rsidRPr="0004639F" w:rsidRDefault="00387431" w:rsidP="006F0D03">
      <w:pPr>
        <w:shd w:val="clear" w:color="auto" w:fill="FFFFFF"/>
        <w:tabs>
          <w:tab w:val="left" w:pos="0"/>
        </w:tabs>
        <w:autoSpaceDE w:val="0"/>
        <w:autoSpaceDN w:val="0"/>
        <w:adjustRightInd w:val="0"/>
        <w:jc w:val="both"/>
        <w:rPr>
          <w:i/>
          <w:color w:val="000000"/>
          <w:sz w:val="20"/>
          <w:szCs w:val="20"/>
        </w:rPr>
      </w:pPr>
      <w:r>
        <w:rPr>
          <w:i/>
          <w:color w:val="000000"/>
          <w:sz w:val="20"/>
          <w:szCs w:val="20"/>
        </w:rPr>
        <w:t>5</w:t>
      </w:r>
      <w:r w:rsidRPr="0004639F">
        <w:rPr>
          <w:i/>
          <w:color w:val="000000"/>
          <w:sz w:val="20"/>
          <w:szCs w:val="20"/>
        </w:rPr>
        <w:t>. Постоянные издержки предприятия 1000 руб., средние переменные  50 руб. Если производство товара увеличится с 10  шт. до 40 шт., то  валовые издержки:</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а)  вырастут в 2 раза;</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б)  сократятся в 2 раза;</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в)  в</w:t>
      </w:r>
      <w:r>
        <w:rPr>
          <w:color w:val="000000"/>
          <w:sz w:val="20"/>
          <w:szCs w:val="20"/>
        </w:rPr>
        <w:t>ы</w:t>
      </w:r>
      <w:r w:rsidRPr="0004639F">
        <w:rPr>
          <w:color w:val="000000"/>
          <w:sz w:val="20"/>
          <w:szCs w:val="20"/>
        </w:rPr>
        <w:t>растут в 4 раза;</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 xml:space="preserve">г)  останутся на прежнем уровне.                                              </w:t>
      </w:r>
    </w:p>
    <w:p w:rsidR="00387431" w:rsidRPr="00765A4E" w:rsidRDefault="00387431" w:rsidP="006F0D03">
      <w:pPr>
        <w:shd w:val="clear" w:color="auto" w:fill="FFFFFF"/>
        <w:tabs>
          <w:tab w:val="left" w:pos="187"/>
          <w:tab w:val="left" w:pos="360"/>
          <w:tab w:val="left" w:pos="886"/>
        </w:tabs>
        <w:ind w:right="-5"/>
        <w:jc w:val="both"/>
        <w:rPr>
          <w:i/>
          <w:color w:val="000000"/>
          <w:sz w:val="20"/>
          <w:szCs w:val="20"/>
        </w:rPr>
      </w:pPr>
      <w:r>
        <w:rPr>
          <w:i/>
          <w:color w:val="000000"/>
          <w:sz w:val="20"/>
          <w:szCs w:val="20"/>
        </w:rPr>
        <w:t>6</w:t>
      </w:r>
      <w:r w:rsidRPr="00765A4E">
        <w:rPr>
          <w:i/>
          <w:color w:val="000000"/>
          <w:sz w:val="20"/>
          <w:szCs w:val="20"/>
        </w:rPr>
        <w:t>. В табл</w:t>
      </w:r>
      <w:r>
        <w:rPr>
          <w:i/>
          <w:color w:val="000000"/>
          <w:sz w:val="20"/>
          <w:szCs w:val="20"/>
        </w:rPr>
        <w:t>ице</w:t>
      </w:r>
      <w:r w:rsidRPr="00765A4E">
        <w:rPr>
          <w:i/>
          <w:color w:val="000000"/>
          <w:sz w:val="20"/>
          <w:szCs w:val="20"/>
        </w:rPr>
        <w:t xml:space="preserve"> показана зависимость общих (валовых) издержек пред</w:t>
      </w:r>
      <w:r w:rsidRPr="00765A4E">
        <w:rPr>
          <w:i/>
          <w:color w:val="000000"/>
          <w:sz w:val="20"/>
          <w:szCs w:val="20"/>
        </w:rPr>
        <w:softHyphen/>
        <w:t>приятия от количества производимой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40"/>
        <w:gridCol w:w="564"/>
        <w:gridCol w:w="704"/>
        <w:gridCol w:w="704"/>
        <w:gridCol w:w="705"/>
        <w:gridCol w:w="705"/>
        <w:gridCol w:w="705"/>
        <w:gridCol w:w="569"/>
      </w:tblGrid>
      <w:tr w:rsidR="00387431" w:rsidRPr="00BD0E74" w:rsidTr="0099615E">
        <w:tc>
          <w:tcPr>
            <w:tcW w:w="900" w:type="dxa"/>
          </w:tcPr>
          <w:p w:rsidR="00387431" w:rsidRPr="005A2679" w:rsidRDefault="00387431" w:rsidP="0099615E">
            <w:pPr>
              <w:tabs>
                <w:tab w:val="left" w:pos="0"/>
                <w:tab w:val="left" w:pos="360"/>
              </w:tabs>
              <w:autoSpaceDE w:val="0"/>
              <w:autoSpaceDN w:val="0"/>
              <w:adjustRightInd w:val="0"/>
              <w:jc w:val="both"/>
              <w:rPr>
                <w:b/>
                <w:i/>
                <w:color w:val="000000"/>
                <w:sz w:val="18"/>
                <w:szCs w:val="18"/>
              </w:rPr>
            </w:pPr>
            <w:r w:rsidRPr="005A2679">
              <w:rPr>
                <w:b/>
                <w:i/>
                <w:color w:val="000000"/>
                <w:sz w:val="18"/>
                <w:szCs w:val="18"/>
                <w:lang w:val="en-US"/>
              </w:rPr>
              <w:t>Q</w:t>
            </w:r>
            <w:r w:rsidRPr="005A2679">
              <w:rPr>
                <w:b/>
                <w:i/>
                <w:color w:val="000000"/>
                <w:sz w:val="18"/>
                <w:szCs w:val="18"/>
              </w:rPr>
              <w:t>, шт.</w:t>
            </w:r>
          </w:p>
        </w:tc>
        <w:tc>
          <w:tcPr>
            <w:tcW w:w="540"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0</w:t>
            </w:r>
          </w:p>
        </w:tc>
        <w:tc>
          <w:tcPr>
            <w:tcW w:w="56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100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200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400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500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600</w:t>
            </w:r>
          </w:p>
        </w:tc>
        <w:tc>
          <w:tcPr>
            <w:tcW w:w="569"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700</w:t>
            </w:r>
          </w:p>
        </w:tc>
      </w:tr>
      <w:tr w:rsidR="00387431" w:rsidRPr="00BD0E74" w:rsidTr="0099615E">
        <w:tc>
          <w:tcPr>
            <w:tcW w:w="900" w:type="dxa"/>
          </w:tcPr>
          <w:p w:rsidR="00387431" w:rsidRPr="005A2679" w:rsidRDefault="00387431" w:rsidP="0099615E">
            <w:pPr>
              <w:tabs>
                <w:tab w:val="left" w:pos="0"/>
                <w:tab w:val="left" w:pos="360"/>
              </w:tabs>
              <w:autoSpaceDE w:val="0"/>
              <w:autoSpaceDN w:val="0"/>
              <w:adjustRightInd w:val="0"/>
              <w:jc w:val="both"/>
              <w:rPr>
                <w:b/>
                <w:i/>
                <w:color w:val="000000"/>
                <w:sz w:val="18"/>
                <w:szCs w:val="18"/>
              </w:rPr>
            </w:pPr>
            <w:r w:rsidRPr="005A2679">
              <w:rPr>
                <w:b/>
                <w:i/>
                <w:color w:val="000000"/>
                <w:sz w:val="18"/>
                <w:szCs w:val="18"/>
                <w:lang w:val="en-US"/>
              </w:rPr>
              <w:t>TC</w:t>
            </w:r>
            <w:r w:rsidRPr="005A2679">
              <w:rPr>
                <w:b/>
                <w:i/>
                <w:color w:val="000000"/>
                <w:sz w:val="18"/>
                <w:szCs w:val="18"/>
              </w:rPr>
              <w:t>, руб.</w:t>
            </w:r>
          </w:p>
        </w:tc>
        <w:tc>
          <w:tcPr>
            <w:tcW w:w="540"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100</w:t>
            </w:r>
          </w:p>
        </w:tc>
        <w:tc>
          <w:tcPr>
            <w:tcW w:w="56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140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180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220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260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340</w:t>
            </w:r>
          </w:p>
        </w:tc>
        <w:tc>
          <w:tcPr>
            <w:tcW w:w="569"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380</w:t>
            </w:r>
          </w:p>
        </w:tc>
      </w:tr>
    </w:tbl>
    <w:p w:rsidR="00387431" w:rsidRPr="00A1387A" w:rsidRDefault="00387431" w:rsidP="006F0D03">
      <w:pPr>
        <w:shd w:val="clear" w:color="auto" w:fill="FFFFFF"/>
        <w:tabs>
          <w:tab w:val="left" w:pos="0"/>
          <w:tab w:val="left" w:pos="360"/>
        </w:tabs>
        <w:autoSpaceDE w:val="0"/>
        <w:autoSpaceDN w:val="0"/>
        <w:adjustRightInd w:val="0"/>
        <w:jc w:val="both"/>
        <w:rPr>
          <w:color w:val="000000"/>
          <w:sz w:val="20"/>
          <w:szCs w:val="20"/>
        </w:rPr>
      </w:pPr>
      <w:r>
        <w:rPr>
          <w:color w:val="000000"/>
          <w:sz w:val="20"/>
          <w:szCs w:val="20"/>
        </w:rPr>
        <w:t>Если объем производства 600 шт., то величина с</w:t>
      </w:r>
      <w:r w:rsidRPr="00A1387A">
        <w:rPr>
          <w:color w:val="000000"/>
          <w:sz w:val="20"/>
          <w:szCs w:val="20"/>
        </w:rPr>
        <w:t>редни</w:t>
      </w:r>
      <w:r>
        <w:rPr>
          <w:color w:val="000000"/>
          <w:sz w:val="20"/>
          <w:szCs w:val="20"/>
        </w:rPr>
        <w:t>х</w:t>
      </w:r>
      <w:r w:rsidRPr="00A1387A">
        <w:rPr>
          <w:color w:val="000000"/>
          <w:sz w:val="20"/>
          <w:szCs w:val="20"/>
        </w:rPr>
        <w:t xml:space="preserve"> постоянны</w:t>
      </w:r>
      <w:r>
        <w:rPr>
          <w:color w:val="000000"/>
          <w:sz w:val="20"/>
          <w:szCs w:val="20"/>
        </w:rPr>
        <w:t>х</w:t>
      </w:r>
      <w:r w:rsidRPr="00A1387A">
        <w:rPr>
          <w:color w:val="000000"/>
          <w:sz w:val="20"/>
          <w:szCs w:val="20"/>
        </w:rPr>
        <w:t>, средни</w:t>
      </w:r>
      <w:r>
        <w:rPr>
          <w:color w:val="000000"/>
          <w:sz w:val="20"/>
          <w:szCs w:val="20"/>
        </w:rPr>
        <w:t>х</w:t>
      </w:r>
      <w:r w:rsidRPr="00A1387A">
        <w:rPr>
          <w:color w:val="000000"/>
          <w:sz w:val="20"/>
          <w:szCs w:val="20"/>
        </w:rPr>
        <w:t xml:space="preserve"> перемен</w:t>
      </w:r>
      <w:r w:rsidRPr="00A1387A">
        <w:rPr>
          <w:color w:val="000000"/>
          <w:sz w:val="20"/>
          <w:szCs w:val="20"/>
        </w:rPr>
        <w:softHyphen/>
        <w:t>ны</w:t>
      </w:r>
      <w:r>
        <w:rPr>
          <w:color w:val="000000"/>
          <w:sz w:val="20"/>
          <w:szCs w:val="20"/>
        </w:rPr>
        <w:t>х и</w:t>
      </w:r>
      <w:r w:rsidRPr="00A1387A">
        <w:rPr>
          <w:color w:val="000000"/>
          <w:sz w:val="20"/>
          <w:szCs w:val="20"/>
        </w:rPr>
        <w:t xml:space="preserve"> предельны</w:t>
      </w:r>
      <w:r>
        <w:rPr>
          <w:color w:val="000000"/>
          <w:sz w:val="20"/>
          <w:szCs w:val="20"/>
        </w:rPr>
        <w:t>х</w:t>
      </w:r>
      <w:r w:rsidRPr="00A1387A">
        <w:rPr>
          <w:color w:val="000000"/>
          <w:sz w:val="20"/>
          <w:szCs w:val="20"/>
        </w:rPr>
        <w:t xml:space="preserve"> издерж</w:t>
      </w:r>
      <w:r>
        <w:rPr>
          <w:color w:val="000000"/>
          <w:sz w:val="20"/>
          <w:szCs w:val="20"/>
        </w:rPr>
        <w:t>е</w:t>
      </w:r>
      <w:r w:rsidRPr="00A1387A">
        <w:rPr>
          <w:color w:val="000000"/>
          <w:sz w:val="20"/>
          <w:szCs w:val="20"/>
        </w:rPr>
        <w:t>к равна</w:t>
      </w:r>
      <w:r>
        <w:rPr>
          <w:color w:val="000000"/>
          <w:sz w:val="20"/>
          <w:szCs w:val="20"/>
        </w:rPr>
        <w:t xml:space="preserve"> соответственно</w:t>
      </w:r>
      <w:r w:rsidRPr="00A1387A">
        <w:rPr>
          <w:color w:val="000000"/>
          <w:sz w:val="20"/>
          <w:szCs w:val="20"/>
        </w:rPr>
        <w:t>:</w:t>
      </w:r>
    </w:p>
    <w:p w:rsidR="00387431"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а) 1</w:t>
      </w:r>
      <w:r w:rsidRPr="006F5992">
        <w:rPr>
          <w:color w:val="000000"/>
          <w:sz w:val="20"/>
          <w:szCs w:val="20"/>
        </w:rPr>
        <w:t>/</w:t>
      </w:r>
      <w:r w:rsidRPr="00A1387A">
        <w:rPr>
          <w:color w:val="000000"/>
          <w:sz w:val="20"/>
          <w:szCs w:val="20"/>
        </w:rPr>
        <w:t xml:space="preserve">6; 0,4; 0,6; </w:t>
      </w:r>
      <w:r w:rsidRPr="00A1387A">
        <w:rPr>
          <w:color w:val="000000"/>
          <w:sz w:val="20"/>
          <w:szCs w:val="20"/>
        </w:rPr>
        <w:tab/>
      </w:r>
    </w:p>
    <w:p w:rsidR="00387431"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б) 1</w:t>
      </w:r>
      <w:r w:rsidRPr="006F5992">
        <w:rPr>
          <w:color w:val="000000"/>
          <w:sz w:val="20"/>
          <w:szCs w:val="20"/>
        </w:rPr>
        <w:t>/</w:t>
      </w:r>
      <w:r w:rsidRPr="00A1387A">
        <w:rPr>
          <w:color w:val="000000"/>
          <w:sz w:val="20"/>
          <w:szCs w:val="20"/>
        </w:rPr>
        <w:t xml:space="preserve">6; 0,4; 0,4; </w:t>
      </w:r>
      <w:r w:rsidRPr="00A1387A">
        <w:rPr>
          <w:color w:val="000000"/>
          <w:sz w:val="20"/>
          <w:szCs w:val="20"/>
        </w:rPr>
        <w:tab/>
      </w:r>
    </w:p>
    <w:p w:rsidR="00387431"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 xml:space="preserve">в) 0,4; 0,6; 0,8; </w:t>
      </w:r>
      <w:r w:rsidRPr="00A1387A">
        <w:rPr>
          <w:color w:val="000000"/>
          <w:sz w:val="20"/>
          <w:szCs w:val="20"/>
        </w:rPr>
        <w:tab/>
      </w:r>
    </w:p>
    <w:p w:rsidR="00387431" w:rsidRPr="00A1387A"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г) 0,4; 0,2; 0,3.</w:t>
      </w:r>
    </w:p>
    <w:p w:rsidR="00387431" w:rsidRPr="002129ED" w:rsidRDefault="00387431" w:rsidP="006F0D03">
      <w:pPr>
        <w:rPr>
          <w:i/>
          <w:sz w:val="20"/>
          <w:szCs w:val="20"/>
        </w:rPr>
      </w:pPr>
      <w:r>
        <w:rPr>
          <w:i/>
          <w:sz w:val="20"/>
          <w:szCs w:val="20"/>
        </w:rPr>
        <w:t>7</w:t>
      </w:r>
      <w:r w:rsidRPr="002129ED">
        <w:rPr>
          <w:i/>
          <w:sz w:val="20"/>
          <w:szCs w:val="20"/>
        </w:rPr>
        <w:t>. Кривая МС пересекает кривые АVС и АТС…</w:t>
      </w:r>
    </w:p>
    <w:p w:rsidR="00387431" w:rsidRPr="002129ED" w:rsidRDefault="00387431" w:rsidP="006F0D03">
      <w:pPr>
        <w:rPr>
          <w:sz w:val="20"/>
          <w:szCs w:val="20"/>
        </w:rPr>
      </w:pPr>
      <w:r w:rsidRPr="002129ED">
        <w:rPr>
          <w:sz w:val="20"/>
          <w:szCs w:val="20"/>
        </w:rPr>
        <w:t>а) в точках их минимумов;</w:t>
      </w:r>
    </w:p>
    <w:p w:rsidR="00387431" w:rsidRPr="002129ED" w:rsidRDefault="00387431" w:rsidP="006F0D03">
      <w:pPr>
        <w:rPr>
          <w:sz w:val="20"/>
          <w:szCs w:val="20"/>
        </w:rPr>
      </w:pPr>
      <w:r w:rsidRPr="002129ED">
        <w:rPr>
          <w:sz w:val="20"/>
          <w:szCs w:val="20"/>
        </w:rPr>
        <w:t xml:space="preserve">б) в точках их максимумов; </w:t>
      </w:r>
    </w:p>
    <w:p w:rsidR="00387431" w:rsidRPr="002129ED" w:rsidRDefault="00387431" w:rsidP="006F0D03">
      <w:pPr>
        <w:rPr>
          <w:sz w:val="20"/>
          <w:szCs w:val="20"/>
        </w:rPr>
      </w:pPr>
      <w:r w:rsidRPr="002129ED">
        <w:rPr>
          <w:sz w:val="20"/>
          <w:szCs w:val="20"/>
        </w:rPr>
        <w:t>в) в любых возможных точках;</w:t>
      </w:r>
    </w:p>
    <w:p w:rsidR="00387431" w:rsidRPr="002129ED" w:rsidRDefault="00387431" w:rsidP="006F0D03">
      <w:pPr>
        <w:rPr>
          <w:sz w:val="20"/>
          <w:szCs w:val="20"/>
        </w:rPr>
      </w:pPr>
      <w:r w:rsidRPr="002129ED">
        <w:rPr>
          <w:sz w:val="20"/>
          <w:szCs w:val="20"/>
        </w:rPr>
        <w:t>г) в точке их пересечения.</w:t>
      </w:r>
    </w:p>
    <w:p w:rsidR="00387431" w:rsidRPr="002129ED" w:rsidRDefault="00387431" w:rsidP="006F0D03">
      <w:pPr>
        <w:jc w:val="both"/>
        <w:rPr>
          <w:i/>
          <w:sz w:val="20"/>
          <w:szCs w:val="20"/>
        </w:rPr>
      </w:pPr>
      <w:r>
        <w:rPr>
          <w:i/>
          <w:sz w:val="20"/>
          <w:szCs w:val="20"/>
        </w:rPr>
        <w:t>8</w:t>
      </w:r>
      <w:r w:rsidRPr="002129ED">
        <w:rPr>
          <w:i/>
          <w:sz w:val="20"/>
          <w:szCs w:val="20"/>
        </w:rPr>
        <w:t>. Наиболее эффективное использование ресурсов фирмы в кратк</w:t>
      </w:r>
      <w:r w:rsidRPr="002129ED">
        <w:rPr>
          <w:i/>
          <w:sz w:val="20"/>
          <w:szCs w:val="20"/>
        </w:rPr>
        <w:t>о</w:t>
      </w:r>
      <w:r w:rsidRPr="002129ED">
        <w:rPr>
          <w:i/>
          <w:sz w:val="20"/>
          <w:szCs w:val="20"/>
        </w:rPr>
        <w:t>срочном периоде достигается при условии, когда…</w:t>
      </w:r>
    </w:p>
    <w:p w:rsidR="00387431" w:rsidRPr="002129ED" w:rsidRDefault="00387431" w:rsidP="006F0D03">
      <w:pPr>
        <w:rPr>
          <w:sz w:val="20"/>
          <w:szCs w:val="20"/>
        </w:rPr>
      </w:pPr>
      <w:r w:rsidRPr="002129ED">
        <w:rPr>
          <w:sz w:val="20"/>
          <w:szCs w:val="20"/>
        </w:rPr>
        <w:t xml:space="preserve">а) </w:t>
      </w:r>
      <w:r w:rsidRPr="0049110C">
        <w:rPr>
          <w:i/>
          <w:sz w:val="20"/>
          <w:szCs w:val="20"/>
        </w:rPr>
        <w:t>МС = АТС</w:t>
      </w:r>
      <w:r w:rsidRPr="002129ED">
        <w:rPr>
          <w:sz w:val="20"/>
          <w:szCs w:val="20"/>
        </w:rPr>
        <w:t>;</w:t>
      </w:r>
    </w:p>
    <w:p w:rsidR="00387431" w:rsidRPr="002129ED" w:rsidRDefault="00387431" w:rsidP="006F0D03">
      <w:pPr>
        <w:rPr>
          <w:sz w:val="20"/>
          <w:szCs w:val="20"/>
        </w:rPr>
      </w:pPr>
      <w:r w:rsidRPr="002129ED">
        <w:rPr>
          <w:sz w:val="20"/>
          <w:szCs w:val="20"/>
        </w:rPr>
        <w:t xml:space="preserve">б) </w:t>
      </w:r>
      <w:r w:rsidRPr="0049110C">
        <w:rPr>
          <w:i/>
          <w:sz w:val="20"/>
          <w:szCs w:val="20"/>
        </w:rPr>
        <w:t>АТС &gt; MC</w:t>
      </w:r>
      <w:r w:rsidRPr="002129ED">
        <w:rPr>
          <w:sz w:val="20"/>
          <w:szCs w:val="20"/>
        </w:rPr>
        <w:t>;</w:t>
      </w:r>
    </w:p>
    <w:p w:rsidR="00387431" w:rsidRPr="002129ED" w:rsidRDefault="00387431" w:rsidP="006F0D03">
      <w:pPr>
        <w:rPr>
          <w:sz w:val="20"/>
          <w:szCs w:val="20"/>
        </w:rPr>
      </w:pPr>
      <w:r w:rsidRPr="002129ED">
        <w:rPr>
          <w:sz w:val="20"/>
          <w:szCs w:val="20"/>
        </w:rPr>
        <w:t xml:space="preserve">в) </w:t>
      </w:r>
      <w:r w:rsidRPr="0049110C">
        <w:rPr>
          <w:i/>
          <w:sz w:val="20"/>
          <w:szCs w:val="20"/>
        </w:rPr>
        <w:t>ATC &lt; MC</w:t>
      </w:r>
      <w:r w:rsidRPr="002129ED">
        <w:rPr>
          <w:sz w:val="20"/>
          <w:szCs w:val="20"/>
        </w:rPr>
        <w:t>;</w:t>
      </w:r>
    </w:p>
    <w:p w:rsidR="00387431" w:rsidRDefault="00387431" w:rsidP="006F0D03">
      <w:pPr>
        <w:rPr>
          <w:sz w:val="20"/>
          <w:szCs w:val="20"/>
        </w:rPr>
      </w:pPr>
      <w:r w:rsidRPr="002129ED">
        <w:rPr>
          <w:sz w:val="20"/>
          <w:szCs w:val="20"/>
        </w:rPr>
        <w:t xml:space="preserve">г) </w:t>
      </w:r>
      <w:r w:rsidRPr="0049110C">
        <w:rPr>
          <w:i/>
          <w:sz w:val="20"/>
          <w:szCs w:val="20"/>
        </w:rPr>
        <w:t>MC &lt; AVC</w:t>
      </w:r>
      <w:r w:rsidRPr="002129ED">
        <w:rPr>
          <w:sz w:val="20"/>
          <w:szCs w:val="20"/>
        </w:rPr>
        <w:t>.</w:t>
      </w:r>
    </w:p>
    <w:p w:rsidR="00387431" w:rsidRPr="00E43F4C" w:rsidRDefault="00387431" w:rsidP="006F0D03">
      <w:pPr>
        <w:shd w:val="clear" w:color="auto" w:fill="FFFFFF"/>
        <w:autoSpaceDE w:val="0"/>
        <w:autoSpaceDN w:val="0"/>
        <w:adjustRightInd w:val="0"/>
        <w:jc w:val="both"/>
        <w:rPr>
          <w:i/>
          <w:color w:val="000000"/>
          <w:sz w:val="20"/>
          <w:szCs w:val="20"/>
        </w:rPr>
      </w:pPr>
      <w:r>
        <w:rPr>
          <w:i/>
          <w:sz w:val="20"/>
          <w:szCs w:val="20"/>
        </w:rPr>
        <w:t>9</w:t>
      </w:r>
      <w:r w:rsidRPr="00E43F4C">
        <w:rPr>
          <w:i/>
          <w:sz w:val="20"/>
          <w:szCs w:val="20"/>
        </w:rPr>
        <w:t xml:space="preserve">. </w:t>
      </w:r>
      <w:r w:rsidRPr="00E43F4C">
        <w:rPr>
          <w:i/>
          <w:color w:val="000000"/>
          <w:sz w:val="20"/>
          <w:szCs w:val="20"/>
        </w:rPr>
        <w:t>Условное малое предприятие, выпустив 50 изделий, имело следу</w:t>
      </w:r>
      <w:r w:rsidRPr="00E43F4C">
        <w:rPr>
          <w:i/>
          <w:color w:val="000000"/>
          <w:sz w:val="20"/>
          <w:szCs w:val="20"/>
        </w:rPr>
        <w:softHyphen/>
        <w:t>ющие издержки: постоянные - 200 ден. ед.; средние валовые - 60 ден. ед. Его средние переменные издержки в этом случае составили:</w:t>
      </w:r>
    </w:p>
    <w:p w:rsidR="00387431"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а)  42 ден. ед.;  </w:t>
      </w:r>
    </w:p>
    <w:p w:rsidR="00387431"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б)  50 ден. ед.;       </w:t>
      </w:r>
    </w:p>
    <w:p w:rsidR="00387431"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в)  56 ден. ед.; </w:t>
      </w:r>
    </w:p>
    <w:p w:rsidR="00387431" w:rsidRPr="00E43F4C"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г) </w:t>
      </w:r>
      <w:r>
        <w:rPr>
          <w:color w:val="000000"/>
          <w:sz w:val="20"/>
          <w:szCs w:val="20"/>
        </w:rPr>
        <w:t xml:space="preserve"> </w:t>
      </w:r>
      <w:r w:rsidRPr="00E43F4C">
        <w:rPr>
          <w:color w:val="000000"/>
          <w:sz w:val="20"/>
          <w:szCs w:val="20"/>
        </w:rPr>
        <w:t>58 ден. ед.</w:t>
      </w:r>
    </w:p>
    <w:p w:rsidR="00387431" w:rsidRPr="00F842CC" w:rsidRDefault="00387431" w:rsidP="006F0D03">
      <w:pPr>
        <w:rPr>
          <w:i/>
          <w:sz w:val="20"/>
          <w:szCs w:val="20"/>
        </w:rPr>
      </w:pPr>
      <w:r w:rsidRPr="00F842CC">
        <w:rPr>
          <w:i/>
          <w:sz w:val="20"/>
          <w:szCs w:val="20"/>
        </w:rPr>
        <w:lastRenderedPageBreak/>
        <w:t>1</w:t>
      </w:r>
      <w:r>
        <w:rPr>
          <w:i/>
          <w:sz w:val="20"/>
          <w:szCs w:val="20"/>
        </w:rPr>
        <w:t>0</w:t>
      </w:r>
      <w:r w:rsidRPr="00F842CC">
        <w:rPr>
          <w:i/>
          <w:sz w:val="20"/>
          <w:szCs w:val="20"/>
        </w:rPr>
        <w:t>. Если снижена арендная плата, по это никак не отразится на п</w:t>
      </w:r>
      <w:r w:rsidRPr="00F842CC">
        <w:rPr>
          <w:i/>
          <w:sz w:val="20"/>
          <w:szCs w:val="20"/>
        </w:rPr>
        <w:t>о</w:t>
      </w:r>
      <w:r w:rsidRPr="00F842CC">
        <w:rPr>
          <w:i/>
          <w:sz w:val="20"/>
          <w:szCs w:val="20"/>
        </w:rPr>
        <w:t>ложении кривой</w:t>
      </w:r>
      <w:r>
        <w:rPr>
          <w:i/>
          <w:sz w:val="20"/>
          <w:szCs w:val="20"/>
        </w:rPr>
        <w:t>…</w:t>
      </w:r>
    </w:p>
    <w:p w:rsidR="00387431" w:rsidRDefault="00387431" w:rsidP="006F0D03">
      <w:pPr>
        <w:rPr>
          <w:sz w:val="20"/>
          <w:szCs w:val="20"/>
        </w:rPr>
      </w:pPr>
      <w:r>
        <w:rPr>
          <w:sz w:val="20"/>
          <w:szCs w:val="20"/>
        </w:rPr>
        <w:t xml:space="preserve">а) </w:t>
      </w:r>
      <w:r w:rsidRPr="00752B22">
        <w:rPr>
          <w:i/>
          <w:sz w:val="20"/>
          <w:szCs w:val="20"/>
        </w:rPr>
        <w:t>АТС</w:t>
      </w:r>
      <w:r>
        <w:rPr>
          <w:sz w:val="20"/>
          <w:szCs w:val="20"/>
        </w:rPr>
        <w:t>;</w:t>
      </w:r>
    </w:p>
    <w:p w:rsidR="00387431" w:rsidRPr="00F842CC" w:rsidRDefault="00387431" w:rsidP="006F0D03">
      <w:pPr>
        <w:rPr>
          <w:sz w:val="20"/>
          <w:szCs w:val="20"/>
        </w:rPr>
      </w:pPr>
      <w:r>
        <w:rPr>
          <w:sz w:val="20"/>
          <w:szCs w:val="20"/>
        </w:rPr>
        <w:t xml:space="preserve">б) </w:t>
      </w:r>
      <w:r w:rsidRPr="00752B22">
        <w:rPr>
          <w:i/>
          <w:sz w:val="20"/>
          <w:szCs w:val="20"/>
          <w:lang w:val="en-US"/>
        </w:rPr>
        <w:t>AVC</w:t>
      </w:r>
      <w:r>
        <w:rPr>
          <w:sz w:val="20"/>
          <w:szCs w:val="20"/>
        </w:rPr>
        <w:t>;</w:t>
      </w:r>
    </w:p>
    <w:p w:rsidR="00387431" w:rsidRDefault="00387431" w:rsidP="006F0D03">
      <w:pPr>
        <w:rPr>
          <w:sz w:val="20"/>
          <w:szCs w:val="20"/>
        </w:rPr>
      </w:pPr>
      <w:r>
        <w:rPr>
          <w:sz w:val="20"/>
          <w:szCs w:val="20"/>
        </w:rPr>
        <w:t xml:space="preserve">в) </w:t>
      </w:r>
      <w:r w:rsidRPr="00752B22">
        <w:rPr>
          <w:i/>
          <w:sz w:val="20"/>
          <w:szCs w:val="20"/>
          <w:lang w:val="en-US"/>
        </w:rPr>
        <w:t>AFC</w:t>
      </w:r>
      <w:r>
        <w:rPr>
          <w:sz w:val="20"/>
          <w:szCs w:val="20"/>
        </w:rPr>
        <w:t>;</w:t>
      </w:r>
    </w:p>
    <w:p w:rsidR="00387431" w:rsidRDefault="00387431" w:rsidP="006F0D03">
      <w:pPr>
        <w:rPr>
          <w:sz w:val="20"/>
          <w:szCs w:val="20"/>
        </w:rPr>
      </w:pPr>
      <w:r>
        <w:rPr>
          <w:sz w:val="20"/>
          <w:szCs w:val="20"/>
        </w:rPr>
        <w:t xml:space="preserve">г) </w:t>
      </w:r>
      <w:r w:rsidRPr="00752B22">
        <w:rPr>
          <w:i/>
          <w:sz w:val="20"/>
          <w:szCs w:val="20"/>
        </w:rPr>
        <w:t>МС</w:t>
      </w:r>
      <w:r>
        <w:rPr>
          <w:sz w:val="20"/>
          <w:szCs w:val="20"/>
        </w:rPr>
        <w:t>.</w:t>
      </w:r>
    </w:p>
    <w:p w:rsidR="00387431" w:rsidRPr="00F842CC" w:rsidRDefault="00387431" w:rsidP="006F0D03">
      <w:pPr>
        <w:ind w:firstLine="284"/>
        <w:rPr>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ind w:firstLine="284"/>
        <w:jc w:val="both"/>
        <w:rPr>
          <w:sz w:val="20"/>
          <w:szCs w:val="20"/>
        </w:rPr>
      </w:pPr>
      <w:r>
        <w:rPr>
          <w:sz w:val="20"/>
          <w:szCs w:val="20"/>
        </w:rPr>
        <w:t>1. Е</w:t>
      </w:r>
      <w:r w:rsidRPr="001E40B5">
        <w:rPr>
          <w:sz w:val="20"/>
          <w:szCs w:val="20"/>
        </w:rPr>
        <w:t>сли владелец фирмы не арендует помещение, а использует со</w:t>
      </w:r>
      <w:r w:rsidRPr="001E40B5">
        <w:rPr>
          <w:sz w:val="20"/>
          <w:szCs w:val="20"/>
        </w:rPr>
        <w:t>б</w:t>
      </w:r>
      <w:r w:rsidRPr="001E40B5">
        <w:rPr>
          <w:sz w:val="20"/>
          <w:szCs w:val="20"/>
        </w:rPr>
        <w:t>ственную квартиру, то он увеличивает внутренние издержки, но сн</w:t>
      </w:r>
      <w:r w:rsidRPr="001E40B5">
        <w:rPr>
          <w:sz w:val="20"/>
          <w:szCs w:val="20"/>
        </w:rPr>
        <w:t>и</w:t>
      </w:r>
      <w:r w:rsidRPr="001E40B5">
        <w:rPr>
          <w:sz w:val="20"/>
          <w:szCs w:val="20"/>
        </w:rPr>
        <w:t>жает внешние</w:t>
      </w:r>
      <w:r>
        <w:rPr>
          <w:sz w:val="20"/>
          <w:szCs w:val="20"/>
        </w:rPr>
        <w:t>.</w:t>
      </w:r>
    </w:p>
    <w:p w:rsidR="00387431" w:rsidRDefault="00387431" w:rsidP="006F0D03">
      <w:pPr>
        <w:ind w:firstLine="284"/>
        <w:jc w:val="both"/>
        <w:rPr>
          <w:sz w:val="20"/>
          <w:szCs w:val="20"/>
        </w:rPr>
      </w:pPr>
      <w:r>
        <w:rPr>
          <w:sz w:val="20"/>
          <w:szCs w:val="20"/>
        </w:rPr>
        <w:t xml:space="preserve">2. </w:t>
      </w:r>
      <w:r w:rsidRPr="00AA3E3C">
        <w:rPr>
          <w:sz w:val="20"/>
          <w:szCs w:val="20"/>
        </w:rPr>
        <w:t xml:space="preserve">Увеличение объема выпуска приводит к </w:t>
      </w:r>
      <w:r>
        <w:rPr>
          <w:sz w:val="20"/>
          <w:szCs w:val="20"/>
        </w:rPr>
        <w:t>сокращению постоя</w:t>
      </w:r>
      <w:r>
        <w:rPr>
          <w:sz w:val="20"/>
          <w:szCs w:val="20"/>
        </w:rPr>
        <w:t>н</w:t>
      </w:r>
      <w:r>
        <w:rPr>
          <w:sz w:val="20"/>
          <w:szCs w:val="20"/>
        </w:rPr>
        <w:t>ных</w:t>
      </w:r>
      <w:r w:rsidRPr="00AA3E3C">
        <w:rPr>
          <w:sz w:val="20"/>
          <w:szCs w:val="20"/>
        </w:rPr>
        <w:t xml:space="preserve"> издержек.</w:t>
      </w:r>
    </w:p>
    <w:p w:rsidR="00387431" w:rsidRDefault="00387431" w:rsidP="006F0D03">
      <w:pPr>
        <w:ind w:firstLine="284"/>
        <w:jc w:val="both"/>
        <w:rPr>
          <w:sz w:val="20"/>
          <w:szCs w:val="20"/>
        </w:rPr>
      </w:pPr>
      <w:r>
        <w:rPr>
          <w:sz w:val="20"/>
          <w:szCs w:val="20"/>
        </w:rPr>
        <w:t>3</w:t>
      </w:r>
      <w:r w:rsidRPr="0064786F">
        <w:rPr>
          <w:sz w:val="20"/>
          <w:szCs w:val="20"/>
        </w:rPr>
        <w:t>. Изменени</w:t>
      </w:r>
      <w:r>
        <w:rPr>
          <w:sz w:val="20"/>
          <w:szCs w:val="20"/>
        </w:rPr>
        <w:t>е</w:t>
      </w:r>
      <w:r w:rsidRPr="0064786F">
        <w:rPr>
          <w:sz w:val="20"/>
          <w:szCs w:val="20"/>
        </w:rPr>
        <w:t xml:space="preserve"> постоянных издержек приводит к сдви</w:t>
      </w:r>
      <w:r w:rsidRPr="0064786F">
        <w:rPr>
          <w:sz w:val="20"/>
          <w:szCs w:val="20"/>
        </w:rPr>
        <w:softHyphen/>
        <w:t>гу кривой пр</w:t>
      </w:r>
      <w:r w:rsidRPr="0064786F">
        <w:rPr>
          <w:sz w:val="20"/>
          <w:szCs w:val="20"/>
        </w:rPr>
        <w:t>е</w:t>
      </w:r>
      <w:r w:rsidRPr="0064786F">
        <w:rPr>
          <w:sz w:val="20"/>
          <w:szCs w:val="20"/>
        </w:rPr>
        <w:t>дельных издержек или кривой средних перемен</w:t>
      </w:r>
      <w:r w:rsidRPr="0064786F">
        <w:rPr>
          <w:sz w:val="20"/>
          <w:szCs w:val="20"/>
        </w:rPr>
        <w:softHyphen/>
        <w:t>ных издержек</w:t>
      </w:r>
      <w:r>
        <w:rPr>
          <w:sz w:val="20"/>
          <w:szCs w:val="20"/>
        </w:rPr>
        <w:t>.</w:t>
      </w:r>
    </w:p>
    <w:p w:rsidR="00387431" w:rsidRDefault="00387431" w:rsidP="006F0D03">
      <w:pPr>
        <w:ind w:firstLine="284"/>
        <w:jc w:val="both"/>
        <w:rPr>
          <w:sz w:val="20"/>
          <w:szCs w:val="20"/>
        </w:rPr>
      </w:pPr>
      <w:r>
        <w:rPr>
          <w:sz w:val="20"/>
          <w:szCs w:val="20"/>
        </w:rPr>
        <w:t>4. Постоянные издержки присутствуют только в краткосрочном п</w:t>
      </w:r>
      <w:r>
        <w:rPr>
          <w:sz w:val="20"/>
          <w:szCs w:val="20"/>
        </w:rPr>
        <w:t>е</w:t>
      </w:r>
      <w:r>
        <w:rPr>
          <w:sz w:val="20"/>
          <w:szCs w:val="20"/>
        </w:rPr>
        <w:t>риоде, в долгосрочном – все издержки переменные.</w:t>
      </w:r>
    </w:p>
    <w:p w:rsidR="00387431" w:rsidRDefault="00387431" w:rsidP="006F0D03">
      <w:pPr>
        <w:ind w:firstLine="284"/>
        <w:jc w:val="both"/>
        <w:rPr>
          <w:sz w:val="20"/>
          <w:szCs w:val="20"/>
        </w:rPr>
      </w:pPr>
      <w:r>
        <w:rPr>
          <w:sz w:val="20"/>
          <w:szCs w:val="20"/>
        </w:rPr>
        <w:t>5.</w:t>
      </w:r>
      <w:r w:rsidRPr="006E727F">
        <w:rPr>
          <w:sz w:val="20"/>
          <w:szCs w:val="20"/>
        </w:rPr>
        <w:t xml:space="preserve"> </w:t>
      </w:r>
      <w:r w:rsidRPr="0000638D">
        <w:rPr>
          <w:sz w:val="20"/>
          <w:szCs w:val="20"/>
        </w:rPr>
        <w:t xml:space="preserve">Функция общих затрат фирмы, действующей в краткосрочном периоде,  имеет вид </w:t>
      </w:r>
      <w:r w:rsidRPr="00602018">
        <w:rPr>
          <w:i/>
          <w:sz w:val="20"/>
          <w:szCs w:val="20"/>
        </w:rPr>
        <w:t>ТС = 100</w:t>
      </w:r>
      <w:r>
        <w:rPr>
          <w:i/>
          <w:sz w:val="20"/>
          <w:szCs w:val="20"/>
        </w:rPr>
        <w:t>∙</w:t>
      </w:r>
      <w:r w:rsidRPr="00602018">
        <w:rPr>
          <w:i/>
          <w:sz w:val="20"/>
          <w:szCs w:val="20"/>
        </w:rPr>
        <w:t>Q–2</w:t>
      </w:r>
      <w:r>
        <w:rPr>
          <w:i/>
          <w:sz w:val="20"/>
          <w:szCs w:val="20"/>
        </w:rPr>
        <w:t>∙</w:t>
      </w:r>
      <w:r w:rsidRPr="00602018">
        <w:rPr>
          <w:i/>
          <w:sz w:val="20"/>
          <w:szCs w:val="20"/>
        </w:rPr>
        <w:t>Q</w:t>
      </w:r>
      <w:r w:rsidRPr="00602018">
        <w:rPr>
          <w:i/>
          <w:sz w:val="20"/>
          <w:szCs w:val="20"/>
          <w:vertAlign w:val="superscript"/>
        </w:rPr>
        <w:t>2</w:t>
      </w:r>
      <w:r>
        <w:rPr>
          <w:i/>
          <w:sz w:val="20"/>
          <w:szCs w:val="20"/>
        </w:rPr>
        <w:t>+0,04∙</w:t>
      </w:r>
      <w:r w:rsidRPr="00602018">
        <w:rPr>
          <w:i/>
          <w:sz w:val="20"/>
          <w:szCs w:val="20"/>
        </w:rPr>
        <w:t>Q</w:t>
      </w:r>
      <w:r w:rsidRPr="00602018">
        <w:rPr>
          <w:i/>
          <w:sz w:val="20"/>
          <w:szCs w:val="20"/>
          <w:vertAlign w:val="superscript"/>
        </w:rPr>
        <w:t>3</w:t>
      </w:r>
      <w:r w:rsidRPr="0000638D">
        <w:rPr>
          <w:sz w:val="20"/>
          <w:szCs w:val="20"/>
        </w:rPr>
        <w:t>.</w:t>
      </w:r>
    </w:p>
    <w:p w:rsidR="00387431" w:rsidRDefault="00387431" w:rsidP="006F0D03">
      <w:pPr>
        <w:ind w:firstLine="284"/>
        <w:jc w:val="both"/>
        <w:rPr>
          <w:sz w:val="20"/>
          <w:szCs w:val="20"/>
        </w:rPr>
      </w:pPr>
      <w:r>
        <w:rPr>
          <w:sz w:val="20"/>
          <w:szCs w:val="20"/>
        </w:rPr>
        <w:t>6.</w:t>
      </w:r>
      <w:r w:rsidRPr="00A97870">
        <w:t xml:space="preserve"> </w:t>
      </w:r>
      <w:r w:rsidRPr="00A97870">
        <w:rPr>
          <w:sz w:val="20"/>
          <w:szCs w:val="20"/>
        </w:rPr>
        <w:t xml:space="preserve">Фирме следует снизить объемы производства, если </w:t>
      </w:r>
      <w:r w:rsidRPr="0069167C">
        <w:rPr>
          <w:i/>
          <w:sz w:val="20"/>
          <w:szCs w:val="20"/>
          <w:lang w:val="en-US"/>
        </w:rPr>
        <w:t>ATC</w:t>
      </w:r>
      <w:r w:rsidRPr="0069167C">
        <w:rPr>
          <w:i/>
          <w:sz w:val="20"/>
          <w:szCs w:val="20"/>
        </w:rPr>
        <w:t>&gt;</w:t>
      </w:r>
      <w:r w:rsidRPr="0069167C">
        <w:rPr>
          <w:i/>
          <w:sz w:val="20"/>
          <w:szCs w:val="20"/>
          <w:lang w:val="en-US"/>
        </w:rPr>
        <w:t>MC</w:t>
      </w:r>
      <w:r w:rsidRPr="00A97870">
        <w:rPr>
          <w:sz w:val="20"/>
          <w:szCs w:val="20"/>
        </w:rPr>
        <w:t>.</w:t>
      </w:r>
    </w:p>
    <w:p w:rsidR="00387431" w:rsidRPr="002615B8" w:rsidRDefault="00387431" w:rsidP="006F0D03">
      <w:pPr>
        <w:widowControl w:val="0"/>
        <w:shd w:val="clear" w:color="auto" w:fill="FFFFFF"/>
        <w:tabs>
          <w:tab w:val="left" w:pos="619"/>
        </w:tabs>
        <w:autoSpaceDE w:val="0"/>
        <w:autoSpaceDN w:val="0"/>
        <w:adjustRightInd w:val="0"/>
        <w:ind w:firstLine="284"/>
        <w:jc w:val="both"/>
        <w:rPr>
          <w:spacing w:val="-15"/>
          <w:sz w:val="20"/>
          <w:szCs w:val="20"/>
        </w:rPr>
      </w:pPr>
      <w:r>
        <w:rPr>
          <w:sz w:val="20"/>
          <w:szCs w:val="20"/>
        </w:rPr>
        <w:t>7</w:t>
      </w:r>
      <w:r w:rsidRPr="002615B8">
        <w:rPr>
          <w:sz w:val="20"/>
          <w:szCs w:val="20"/>
        </w:rPr>
        <w:t>. Постоянные издержки на единицу продукции растут, если объем выпуска растет.</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 xml:space="preserve">8. </w:t>
      </w:r>
      <w:r w:rsidRPr="002615B8">
        <w:rPr>
          <w:sz w:val="20"/>
          <w:szCs w:val="20"/>
        </w:rPr>
        <w:t xml:space="preserve">При повышении оплаты труда кривые </w:t>
      </w:r>
      <w:r w:rsidRPr="002615B8">
        <w:rPr>
          <w:i/>
          <w:iCs/>
          <w:sz w:val="20"/>
          <w:szCs w:val="20"/>
          <w:lang w:val="en-US"/>
        </w:rPr>
        <w:t>AVC</w:t>
      </w:r>
      <w:r w:rsidRPr="002615B8">
        <w:rPr>
          <w:i/>
          <w:iCs/>
          <w:sz w:val="20"/>
          <w:szCs w:val="20"/>
        </w:rPr>
        <w:t xml:space="preserve">, АТС, МС </w:t>
      </w:r>
      <w:r w:rsidRPr="002615B8">
        <w:rPr>
          <w:sz w:val="20"/>
          <w:szCs w:val="20"/>
        </w:rPr>
        <w:t>сдвигаются вверх вправо.</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9. Предельные издержки равны средним переменным издержкам при объеме производства, когда средние переменные издержки дост</w:t>
      </w:r>
      <w:r>
        <w:rPr>
          <w:sz w:val="20"/>
          <w:szCs w:val="20"/>
        </w:rPr>
        <w:t>и</w:t>
      </w:r>
      <w:r>
        <w:rPr>
          <w:sz w:val="20"/>
          <w:szCs w:val="20"/>
        </w:rPr>
        <w:t>гают своего минимума.</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10. Средние постоянные издержки растут с увеличением объема производства.</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Default="00387431" w:rsidP="006F0D03">
      <w:pPr>
        <w:ind w:firstLine="284"/>
        <w:jc w:val="both"/>
        <w:rPr>
          <w:sz w:val="20"/>
          <w:szCs w:val="20"/>
        </w:rPr>
      </w:pPr>
      <w:r w:rsidRPr="006E4DFA">
        <w:rPr>
          <w:sz w:val="20"/>
          <w:szCs w:val="20"/>
        </w:rPr>
        <w:t xml:space="preserve">1. </w:t>
      </w:r>
      <w:r>
        <w:rPr>
          <w:sz w:val="20"/>
          <w:szCs w:val="20"/>
        </w:rPr>
        <w:t>Ф</w:t>
      </w:r>
      <w:r w:rsidRPr="006E4DFA">
        <w:rPr>
          <w:sz w:val="20"/>
          <w:szCs w:val="20"/>
        </w:rPr>
        <w:t xml:space="preserve">ирма – это коммерческая организация, основной целью которой является получение </w:t>
      </w:r>
      <w:r>
        <w:rPr>
          <w:sz w:val="20"/>
          <w:szCs w:val="20"/>
        </w:rPr>
        <w:t>___________</w:t>
      </w:r>
      <w:r w:rsidRPr="006E4DFA">
        <w:rPr>
          <w:sz w:val="20"/>
          <w:szCs w:val="20"/>
        </w:rPr>
        <w:t xml:space="preserve"> прибыли.</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2</w:t>
      </w:r>
      <w:r w:rsidRPr="006D33BF">
        <w:rPr>
          <w:sz w:val="20"/>
          <w:szCs w:val="20"/>
        </w:rPr>
        <w:t xml:space="preserve">. </w:t>
      </w:r>
      <w:r>
        <w:rPr>
          <w:sz w:val="20"/>
          <w:szCs w:val="20"/>
        </w:rPr>
        <w:t xml:space="preserve">______ издержки </w:t>
      </w:r>
      <w:r w:rsidRPr="006D33BF">
        <w:rPr>
          <w:sz w:val="20"/>
          <w:szCs w:val="20"/>
        </w:rPr>
        <w:t>показывают дополнительный объем затрат, к</w:t>
      </w:r>
      <w:r w:rsidRPr="006D33BF">
        <w:rPr>
          <w:sz w:val="20"/>
          <w:szCs w:val="20"/>
        </w:rPr>
        <w:t>о</w:t>
      </w:r>
      <w:r w:rsidRPr="006D33BF">
        <w:rPr>
          <w:sz w:val="20"/>
          <w:szCs w:val="20"/>
        </w:rPr>
        <w:t xml:space="preserve">торый понесет фирма в случае увеличения объема производства на </w:t>
      </w:r>
      <w:r>
        <w:rPr>
          <w:sz w:val="20"/>
          <w:szCs w:val="20"/>
        </w:rPr>
        <w:t xml:space="preserve">______ </w:t>
      </w:r>
      <w:r w:rsidRPr="006D33BF">
        <w:rPr>
          <w:sz w:val="20"/>
          <w:szCs w:val="20"/>
        </w:rPr>
        <w:t>единицу продукции или тех средств, которые она сэкономит</w:t>
      </w:r>
      <w:r>
        <w:rPr>
          <w:sz w:val="20"/>
          <w:szCs w:val="20"/>
        </w:rPr>
        <w:t>,</w:t>
      </w:r>
      <w:r w:rsidRPr="006D33BF">
        <w:rPr>
          <w:sz w:val="20"/>
          <w:szCs w:val="20"/>
        </w:rPr>
        <w:t xml:space="preserve"> отказываясь от выпуска </w:t>
      </w:r>
      <w:r>
        <w:rPr>
          <w:sz w:val="20"/>
          <w:szCs w:val="20"/>
        </w:rPr>
        <w:t>______</w:t>
      </w:r>
      <w:r w:rsidRPr="006D33BF">
        <w:rPr>
          <w:sz w:val="20"/>
          <w:szCs w:val="20"/>
        </w:rPr>
        <w:t xml:space="preserve"> единицы продукции</w:t>
      </w:r>
      <w:r>
        <w:rPr>
          <w:sz w:val="20"/>
          <w:szCs w:val="20"/>
        </w:rPr>
        <w:t>.</w:t>
      </w:r>
    </w:p>
    <w:p w:rsidR="00387431" w:rsidRDefault="00387431" w:rsidP="006F0D03">
      <w:pPr>
        <w:ind w:firstLine="284"/>
        <w:jc w:val="both"/>
        <w:rPr>
          <w:sz w:val="20"/>
          <w:szCs w:val="20"/>
        </w:rPr>
      </w:pPr>
      <w:r>
        <w:rPr>
          <w:sz w:val="20"/>
          <w:szCs w:val="20"/>
        </w:rPr>
        <w:t>3</w:t>
      </w:r>
      <w:r w:rsidRPr="00DC28ED">
        <w:rPr>
          <w:sz w:val="20"/>
          <w:szCs w:val="20"/>
        </w:rPr>
        <w:t xml:space="preserve">. </w:t>
      </w:r>
      <w:r>
        <w:rPr>
          <w:sz w:val="20"/>
          <w:szCs w:val="20"/>
        </w:rPr>
        <w:t xml:space="preserve">Согласно </w:t>
      </w:r>
      <w:r w:rsidRPr="00DC28ED">
        <w:rPr>
          <w:sz w:val="20"/>
          <w:szCs w:val="20"/>
        </w:rPr>
        <w:t>закон</w:t>
      </w:r>
      <w:r>
        <w:rPr>
          <w:sz w:val="20"/>
          <w:szCs w:val="20"/>
        </w:rPr>
        <w:t>у</w:t>
      </w:r>
      <w:r w:rsidRPr="00DC28ED">
        <w:rPr>
          <w:sz w:val="20"/>
          <w:szCs w:val="20"/>
        </w:rPr>
        <w:t xml:space="preserve"> </w:t>
      </w:r>
      <w:r>
        <w:rPr>
          <w:sz w:val="20"/>
          <w:szCs w:val="20"/>
        </w:rPr>
        <w:t>_______</w:t>
      </w:r>
      <w:r w:rsidRPr="00DC28ED">
        <w:rPr>
          <w:sz w:val="20"/>
          <w:szCs w:val="20"/>
        </w:rPr>
        <w:t xml:space="preserve">: если один из факторов </w:t>
      </w:r>
      <w:r>
        <w:rPr>
          <w:sz w:val="20"/>
          <w:szCs w:val="20"/>
        </w:rPr>
        <w:t>________</w:t>
      </w:r>
      <w:r w:rsidRPr="00DC28ED">
        <w:rPr>
          <w:sz w:val="20"/>
          <w:szCs w:val="20"/>
        </w:rPr>
        <w:t>, а о</w:t>
      </w:r>
      <w:r w:rsidRPr="00DC28ED">
        <w:rPr>
          <w:sz w:val="20"/>
          <w:szCs w:val="20"/>
        </w:rPr>
        <w:t>с</w:t>
      </w:r>
      <w:r w:rsidRPr="00DC28ED">
        <w:rPr>
          <w:sz w:val="20"/>
          <w:szCs w:val="20"/>
        </w:rPr>
        <w:t xml:space="preserve">тальные </w:t>
      </w:r>
      <w:r>
        <w:rPr>
          <w:sz w:val="20"/>
          <w:szCs w:val="20"/>
        </w:rPr>
        <w:t>________</w:t>
      </w:r>
      <w:r w:rsidRPr="00DC28ED">
        <w:rPr>
          <w:sz w:val="20"/>
          <w:szCs w:val="20"/>
        </w:rPr>
        <w:t>, то, начиная с определенного момента, каждая п</w:t>
      </w:r>
      <w:r w:rsidRPr="00DC28ED">
        <w:rPr>
          <w:sz w:val="20"/>
          <w:szCs w:val="20"/>
        </w:rPr>
        <w:t>о</w:t>
      </w:r>
      <w:r w:rsidRPr="00DC28ED">
        <w:rPr>
          <w:sz w:val="20"/>
          <w:szCs w:val="20"/>
        </w:rPr>
        <w:t xml:space="preserve">следующая единица </w:t>
      </w:r>
      <w:r>
        <w:rPr>
          <w:sz w:val="20"/>
          <w:szCs w:val="20"/>
        </w:rPr>
        <w:t>_____</w:t>
      </w:r>
      <w:r w:rsidRPr="00DC28ED">
        <w:rPr>
          <w:sz w:val="20"/>
          <w:szCs w:val="20"/>
        </w:rPr>
        <w:t xml:space="preserve"> фактора приносит все меньшее </w:t>
      </w:r>
      <w:r>
        <w:rPr>
          <w:sz w:val="20"/>
          <w:szCs w:val="20"/>
        </w:rPr>
        <w:t>_____ об</w:t>
      </w:r>
      <w:r w:rsidRPr="00DC28ED">
        <w:rPr>
          <w:sz w:val="20"/>
          <w:szCs w:val="20"/>
        </w:rPr>
        <w:t>щ</w:t>
      </w:r>
      <w:r w:rsidRPr="00DC28ED">
        <w:rPr>
          <w:sz w:val="20"/>
          <w:szCs w:val="20"/>
        </w:rPr>
        <w:t>е</w:t>
      </w:r>
      <w:r w:rsidRPr="00DC28ED">
        <w:rPr>
          <w:sz w:val="20"/>
          <w:szCs w:val="20"/>
        </w:rPr>
        <w:t>го выпуска продукции.</w:t>
      </w:r>
    </w:p>
    <w:p w:rsidR="00387431" w:rsidRDefault="00387431" w:rsidP="006F0D03">
      <w:pPr>
        <w:ind w:firstLine="284"/>
        <w:jc w:val="both"/>
        <w:rPr>
          <w:sz w:val="20"/>
          <w:szCs w:val="20"/>
        </w:rPr>
      </w:pPr>
      <w:r>
        <w:rPr>
          <w:sz w:val="20"/>
          <w:szCs w:val="20"/>
        </w:rPr>
        <w:lastRenderedPageBreak/>
        <w:t>4</w:t>
      </w:r>
      <w:r w:rsidRPr="00D86791">
        <w:rPr>
          <w:sz w:val="20"/>
          <w:szCs w:val="20"/>
        </w:rPr>
        <w:t xml:space="preserve">. </w:t>
      </w:r>
      <w:r>
        <w:rPr>
          <w:sz w:val="20"/>
          <w:szCs w:val="20"/>
        </w:rPr>
        <w:t xml:space="preserve">____ </w:t>
      </w:r>
      <w:r w:rsidRPr="00D86791">
        <w:rPr>
          <w:sz w:val="20"/>
          <w:szCs w:val="20"/>
        </w:rPr>
        <w:t xml:space="preserve">издержки в свою очередь делятся на прямые и косвенные. Прямые – это затраты </w:t>
      </w:r>
      <w:r>
        <w:rPr>
          <w:sz w:val="20"/>
          <w:szCs w:val="20"/>
        </w:rPr>
        <w:t>___ с</w:t>
      </w:r>
      <w:r w:rsidRPr="00D86791">
        <w:rPr>
          <w:sz w:val="20"/>
          <w:szCs w:val="20"/>
        </w:rPr>
        <w:t xml:space="preserve"> объемом производимой продукции</w:t>
      </w:r>
      <w:r>
        <w:rPr>
          <w:sz w:val="20"/>
          <w:szCs w:val="20"/>
        </w:rPr>
        <w:t>.</w:t>
      </w:r>
      <w:r w:rsidRPr="00D86791">
        <w:rPr>
          <w:sz w:val="20"/>
          <w:szCs w:val="20"/>
        </w:rPr>
        <w:t xml:space="preserve"> Ко</w:t>
      </w:r>
      <w:r w:rsidRPr="00D86791">
        <w:rPr>
          <w:sz w:val="20"/>
          <w:szCs w:val="20"/>
        </w:rPr>
        <w:t>с</w:t>
      </w:r>
      <w:r w:rsidRPr="00D86791">
        <w:rPr>
          <w:sz w:val="20"/>
          <w:szCs w:val="20"/>
        </w:rPr>
        <w:t xml:space="preserve">венные издержки – это затраты, </w:t>
      </w:r>
      <w:r>
        <w:rPr>
          <w:sz w:val="20"/>
          <w:szCs w:val="20"/>
        </w:rPr>
        <w:t xml:space="preserve">__ ___ </w:t>
      </w:r>
      <w:r w:rsidRPr="00D86791">
        <w:rPr>
          <w:sz w:val="20"/>
          <w:szCs w:val="20"/>
        </w:rPr>
        <w:t>с объемом производимой пр</w:t>
      </w:r>
      <w:r w:rsidRPr="00D86791">
        <w:rPr>
          <w:sz w:val="20"/>
          <w:szCs w:val="20"/>
        </w:rPr>
        <w:t>о</w:t>
      </w:r>
      <w:r w:rsidRPr="00D86791">
        <w:rPr>
          <w:sz w:val="20"/>
          <w:szCs w:val="20"/>
        </w:rPr>
        <w:t>дукции.</w:t>
      </w:r>
    </w:p>
    <w:p w:rsidR="00387431" w:rsidRDefault="00387431" w:rsidP="006F0D03">
      <w:pPr>
        <w:ind w:firstLine="284"/>
        <w:jc w:val="both"/>
        <w:rPr>
          <w:sz w:val="20"/>
          <w:szCs w:val="20"/>
        </w:rPr>
      </w:pPr>
      <w:r>
        <w:rPr>
          <w:sz w:val="20"/>
          <w:szCs w:val="20"/>
        </w:rPr>
        <w:t>5</w:t>
      </w:r>
      <w:r w:rsidRPr="006E7ED9">
        <w:rPr>
          <w:sz w:val="20"/>
          <w:szCs w:val="20"/>
        </w:rPr>
        <w:t xml:space="preserve">. </w:t>
      </w:r>
      <w:r>
        <w:rPr>
          <w:sz w:val="20"/>
          <w:szCs w:val="20"/>
        </w:rPr>
        <w:t>___ издержки - э</w:t>
      </w:r>
      <w:r w:rsidRPr="006E7ED9">
        <w:rPr>
          <w:sz w:val="20"/>
          <w:szCs w:val="20"/>
        </w:rPr>
        <w:t>то фактические затраты, образующие себесто</w:t>
      </w:r>
      <w:r w:rsidRPr="006E7ED9">
        <w:rPr>
          <w:sz w:val="20"/>
          <w:szCs w:val="20"/>
        </w:rPr>
        <w:t>и</w:t>
      </w:r>
      <w:r w:rsidRPr="006E7ED9">
        <w:rPr>
          <w:sz w:val="20"/>
          <w:szCs w:val="20"/>
        </w:rPr>
        <w:t>мость продукции, т.е. с</w:t>
      </w:r>
      <w:r>
        <w:rPr>
          <w:sz w:val="20"/>
          <w:szCs w:val="20"/>
        </w:rPr>
        <w:t>умму денег, которую</w:t>
      </w:r>
      <w:r w:rsidRPr="006E7ED9">
        <w:rPr>
          <w:sz w:val="20"/>
          <w:szCs w:val="20"/>
        </w:rPr>
        <w:t xml:space="preserve"> затратила фирма, чтобы произвести это благо</w:t>
      </w:r>
      <w:r>
        <w:rPr>
          <w:sz w:val="20"/>
          <w:szCs w:val="20"/>
        </w:rPr>
        <w:t>.</w:t>
      </w:r>
    </w:p>
    <w:p w:rsidR="00387431" w:rsidRDefault="00387431" w:rsidP="006F0D03">
      <w:pPr>
        <w:ind w:firstLine="284"/>
        <w:jc w:val="both"/>
        <w:rPr>
          <w:sz w:val="20"/>
          <w:szCs w:val="20"/>
        </w:rPr>
      </w:pPr>
      <w:r>
        <w:rPr>
          <w:sz w:val="20"/>
          <w:szCs w:val="20"/>
        </w:rPr>
        <w:t xml:space="preserve">6. ______ издержки с точки </w:t>
      </w:r>
      <w:r w:rsidRPr="00010069">
        <w:rPr>
          <w:sz w:val="20"/>
          <w:szCs w:val="20"/>
        </w:rPr>
        <w:t>зрения предпринимателя</w:t>
      </w:r>
      <w:r>
        <w:rPr>
          <w:sz w:val="20"/>
          <w:szCs w:val="20"/>
        </w:rPr>
        <w:t>,</w:t>
      </w:r>
      <w:r w:rsidRPr="00010069">
        <w:rPr>
          <w:sz w:val="20"/>
          <w:szCs w:val="20"/>
        </w:rPr>
        <w:t xml:space="preserve"> равные д</w:t>
      </w:r>
      <w:r w:rsidRPr="00010069">
        <w:rPr>
          <w:sz w:val="20"/>
          <w:szCs w:val="20"/>
        </w:rPr>
        <w:t>е</w:t>
      </w:r>
      <w:r w:rsidRPr="00010069">
        <w:rPr>
          <w:sz w:val="20"/>
          <w:szCs w:val="20"/>
        </w:rPr>
        <w:t>нежным платежам, которые могли бы быть получены за собственный ресурс при получении альтернативных способ</w:t>
      </w:r>
      <w:r>
        <w:rPr>
          <w:sz w:val="20"/>
          <w:szCs w:val="20"/>
        </w:rPr>
        <w:t>ах</w:t>
      </w:r>
      <w:r w:rsidRPr="00010069">
        <w:rPr>
          <w:sz w:val="20"/>
          <w:szCs w:val="20"/>
        </w:rPr>
        <w:t xml:space="preserve"> его применения.</w:t>
      </w:r>
    </w:p>
    <w:p w:rsidR="00387431" w:rsidRPr="006D70BE" w:rsidRDefault="00387431" w:rsidP="006F0D03">
      <w:pPr>
        <w:autoSpaceDE w:val="0"/>
        <w:autoSpaceDN w:val="0"/>
        <w:adjustRightInd w:val="0"/>
        <w:ind w:firstLine="284"/>
        <w:jc w:val="both"/>
        <w:rPr>
          <w:sz w:val="20"/>
          <w:szCs w:val="20"/>
        </w:rPr>
      </w:pPr>
      <w:r>
        <w:rPr>
          <w:sz w:val="20"/>
          <w:szCs w:val="20"/>
        </w:rPr>
        <w:t xml:space="preserve">7. </w:t>
      </w:r>
      <w:r w:rsidRPr="006D70BE">
        <w:rPr>
          <w:sz w:val="20"/>
          <w:szCs w:val="20"/>
        </w:rPr>
        <w:t xml:space="preserve">Экономические издержки производства включают выплаты за </w:t>
      </w:r>
      <w:r>
        <w:rPr>
          <w:sz w:val="20"/>
          <w:szCs w:val="20"/>
        </w:rPr>
        <w:t xml:space="preserve">_____ ____ </w:t>
      </w:r>
      <w:r w:rsidRPr="006D70BE">
        <w:rPr>
          <w:sz w:val="20"/>
          <w:szCs w:val="20"/>
        </w:rPr>
        <w:t>ресурсы (бухгалтерские издержки), а также затраты</w:t>
      </w:r>
      <w:r>
        <w:rPr>
          <w:sz w:val="20"/>
          <w:szCs w:val="20"/>
        </w:rPr>
        <w:t xml:space="preserve"> </w:t>
      </w:r>
      <w:r w:rsidRPr="006D70BE">
        <w:rPr>
          <w:sz w:val="20"/>
          <w:szCs w:val="20"/>
        </w:rPr>
        <w:t xml:space="preserve">по удержанию от альтернативного использования </w:t>
      </w:r>
      <w:r>
        <w:rPr>
          <w:sz w:val="20"/>
          <w:szCs w:val="20"/>
        </w:rPr>
        <w:t xml:space="preserve">___ </w:t>
      </w:r>
      <w:r w:rsidRPr="006D70BE">
        <w:rPr>
          <w:sz w:val="20"/>
          <w:szCs w:val="20"/>
        </w:rPr>
        <w:t>собственных фа</w:t>
      </w:r>
      <w:r w:rsidRPr="006D70BE">
        <w:rPr>
          <w:sz w:val="20"/>
          <w:szCs w:val="20"/>
        </w:rPr>
        <w:t>к</w:t>
      </w:r>
      <w:r w:rsidRPr="006D70BE">
        <w:rPr>
          <w:sz w:val="20"/>
          <w:szCs w:val="20"/>
        </w:rPr>
        <w:t>торов производства.</w:t>
      </w:r>
    </w:p>
    <w:p w:rsidR="00387431" w:rsidRPr="002B4E6F" w:rsidRDefault="00387431" w:rsidP="006F0D03">
      <w:pPr>
        <w:ind w:firstLine="284"/>
        <w:jc w:val="both"/>
        <w:rPr>
          <w:sz w:val="20"/>
          <w:szCs w:val="20"/>
        </w:rPr>
      </w:pPr>
      <w:r>
        <w:rPr>
          <w:sz w:val="20"/>
          <w:szCs w:val="20"/>
        </w:rPr>
        <w:t>8</w:t>
      </w:r>
      <w:r w:rsidRPr="002B4E6F">
        <w:rPr>
          <w:sz w:val="20"/>
          <w:szCs w:val="20"/>
        </w:rPr>
        <w:t xml:space="preserve">. </w:t>
      </w:r>
      <w:r>
        <w:rPr>
          <w:sz w:val="20"/>
          <w:szCs w:val="20"/>
        </w:rPr>
        <w:t xml:space="preserve">____ </w:t>
      </w:r>
      <w:r w:rsidRPr="00DB427F">
        <w:rPr>
          <w:iCs/>
          <w:sz w:val="20"/>
          <w:szCs w:val="20"/>
        </w:rPr>
        <w:t xml:space="preserve">период - </w:t>
      </w:r>
      <w:r w:rsidRPr="00DB427F">
        <w:rPr>
          <w:sz w:val="20"/>
          <w:szCs w:val="20"/>
        </w:rPr>
        <w:t>это временной интервал, в течение кото</w:t>
      </w:r>
      <w:r>
        <w:rPr>
          <w:sz w:val="20"/>
          <w:szCs w:val="20"/>
        </w:rPr>
        <w:t xml:space="preserve">рого фирма в </w:t>
      </w:r>
      <w:r w:rsidRPr="00DB427F">
        <w:rPr>
          <w:sz w:val="20"/>
          <w:szCs w:val="20"/>
        </w:rPr>
        <w:t>состоянии изме</w:t>
      </w:r>
      <w:r w:rsidRPr="00DB427F">
        <w:rPr>
          <w:sz w:val="20"/>
          <w:szCs w:val="20"/>
        </w:rPr>
        <w:softHyphen/>
        <w:t xml:space="preserve">нить интенсивность использования </w:t>
      </w:r>
      <w:r>
        <w:rPr>
          <w:sz w:val="20"/>
          <w:szCs w:val="20"/>
        </w:rPr>
        <w:t>как</w:t>
      </w:r>
      <w:r w:rsidRPr="00DB427F">
        <w:rPr>
          <w:sz w:val="20"/>
          <w:szCs w:val="20"/>
        </w:rPr>
        <w:t xml:space="preserve"> постоянных факторов (например, </w:t>
      </w:r>
      <w:r>
        <w:rPr>
          <w:sz w:val="20"/>
          <w:szCs w:val="20"/>
        </w:rPr>
        <w:t>____ _____)</w:t>
      </w:r>
      <w:r w:rsidRPr="00DB427F">
        <w:rPr>
          <w:sz w:val="20"/>
          <w:szCs w:val="20"/>
        </w:rPr>
        <w:t xml:space="preserve">, </w:t>
      </w:r>
      <w:r>
        <w:rPr>
          <w:sz w:val="20"/>
          <w:szCs w:val="20"/>
        </w:rPr>
        <w:t xml:space="preserve"> так и</w:t>
      </w:r>
      <w:r w:rsidRPr="00DB427F">
        <w:rPr>
          <w:sz w:val="20"/>
          <w:szCs w:val="20"/>
        </w:rPr>
        <w:t xml:space="preserve"> переменных (труд, сырье, м</w:t>
      </w:r>
      <w:r w:rsidRPr="00DB427F">
        <w:rPr>
          <w:sz w:val="20"/>
          <w:szCs w:val="20"/>
        </w:rPr>
        <w:t>а</w:t>
      </w:r>
      <w:r w:rsidRPr="00DB427F">
        <w:rPr>
          <w:sz w:val="20"/>
          <w:szCs w:val="20"/>
        </w:rPr>
        <w:t>териалы и т.д.).</w:t>
      </w:r>
      <w:r>
        <w:rPr>
          <w:sz w:val="20"/>
          <w:szCs w:val="20"/>
        </w:rPr>
        <w:t xml:space="preserve"> </w:t>
      </w:r>
      <w:r w:rsidRPr="00DB427F">
        <w:rPr>
          <w:sz w:val="20"/>
          <w:szCs w:val="20"/>
        </w:rPr>
        <w:t xml:space="preserve"> </w:t>
      </w:r>
      <w:r>
        <w:rPr>
          <w:sz w:val="20"/>
          <w:szCs w:val="20"/>
        </w:rPr>
        <w:t xml:space="preserve"> ______ </w:t>
      </w:r>
      <w:r w:rsidRPr="00DB427F">
        <w:rPr>
          <w:iCs/>
          <w:sz w:val="20"/>
          <w:szCs w:val="20"/>
        </w:rPr>
        <w:t xml:space="preserve">период </w:t>
      </w:r>
      <w:r>
        <w:rPr>
          <w:iCs/>
          <w:sz w:val="20"/>
          <w:szCs w:val="20"/>
        </w:rPr>
        <w:t>-</w:t>
      </w:r>
      <w:r w:rsidRPr="00DB427F">
        <w:rPr>
          <w:iCs/>
          <w:sz w:val="20"/>
          <w:szCs w:val="20"/>
        </w:rPr>
        <w:t xml:space="preserve"> </w:t>
      </w:r>
      <w:r w:rsidRPr="00DB427F">
        <w:rPr>
          <w:sz w:val="20"/>
          <w:szCs w:val="20"/>
        </w:rPr>
        <w:t>это временной интервал, достато</w:t>
      </w:r>
      <w:r w:rsidRPr="00DB427F">
        <w:rPr>
          <w:sz w:val="20"/>
          <w:szCs w:val="20"/>
        </w:rPr>
        <w:t>ч</w:t>
      </w:r>
      <w:r w:rsidRPr="00DB427F">
        <w:rPr>
          <w:sz w:val="20"/>
          <w:szCs w:val="20"/>
        </w:rPr>
        <w:t>ный для коли</w:t>
      </w:r>
      <w:r w:rsidRPr="00DB427F">
        <w:rPr>
          <w:sz w:val="20"/>
          <w:szCs w:val="20"/>
        </w:rPr>
        <w:softHyphen/>
        <w:t xml:space="preserve">чественного изменения всех производственных факторов. </w:t>
      </w:r>
    </w:p>
    <w:p w:rsidR="00387431" w:rsidRDefault="00387431" w:rsidP="006F0D03">
      <w:pPr>
        <w:ind w:firstLine="284"/>
        <w:jc w:val="both"/>
        <w:rPr>
          <w:sz w:val="20"/>
          <w:szCs w:val="20"/>
        </w:rPr>
      </w:pPr>
      <w:r>
        <w:rPr>
          <w:sz w:val="20"/>
          <w:szCs w:val="20"/>
        </w:rPr>
        <w:t xml:space="preserve">9. </w:t>
      </w:r>
      <w:r w:rsidRPr="008A32A7">
        <w:rPr>
          <w:sz w:val="20"/>
          <w:szCs w:val="20"/>
        </w:rPr>
        <w:t xml:space="preserve">Эффективность – это соотношение между </w:t>
      </w:r>
      <w:r>
        <w:rPr>
          <w:sz w:val="20"/>
          <w:szCs w:val="20"/>
        </w:rPr>
        <w:t>_____  _____</w:t>
      </w:r>
      <w:r w:rsidRPr="008A32A7">
        <w:rPr>
          <w:sz w:val="20"/>
          <w:szCs w:val="20"/>
        </w:rPr>
        <w:t xml:space="preserve"> и затр</w:t>
      </w:r>
      <w:r w:rsidRPr="008A32A7">
        <w:rPr>
          <w:sz w:val="20"/>
          <w:szCs w:val="20"/>
        </w:rPr>
        <w:t>а</w:t>
      </w:r>
      <w:r w:rsidRPr="008A32A7">
        <w:rPr>
          <w:sz w:val="20"/>
          <w:szCs w:val="20"/>
        </w:rPr>
        <w:t>тами производства.</w:t>
      </w:r>
    </w:p>
    <w:p w:rsidR="00387431" w:rsidRPr="006D70BE" w:rsidRDefault="00387431" w:rsidP="006F0D03">
      <w:pPr>
        <w:autoSpaceDE w:val="0"/>
        <w:autoSpaceDN w:val="0"/>
        <w:adjustRightInd w:val="0"/>
        <w:ind w:firstLine="284"/>
        <w:jc w:val="both"/>
        <w:rPr>
          <w:sz w:val="20"/>
          <w:szCs w:val="20"/>
        </w:rPr>
      </w:pPr>
      <w:r w:rsidRPr="006D70BE">
        <w:rPr>
          <w:sz w:val="20"/>
          <w:szCs w:val="20"/>
        </w:rPr>
        <w:t xml:space="preserve">10. </w:t>
      </w:r>
      <w:r>
        <w:rPr>
          <w:sz w:val="20"/>
          <w:szCs w:val="20"/>
        </w:rPr>
        <w:t xml:space="preserve">Если </w:t>
      </w:r>
      <w:r w:rsidRPr="006D70BE">
        <w:rPr>
          <w:sz w:val="20"/>
          <w:szCs w:val="20"/>
        </w:rPr>
        <w:t>производство характеризуется изменяющейся производ</w:t>
      </w:r>
      <w:r w:rsidRPr="006D70BE">
        <w:rPr>
          <w:sz w:val="20"/>
          <w:szCs w:val="20"/>
        </w:rPr>
        <w:t>и</w:t>
      </w:r>
      <w:r w:rsidRPr="006D70BE">
        <w:rPr>
          <w:sz w:val="20"/>
          <w:szCs w:val="20"/>
        </w:rPr>
        <w:t xml:space="preserve">тельностью факторов, кривые средних </w:t>
      </w:r>
      <w:r>
        <w:rPr>
          <w:sz w:val="20"/>
          <w:szCs w:val="20"/>
        </w:rPr>
        <w:t>______, ______ и ______ и</w:t>
      </w:r>
      <w:r w:rsidRPr="006D70BE">
        <w:rPr>
          <w:sz w:val="20"/>
          <w:szCs w:val="20"/>
        </w:rPr>
        <w:t>з</w:t>
      </w:r>
      <w:r w:rsidRPr="006D70BE">
        <w:rPr>
          <w:sz w:val="20"/>
          <w:szCs w:val="20"/>
        </w:rPr>
        <w:t xml:space="preserve">держек являются вогнутыми, при этом </w:t>
      </w:r>
      <w:r>
        <w:rPr>
          <w:sz w:val="20"/>
          <w:szCs w:val="20"/>
        </w:rPr>
        <w:t>______</w:t>
      </w:r>
      <w:r w:rsidRPr="006D70BE">
        <w:rPr>
          <w:sz w:val="20"/>
          <w:szCs w:val="20"/>
        </w:rPr>
        <w:t xml:space="preserve"> участок</w:t>
      </w:r>
      <w:r>
        <w:rPr>
          <w:sz w:val="20"/>
          <w:szCs w:val="20"/>
        </w:rPr>
        <w:t xml:space="preserve"> </w:t>
      </w:r>
      <w:r w:rsidRPr="006D70BE">
        <w:rPr>
          <w:sz w:val="20"/>
          <w:szCs w:val="20"/>
        </w:rPr>
        <w:t>кривой пр</w:t>
      </w:r>
      <w:r w:rsidRPr="006D70BE">
        <w:rPr>
          <w:sz w:val="20"/>
          <w:szCs w:val="20"/>
        </w:rPr>
        <w:t>е</w:t>
      </w:r>
      <w:r w:rsidRPr="006D70BE">
        <w:rPr>
          <w:sz w:val="20"/>
          <w:szCs w:val="20"/>
        </w:rPr>
        <w:t xml:space="preserve">дельных издержек пересекает кривые средних </w:t>
      </w:r>
      <w:r>
        <w:rPr>
          <w:sz w:val="20"/>
          <w:szCs w:val="20"/>
        </w:rPr>
        <w:t xml:space="preserve">_____ </w:t>
      </w:r>
      <w:r w:rsidRPr="006D70BE">
        <w:rPr>
          <w:sz w:val="20"/>
          <w:szCs w:val="20"/>
        </w:rPr>
        <w:t>и</w:t>
      </w:r>
      <w:r>
        <w:rPr>
          <w:sz w:val="20"/>
          <w:szCs w:val="20"/>
        </w:rPr>
        <w:t xml:space="preserve"> ______ и</w:t>
      </w:r>
      <w:r w:rsidRPr="006D70BE">
        <w:rPr>
          <w:sz w:val="20"/>
          <w:szCs w:val="20"/>
        </w:rPr>
        <w:t>зде</w:t>
      </w:r>
      <w:r w:rsidRPr="006D70BE">
        <w:rPr>
          <w:sz w:val="20"/>
          <w:szCs w:val="20"/>
        </w:rPr>
        <w:t>р</w:t>
      </w:r>
      <w:r w:rsidRPr="006D70BE">
        <w:rPr>
          <w:sz w:val="20"/>
          <w:szCs w:val="20"/>
        </w:rPr>
        <w:t>жек в точках их минимальных значений.</w:t>
      </w:r>
    </w:p>
    <w:p w:rsidR="00387431" w:rsidRDefault="00387431" w:rsidP="006F0D03">
      <w:pPr>
        <w:ind w:firstLine="284"/>
        <w:jc w:val="both"/>
        <w:rPr>
          <w:sz w:val="20"/>
          <w:szCs w:val="20"/>
        </w:rPr>
      </w:pPr>
    </w:p>
    <w:p w:rsidR="00387431" w:rsidRPr="004B6F88" w:rsidRDefault="00387431" w:rsidP="006F0D03">
      <w:pPr>
        <w:ind w:firstLine="284"/>
        <w:jc w:val="center"/>
        <w:rPr>
          <w:b/>
          <w:sz w:val="20"/>
          <w:szCs w:val="20"/>
        </w:rPr>
      </w:pPr>
      <w:r w:rsidRPr="004B6F88">
        <w:rPr>
          <w:b/>
          <w:sz w:val="20"/>
          <w:szCs w:val="20"/>
        </w:rPr>
        <w:t>Задачи</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1. Месячные расходы предпринимателя  включают: оплата труда</w:t>
      </w:r>
      <w:r w:rsidRPr="0093477E">
        <w:rPr>
          <w:sz w:val="20"/>
          <w:szCs w:val="20"/>
        </w:rPr>
        <w:t xml:space="preserve"> помощник</w:t>
      </w:r>
      <w:r>
        <w:rPr>
          <w:sz w:val="20"/>
          <w:szCs w:val="20"/>
        </w:rPr>
        <w:t>а -</w:t>
      </w:r>
      <w:r w:rsidRPr="0093477E">
        <w:rPr>
          <w:sz w:val="20"/>
          <w:szCs w:val="20"/>
        </w:rPr>
        <w:t xml:space="preserve"> 15 тыс. </w:t>
      </w:r>
      <w:r>
        <w:rPr>
          <w:sz w:val="20"/>
          <w:szCs w:val="20"/>
        </w:rPr>
        <w:t>руб.</w:t>
      </w:r>
      <w:r w:rsidRPr="0093477E">
        <w:rPr>
          <w:sz w:val="20"/>
          <w:szCs w:val="20"/>
        </w:rPr>
        <w:t xml:space="preserve">, </w:t>
      </w:r>
      <w:r>
        <w:rPr>
          <w:sz w:val="20"/>
          <w:szCs w:val="20"/>
        </w:rPr>
        <w:t>плата за аренду помещения -</w:t>
      </w:r>
      <w:r w:rsidRPr="0093477E">
        <w:rPr>
          <w:sz w:val="20"/>
          <w:szCs w:val="20"/>
        </w:rPr>
        <w:t xml:space="preserve"> 6 тыс. </w:t>
      </w:r>
      <w:r>
        <w:rPr>
          <w:sz w:val="20"/>
          <w:szCs w:val="20"/>
        </w:rPr>
        <w:t>руб.</w:t>
      </w:r>
      <w:r w:rsidRPr="0093477E">
        <w:rPr>
          <w:sz w:val="20"/>
          <w:szCs w:val="20"/>
        </w:rPr>
        <w:t xml:space="preserve"> </w:t>
      </w:r>
      <w:r>
        <w:rPr>
          <w:sz w:val="20"/>
          <w:szCs w:val="20"/>
        </w:rPr>
        <w:t xml:space="preserve"> Помимо этого, о</w:t>
      </w:r>
      <w:r w:rsidRPr="0093477E">
        <w:rPr>
          <w:sz w:val="20"/>
          <w:szCs w:val="20"/>
        </w:rPr>
        <w:t xml:space="preserve">н вложил в дело собственный капитал в </w:t>
      </w:r>
      <w:r>
        <w:rPr>
          <w:sz w:val="20"/>
          <w:szCs w:val="20"/>
        </w:rPr>
        <w:t xml:space="preserve">размере </w:t>
      </w:r>
      <w:r w:rsidRPr="0093477E">
        <w:rPr>
          <w:sz w:val="20"/>
          <w:szCs w:val="20"/>
        </w:rPr>
        <w:t xml:space="preserve">30 тыс. </w:t>
      </w:r>
      <w:r>
        <w:rPr>
          <w:sz w:val="20"/>
          <w:szCs w:val="20"/>
        </w:rPr>
        <w:t>руб.</w:t>
      </w:r>
      <w:r w:rsidRPr="0093477E">
        <w:rPr>
          <w:sz w:val="20"/>
          <w:szCs w:val="20"/>
        </w:rPr>
        <w:t xml:space="preserve">, пожертвовав 3 тыс. </w:t>
      </w:r>
      <w:r>
        <w:rPr>
          <w:sz w:val="20"/>
          <w:szCs w:val="20"/>
        </w:rPr>
        <w:t>руб.</w:t>
      </w:r>
      <w:r w:rsidRPr="0093477E">
        <w:rPr>
          <w:sz w:val="20"/>
          <w:szCs w:val="20"/>
        </w:rPr>
        <w:t xml:space="preserve">, которые  имел </w:t>
      </w:r>
      <w:r>
        <w:rPr>
          <w:sz w:val="20"/>
          <w:szCs w:val="20"/>
        </w:rPr>
        <w:t xml:space="preserve">бы в год </w:t>
      </w:r>
      <w:r w:rsidRPr="0093477E">
        <w:rPr>
          <w:sz w:val="20"/>
          <w:szCs w:val="20"/>
        </w:rPr>
        <w:t xml:space="preserve">при </w:t>
      </w:r>
      <w:r>
        <w:rPr>
          <w:sz w:val="20"/>
          <w:szCs w:val="20"/>
        </w:rPr>
        <w:t>альте</w:t>
      </w:r>
      <w:r>
        <w:rPr>
          <w:sz w:val="20"/>
          <w:szCs w:val="20"/>
        </w:rPr>
        <w:t>р</w:t>
      </w:r>
      <w:r>
        <w:rPr>
          <w:sz w:val="20"/>
          <w:szCs w:val="20"/>
        </w:rPr>
        <w:t>нативном размещении</w:t>
      </w:r>
      <w:r w:rsidRPr="0093477E">
        <w:rPr>
          <w:sz w:val="20"/>
          <w:szCs w:val="20"/>
        </w:rPr>
        <w:t xml:space="preserve"> капитала. Сво</w:t>
      </w:r>
      <w:r>
        <w:rPr>
          <w:sz w:val="20"/>
          <w:szCs w:val="20"/>
        </w:rPr>
        <w:t>й</w:t>
      </w:r>
      <w:r w:rsidRPr="0093477E">
        <w:rPr>
          <w:sz w:val="20"/>
          <w:szCs w:val="20"/>
        </w:rPr>
        <w:t xml:space="preserve"> предпринимательский талант он оцени</w:t>
      </w:r>
      <w:r>
        <w:rPr>
          <w:sz w:val="20"/>
          <w:szCs w:val="20"/>
        </w:rPr>
        <w:t>л</w:t>
      </w:r>
      <w:r w:rsidRPr="0093477E">
        <w:rPr>
          <w:sz w:val="20"/>
          <w:szCs w:val="20"/>
        </w:rPr>
        <w:t xml:space="preserve"> в 10 тыс. </w:t>
      </w:r>
      <w:r>
        <w:rPr>
          <w:sz w:val="20"/>
          <w:szCs w:val="20"/>
        </w:rPr>
        <w:t>руб.</w:t>
      </w:r>
      <w:r w:rsidRPr="0093477E">
        <w:rPr>
          <w:sz w:val="20"/>
          <w:szCs w:val="20"/>
        </w:rPr>
        <w:t xml:space="preserve"> </w:t>
      </w:r>
      <w:r>
        <w:rPr>
          <w:sz w:val="20"/>
          <w:szCs w:val="20"/>
        </w:rPr>
        <w:t>в месяц. К тому же к</w:t>
      </w:r>
      <w:r w:rsidRPr="0093477E">
        <w:rPr>
          <w:sz w:val="20"/>
          <w:szCs w:val="20"/>
        </w:rPr>
        <w:t>рупная торговая фирма предлага</w:t>
      </w:r>
      <w:r>
        <w:rPr>
          <w:sz w:val="20"/>
          <w:szCs w:val="20"/>
        </w:rPr>
        <w:t>ла</w:t>
      </w:r>
      <w:r w:rsidRPr="0093477E">
        <w:rPr>
          <w:sz w:val="20"/>
          <w:szCs w:val="20"/>
        </w:rPr>
        <w:t xml:space="preserve"> ему место менеджера с окладом в 20 тыс. </w:t>
      </w:r>
      <w:r>
        <w:rPr>
          <w:sz w:val="20"/>
          <w:szCs w:val="20"/>
        </w:rPr>
        <w:t>руб</w:t>
      </w:r>
      <w:r w:rsidRPr="0093477E">
        <w:rPr>
          <w:sz w:val="20"/>
          <w:szCs w:val="20"/>
        </w:rPr>
        <w:t>.</w:t>
      </w:r>
      <w:r>
        <w:rPr>
          <w:sz w:val="20"/>
          <w:szCs w:val="20"/>
        </w:rPr>
        <w:t xml:space="preserve"> в месяц.</w:t>
      </w:r>
      <w:r w:rsidRPr="0093477E">
        <w:rPr>
          <w:sz w:val="20"/>
          <w:szCs w:val="20"/>
        </w:rPr>
        <w:t xml:space="preserve"> Подсчитайте величину бухгалтерских и экономических издержек</w:t>
      </w:r>
      <w:r>
        <w:rPr>
          <w:sz w:val="20"/>
          <w:szCs w:val="20"/>
        </w:rPr>
        <w:t xml:space="preserve"> за месяц</w:t>
      </w:r>
      <w:r w:rsidRPr="0093477E">
        <w:rPr>
          <w:sz w:val="20"/>
          <w:szCs w:val="20"/>
        </w:rPr>
        <w:t>.</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2. Функция общих затрат фирмы имеет вид</w:t>
      </w:r>
      <w:r w:rsidRPr="00BA7DA0">
        <w:rPr>
          <w:sz w:val="20"/>
          <w:szCs w:val="20"/>
        </w:rPr>
        <w:t>:</w:t>
      </w:r>
      <w:r>
        <w:rPr>
          <w:sz w:val="20"/>
          <w:szCs w:val="20"/>
        </w:rPr>
        <w:t xml:space="preserve"> </w:t>
      </w:r>
      <w:r w:rsidRPr="00752B22">
        <w:rPr>
          <w:i/>
          <w:sz w:val="20"/>
          <w:szCs w:val="20"/>
          <w:lang w:val="en-US"/>
        </w:rPr>
        <w:t>TC</w:t>
      </w:r>
      <w:r w:rsidRPr="00752B22">
        <w:rPr>
          <w:i/>
          <w:sz w:val="20"/>
          <w:szCs w:val="20"/>
        </w:rPr>
        <w:t>=</w:t>
      </w:r>
      <w:r w:rsidRPr="00752B22">
        <w:rPr>
          <w:i/>
          <w:sz w:val="20"/>
          <w:szCs w:val="20"/>
          <w:lang w:val="en-US"/>
        </w:rPr>
        <w:t>Q</w:t>
      </w:r>
      <w:r w:rsidRPr="00752B22">
        <w:rPr>
          <w:i/>
          <w:sz w:val="20"/>
          <w:szCs w:val="20"/>
          <w:vertAlign w:val="superscript"/>
        </w:rPr>
        <w:t>2</w:t>
      </w:r>
      <w:r w:rsidRPr="00752B22">
        <w:rPr>
          <w:i/>
          <w:sz w:val="20"/>
          <w:szCs w:val="20"/>
        </w:rPr>
        <w:t>-16</w:t>
      </w:r>
      <w:r>
        <w:rPr>
          <w:i/>
          <w:sz w:val="20"/>
          <w:szCs w:val="20"/>
        </w:rPr>
        <w:t>∙</w:t>
      </w:r>
      <w:r w:rsidRPr="00752B22">
        <w:rPr>
          <w:i/>
          <w:sz w:val="20"/>
          <w:szCs w:val="20"/>
          <w:lang w:val="en-US"/>
        </w:rPr>
        <w:t>Q</w:t>
      </w:r>
      <w:r w:rsidRPr="00752B22">
        <w:rPr>
          <w:i/>
          <w:sz w:val="20"/>
          <w:szCs w:val="20"/>
        </w:rPr>
        <w:t>+400</w:t>
      </w:r>
      <w:r>
        <w:rPr>
          <w:sz w:val="20"/>
          <w:szCs w:val="20"/>
        </w:rPr>
        <w:t>. О</w:t>
      </w:r>
      <w:r>
        <w:rPr>
          <w:sz w:val="20"/>
          <w:szCs w:val="20"/>
        </w:rPr>
        <w:t>п</w:t>
      </w:r>
      <w:r>
        <w:rPr>
          <w:sz w:val="20"/>
          <w:szCs w:val="20"/>
        </w:rPr>
        <w:t xml:space="preserve">ределите: а) величину постоянных издержек; б) при каких значениях </w:t>
      </w:r>
      <w:r>
        <w:rPr>
          <w:sz w:val="20"/>
          <w:szCs w:val="20"/>
          <w:lang w:val="en-US"/>
        </w:rPr>
        <w:t>Q</w:t>
      </w:r>
      <w:r>
        <w:rPr>
          <w:sz w:val="20"/>
          <w:szCs w:val="20"/>
        </w:rPr>
        <w:t xml:space="preserve"> средние общие и предельные издержки минимальны.</w:t>
      </w:r>
    </w:p>
    <w:p w:rsidR="00387431" w:rsidRPr="00190139"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 xml:space="preserve">3. Функция предельных издержек имеет вид: </w:t>
      </w:r>
      <w:r w:rsidRPr="00542AAE">
        <w:rPr>
          <w:i/>
          <w:sz w:val="20"/>
          <w:szCs w:val="20"/>
          <w:lang w:val="en-US"/>
        </w:rPr>
        <w:t>MC</w:t>
      </w:r>
      <w:r>
        <w:rPr>
          <w:i/>
          <w:sz w:val="20"/>
          <w:szCs w:val="20"/>
        </w:rPr>
        <w:t xml:space="preserve"> </w:t>
      </w:r>
      <w:r w:rsidRPr="00542AAE">
        <w:rPr>
          <w:i/>
          <w:sz w:val="20"/>
          <w:szCs w:val="20"/>
        </w:rPr>
        <w:t>=</w:t>
      </w:r>
      <w:r>
        <w:rPr>
          <w:i/>
          <w:sz w:val="20"/>
          <w:szCs w:val="20"/>
        </w:rPr>
        <w:t xml:space="preserve"> </w:t>
      </w:r>
      <w:r w:rsidRPr="00542AAE">
        <w:rPr>
          <w:i/>
          <w:sz w:val="20"/>
          <w:szCs w:val="20"/>
        </w:rPr>
        <w:t>(</w:t>
      </w:r>
      <w:r w:rsidRPr="00542AAE">
        <w:rPr>
          <w:i/>
          <w:sz w:val="20"/>
          <w:szCs w:val="20"/>
          <w:lang w:val="en-US"/>
        </w:rPr>
        <w:t>Q</w:t>
      </w:r>
      <w:r w:rsidRPr="00542AAE">
        <w:rPr>
          <w:i/>
          <w:sz w:val="20"/>
          <w:szCs w:val="20"/>
        </w:rPr>
        <w:t>-10)</w:t>
      </w:r>
      <w:r w:rsidRPr="00542AAE">
        <w:rPr>
          <w:i/>
          <w:sz w:val="20"/>
          <w:szCs w:val="20"/>
          <w:vertAlign w:val="superscript"/>
        </w:rPr>
        <w:t>2</w:t>
      </w:r>
      <w:r w:rsidRPr="00542AAE">
        <w:rPr>
          <w:i/>
          <w:sz w:val="20"/>
          <w:szCs w:val="20"/>
        </w:rPr>
        <w:t>+50</w:t>
      </w:r>
      <w:r>
        <w:rPr>
          <w:sz w:val="20"/>
          <w:szCs w:val="20"/>
        </w:rPr>
        <w:t>. В</w:t>
      </w:r>
      <w:r>
        <w:rPr>
          <w:sz w:val="20"/>
          <w:szCs w:val="20"/>
        </w:rPr>
        <w:t>е</w:t>
      </w:r>
      <w:r>
        <w:rPr>
          <w:sz w:val="20"/>
          <w:szCs w:val="20"/>
        </w:rPr>
        <w:lastRenderedPageBreak/>
        <w:t>личина постоянных издержек 1200 ден. ед.  Выведите функцию сре</w:t>
      </w:r>
      <w:r>
        <w:rPr>
          <w:sz w:val="20"/>
          <w:szCs w:val="20"/>
        </w:rPr>
        <w:t>д</w:t>
      </w:r>
      <w:r>
        <w:rPr>
          <w:sz w:val="20"/>
          <w:szCs w:val="20"/>
        </w:rPr>
        <w:t>них общих затрат.</w:t>
      </w:r>
    </w:p>
    <w:p w:rsidR="00387431" w:rsidRDefault="00387431" w:rsidP="006F0D03">
      <w:pPr>
        <w:ind w:firstLine="284"/>
        <w:jc w:val="both"/>
        <w:rPr>
          <w:sz w:val="20"/>
          <w:szCs w:val="20"/>
        </w:rPr>
      </w:pPr>
      <w:r>
        <w:rPr>
          <w:sz w:val="20"/>
          <w:szCs w:val="20"/>
        </w:rPr>
        <w:t>4</w:t>
      </w:r>
      <w:r w:rsidRPr="00EC0230">
        <w:rPr>
          <w:sz w:val="20"/>
          <w:szCs w:val="20"/>
        </w:rPr>
        <w:t xml:space="preserve">. </w:t>
      </w:r>
      <w:r w:rsidRPr="00177311">
        <w:rPr>
          <w:sz w:val="20"/>
          <w:szCs w:val="20"/>
        </w:rPr>
        <w:t>Известны следующие затраты: аренда помещения для произво</w:t>
      </w:r>
      <w:r w:rsidRPr="00177311">
        <w:rPr>
          <w:sz w:val="20"/>
          <w:szCs w:val="20"/>
        </w:rPr>
        <w:t>д</w:t>
      </w:r>
      <w:r w:rsidRPr="00177311">
        <w:rPr>
          <w:sz w:val="20"/>
          <w:szCs w:val="20"/>
        </w:rPr>
        <w:t>ства – 1</w:t>
      </w:r>
      <w:r w:rsidR="00C01D33">
        <w:rPr>
          <w:sz w:val="20"/>
          <w:szCs w:val="20"/>
        </w:rPr>
        <w:t xml:space="preserve"> </w:t>
      </w:r>
      <w:r w:rsidRPr="00177311">
        <w:rPr>
          <w:sz w:val="20"/>
          <w:szCs w:val="20"/>
        </w:rPr>
        <w:t xml:space="preserve">200 </w:t>
      </w:r>
      <w:r w:rsidR="00C01D33">
        <w:rPr>
          <w:sz w:val="20"/>
          <w:szCs w:val="20"/>
        </w:rPr>
        <w:t>ден. ед</w:t>
      </w:r>
      <w:r w:rsidRPr="00177311">
        <w:rPr>
          <w:sz w:val="20"/>
          <w:szCs w:val="20"/>
        </w:rPr>
        <w:t xml:space="preserve">.; заработная плата работников </w:t>
      </w:r>
      <w:r w:rsidR="00C01D33">
        <w:rPr>
          <w:sz w:val="20"/>
          <w:szCs w:val="20"/>
        </w:rPr>
        <w:t>–</w:t>
      </w:r>
      <w:r w:rsidRPr="00177311">
        <w:rPr>
          <w:sz w:val="20"/>
          <w:szCs w:val="20"/>
        </w:rPr>
        <w:t xml:space="preserve"> 65</w:t>
      </w:r>
      <w:r w:rsidR="00C01D33">
        <w:rPr>
          <w:sz w:val="20"/>
          <w:szCs w:val="20"/>
        </w:rPr>
        <w:t xml:space="preserve"> </w:t>
      </w:r>
      <w:r w:rsidRPr="00177311">
        <w:rPr>
          <w:sz w:val="20"/>
          <w:szCs w:val="20"/>
        </w:rPr>
        <w:t xml:space="preserve">000 </w:t>
      </w:r>
      <w:r w:rsidR="00C01D33">
        <w:rPr>
          <w:sz w:val="20"/>
          <w:szCs w:val="20"/>
        </w:rPr>
        <w:t>ден. ед</w:t>
      </w:r>
      <w:r w:rsidRPr="00177311">
        <w:rPr>
          <w:sz w:val="20"/>
          <w:szCs w:val="20"/>
        </w:rPr>
        <w:t xml:space="preserve">. (из них заработная плата  управленческого персонала </w:t>
      </w:r>
      <w:r w:rsidR="00C01D33">
        <w:rPr>
          <w:sz w:val="20"/>
          <w:szCs w:val="20"/>
        </w:rPr>
        <w:t>–</w:t>
      </w:r>
      <w:r w:rsidRPr="00177311">
        <w:rPr>
          <w:sz w:val="20"/>
          <w:szCs w:val="20"/>
        </w:rPr>
        <w:t xml:space="preserve"> 34</w:t>
      </w:r>
      <w:r w:rsidR="00C01D33">
        <w:rPr>
          <w:sz w:val="20"/>
          <w:szCs w:val="20"/>
        </w:rPr>
        <w:t xml:space="preserve"> </w:t>
      </w:r>
      <w:r w:rsidRPr="00177311">
        <w:rPr>
          <w:sz w:val="20"/>
          <w:szCs w:val="20"/>
        </w:rPr>
        <w:t xml:space="preserve">000 </w:t>
      </w:r>
      <w:r w:rsidR="00C01D33">
        <w:rPr>
          <w:sz w:val="20"/>
          <w:szCs w:val="20"/>
        </w:rPr>
        <w:t>ден. ед</w:t>
      </w:r>
      <w:r w:rsidRPr="00177311">
        <w:rPr>
          <w:sz w:val="20"/>
          <w:szCs w:val="20"/>
        </w:rPr>
        <w:t xml:space="preserve">.); стоимость сырья и материалов </w:t>
      </w:r>
      <w:r w:rsidR="00C01D33">
        <w:rPr>
          <w:sz w:val="20"/>
          <w:szCs w:val="20"/>
        </w:rPr>
        <w:t>–</w:t>
      </w:r>
      <w:r w:rsidRPr="00177311">
        <w:rPr>
          <w:sz w:val="20"/>
          <w:szCs w:val="20"/>
        </w:rPr>
        <w:t xml:space="preserve"> 326</w:t>
      </w:r>
      <w:r w:rsidR="00C01D33">
        <w:rPr>
          <w:sz w:val="20"/>
          <w:szCs w:val="20"/>
        </w:rPr>
        <w:t xml:space="preserve"> </w:t>
      </w:r>
      <w:r w:rsidRPr="00177311">
        <w:rPr>
          <w:sz w:val="20"/>
          <w:szCs w:val="20"/>
        </w:rPr>
        <w:t xml:space="preserve">000 </w:t>
      </w:r>
      <w:r w:rsidR="00C01D33">
        <w:rPr>
          <w:sz w:val="20"/>
          <w:szCs w:val="20"/>
        </w:rPr>
        <w:t>ден. ед</w:t>
      </w:r>
      <w:r w:rsidRPr="00177311">
        <w:rPr>
          <w:sz w:val="20"/>
          <w:szCs w:val="20"/>
        </w:rPr>
        <w:t xml:space="preserve">.; стоимость услуг по охране предприятия – </w:t>
      </w:r>
      <w:r w:rsidR="00C01D33">
        <w:rPr>
          <w:sz w:val="20"/>
          <w:szCs w:val="20"/>
        </w:rPr>
        <w:t xml:space="preserve"> </w:t>
      </w:r>
      <w:r w:rsidRPr="00177311">
        <w:rPr>
          <w:sz w:val="20"/>
          <w:szCs w:val="20"/>
        </w:rPr>
        <w:t xml:space="preserve">5000 </w:t>
      </w:r>
      <w:r w:rsidR="00C01D33">
        <w:rPr>
          <w:sz w:val="20"/>
          <w:szCs w:val="20"/>
        </w:rPr>
        <w:t>ден. ед</w:t>
      </w:r>
      <w:r w:rsidRPr="00177311">
        <w:rPr>
          <w:sz w:val="20"/>
          <w:szCs w:val="20"/>
        </w:rPr>
        <w:t>.; стоимость содержания прил</w:t>
      </w:r>
      <w:r w:rsidRPr="00177311">
        <w:rPr>
          <w:sz w:val="20"/>
          <w:szCs w:val="20"/>
        </w:rPr>
        <w:t>е</w:t>
      </w:r>
      <w:r w:rsidRPr="00177311">
        <w:rPr>
          <w:sz w:val="20"/>
          <w:szCs w:val="20"/>
        </w:rPr>
        <w:t xml:space="preserve">гающей территории к предприятию </w:t>
      </w:r>
      <w:r w:rsidR="00C01D33">
        <w:rPr>
          <w:sz w:val="20"/>
          <w:szCs w:val="20"/>
        </w:rPr>
        <w:t>–</w:t>
      </w:r>
      <w:r w:rsidRPr="00177311">
        <w:rPr>
          <w:sz w:val="20"/>
          <w:szCs w:val="20"/>
        </w:rPr>
        <w:t xml:space="preserve"> 2</w:t>
      </w:r>
      <w:r w:rsidR="00C01D33">
        <w:rPr>
          <w:sz w:val="20"/>
          <w:szCs w:val="20"/>
        </w:rPr>
        <w:t xml:space="preserve"> </w:t>
      </w:r>
      <w:r w:rsidRPr="00177311">
        <w:rPr>
          <w:sz w:val="20"/>
          <w:szCs w:val="20"/>
        </w:rPr>
        <w:t xml:space="preserve">500 </w:t>
      </w:r>
      <w:r w:rsidR="00C01D33">
        <w:rPr>
          <w:sz w:val="20"/>
          <w:szCs w:val="20"/>
        </w:rPr>
        <w:t>ден. ед</w:t>
      </w:r>
      <w:r w:rsidRPr="00177311">
        <w:rPr>
          <w:sz w:val="20"/>
          <w:szCs w:val="20"/>
        </w:rPr>
        <w:t>. Рассчитать вел</w:t>
      </w:r>
      <w:r w:rsidRPr="00177311">
        <w:rPr>
          <w:sz w:val="20"/>
          <w:szCs w:val="20"/>
        </w:rPr>
        <w:t>и</w:t>
      </w:r>
      <w:r w:rsidRPr="00177311">
        <w:rPr>
          <w:sz w:val="20"/>
          <w:szCs w:val="20"/>
        </w:rPr>
        <w:t>чину постоянных и переменных издержек.</w:t>
      </w:r>
    </w:p>
    <w:p w:rsidR="00387431" w:rsidRPr="00177311" w:rsidRDefault="00387431" w:rsidP="006F0D03">
      <w:pPr>
        <w:tabs>
          <w:tab w:val="left" w:pos="820"/>
        </w:tabs>
        <w:ind w:firstLine="284"/>
        <w:jc w:val="both"/>
        <w:rPr>
          <w:sz w:val="20"/>
          <w:szCs w:val="20"/>
        </w:rPr>
      </w:pPr>
      <w:r>
        <w:rPr>
          <w:sz w:val="20"/>
          <w:szCs w:val="20"/>
        </w:rPr>
        <w:t>5</w:t>
      </w:r>
      <w:r w:rsidRPr="00177311">
        <w:rPr>
          <w:sz w:val="20"/>
          <w:szCs w:val="20"/>
        </w:rPr>
        <w:t xml:space="preserve">. Общие издержки предприятия </w:t>
      </w:r>
      <w:r>
        <w:rPr>
          <w:sz w:val="20"/>
          <w:szCs w:val="20"/>
        </w:rPr>
        <w:t>на производство</w:t>
      </w:r>
      <w:r w:rsidRPr="00177311">
        <w:rPr>
          <w:sz w:val="20"/>
          <w:szCs w:val="20"/>
        </w:rPr>
        <w:t xml:space="preserve"> 10 ед</w:t>
      </w:r>
      <w:r>
        <w:rPr>
          <w:sz w:val="20"/>
          <w:szCs w:val="20"/>
        </w:rPr>
        <w:t>. продукции</w:t>
      </w:r>
      <w:r w:rsidRPr="00177311">
        <w:rPr>
          <w:sz w:val="20"/>
          <w:szCs w:val="20"/>
        </w:rPr>
        <w:t xml:space="preserve"> составили 52 </w:t>
      </w:r>
      <w:r w:rsidR="00C01D33">
        <w:rPr>
          <w:sz w:val="20"/>
          <w:szCs w:val="20"/>
        </w:rPr>
        <w:t>ден. ед</w:t>
      </w:r>
      <w:r w:rsidRPr="00177311">
        <w:rPr>
          <w:sz w:val="20"/>
          <w:szCs w:val="20"/>
        </w:rPr>
        <w:t xml:space="preserve">., средние </w:t>
      </w:r>
      <w:r>
        <w:rPr>
          <w:sz w:val="20"/>
          <w:szCs w:val="20"/>
        </w:rPr>
        <w:t xml:space="preserve">общие </w:t>
      </w:r>
      <w:r w:rsidRPr="00177311">
        <w:rPr>
          <w:sz w:val="20"/>
          <w:szCs w:val="20"/>
        </w:rPr>
        <w:t xml:space="preserve">издержки </w:t>
      </w:r>
      <w:r>
        <w:rPr>
          <w:sz w:val="20"/>
          <w:szCs w:val="20"/>
        </w:rPr>
        <w:t>на производство</w:t>
      </w:r>
      <w:r w:rsidRPr="00177311">
        <w:rPr>
          <w:sz w:val="20"/>
          <w:szCs w:val="20"/>
        </w:rPr>
        <w:t xml:space="preserve"> 9</w:t>
      </w:r>
      <w:r>
        <w:rPr>
          <w:sz w:val="20"/>
          <w:szCs w:val="20"/>
        </w:rPr>
        <w:t xml:space="preserve"> </w:t>
      </w:r>
      <w:r w:rsidRPr="00177311">
        <w:rPr>
          <w:sz w:val="20"/>
          <w:szCs w:val="20"/>
        </w:rPr>
        <w:t>ед</w:t>
      </w:r>
      <w:r>
        <w:rPr>
          <w:sz w:val="20"/>
          <w:szCs w:val="20"/>
        </w:rPr>
        <w:t xml:space="preserve">. </w:t>
      </w:r>
      <w:r w:rsidRPr="00177311">
        <w:rPr>
          <w:sz w:val="20"/>
          <w:szCs w:val="20"/>
        </w:rPr>
        <w:t xml:space="preserve">продукции составили 5,3 </w:t>
      </w:r>
      <w:r w:rsidR="00C01D33">
        <w:rPr>
          <w:sz w:val="20"/>
          <w:szCs w:val="20"/>
        </w:rPr>
        <w:t>ден. ед</w:t>
      </w:r>
      <w:r w:rsidRPr="00177311">
        <w:rPr>
          <w:sz w:val="20"/>
          <w:szCs w:val="20"/>
        </w:rPr>
        <w:t xml:space="preserve">., предельные издержки </w:t>
      </w:r>
      <w:r>
        <w:rPr>
          <w:sz w:val="20"/>
          <w:szCs w:val="20"/>
        </w:rPr>
        <w:t>на произво</w:t>
      </w:r>
      <w:r>
        <w:rPr>
          <w:sz w:val="20"/>
          <w:szCs w:val="20"/>
        </w:rPr>
        <w:t>д</w:t>
      </w:r>
      <w:r>
        <w:rPr>
          <w:sz w:val="20"/>
          <w:szCs w:val="20"/>
        </w:rPr>
        <w:t>ство</w:t>
      </w:r>
      <w:r w:rsidRPr="00177311">
        <w:rPr>
          <w:sz w:val="20"/>
          <w:szCs w:val="20"/>
        </w:rPr>
        <w:t xml:space="preserve"> 9 ед. составили 5 </w:t>
      </w:r>
      <w:r w:rsidR="00C01D33">
        <w:rPr>
          <w:sz w:val="20"/>
          <w:szCs w:val="20"/>
        </w:rPr>
        <w:t>дн. ед</w:t>
      </w:r>
      <w:r w:rsidRPr="00177311">
        <w:rPr>
          <w:sz w:val="20"/>
          <w:szCs w:val="20"/>
        </w:rPr>
        <w:t>. Найти</w:t>
      </w:r>
      <w:r>
        <w:rPr>
          <w:sz w:val="20"/>
          <w:szCs w:val="20"/>
        </w:rPr>
        <w:t xml:space="preserve">: а) </w:t>
      </w:r>
      <w:r w:rsidRPr="00177311">
        <w:rPr>
          <w:sz w:val="20"/>
          <w:szCs w:val="20"/>
        </w:rPr>
        <w:t xml:space="preserve">предельные издержки </w:t>
      </w:r>
      <w:r>
        <w:rPr>
          <w:sz w:val="20"/>
          <w:szCs w:val="20"/>
        </w:rPr>
        <w:t xml:space="preserve"> на пр</w:t>
      </w:r>
      <w:r>
        <w:rPr>
          <w:sz w:val="20"/>
          <w:szCs w:val="20"/>
        </w:rPr>
        <w:t>о</w:t>
      </w:r>
      <w:r>
        <w:rPr>
          <w:sz w:val="20"/>
          <w:szCs w:val="20"/>
        </w:rPr>
        <w:t>изводство</w:t>
      </w:r>
      <w:r w:rsidRPr="00177311">
        <w:rPr>
          <w:sz w:val="20"/>
          <w:szCs w:val="20"/>
        </w:rPr>
        <w:t xml:space="preserve"> 10 ед</w:t>
      </w:r>
      <w:r>
        <w:rPr>
          <w:sz w:val="20"/>
          <w:szCs w:val="20"/>
        </w:rPr>
        <w:t>. продукции; б)</w:t>
      </w:r>
      <w:r w:rsidRPr="00177311">
        <w:rPr>
          <w:sz w:val="20"/>
          <w:szCs w:val="20"/>
        </w:rPr>
        <w:t xml:space="preserve"> общие издержки </w:t>
      </w:r>
      <w:r>
        <w:rPr>
          <w:sz w:val="20"/>
          <w:szCs w:val="20"/>
        </w:rPr>
        <w:t>на производство</w:t>
      </w:r>
      <w:r w:rsidRPr="00177311">
        <w:rPr>
          <w:sz w:val="20"/>
          <w:szCs w:val="20"/>
        </w:rPr>
        <w:t xml:space="preserve"> 8 ед</w:t>
      </w:r>
      <w:r>
        <w:rPr>
          <w:sz w:val="20"/>
          <w:szCs w:val="20"/>
        </w:rPr>
        <w:t>. продукции.</w:t>
      </w:r>
      <w:r w:rsidRPr="00177311">
        <w:rPr>
          <w:sz w:val="20"/>
          <w:szCs w:val="20"/>
        </w:rPr>
        <w:tab/>
      </w:r>
    </w:p>
    <w:p w:rsidR="00387431" w:rsidRPr="00177311" w:rsidRDefault="00387431" w:rsidP="006F0D03">
      <w:pPr>
        <w:ind w:firstLine="284"/>
        <w:jc w:val="center"/>
        <w:rPr>
          <w:b/>
          <w:sz w:val="20"/>
          <w:szCs w:val="20"/>
        </w:rPr>
      </w:pPr>
      <w:r w:rsidRPr="00177311">
        <w:rPr>
          <w:b/>
          <w:sz w:val="20"/>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 xml:space="preserve">1. </w:t>
      </w:r>
      <w:r>
        <w:rPr>
          <w:sz w:val="20"/>
          <w:szCs w:val="20"/>
        </w:rPr>
        <w:t>В чем</w:t>
      </w:r>
      <w:r w:rsidRPr="00177311">
        <w:rPr>
          <w:sz w:val="20"/>
          <w:szCs w:val="20"/>
        </w:rPr>
        <w:t xml:space="preserve"> сущность понятий бухгалтерских и альтернативных и</w:t>
      </w:r>
      <w:r w:rsidRPr="00177311">
        <w:rPr>
          <w:sz w:val="20"/>
          <w:szCs w:val="20"/>
        </w:rPr>
        <w:t>з</w:t>
      </w:r>
      <w:r w:rsidRPr="00177311">
        <w:rPr>
          <w:sz w:val="20"/>
          <w:szCs w:val="20"/>
        </w:rPr>
        <w:t>держек.</w:t>
      </w:r>
    </w:p>
    <w:p w:rsidR="00387431" w:rsidRPr="00177311" w:rsidRDefault="00387431" w:rsidP="006F0D03">
      <w:pPr>
        <w:ind w:firstLine="284"/>
        <w:jc w:val="both"/>
        <w:rPr>
          <w:sz w:val="20"/>
          <w:szCs w:val="20"/>
        </w:rPr>
      </w:pPr>
      <w:r w:rsidRPr="00177311">
        <w:rPr>
          <w:sz w:val="20"/>
          <w:szCs w:val="20"/>
        </w:rPr>
        <w:t>2. Какова разница между явными и неявными издержками?</w:t>
      </w:r>
    </w:p>
    <w:p w:rsidR="00387431" w:rsidRPr="00177311" w:rsidRDefault="00387431" w:rsidP="006F0D03">
      <w:pPr>
        <w:ind w:firstLine="284"/>
        <w:jc w:val="both"/>
        <w:rPr>
          <w:sz w:val="20"/>
          <w:szCs w:val="20"/>
        </w:rPr>
      </w:pPr>
      <w:r w:rsidRPr="00177311">
        <w:rPr>
          <w:sz w:val="20"/>
          <w:szCs w:val="20"/>
        </w:rPr>
        <w:t>3. Почему необходимо учитывать неявные издержки?</w:t>
      </w:r>
    </w:p>
    <w:p w:rsidR="00387431" w:rsidRPr="00177311" w:rsidRDefault="00387431" w:rsidP="006F0D03">
      <w:pPr>
        <w:ind w:firstLine="284"/>
        <w:jc w:val="both"/>
        <w:rPr>
          <w:sz w:val="20"/>
          <w:szCs w:val="20"/>
        </w:rPr>
      </w:pPr>
      <w:r w:rsidRPr="00177311">
        <w:rPr>
          <w:sz w:val="20"/>
          <w:szCs w:val="20"/>
        </w:rPr>
        <w:t>4. К какой категории издержек и почему относятся такие виды з</w:t>
      </w:r>
      <w:r w:rsidRPr="00177311">
        <w:rPr>
          <w:sz w:val="20"/>
          <w:szCs w:val="20"/>
        </w:rPr>
        <w:t>а</w:t>
      </w:r>
      <w:r w:rsidRPr="00177311">
        <w:rPr>
          <w:sz w:val="20"/>
          <w:szCs w:val="20"/>
        </w:rPr>
        <w:t>трат, как: заработная плата администрации, налог с продаж, тран</w:t>
      </w:r>
      <w:r w:rsidRPr="00177311">
        <w:rPr>
          <w:sz w:val="20"/>
          <w:szCs w:val="20"/>
        </w:rPr>
        <w:t>с</w:t>
      </w:r>
      <w:r w:rsidRPr="00177311">
        <w:rPr>
          <w:sz w:val="20"/>
          <w:szCs w:val="20"/>
        </w:rPr>
        <w:t>портные расходы, затраты на рекламу, социальное страхование, арен</w:t>
      </w:r>
      <w:r w:rsidRPr="00177311">
        <w:rPr>
          <w:sz w:val="20"/>
          <w:szCs w:val="20"/>
        </w:rPr>
        <w:t>д</w:t>
      </w:r>
      <w:r w:rsidRPr="00177311">
        <w:rPr>
          <w:sz w:val="20"/>
          <w:szCs w:val="20"/>
        </w:rPr>
        <w:t>ная плата?</w:t>
      </w:r>
    </w:p>
    <w:p w:rsidR="00387431" w:rsidRPr="00177311" w:rsidRDefault="00387431" w:rsidP="006F0D03">
      <w:pPr>
        <w:ind w:firstLine="284"/>
        <w:jc w:val="both"/>
        <w:rPr>
          <w:sz w:val="20"/>
          <w:szCs w:val="20"/>
        </w:rPr>
      </w:pPr>
      <w:r w:rsidRPr="00177311">
        <w:rPr>
          <w:sz w:val="20"/>
          <w:szCs w:val="20"/>
        </w:rPr>
        <w:t>5. Что в себя включают валовые издержки?</w:t>
      </w:r>
    </w:p>
    <w:p w:rsidR="00387431" w:rsidRPr="00177311" w:rsidRDefault="00387431" w:rsidP="006F0D03">
      <w:pPr>
        <w:ind w:firstLine="284"/>
        <w:jc w:val="both"/>
        <w:rPr>
          <w:sz w:val="20"/>
          <w:szCs w:val="20"/>
        </w:rPr>
      </w:pPr>
      <w:r>
        <w:rPr>
          <w:sz w:val="20"/>
          <w:szCs w:val="20"/>
        </w:rPr>
        <w:t>6</w:t>
      </w:r>
      <w:r w:rsidRPr="00177311">
        <w:rPr>
          <w:sz w:val="20"/>
          <w:szCs w:val="20"/>
        </w:rPr>
        <w:t>. Почему кривые средних общих, средних переменных и предел</w:t>
      </w:r>
      <w:r w:rsidRPr="00177311">
        <w:rPr>
          <w:sz w:val="20"/>
          <w:szCs w:val="20"/>
        </w:rPr>
        <w:t>ь</w:t>
      </w:r>
      <w:r w:rsidRPr="00177311">
        <w:rPr>
          <w:sz w:val="20"/>
          <w:szCs w:val="20"/>
        </w:rPr>
        <w:t xml:space="preserve">ных издержек имеют </w:t>
      </w:r>
      <w:r w:rsidRPr="00177311">
        <w:rPr>
          <w:sz w:val="20"/>
          <w:szCs w:val="20"/>
          <w:lang w:val="en-US"/>
        </w:rPr>
        <w:t>U</w:t>
      </w:r>
      <w:r w:rsidRPr="00177311">
        <w:rPr>
          <w:sz w:val="20"/>
          <w:szCs w:val="20"/>
        </w:rPr>
        <w:t>-образную форму? Почему такую форму не могут принимать кривые средних постоянных издержек?</w:t>
      </w:r>
    </w:p>
    <w:p w:rsidR="00387431" w:rsidRPr="00177311" w:rsidRDefault="00387431" w:rsidP="006F0D03">
      <w:pPr>
        <w:ind w:firstLine="284"/>
        <w:jc w:val="both"/>
        <w:rPr>
          <w:sz w:val="20"/>
          <w:szCs w:val="20"/>
        </w:rPr>
      </w:pPr>
      <w:r>
        <w:rPr>
          <w:sz w:val="20"/>
          <w:szCs w:val="20"/>
        </w:rPr>
        <w:t>7</w:t>
      </w:r>
      <w:r w:rsidRPr="00177311">
        <w:rPr>
          <w:sz w:val="20"/>
          <w:szCs w:val="20"/>
        </w:rPr>
        <w:t>. Что такое предельные издержки? Какова зависимость между предельными и средними переменными издержками?  Какова завис</w:t>
      </w:r>
      <w:r w:rsidRPr="00177311">
        <w:rPr>
          <w:sz w:val="20"/>
          <w:szCs w:val="20"/>
        </w:rPr>
        <w:t>и</w:t>
      </w:r>
      <w:r w:rsidRPr="00177311">
        <w:rPr>
          <w:sz w:val="20"/>
          <w:szCs w:val="20"/>
        </w:rPr>
        <w:t>мость между предельными и средними постоянными издержками?</w:t>
      </w:r>
    </w:p>
    <w:p w:rsidR="00387431" w:rsidRDefault="00387431" w:rsidP="006F0D03">
      <w:pPr>
        <w:ind w:firstLine="284"/>
        <w:jc w:val="both"/>
        <w:rPr>
          <w:sz w:val="20"/>
          <w:szCs w:val="20"/>
        </w:rPr>
      </w:pPr>
      <w:r>
        <w:rPr>
          <w:sz w:val="20"/>
          <w:szCs w:val="20"/>
        </w:rPr>
        <w:t>8</w:t>
      </w:r>
      <w:r w:rsidRPr="00177311">
        <w:rPr>
          <w:sz w:val="20"/>
          <w:szCs w:val="20"/>
        </w:rPr>
        <w:t xml:space="preserve">. </w:t>
      </w:r>
      <w:r>
        <w:rPr>
          <w:sz w:val="20"/>
          <w:szCs w:val="20"/>
        </w:rPr>
        <w:t xml:space="preserve"> </w:t>
      </w:r>
      <w:r w:rsidRPr="00177311">
        <w:rPr>
          <w:sz w:val="20"/>
          <w:szCs w:val="20"/>
        </w:rPr>
        <w:t>В чем состоит действие закона убывающей отдачи?</w:t>
      </w:r>
    </w:p>
    <w:p w:rsidR="00387431" w:rsidRDefault="00387431" w:rsidP="006F0D03">
      <w:pPr>
        <w:ind w:firstLine="284"/>
        <w:jc w:val="both"/>
        <w:rPr>
          <w:sz w:val="20"/>
          <w:szCs w:val="20"/>
        </w:rPr>
      </w:pPr>
      <w:r w:rsidRPr="00177311">
        <w:rPr>
          <w:sz w:val="20"/>
          <w:szCs w:val="20"/>
        </w:rPr>
        <w:t xml:space="preserve">9. </w:t>
      </w:r>
      <w:r>
        <w:rPr>
          <w:sz w:val="20"/>
          <w:szCs w:val="20"/>
        </w:rPr>
        <w:t xml:space="preserve"> Если</w:t>
      </w:r>
      <w:r w:rsidRPr="00177311">
        <w:rPr>
          <w:sz w:val="20"/>
          <w:szCs w:val="20"/>
        </w:rPr>
        <w:t xml:space="preserve"> для данного объема выпуска величина средних переме</w:t>
      </w:r>
      <w:r w:rsidRPr="00177311">
        <w:rPr>
          <w:sz w:val="20"/>
          <w:szCs w:val="20"/>
        </w:rPr>
        <w:t>н</w:t>
      </w:r>
      <w:r w:rsidRPr="00177311">
        <w:rPr>
          <w:sz w:val="20"/>
          <w:szCs w:val="20"/>
        </w:rPr>
        <w:t>ных издержек превышает значени</w:t>
      </w:r>
      <w:r>
        <w:rPr>
          <w:sz w:val="20"/>
          <w:szCs w:val="20"/>
        </w:rPr>
        <w:t>е п</w:t>
      </w:r>
      <w:r w:rsidRPr="00177311">
        <w:rPr>
          <w:sz w:val="20"/>
          <w:szCs w:val="20"/>
        </w:rPr>
        <w:t xml:space="preserve">редельных издержек, то может ли это служить основанием для </w:t>
      </w:r>
      <w:r>
        <w:rPr>
          <w:sz w:val="20"/>
          <w:szCs w:val="20"/>
        </w:rPr>
        <w:t xml:space="preserve">дальнейшего </w:t>
      </w:r>
      <w:r w:rsidRPr="00177311">
        <w:rPr>
          <w:sz w:val="20"/>
          <w:szCs w:val="20"/>
        </w:rPr>
        <w:t>прогнозирования динамики изменения средних издержек при увеличении выпуска?</w:t>
      </w:r>
    </w:p>
    <w:p w:rsidR="00387431" w:rsidRPr="00177311" w:rsidRDefault="00387431" w:rsidP="006F0D03">
      <w:pPr>
        <w:ind w:firstLine="284"/>
        <w:jc w:val="both"/>
        <w:rPr>
          <w:sz w:val="20"/>
          <w:szCs w:val="20"/>
        </w:rPr>
      </w:pPr>
    </w:p>
    <w:p w:rsidR="00387431" w:rsidRPr="00177311" w:rsidRDefault="00387431" w:rsidP="006F0D03">
      <w:pPr>
        <w:shd w:val="clear" w:color="auto" w:fill="FFFFFF"/>
        <w:tabs>
          <w:tab w:val="left" w:pos="200"/>
        </w:tabs>
        <w:ind w:firstLine="284"/>
        <w:jc w:val="center"/>
        <w:rPr>
          <w:b/>
          <w:color w:val="000000"/>
          <w:sz w:val="20"/>
          <w:szCs w:val="20"/>
        </w:rPr>
      </w:pPr>
      <w:r w:rsidRPr="00177311">
        <w:rPr>
          <w:b/>
          <w:color w:val="000000"/>
          <w:sz w:val="20"/>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л.</w:t>
      </w:r>
      <w:r>
        <w:rPr>
          <w:sz w:val="20"/>
          <w:szCs w:val="20"/>
        </w:rPr>
        <w:t>6</w:t>
      </w:r>
      <w:r w:rsidRPr="00177311">
        <w:rPr>
          <w:sz w:val="20"/>
          <w:szCs w:val="20"/>
        </w:rPr>
        <w:t xml:space="preserve"> § </w:t>
      </w:r>
      <w:r>
        <w:rPr>
          <w:sz w:val="20"/>
          <w:szCs w:val="20"/>
        </w:rPr>
        <w:t>1</w:t>
      </w:r>
      <w:r w:rsidRPr="00177311">
        <w:rPr>
          <w:sz w:val="20"/>
          <w:szCs w:val="20"/>
        </w:rPr>
        <w:t>.</w:t>
      </w:r>
    </w:p>
    <w:p w:rsidR="00387431" w:rsidRDefault="00387431" w:rsidP="006F0D03">
      <w:pPr>
        <w:ind w:firstLine="284"/>
        <w:jc w:val="both"/>
        <w:rPr>
          <w:sz w:val="20"/>
          <w:szCs w:val="20"/>
        </w:rPr>
      </w:pPr>
      <w:r>
        <w:rPr>
          <w:sz w:val="20"/>
          <w:szCs w:val="20"/>
        </w:rPr>
        <w:lastRenderedPageBreak/>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7.</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11, 12.</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6.</w:t>
      </w:r>
    </w:p>
    <w:p w:rsidR="00387431" w:rsidRPr="00177311" w:rsidRDefault="00387431" w:rsidP="006F0D03">
      <w:pPr>
        <w:ind w:firstLine="284"/>
        <w:jc w:val="both"/>
        <w:rPr>
          <w:sz w:val="20"/>
          <w:szCs w:val="20"/>
        </w:rPr>
      </w:pPr>
      <w:r>
        <w:rPr>
          <w:sz w:val="20"/>
          <w:szCs w:val="20"/>
        </w:rPr>
        <w:t xml:space="preserve">3. Михайлушкин, А. И. </w:t>
      </w:r>
      <w:r w:rsidRPr="00177311">
        <w:rPr>
          <w:sz w:val="20"/>
          <w:szCs w:val="20"/>
        </w:rPr>
        <w:t xml:space="preserve">Экономика: учебник для технических </w:t>
      </w:r>
      <w:r>
        <w:rPr>
          <w:sz w:val="20"/>
          <w:szCs w:val="20"/>
        </w:rPr>
        <w:t>вузов/ А. И. Михайлушкин, П.Д. Шимко. – М.: «Высшая школа», 2001, г</w:t>
      </w:r>
      <w:r w:rsidRPr="00177311">
        <w:rPr>
          <w:sz w:val="20"/>
          <w:szCs w:val="20"/>
        </w:rPr>
        <w:t xml:space="preserve">л. 2, </w:t>
      </w:r>
      <w:r>
        <w:rPr>
          <w:sz w:val="20"/>
          <w:szCs w:val="20"/>
        </w:rPr>
        <w:t xml:space="preserve">     </w:t>
      </w:r>
      <w:r w:rsidRPr="00177311">
        <w:rPr>
          <w:sz w:val="20"/>
          <w:szCs w:val="20"/>
        </w:rPr>
        <w:t>§ 2.4, 2.5.</w:t>
      </w:r>
    </w:p>
    <w:p w:rsidR="00387431" w:rsidRPr="00177311" w:rsidRDefault="00387431" w:rsidP="006F0D03">
      <w:pPr>
        <w:ind w:firstLine="284"/>
        <w:jc w:val="both"/>
        <w:rPr>
          <w:sz w:val="20"/>
          <w:szCs w:val="20"/>
        </w:rPr>
      </w:pPr>
      <w:r>
        <w:rPr>
          <w:sz w:val="20"/>
          <w:szCs w:val="20"/>
        </w:rPr>
        <w:t>4</w:t>
      </w:r>
      <w:r w:rsidRPr="00177311">
        <w:rPr>
          <w:sz w:val="20"/>
          <w:szCs w:val="20"/>
        </w:rPr>
        <w:t xml:space="preserve">. Нуреев, Р.М. Курс экономической теории: учебник для вузов/ Р.М. Нуреев. – М.: НОРМА, 2001, </w:t>
      </w:r>
      <w:r>
        <w:rPr>
          <w:sz w:val="20"/>
          <w:szCs w:val="20"/>
        </w:rPr>
        <w:t>г</w:t>
      </w:r>
      <w:r w:rsidRPr="00177311">
        <w:rPr>
          <w:sz w:val="20"/>
          <w:szCs w:val="20"/>
        </w:rPr>
        <w:t>л. 6, § 6.3.</w:t>
      </w:r>
    </w:p>
    <w:p w:rsidR="00387431" w:rsidRPr="00177311" w:rsidRDefault="00387431" w:rsidP="006F0D03">
      <w:pPr>
        <w:pStyle w:val="aa"/>
        <w:ind w:firstLine="284"/>
        <w:jc w:val="both"/>
        <w:rPr>
          <w:sz w:val="20"/>
        </w:rPr>
      </w:pPr>
      <w:r>
        <w:rPr>
          <w:sz w:val="20"/>
        </w:rPr>
        <w:t>5</w:t>
      </w:r>
      <w:r w:rsidRPr="00177311">
        <w:rPr>
          <w:sz w:val="20"/>
        </w:rPr>
        <w:t>. Экономика: учебник/ под ред. А.С. Б</w:t>
      </w:r>
      <w:r>
        <w:rPr>
          <w:sz w:val="20"/>
        </w:rPr>
        <w:t>улатова. – М.: ЮРИСТЪ, 2001,   г</w:t>
      </w:r>
      <w:r w:rsidRPr="00177311">
        <w:rPr>
          <w:sz w:val="20"/>
        </w:rPr>
        <w:t>л. 10, § 1, 2.</w:t>
      </w:r>
    </w:p>
    <w:p w:rsidR="00387431" w:rsidRDefault="00387431" w:rsidP="006F0D03">
      <w:pPr>
        <w:pStyle w:val="aa"/>
        <w:ind w:firstLine="284"/>
        <w:jc w:val="both"/>
        <w:rPr>
          <w:sz w:val="20"/>
        </w:rPr>
      </w:pPr>
      <w:r>
        <w:rPr>
          <w:sz w:val="20"/>
        </w:rPr>
        <w:t>6</w:t>
      </w:r>
      <w:r w:rsidRPr="00177311">
        <w:rPr>
          <w:sz w:val="20"/>
        </w:rPr>
        <w:t>.  Экономическая  теория: учебник для вузов/под ред. А.И. До</w:t>
      </w:r>
      <w:r w:rsidRPr="00177311">
        <w:rPr>
          <w:sz w:val="20"/>
        </w:rPr>
        <w:t>б</w:t>
      </w:r>
      <w:r w:rsidRPr="00177311">
        <w:rPr>
          <w:sz w:val="20"/>
        </w:rPr>
        <w:t>рынина, Л.С. Та</w:t>
      </w:r>
      <w:r>
        <w:rPr>
          <w:sz w:val="20"/>
        </w:rPr>
        <w:t>расевича. – СПб.: ПИТЕР, 2002, г</w:t>
      </w:r>
      <w:r w:rsidRPr="00177311">
        <w:rPr>
          <w:sz w:val="20"/>
        </w:rPr>
        <w:t>л. 11, § 11.1</w:t>
      </w:r>
      <w:r>
        <w:rPr>
          <w:sz w:val="20"/>
        </w:rPr>
        <w:t>, 11.2; г</w:t>
      </w:r>
      <w:r w:rsidRPr="00177311">
        <w:rPr>
          <w:sz w:val="20"/>
        </w:rPr>
        <w:t xml:space="preserve">л. 12, § 12.1. </w:t>
      </w:r>
    </w:p>
    <w:p w:rsidR="00387431" w:rsidRDefault="00387431" w:rsidP="006F0D03">
      <w:pPr>
        <w:pStyle w:val="aa"/>
        <w:ind w:firstLine="284"/>
        <w:jc w:val="both"/>
        <w:rPr>
          <w:sz w:val="20"/>
        </w:rPr>
      </w:pPr>
    </w:p>
    <w:p w:rsidR="00387431" w:rsidRPr="00177311" w:rsidRDefault="00387431" w:rsidP="006F0D03">
      <w:pPr>
        <w:pStyle w:val="aa"/>
        <w:ind w:firstLine="284"/>
        <w:jc w:val="both"/>
        <w:rPr>
          <w:sz w:val="20"/>
        </w:rPr>
      </w:pPr>
    </w:p>
    <w:p w:rsidR="00387431" w:rsidRDefault="00387431" w:rsidP="006F0D03">
      <w:pPr>
        <w:ind w:firstLine="284"/>
        <w:jc w:val="center"/>
        <w:rPr>
          <w:b/>
          <w:sz w:val="20"/>
          <w:szCs w:val="20"/>
        </w:rPr>
      </w:pPr>
      <w:r w:rsidRPr="000129B2">
        <w:rPr>
          <w:b/>
          <w:sz w:val="20"/>
          <w:szCs w:val="20"/>
        </w:rPr>
        <w:t>ТЕМА 8.</w:t>
      </w:r>
      <w:r>
        <w:rPr>
          <w:b/>
          <w:sz w:val="20"/>
          <w:szCs w:val="20"/>
        </w:rPr>
        <w:t xml:space="preserve"> </w:t>
      </w:r>
      <w:r w:rsidRPr="000129B2">
        <w:rPr>
          <w:b/>
          <w:sz w:val="20"/>
          <w:szCs w:val="20"/>
        </w:rPr>
        <w:t xml:space="preserve"> РЕЗУ</w:t>
      </w:r>
      <w:r>
        <w:rPr>
          <w:b/>
          <w:sz w:val="20"/>
          <w:szCs w:val="20"/>
        </w:rPr>
        <w:t>ЛЬТАТЫ ДЕЯТЕЛЬНОСТИ ПРЕДПРИЯТИЯ</w:t>
      </w:r>
    </w:p>
    <w:p w:rsidR="00387431" w:rsidRPr="000129B2" w:rsidRDefault="00387431" w:rsidP="006F0D03">
      <w:pPr>
        <w:ind w:firstLine="284"/>
        <w:jc w:val="center"/>
        <w:rPr>
          <w:b/>
          <w:sz w:val="20"/>
          <w:szCs w:val="20"/>
        </w:rPr>
      </w:pPr>
    </w:p>
    <w:p w:rsidR="00387431" w:rsidRPr="000129B2" w:rsidRDefault="00387431" w:rsidP="006F0D03">
      <w:pPr>
        <w:ind w:firstLine="284"/>
        <w:jc w:val="both"/>
        <w:rPr>
          <w:sz w:val="20"/>
          <w:szCs w:val="20"/>
        </w:rPr>
      </w:pPr>
      <w:r w:rsidRPr="000129B2">
        <w:rPr>
          <w:sz w:val="20"/>
          <w:szCs w:val="20"/>
        </w:rPr>
        <w:t>Основной организационной формой производства является фирма, главной целью которой является максимизация прибыли. И для того, чтобы быть конкурентоспособной, фирма должна применять такой производственный процесс, в котором наиболее эффективно испол</w:t>
      </w:r>
      <w:r w:rsidRPr="000129B2">
        <w:rPr>
          <w:sz w:val="20"/>
          <w:szCs w:val="20"/>
        </w:rPr>
        <w:t>ь</w:t>
      </w:r>
      <w:r w:rsidRPr="000129B2">
        <w:rPr>
          <w:sz w:val="20"/>
          <w:szCs w:val="20"/>
        </w:rPr>
        <w:t>зуются имеющиеся ресурсы. Производственный процесс является э</w:t>
      </w:r>
      <w:r w:rsidRPr="000129B2">
        <w:rPr>
          <w:sz w:val="20"/>
          <w:szCs w:val="20"/>
        </w:rPr>
        <w:t>ф</w:t>
      </w:r>
      <w:r w:rsidRPr="000129B2">
        <w:rPr>
          <w:sz w:val="20"/>
          <w:szCs w:val="20"/>
        </w:rPr>
        <w:t>фективным, если для выпуска заданного объема продукции использ</w:t>
      </w:r>
      <w:r w:rsidRPr="000129B2">
        <w:rPr>
          <w:sz w:val="20"/>
          <w:szCs w:val="20"/>
        </w:rPr>
        <w:t>у</w:t>
      </w:r>
      <w:r w:rsidRPr="000129B2">
        <w:rPr>
          <w:sz w:val="20"/>
          <w:szCs w:val="20"/>
        </w:rPr>
        <w:t>ется меньше ресурсов, чем в альтернативных вариантах. Каждый ко</w:t>
      </w:r>
      <w:r w:rsidRPr="000129B2">
        <w:rPr>
          <w:sz w:val="20"/>
          <w:szCs w:val="20"/>
        </w:rPr>
        <w:t>н</w:t>
      </w:r>
      <w:r w:rsidRPr="000129B2">
        <w:rPr>
          <w:sz w:val="20"/>
          <w:szCs w:val="20"/>
        </w:rPr>
        <w:t>кретный производственный процесс имеет свою специфику. С одной стороны, она проявляется в особом наборе применяемых факторов производства, а с другой, – в специфической комбинации между ними. Экономисты рассчитывают общий продукт (суммарный объем пр</w:t>
      </w:r>
      <w:r w:rsidRPr="000129B2">
        <w:rPr>
          <w:sz w:val="20"/>
          <w:szCs w:val="20"/>
        </w:rPr>
        <w:t>о</w:t>
      </w:r>
      <w:r w:rsidRPr="000129B2">
        <w:rPr>
          <w:sz w:val="20"/>
          <w:szCs w:val="20"/>
        </w:rPr>
        <w:t>дукции, произведенной фирмой за определенный период) и средний (выпуск продукции в расчете на единицу используемого фактора). Но эти показатели не позволяют судить, какой прирост общего продукта вносит каждый работник, его можно оценить только на основе пр</w:t>
      </w:r>
      <w:r w:rsidRPr="000129B2">
        <w:rPr>
          <w:sz w:val="20"/>
          <w:szCs w:val="20"/>
        </w:rPr>
        <w:t>е</w:t>
      </w:r>
      <w:r w:rsidRPr="000129B2">
        <w:rPr>
          <w:sz w:val="20"/>
          <w:szCs w:val="20"/>
        </w:rPr>
        <w:t>дельного продукта.</w:t>
      </w:r>
    </w:p>
    <w:p w:rsidR="00387431" w:rsidRPr="000129B2" w:rsidRDefault="00387431" w:rsidP="006F0D03">
      <w:pPr>
        <w:ind w:firstLine="284"/>
        <w:jc w:val="both"/>
        <w:rPr>
          <w:sz w:val="20"/>
          <w:szCs w:val="20"/>
        </w:rPr>
      </w:pPr>
      <w:r w:rsidRPr="000129B2">
        <w:rPr>
          <w:sz w:val="20"/>
          <w:szCs w:val="20"/>
        </w:rPr>
        <w:lastRenderedPageBreak/>
        <w:t>Производственный процесс представляет собой процесс взаим</w:t>
      </w:r>
      <w:r w:rsidRPr="000129B2">
        <w:rPr>
          <w:sz w:val="20"/>
          <w:szCs w:val="20"/>
        </w:rPr>
        <w:t>о</w:t>
      </w:r>
      <w:r w:rsidRPr="000129B2">
        <w:rPr>
          <w:sz w:val="20"/>
          <w:szCs w:val="20"/>
        </w:rPr>
        <w:t>действия различных факторов производства, поэтому невозможно о</w:t>
      </w:r>
      <w:r w:rsidRPr="000129B2">
        <w:rPr>
          <w:sz w:val="20"/>
          <w:szCs w:val="20"/>
        </w:rPr>
        <w:t>р</w:t>
      </w:r>
      <w:r w:rsidRPr="000129B2">
        <w:rPr>
          <w:sz w:val="20"/>
          <w:szCs w:val="20"/>
        </w:rPr>
        <w:t>ганизовать процесс производства, имея, например, капитал, но, не имея рабочую силу. Теория производства изучает зависимость между количеством используемых факторов и объемами выпускаемой пр</w:t>
      </w:r>
      <w:r w:rsidRPr="000129B2">
        <w:rPr>
          <w:sz w:val="20"/>
          <w:szCs w:val="20"/>
        </w:rPr>
        <w:t>о</w:t>
      </w:r>
      <w:r w:rsidRPr="000129B2">
        <w:rPr>
          <w:sz w:val="20"/>
          <w:szCs w:val="20"/>
        </w:rPr>
        <w:t xml:space="preserve">дукции. </w:t>
      </w:r>
      <w:r>
        <w:rPr>
          <w:sz w:val="20"/>
          <w:szCs w:val="20"/>
        </w:rPr>
        <w:t>В е</w:t>
      </w:r>
      <w:r w:rsidRPr="000129B2">
        <w:rPr>
          <w:sz w:val="20"/>
          <w:szCs w:val="20"/>
        </w:rPr>
        <w:t xml:space="preserve">е основе лежит концепция производственной функции, которая </w:t>
      </w:r>
      <w:r>
        <w:rPr>
          <w:sz w:val="20"/>
          <w:szCs w:val="20"/>
        </w:rPr>
        <w:t>используется для р</w:t>
      </w:r>
      <w:r w:rsidRPr="000129B2">
        <w:rPr>
          <w:sz w:val="20"/>
          <w:szCs w:val="20"/>
        </w:rPr>
        <w:t xml:space="preserve">ешения задач планирования производства, прогнозирования </w:t>
      </w:r>
      <w:r>
        <w:rPr>
          <w:sz w:val="20"/>
          <w:szCs w:val="20"/>
        </w:rPr>
        <w:t>динамики</w:t>
      </w:r>
      <w:r w:rsidRPr="000129B2">
        <w:rPr>
          <w:sz w:val="20"/>
          <w:szCs w:val="20"/>
        </w:rPr>
        <w:t xml:space="preserve"> совокупной выработки при изменении, как отдельного фактора, так и количества всех </w:t>
      </w:r>
      <w:r>
        <w:rPr>
          <w:sz w:val="20"/>
          <w:szCs w:val="20"/>
        </w:rPr>
        <w:t xml:space="preserve">применяемых </w:t>
      </w:r>
      <w:r w:rsidRPr="000129B2">
        <w:rPr>
          <w:sz w:val="20"/>
          <w:szCs w:val="20"/>
        </w:rPr>
        <w:t>факторов</w:t>
      </w:r>
      <w:r>
        <w:rPr>
          <w:sz w:val="20"/>
          <w:szCs w:val="20"/>
        </w:rPr>
        <w:t>. Он</w:t>
      </w:r>
      <w:r w:rsidRPr="000129B2">
        <w:rPr>
          <w:sz w:val="20"/>
          <w:szCs w:val="20"/>
        </w:rPr>
        <w:t>а является основой для выведения функции затрат. Производстве</w:t>
      </w:r>
      <w:r w:rsidRPr="000129B2">
        <w:rPr>
          <w:sz w:val="20"/>
          <w:szCs w:val="20"/>
        </w:rPr>
        <w:t>н</w:t>
      </w:r>
      <w:r w:rsidRPr="000129B2">
        <w:rPr>
          <w:sz w:val="20"/>
          <w:szCs w:val="20"/>
        </w:rPr>
        <w:t>ная функция определяет максимальный объем выпуска продукции при каждом заданном количестве ресурсов. Она суммирует только техн</w:t>
      </w:r>
      <w:r w:rsidRPr="000129B2">
        <w:rPr>
          <w:sz w:val="20"/>
          <w:szCs w:val="20"/>
        </w:rPr>
        <w:t>о</w:t>
      </w:r>
      <w:r w:rsidRPr="000129B2">
        <w:rPr>
          <w:sz w:val="20"/>
          <w:szCs w:val="20"/>
        </w:rPr>
        <w:t>логически эффективные приемы комбинирования ресурсов для обе</w:t>
      </w:r>
      <w:r w:rsidRPr="000129B2">
        <w:rPr>
          <w:sz w:val="20"/>
          <w:szCs w:val="20"/>
        </w:rPr>
        <w:t>с</w:t>
      </w:r>
      <w:r w:rsidRPr="000129B2">
        <w:rPr>
          <w:sz w:val="20"/>
          <w:szCs w:val="20"/>
        </w:rPr>
        <w:t>печения максимального выпуска продукции.</w:t>
      </w:r>
    </w:p>
    <w:p w:rsidR="00387431" w:rsidRPr="000129B2" w:rsidRDefault="00387431" w:rsidP="006F0D03">
      <w:pPr>
        <w:ind w:firstLine="284"/>
        <w:jc w:val="both"/>
        <w:rPr>
          <w:sz w:val="20"/>
          <w:szCs w:val="20"/>
        </w:rPr>
      </w:pPr>
      <w:r w:rsidRPr="000129B2">
        <w:rPr>
          <w:sz w:val="20"/>
          <w:szCs w:val="20"/>
        </w:rPr>
        <w:t>Экономическая эффективность – характеристика производства, о</w:t>
      </w:r>
      <w:r w:rsidRPr="000129B2">
        <w:rPr>
          <w:sz w:val="20"/>
          <w:szCs w:val="20"/>
        </w:rPr>
        <w:t>п</w:t>
      </w:r>
      <w:r w:rsidRPr="000129B2">
        <w:rPr>
          <w:sz w:val="20"/>
          <w:szCs w:val="20"/>
        </w:rPr>
        <w:t>ределяющая такое сочетание факторов производства, при котором з</w:t>
      </w:r>
      <w:r w:rsidRPr="000129B2">
        <w:rPr>
          <w:sz w:val="20"/>
          <w:szCs w:val="20"/>
        </w:rPr>
        <w:t>а</w:t>
      </w:r>
      <w:r w:rsidRPr="000129B2">
        <w:rPr>
          <w:sz w:val="20"/>
          <w:szCs w:val="20"/>
        </w:rPr>
        <w:t>данный объем выпуска обеспечивается с наименьшими стоимостными затратами. Поэтому экономически эффективным будет тот технолог</w:t>
      </w:r>
      <w:r w:rsidRPr="000129B2">
        <w:rPr>
          <w:sz w:val="20"/>
          <w:szCs w:val="20"/>
        </w:rPr>
        <w:t>и</w:t>
      </w:r>
      <w:r w:rsidRPr="000129B2">
        <w:rPr>
          <w:sz w:val="20"/>
          <w:szCs w:val="20"/>
        </w:rPr>
        <w:t>чески эффективный способ производства, при котором затраты прим</w:t>
      </w:r>
      <w:r w:rsidRPr="000129B2">
        <w:rPr>
          <w:sz w:val="20"/>
          <w:szCs w:val="20"/>
        </w:rPr>
        <w:t>е</w:t>
      </w:r>
      <w:r w:rsidRPr="000129B2">
        <w:rPr>
          <w:sz w:val="20"/>
          <w:szCs w:val="20"/>
        </w:rPr>
        <w:t>ненных для данного объема выпуска факторов производства будут наименьшими. Если фирма принимает решение об одновременном</w:t>
      </w:r>
      <w:r>
        <w:rPr>
          <w:sz w:val="20"/>
          <w:szCs w:val="20"/>
        </w:rPr>
        <w:t xml:space="preserve"> </w:t>
      </w:r>
      <w:r w:rsidRPr="000129B2">
        <w:rPr>
          <w:sz w:val="20"/>
          <w:szCs w:val="20"/>
        </w:rPr>
        <w:t>пропорциональном изменении количества всех применяемых факт</w:t>
      </w:r>
      <w:r w:rsidRPr="000129B2">
        <w:rPr>
          <w:sz w:val="20"/>
          <w:szCs w:val="20"/>
        </w:rPr>
        <w:t>о</w:t>
      </w:r>
      <w:r w:rsidRPr="000129B2">
        <w:rPr>
          <w:sz w:val="20"/>
          <w:szCs w:val="20"/>
        </w:rPr>
        <w:t>ров, то имеет место изменение масштабов производства. Различают постоянную, возрастающую и убывающую отдачу от масштаба</w:t>
      </w:r>
      <w:r>
        <w:rPr>
          <w:sz w:val="20"/>
          <w:szCs w:val="20"/>
        </w:rPr>
        <w:t xml:space="preserve"> прои</w:t>
      </w:r>
      <w:r>
        <w:rPr>
          <w:sz w:val="20"/>
          <w:szCs w:val="20"/>
        </w:rPr>
        <w:t>з</w:t>
      </w:r>
      <w:r>
        <w:rPr>
          <w:sz w:val="20"/>
          <w:szCs w:val="20"/>
        </w:rPr>
        <w:t>водства</w:t>
      </w:r>
      <w:r w:rsidRPr="000129B2">
        <w:rPr>
          <w:sz w:val="20"/>
          <w:szCs w:val="20"/>
        </w:rPr>
        <w:t>. Но по закону убывающей эффективности (производительн</w:t>
      </w:r>
      <w:r w:rsidRPr="000129B2">
        <w:rPr>
          <w:sz w:val="20"/>
          <w:szCs w:val="20"/>
        </w:rPr>
        <w:t>о</w:t>
      </w:r>
      <w:r w:rsidRPr="000129B2">
        <w:rPr>
          <w:sz w:val="20"/>
          <w:szCs w:val="20"/>
        </w:rPr>
        <w:t>сти</w:t>
      </w:r>
      <w:r>
        <w:rPr>
          <w:sz w:val="20"/>
          <w:szCs w:val="20"/>
        </w:rPr>
        <w:t>),</w:t>
      </w:r>
      <w:r w:rsidRPr="000129B2">
        <w:rPr>
          <w:sz w:val="20"/>
          <w:szCs w:val="20"/>
        </w:rPr>
        <w:t xml:space="preserve"> начиная с определенного момента, последовательное приращение переменного </w:t>
      </w:r>
      <w:r>
        <w:rPr>
          <w:sz w:val="20"/>
          <w:szCs w:val="20"/>
        </w:rPr>
        <w:t>ресурса</w:t>
      </w:r>
      <w:r w:rsidRPr="000129B2">
        <w:rPr>
          <w:sz w:val="20"/>
          <w:szCs w:val="20"/>
        </w:rPr>
        <w:t xml:space="preserve"> при неизменном количестве других приводит к снижению предельной производительности переменного ресурса.</w:t>
      </w:r>
    </w:p>
    <w:p w:rsidR="00387431" w:rsidRDefault="00387431" w:rsidP="006F0D03">
      <w:pPr>
        <w:ind w:firstLine="284"/>
        <w:jc w:val="both"/>
        <w:rPr>
          <w:sz w:val="20"/>
          <w:szCs w:val="20"/>
        </w:rPr>
      </w:pPr>
      <w:r w:rsidRPr="000129B2">
        <w:rPr>
          <w:sz w:val="20"/>
          <w:szCs w:val="20"/>
        </w:rPr>
        <w:t>Любая фирма, осуществляющая свою деятельность с использов</w:t>
      </w:r>
      <w:r w:rsidRPr="000129B2">
        <w:rPr>
          <w:sz w:val="20"/>
          <w:szCs w:val="20"/>
        </w:rPr>
        <w:t>а</w:t>
      </w:r>
      <w:r w:rsidRPr="000129B2">
        <w:rPr>
          <w:sz w:val="20"/>
          <w:szCs w:val="20"/>
        </w:rPr>
        <w:t>нием двух переменных</w:t>
      </w:r>
      <w:r>
        <w:rPr>
          <w:sz w:val="20"/>
          <w:szCs w:val="20"/>
        </w:rPr>
        <w:t>,</w:t>
      </w:r>
      <w:r w:rsidRPr="000129B2">
        <w:rPr>
          <w:sz w:val="20"/>
          <w:szCs w:val="20"/>
        </w:rPr>
        <w:t xml:space="preserve"> частично взаимозаменяемых факторов, ста</w:t>
      </w:r>
      <w:r w:rsidRPr="000129B2">
        <w:rPr>
          <w:sz w:val="20"/>
          <w:szCs w:val="20"/>
        </w:rPr>
        <w:t>л</w:t>
      </w:r>
      <w:r w:rsidRPr="000129B2">
        <w:rPr>
          <w:sz w:val="20"/>
          <w:szCs w:val="20"/>
        </w:rPr>
        <w:t>кивается с проблемой выбора комбинации ресурсов при каждом з</w:t>
      </w:r>
      <w:r w:rsidRPr="000129B2">
        <w:rPr>
          <w:sz w:val="20"/>
          <w:szCs w:val="20"/>
        </w:rPr>
        <w:t>а</w:t>
      </w:r>
      <w:r w:rsidRPr="000129B2">
        <w:rPr>
          <w:sz w:val="20"/>
          <w:szCs w:val="20"/>
        </w:rPr>
        <w:t>данном объеме производства. Выявить все возможные комбинаций факторов при выпуске заданного объема продукции позволяют из</w:t>
      </w:r>
      <w:r w:rsidRPr="000129B2">
        <w:rPr>
          <w:sz w:val="20"/>
          <w:szCs w:val="20"/>
        </w:rPr>
        <w:t>о</w:t>
      </w:r>
      <w:r w:rsidRPr="000129B2">
        <w:rPr>
          <w:sz w:val="20"/>
          <w:szCs w:val="20"/>
        </w:rPr>
        <w:t>кванта и изокоста.</w:t>
      </w:r>
      <w:r>
        <w:rPr>
          <w:sz w:val="20"/>
          <w:szCs w:val="20"/>
        </w:rPr>
        <w:t xml:space="preserve"> </w:t>
      </w:r>
    </w:p>
    <w:p w:rsidR="00387431" w:rsidRPr="000129B2" w:rsidRDefault="00387431" w:rsidP="006F0D03">
      <w:pPr>
        <w:ind w:firstLine="284"/>
        <w:jc w:val="both"/>
        <w:rPr>
          <w:sz w:val="20"/>
          <w:szCs w:val="20"/>
        </w:rPr>
      </w:pPr>
      <w:r w:rsidRPr="000129B2">
        <w:rPr>
          <w:bCs/>
          <w:sz w:val="20"/>
          <w:szCs w:val="20"/>
        </w:rPr>
        <w:t>Изокванта</w:t>
      </w:r>
      <w:r w:rsidRPr="000129B2">
        <w:rPr>
          <w:sz w:val="20"/>
          <w:szCs w:val="20"/>
        </w:rPr>
        <w:t xml:space="preserve"> – это кривая, любая точка на которой показывает ра</w:t>
      </w:r>
      <w:r w:rsidRPr="000129B2">
        <w:rPr>
          <w:sz w:val="20"/>
          <w:szCs w:val="20"/>
        </w:rPr>
        <w:t>з</w:t>
      </w:r>
      <w:r w:rsidRPr="000129B2">
        <w:rPr>
          <w:sz w:val="20"/>
          <w:szCs w:val="20"/>
        </w:rPr>
        <w:t>личные комбинации двух переменных факторов, обеспечивающих один и тот же объем выпуска продукции. Изокванты никогда не пер</w:t>
      </w:r>
      <w:r w:rsidRPr="000129B2">
        <w:rPr>
          <w:sz w:val="20"/>
          <w:szCs w:val="20"/>
        </w:rPr>
        <w:t>е</w:t>
      </w:r>
      <w:r w:rsidRPr="000129B2">
        <w:rPr>
          <w:sz w:val="20"/>
          <w:szCs w:val="20"/>
        </w:rPr>
        <w:t>секаются, показывают максимальный объем выпуска для каждой о</w:t>
      </w:r>
      <w:r w:rsidRPr="000129B2">
        <w:rPr>
          <w:sz w:val="20"/>
          <w:szCs w:val="20"/>
        </w:rPr>
        <w:t>т</w:t>
      </w:r>
      <w:r w:rsidRPr="000129B2">
        <w:rPr>
          <w:sz w:val="20"/>
          <w:szCs w:val="20"/>
        </w:rPr>
        <w:t>дельной комбинации факторов и имеют различный вид в зависимости от степени взаимозаменяемости ресурсов. Линия, отражающая разные комбинации факторов производства, дающих равные суммарные и</w:t>
      </w:r>
      <w:r w:rsidRPr="000129B2">
        <w:rPr>
          <w:sz w:val="20"/>
          <w:szCs w:val="20"/>
        </w:rPr>
        <w:t>з</w:t>
      </w:r>
      <w:r w:rsidRPr="000129B2">
        <w:rPr>
          <w:sz w:val="20"/>
          <w:szCs w:val="20"/>
        </w:rPr>
        <w:lastRenderedPageBreak/>
        <w:t>держки, называется изокостой. Увеличение бюджета вызывает сдвиг изокосты вправо, а изменение цены на факторы производства прив</w:t>
      </w:r>
      <w:r w:rsidRPr="000129B2">
        <w:rPr>
          <w:sz w:val="20"/>
          <w:szCs w:val="20"/>
        </w:rPr>
        <w:t>о</w:t>
      </w:r>
      <w:r w:rsidRPr="000129B2">
        <w:rPr>
          <w:sz w:val="20"/>
          <w:szCs w:val="20"/>
        </w:rPr>
        <w:t xml:space="preserve">дит к изменению угла </w:t>
      </w:r>
      <w:r>
        <w:rPr>
          <w:sz w:val="20"/>
          <w:szCs w:val="20"/>
        </w:rPr>
        <w:t xml:space="preserve">ее </w:t>
      </w:r>
      <w:r w:rsidRPr="000129B2">
        <w:rPr>
          <w:sz w:val="20"/>
          <w:szCs w:val="20"/>
        </w:rPr>
        <w:t>наклона.</w:t>
      </w:r>
    </w:p>
    <w:p w:rsidR="00387431" w:rsidRPr="000129B2" w:rsidRDefault="00387431" w:rsidP="006F0D03">
      <w:pPr>
        <w:ind w:firstLine="284"/>
        <w:jc w:val="both"/>
        <w:rPr>
          <w:sz w:val="20"/>
          <w:szCs w:val="20"/>
        </w:rPr>
      </w:pPr>
      <w:r w:rsidRPr="000129B2">
        <w:rPr>
          <w:sz w:val="20"/>
          <w:szCs w:val="20"/>
        </w:rPr>
        <w:t>Задача предпринимателя - выбрать такую комбинацию факторов, которая обеспечивает производство необходимого количества проду</w:t>
      </w:r>
      <w:r w:rsidRPr="000129B2">
        <w:rPr>
          <w:sz w:val="20"/>
          <w:szCs w:val="20"/>
        </w:rPr>
        <w:t>к</w:t>
      </w:r>
      <w:r w:rsidRPr="000129B2">
        <w:rPr>
          <w:sz w:val="20"/>
          <w:szCs w:val="20"/>
        </w:rPr>
        <w:t>ции с наименьшими издержками. Оптимальным будет такое соотн</w:t>
      </w:r>
      <w:r w:rsidRPr="000129B2">
        <w:rPr>
          <w:sz w:val="20"/>
          <w:szCs w:val="20"/>
        </w:rPr>
        <w:t>о</w:t>
      </w:r>
      <w:r w:rsidRPr="000129B2">
        <w:rPr>
          <w:sz w:val="20"/>
          <w:szCs w:val="20"/>
        </w:rPr>
        <w:t>шение факторов, когда комбинация данных ресурсов лежит на изоко</w:t>
      </w:r>
      <w:r w:rsidRPr="000129B2">
        <w:rPr>
          <w:sz w:val="20"/>
          <w:szCs w:val="20"/>
        </w:rPr>
        <w:t>с</w:t>
      </w:r>
      <w:r w:rsidRPr="000129B2">
        <w:rPr>
          <w:sz w:val="20"/>
          <w:szCs w:val="20"/>
        </w:rPr>
        <w:t>те, а наклон изокосты равен наклону изокванты, т.е.</w:t>
      </w:r>
    </w:p>
    <w:p w:rsidR="00387431" w:rsidRPr="000129B2" w:rsidRDefault="00387431" w:rsidP="006F0D03">
      <w:pPr>
        <w:pStyle w:val="23"/>
        <w:ind w:firstLine="284"/>
        <w:jc w:val="center"/>
        <w:rPr>
          <w:sz w:val="20"/>
          <w:szCs w:val="20"/>
        </w:rPr>
      </w:pPr>
      <w:r w:rsidRPr="000129B2">
        <w:rPr>
          <w:position w:val="-30"/>
          <w:sz w:val="20"/>
          <w:szCs w:val="20"/>
        </w:rPr>
        <w:object w:dxaOrig="1340" w:dyaOrig="680">
          <v:shape id="_x0000_i1067" type="#_x0000_t75" style="width:53.5pt;height:22.5pt" o:ole="">
            <v:imagedata r:id="rId16" o:title=""/>
          </v:shape>
          <o:OLEObject Type="Embed" ProgID="Equation.3" ShapeID="_x0000_i1067" DrawAspect="Content" ObjectID="_1471406193" r:id="rId17"/>
        </w:object>
      </w:r>
    </w:p>
    <w:p w:rsidR="00387431" w:rsidRDefault="00387431" w:rsidP="006F0D03">
      <w:pPr>
        <w:ind w:firstLine="284"/>
        <w:jc w:val="both"/>
        <w:rPr>
          <w:sz w:val="20"/>
          <w:szCs w:val="20"/>
        </w:rPr>
      </w:pPr>
      <w:r>
        <w:rPr>
          <w:sz w:val="20"/>
          <w:szCs w:val="20"/>
        </w:rPr>
        <w:t xml:space="preserve">Выполнение этого равенства позволит фирме </w:t>
      </w:r>
      <w:r w:rsidRPr="000129B2">
        <w:rPr>
          <w:sz w:val="20"/>
          <w:szCs w:val="20"/>
        </w:rPr>
        <w:t xml:space="preserve"> минимизировать и</w:t>
      </w:r>
      <w:r w:rsidRPr="000129B2">
        <w:rPr>
          <w:sz w:val="20"/>
          <w:szCs w:val="20"/>
        </w:rPr>
        <w:t>з</w:t>
      </w:r>
      <w:r w:rsidRPr="000129B2">
        <w:rPr>
          <w:sz w:val="20"/>
          <w:szCs w:val="20"/>
        </w:rPr>
        <w:t>держки</w:t>
      </w:r>
      <w:r>
        <w:rPr>
          <w:sz w:val="20"/>
          <w:szCs w:val="20"/>
        </w:rPr>
        <w:t xml:space="preserve">. </w:t>
      </w:r>
    </w:p>
    <w:p w:rsidR="00387431" w:rsidRDefault="00387431" w:rsidP="006F0D03">
      <w:pPr>
        <w:ind w:firstLine="284"/>
        <w:jc w:val="both"/>
        <w:rPr>
          <w:sz w:val="20"/>
          <w:szCs w:val="20"/>
        </w:rPr>
      </w:pPr>
      <w:r>
        <w:rPr>
          <w:sz w:val="20"/>
          <w:szCs w:val="20"/>
        </w:rPr>
        <w:t>Вопросы максимизации прибыли будут рассмотрены далее.</w:t>
      </w:r>
    </w:p>
    <w:p w:rsidR="00387431" w:rsidRDefault="00387431" w:rsidP="006F0D03">
      <w:pPr>
        <w:ind w:left="284" w:firstLine="284"/>
        <w:jc w:val="center"/>
        <w:rPr>
          <w:b/>
          <w:sz w:val="20"/>
          <w:szCs w:val="20"/>
        </w:rPr>
      </w:pPr>
    </w:p>
    <w:p w:rsidR="00387431" w:rsidRDefault="00387431" w:rsidP="006F0D03">
      <w:pPr>
        <w:ind w:firstLine="284"/>
        <w:jc w:val="center"/>
        <w:rPr>
          <w:b/>
          <w:sz w:val="20"/>
          <w:szCs w:val="20"/>
        </w:rPr>
      </w:pPr>
      <w:r w:rsidRPr="000129B2">
        <w:rPr>
          <w:b/>
          <w:sz w:val="20"/>
          <w:szCs w:val="20"/>
        </w:rPr>
        <w:t>План семинарского занятия</w:t>
      </w:r>
    </w:p>
    <w:p w:rsidR="00387431" w:rsidRPr="000129B2" w:rsidRDefault="00387431" w:rsidP="006F0D03">
      <w:pPr>
        <w:ind w:firstLine="284"/>
        <w:jc w:val="center"/>
        <w:rPr>
          <w:b/>
          <w:sz w:val="20"/>
          <w:szCs w:val="20"/>
        </w:rPr>
      </w:pPr>
    </w:p>
    <w:p w:rsidR="00387431" w:rsidRPr="000129B2" w:rsidRDefault="00387431" w:rsidP="006F0D03">
      <w:pPr>
        <w:ind w:firstLine="284"/>
        <w:jc w:val="both"/>
        <w:rPr>
          <w:sz w:val="20"/>
          <w:szCs w:val="20"/>
        </w:rPr>
      </w:pPr>
      <w:r w:rsidRPr="000129B2">
        <w:rPr>
          <w:sz w:val="20"/>
          <w:szCs w:val="20"/>
        </w:rPr>
        <w:t xml:space="preserve">1. Затраты и результаты производства фирмы: общий, средний и </w:t>
      </w:r>
      <w:r>
        <w:rPr>
          <w:sz w:val="20"/>
          <w:szCs w:val="20"/>
        </w:rPr>
        <w:t xml:space="preserve">    </w:t>
      </w:r>
      <w:r w:rsidRPr="000129B2">
        <w:rPr>
          <w:sz w:val="20"/>
          <w:szCs w:val="20"/>
        </w:rPr>
        <w:t xml:space="preserve">предельный продукты деятельности фирмы. </w:t>
      </w:r>
    </w:p>
    <w:p w:rsidR="00387431" w:rsidRPr="000129B2" w:rsidRDefault="00387431" w:rsidP="006F0D03">
      <w:pPr>
        <w:ind w:firstLine="284"/>
        <w:jc w:val="both"/>
        <w:rPr>
          <w:sz w:val="20"/>
          <w:szCs w:val="20"/>
        </w:rPr>
      </w:pPr>
      <w:r w:rsidRPr="000129B2">
        <w:rPr>
          <w:sz w:val="20"/>
          <w:szCs w:val="20"/>
        </w:rPr>
        <w:t xml:space="preserve">2. Взаимосвязь кривых общего, среднего и предельного продуктов. </w:t>
      </w:r>
    </w:p>
    <w:p w:rsidR="00387431" w:rsidRPr="000129B2" w:rsidRDefault="00387431" w:rsidP="006F0D03">
      <w:pPr>
        <w:ind w:firstLine="284"/>
        <w:jc w:val="both"/>
        <w:rPr>
          <w:sz w:val="20"/>
          <w:szCs w:val="20"/>
        </w:rPr>
      </w:pPr>
      <w:r w:rsidRPr="000129B2">
        <w:rPr>
          <w:sz w:val="20"/>
          <w:szCs w:val="20"/>
        </w:rPr>
        <w:t>3. Производственная функция, изок</w:t>
      </w:r>
      <w:r>
        <w:rPr>
          <w:sz w:val="20"/>
          <w:szCs w:val="20"/>
        </w:rPr>
        <w:t>ванты</w:t>
      </w:r>
      <w:r w:rsidRPr="000129B2">
        <w:rPr>
          <w:sz w:val="20"/>
          <w:szCs w:val="20"/>
        </w:rPr>
        <w:t xml:space="preserve"> и изок</w:t>
      </w:r>
      <w:r>
        <w:rPr>
          <w:sz w:val="20"/>
          <w:szCs w:val="20"/>
        </w:rPr>
        <w:t>осты</w:t>
      </w:r>
      <w:r w:rsidRPr="000129B2">
        <w:rPr>
          <w:sz w:val="20"/>
          <w:szCs w:val="20"/>
        </w:rPr>
        <w:t xml:space="preserve">. </w:t>
      </w:r>
    </w:p>
    <w:p w:rsidR="00387431" w:rsidRPr="000129B2" w:rsidRDefault="00387431" w:rsidP="006F0D03">
      <w:pPr>
        <w:ind w:firstLine="284"/>
        <w:jc w:val="both"/>
        <w:rPr>
          <w:sz w:val="20"/>
          <w:szCs w:val="20"/>
        </w:rPr>
      </w:pPr>
      <w:r w:rsidRPr="000129B2">
        <w:rPr>
          <w:sz w:val="20"/>
          <w:szCs w:val="20"/>
        </w:rPr>
        <w:t>4. Правила оптимального соотношения ресурсов.</w:t>
      </w:r>
    </w:p>
    <w:p w:rsidR="00387431" w:rsidRPr="000129B2" w:rsidRDefault="00387431" w:rsidP="006F0D03">
      <w:pPr>
        <w:ind w:firstLine="284"/>
        <w:jc w:val="both"/>
        <w:rPr>
          <w:b/>
          <w:sz w:val="20"/>
          <w:szCs w:val="20"/>
        </w:rPr>
      </w:pPr>
    </w:p>
    <w:p w:rsidR="00387431" w:rsidRDefault="00387431" w:rsidP="006F0D03">
      <w:pPr>
        <w:ind w:firstLine="284"/>
        <w:jc w:val="both"/>
        <w:rPr>
          <w:sz w:val="20"/>
          <w:szCs w:val="20"/>
        </w:rPr>
      </w:pPr>
      <w:r w:rsidRPr="000129B2">
        <w:rPr>
          <w:spacing w:val="-4"/>
          <w:sz w:val="20"/>
          <w:szCs w:val="20"/>
        </w:rPr>
        <w:t>Для более глубокого изучения темы студент должен знать определ</w:t>
      </w:r>
      <w:r w:rsidRPr="000129B2">
        <w:rPr>
          <w:spacing w:val="-4"/>
          <w:sz w:val="20"/>
          <w:szCs w:val="20"/>
        </w:rPr>
        <w:t>е</w:t>
      </w:r>
      <w:r w:rsidRPr="000129B2">
        <w:rPr>
          <w:spacing w:val="-4"/>
          <w:sz w:val="20"/>
          <w:szCs w:val="20"/>
        </w:rPr>
        <w:t>ние следующих ключевых понятий и терминов:</w:t>
      </w:r>
      <w:r w:rsidRPr="000129B2">
        <w:rPr>
          <w:sz w:val="20"/>
          <w:szCs w:val="20"/>
        </w:rPr>
        <w:t xml:space="preserve"> </w:t>
      </w:r>
    </w:p>
    <w:p w:rsidR="00387431" w:rsidRDefault="00387431" w:rsidP="006F0D03">
      <w:pPr>
        <w:ind w:firstLine="284"/>
        <w:jc w:val="both"/>
        <w:rPr>
          <w:sz w:val="20"/>
          <w:szCs w:val="20"/>
        </w:rPr>
      </w:pPr>
    </w:p>
    <w:p w:rsidR="00387431" w:rsidRPr="000129B2" w:rsidRDefault="00387431" w:rsidP="006F0D03">
      <w:pPr>
        <w:ind w:firstLine="284"/>
        <w:jc w:val="both"/>
        <w:rPr>
          <w:i/>
          <w:sz w:val="20"/>
          <w:szCs w:val="20"/>
        </w:rPr>
      </w:pPr>
      <w:r w:rsidRPr="000129B2">
        <w:rPr>
          <w:i/>
          <w:sz w:val="20"/>
          <w:szCs w:val="20"/>
        </w:rPr>
        <w:t>производственный процесс, производственная функция, отдача от масштаба, общий продукт, средний продукт, предельный продукт, производительность труда, эффективность труда, предельный пр</w:t>
      </w:r>
      <w:r w:rsidRPr="000129B2">
        <w:rPr>
          <w:i/>
          <w:sz w:val="20"/>
          <w:szCs w:val="20"/>
        </w:rPr>
        <w:t>о</w:t>
      </w:r>
      <w:r w:rsidRPr="000129B2">
        <w:rPr>
          <w:i/>
          <w:sz w:val="20"/>
          <w:szCs w:val="20"/>
        </w:rPr>
        <w:t>дукт фактора в денежном выражении, изок</w:t>
      </w:r>
      <w:r>
        <w:rPr>
          <w:i/>
          <w:sz w:val="20"/>
          <w:szCs w:val="20"/>
        </w:rPr>
        <w:t>ванта</w:t>
      </w:r>
      <w:r w:rsidRPr="000129B2">
        <w:rPr>
          <w:i/>
          <w:sz w:val="20"/>
          <w:szCs w:val="20"/>
        </w:rPr>
        <w:t>, изок</w:t>
      </w:r>
      <w:r>
        <w:rPr>
          <w:i/>
          <w:sz w:val="20"/>
          <w:szCs w:val="20"/>
        </w:rPr>
        <w:t>оста</w:t>
      </w:r>
      <w:r w:rsidRPr="000129B2">
        <w:rPr>
          <w:i/>
          <w:sz w:val="20"/>
          <w:szCs w:val="20"/>
        </w:rPr>
        <w:t>, пр</w:t>
      </w:r>
      <w:r w:rsidRPr="000129B2">
        <w:rPr>
          <w:i/>
          <w:sz w:val="20"/>
          <w:szCs w:val="20"/>
        </w:rPr>
        <w:t>е</w:t>
      </w:r>
      <w:r w:rsidRPr="000129B2">
        <w:rPr>
          <w:i/>
          <w:sz w:val="20"/>
          <w:szCs w:val="20"/>
        </w:rPr>
        <w:t>дельная норма технологического замещения.</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t>Основные термины и понятия</w:t>
      </w:r>
    </w:p>
    <w:p w:rsidR="00387431" w:rsidRPr="000129B2" w:rsidRDefault="00387431" w:rsidP="006F0D03">
      <w:pPr>
        <w:pStyle w:val="a8"/>
        <w:ind w:firstLine="284"/>
        <w:rPr>
          <w:i/>
          <w:sz w:val="20"/>
          <w:szCs w:val="20"/>
        </w:rPr>
      </w:pPr>
      <w:r w:rsidRPr="000129B2">
        <w:rPr>
          <w:i/>
          <w:sz w:val="20"/>
          <w:szCs w:val="20"/>
        </w:rPr>
        <w:t xml:space="preserve">Каждому из приведенных ниже </w:t>
      </w:r>
      <w:r>
        <w:rPr>
          <w:i/>
          <w:sz w:val="20"/>
          <w:szCs w:val="20"/>
        </w:rPr>
        <w:t>определений</w:t>
      </w:r>
      <w:r w:rsidRPr="000129B2">
        <w:rPr>
          <w:i/>
          <w:sz w:val="20"/>
          <w:szCs w:val="20"/>
        </w:rPr>
        <w:t>, отмеченных цифр</w:t>
      </w:r>
      <w:r w:rsidRPr="000129B2">
        <w:rPr>
          <w:i/>
          <w:sz w:val="20"/>
          <w:szCs w:val="20"/>
        </w:rPr>
        <w:t>а</w:t>
      </w:r>
      <w:r w:rsidRPr="000129B2">
        <w:rPr>
          <w:i/>
          <w:sz w:val="20"/>
          <w:szCs w:val="20"/>
        </w:rPr>
        <w:t>ми, найдите соответствующий термин или понятие, обозначенное буквами.</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производство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производственная функция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отдача от масштаба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общий продукт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средний продукт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предельный продукт </w:t>
      </w:r>
    </w:p>
    <w:p w:rsidR="00387431" w:rsidRPr="000129B2" w:rsidRDefault="00387431" w:rsidP="00A0652E">
      <w:pPr>
        <w:pStyle w:val="a8"/>
        <w:numPr>
          <w:ilvl w:val="0"/>
          <w:numId w:val="53"/>
        </w:numPr>
        <w:ind w:left="0" w:firstLine="284"/>
        <w:rPr>
          <w:sz w:val="20"/>
          <w:szCs w:val="20"/>
        </w:rPr>
      </w:pPr>
      <w:r w:rsidRPr="000129B2">
        <w:rPr>
          <w:sz w:val="20"/>
          <w:szCs w:val="20"/>
        </w:rPr>
        <w:lastRenderedPageBreak/>
        <w:t xml:space="preserve">производительность труда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эффективность труда </w:t>
      </w:r>
    </w:p>
    <w:p w:rsidR="00387431" w:rsidRPr="000129B2" w:rsidRDefault="00387431" w:rsidP="00A0652E">
      <w:pPr>
        <w:pStyle w:val="a8"/>
        <w:numPr>
          <w:ilvl w:val="0"/>
          <w:numId w:val="53"/>
        </w:numPr>
        <w:ind w:left="0" w:firstLine="284"/>
        <w:rPr>
          <w:sz w:val="20"/>
          <w:szCs w:val="20"/>
        </w:rPr>
      </w:pPr>
      <w:r w:rsidRPr="000129B2">
        <w:rPr>
          <w:sz w:val="20"/>
          <w:szCs w:val="20"/>
        </w:rPr>
        <w:t>предельный продукт фактора в денежном выражении</w:t>
      </w:r>
      <w:r w:rsidRPr="000129B2">
        <w:rPr>
          <w:bCs/>
          <w:sz w:val="20"/>
          <w:szCs w:val="20"/>
        </w:rPr>
        <w:t xml:space="preserve">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изокоста </w:t>
      </w:r>
    </w:p>
    <w:p w:rsidR="00387431" w:rsidRPr="000129B2" w:rsidRDefault="00387431" w:rsidP="00A0652E">
      <w:pPr>
        <w:pStyle w:val="a8"/>
        <w:numPr>
          <w:ilvl w:val="0"/>
          <w:numId w:val="53"/>
        </w:numPr>
        <w:ind w:left="0" w:firstLine="284"/>
        <w:rPr>
          <w:sz w:val="20"/>
          <w:szCs w:val="20"/>
        </w:rPr>
      </w:pPr>
      <w:r>
        <w:rPr>
          <w:sz w:val="20"/>
          <w:szCs w:val="20"/>
        </w:rPr>
        <w:t>и</w:t>
      </w:r>
      <w:r w:rsidRPr="000129B2">
        <w:rPr>
          <w:sz w:val="20"/>
          <w:szCs w:val="20"/>
        </w:rPr>
        <w:t xml:space="preserve">зокванта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предельная норма технологического замещения. </w:t>
      </w:r>
    </w:p>
    <w:p w:rsidR="00387431" w:rsidRDefault="00387431" w:rsidP="006F0D03">
      <w:pPr>
        <w:pStyle w:val="a8"/>
        <w:ind w:firstLine="284"/>
        <w:rPr>
          <w:sz w:val="20"/>
          <w:szCs w:val="20"/>
        </w:rPr>
      </w:pPr>
    </w:p>
    <w:p w:rsidR="00387431" w:rsidRPr="000129B2" w:rsidRDefault="00387431" w:rsidP="006F0D03">
      <w:pPr>
        <w:pStyle w:val="a8"/>
        <w:ind w:firstLine="284"/>
        <w:rPr>
          <w:sz w:val="20"/>
          <w:szCs w:val="20"/>
        </w:rPr>
      </w:pPr>
      <w:r w:rsidRPr="000129B2">
        <w:rPr>
          <w:sz w:val="20"/>
          <w:szCs w:val="20"/>
        </w:rPr>
        <w:t>1. Прирост общего продукта в результате применения дополн</w:t>
      </w:r>
      <w:r w:rsidRPr="000129B2">
        <w:rPr>
          <w:sz w:val="20"/>
          <w:szCs w:val="20"/>
        </w:rPr>
        <w:t>и</w:t>
      </w:r>
      <w:r w:rsidRPr="000129B2">
        <w:rPr>
          <w:sz w:val="20"/>
          <w:szCs w:val="20"/>
        </w:rPr>
        <w:t>тельной единицы переменного фактора.</w:t>
      </w:r>
    </w:p>
    <w:p w:rsidR="00387431" w:rsidRPr="000129B2" w:rsidRDefault="00387431" w:rsidP="006F0D03">
      <w:pPr>
        <w:pStyle w:val="a8"/>
        <w:ind w:firstLine="284"/>
        <w:rPr>
          <w:sz w:val="20"/>
          <w:szCs w:val="20"/>
        </w:rPr>
      </w:pPr>
      <w:r w:rsidRPr="000129B2">
        <w:rPr>
          <w:sz w:val="20"/>
          <w:szCs w:val="20"/>
        </w:rPr>
        <w:t>2. Измеряется количеством продукции, выпущенной работником за какое-то время.</w:t>
      </w:r>
    </w:p>
    <w:p w:rsidR="00387431" w:rsidRPr="000129B2" w:rsidRDefault="00387431" w:rsidP="006F0D03">
      <w:pPr>
        <w:pStyle w:val="a8"/>
        <w:ind w:firstLine="284"/>
        <w:rPr>
          <w:sz w:val="20"/>
          <w:szCs w:val="20"/>
        </w:rPr>
      </w:pPr>
      <w:r w:rsidRPr="000129B2">
        <w:rPr>
          <w:sz w:val="20"/>
          <w:szCs w:val="20"/>
        </w:rPr>
        <w:t>3. Кривая, любая точка на которой показывает различные комбин</w:t>
      </w:r>
      <w:r w:rsidRPr="000129B2">
        <w:rPr>
          <w:sz w:val="20"/>
          <w:szCs w:val="20"/>
        </w:rPr>
        <w:t>а</w:t>
      </w:r>
      <w:r w:rsidRPr="000129B2">
        <w:rPr>
          <w:sz w:val="20"/>
          <w:szCs w:val="20"/>
        </w:rPr>
        <w:t>ции двух переменных факторов, обеспечивающих один и тот же объем выпуска.</w:t>
      </w:r>
    </w:p>
    <w:p w:rsidR="00387431" w:rsidRPr="000129B2" w:rsidRDefault="00387431" w:rsidP="006F0D03">
      <w:pPr>
        <w:pStyle w:val="a8"/>
        <w:ind w:firstLine="284"/>
        <w:rPr>
          <w:sz w:val="20"/>
          <w:szCs w:val="20"/>
        </w:rPr>
      </w:pPr>
      <w:r w:rsidRPr="000129B2">
        <w:rPr>
          <w:sz w:val="20"/>
          <w:szCs w:val="20"/>
        </w:rPr>
        <w:t>4. Суммарный объем продукции, произведенной фирмой за опред</w:t>
      </w:r>
      <w:r w:rsidRPr="000129B2">
        <w:rPr>
          <w:sz w:val="20"/>
          <w:szCs w:val="20"/>
        </w:rPr>
        <w:t>е</w:t>
      </w:r>
      <w:r w:rsidRPr="000129B2">
        <w:rPr>
          <w:sz w:val="20"/>
          <w:szCs w:val="20"/>
        </w:rPr>
        <w:t>ленный период.</w:t>
      </w:r>
    </w:p>
    <w:p w:rsidR="00387431" w:rsidRPr="000129B2" w:rsidRDefault="00387431" w:rsidP="006F0D03">
      <w:pPr>
        <w:pStyle w:val="a8"/>
        <w:ind w:firstLine="284"/>
        <w:rPr>
          <w:sz w:val="20"/>
          <w:szCs w:val="20"/>
        </w:rPr>
      </w:pPr>
      <w:r w:rsidRPr="000129B2">
        <w:rPr>
          <w:sz w:val="20"/>
          <w:szCs w:val="20"/>
        </w:rPr>
        <w:t>5. Технологическая зависимость между затратами ресурсов и в</w:t>
      </w:r>
      <w:r w:rsidRPr="000129B2">
        <w:rPr>
          <w:sz w:val="20"/>
          <w:szCs w:val="20"/>
        </w:rPr>
        <w:t>ы</w:t>
      </w:r>
      <w:r w:rsidRPr="000129B2">
        <w:rPr>
          <w:sz w:val="20"/>
          <w:szCs w:val="20"/>
        </w:rPr>
        <w:t>пуском продукции.</w:t>
      </w:r>
    </w:p>
    <w:p w:rsidR="00387431" w:rsidRPr="000129B2" w:rsidRDefault="00387431" w:rsidP="006F0D03">
      <w:pPr>
        <w:pStyle w:val="a8"/>
        <w:ind w:firstLine="284"/>
        <w:rPr>
          <w:sz w:val="20"/>
          <w:szCs w:val="20"/>
        </w:rPr>
      </w:pPr>
      <w:r w:rsidRPr="000129B2">
        <w:rPr>
          <w:sz w:val="20"/>
          <w:szCs w:val="20"/>
        </w:rPr>
        <w:t>6.</w:t>
      </w:r>
      <w:r w:rsidRPr="000129B2">
        <w:rPr>
          <w:bCs/>
          <w:sz w:val="20"/>
          <w:szCs w:val="20"/>
        </w:rPr>
        <w:t xml:space="preserve"> П</w:t>
      </w:r>
      <w:r w:rsidRPr="000129B2">
        <w:rPr>
          <w:sz w:val="20"/>
          <w:szCs w:val="20"/>
        </w:rPr>
        <w:t>оказывает прирост общего дохода в результате использования еще одной дополнительной единицы переменного фактора при неи</w:t>
      </w:r>
      <w:r w:rsidRPr="000129B2">
        <w:rPr>
          <w:sz w:val="20"/>
          <w:szCs w:val="20"/>
        </w:rPr>
        <w:t>з</w:t>
      </w:r>
      <w:r w:rsidRPr="000129B2">
        <w:rPr>
          <w:sz w:val="20"/>
          <w:szCs w:val="20"/>
        </w:rPr>
        <w:t>менном количестве других.</w:t>
      </w:r>
    </w:p>
    <w:p w:rsidR="00387431" w:rsidRPr="000129B2" w:rsidRDefault="00387431" w:rsidP="006F0D03">
      <w:pPr>
        <w:pStyle w:val="a8"/>
        <w:ind w:firstLine="284"/>
        <w:rPr>
          <w:sz w:val="20"/>
          <w:szCs w:val="20"/>
        </w:rPr>
      </w:pPr>
      <w:r w:rsidRPr="000129B2">
        <w:rPr>
          <w:sz w:val="20"/>
          <w:szCs w:val="20"/>
        </w:rPr>
        <w:t>7. Выпуск продукции в расчете на единицу используемого фактора</w:t>
      </w:r>
      <w:r>
        <w:rPr>
          <w:sz w:val="20"/>
          <w:szCs w:val="20"/>
        </w:rPr>
        <w:t>.</w:t>
      </w:r>
    </w:p>
    <w:p w:rsidR="00387431" w:rsidRPr="000129B2" w:rsidRDefault="00387431" w:rsidP="006F0D03">
      <w:pPr>
        <w:pStyle w:val="a8"/>
        <w:ind w:firstLine="284"/>
        <w:rPr>
          <w:sz w:val="20"/>
          <w:szCs w:val="20"/>
        </w:rPr>
      </w:pPr>
      <w:r w:rsidRPr="000129B2">
        <w:rPr>
          <w:sz w:val="20"/>
          <w:szCs w:val="20"/>
        </w:rPr>
        <w:t>8. Процесс изготовления благ, использования рабочей силы, обор</w:t>
      </w:r>
      <w:r w:rsidRPr="000129B2">
        <w:rPr>
          <w:sz w:val="20"/>
          <w:szCs w:val="20"/>
        </w:rPr>
        <w:t>у</w:t>
      </w:r>
      <w:r w:rsidRPr="000129B2">
        <w:rPr>
          <w:sz w:val="20"/>
          <w:szCs w:val="20"/>
        </w:rPr>
        <w:t>дования в сочетании с природными ресурсами и материалами для и</w:t>
      </w:r>
      <w:r w:rsidRPr="000129B2">
        <w:rPr>
          <w:sz w:val="20"/>
          <w:szCs w:val="20"/>
        </w:rPr>
        <w:t>з</w:t>
      </w:r>
      <w:r w:rsidRPr="000129B2">
        <w:rPr>
          <w:sz w:val="20"/>
          <w:szCs w:val="20"/>
        </w:rPr>
        <w:t>готовления необходимых товаров и выполнения услуг.</w:t>
      </w:r>
    </w:p>
    <w:p w:rsidR="00387431" w:rsidRPr="000129B2" w:rsidRDefault="00387431" w:rsidP="006F0D03">
      <w:pPr>
        <w:pStyle w:val="a8"/>
        <w:ind w:firstLine="284"/>
        <w:rPr>
          <w:sz w:val="20"/>
          <w:szCs w:val="20"/>
        </w:rPr>
      </w:pPr>
      <w:r w:rsidRPr="000129B2">
        <w:rPr>
          <w:sz w:val="20"/>
          <w:szCs w:val="20"/>
        </w:rPr>
        <w:t>9. Отношение изменения количества одного фактора к изменению количества другого при сохранении неизменным объема производства.</w:t>
      </w:r>
    </w:p>
    <w:p w:rsidR="00387431" w:rsidRPr="000129B2" w:rsidRDefault="00387431" w:rsidP="006F0D03">
      <w:pPr>
        <w:pStyle w:val="a8"/>
        <w:ind w:firstLine="284"/>
        <w:rPr>
          <w:sz w:val="20"/>
          <w:szCs w:val="20"/>
        </w:rPr>
      </w:pPr>
      <w:r w:rsidRPr="000129B2">
        <w:rPr>
          <w:sz w:val="20"/>
          <w:szCs w:val="20"/>
        </w:rPr>
        <w:t>10. Взаимосвязь между изменением масштабов производства и с</w:t>
      </w:r>
      <w:r w:rsidRPr="000129B2">
        <w:rPr>
          <w:sz w:val="20"/>
          <w:szCs w:val="20"/>
        </w:rPr>
        <w:t>о</w:t>
      </w:r>
      <w:r w:rsidRPr="000129B2">
        <w:rPr>
          <w:sz w:val="20"/>
          <w:szCs w:val="20"/>
        </w:rPr>
        <w:t>ответствующим изменением в объеме выпуска продукции.</w:t>
      </w:r>
    </w:p>
    <w:p w:rsidR="00387431" w:rsidRPr="000129B2" w:rsidRDefault="00387431" w:rsidP="006F0D03">
      <w:pPr>
        <w:pStyle w:val="a8"/>
        <w:ind w:firstLine="284"/>
        <w:rPr>
          <w:sz w:val="20"/>
          <w:szCs w:val="20"/>
        </w:rPr>
      </w:pPr>
      <w:r w:rsidRPr="000129B2">
        <w:rPr>
          <w:sz w:val="20"/>
          <w:szCs w:val="20"/>
        </w:rPr>
        <w:t>11. Результативность экономической системы</w:t>
      </w:r>
      <w:r>
        <w:rPr>
          <w:sz w:val="20"/>
          <w:szCs w:val="20"/>
        </w:rPr>
        <w:t>,</w:t>
      </w:r>
      <w:r w:rsidRPr="000129B2">
        <w:rPr>
          <w:sz w:val="20"/>
          <w:szCs w:val="20"/>
        </w:rPr>
        <w:t xml:space="preserve"> выражающаяся в о</w:t>
      </w:r>
      <w:r w:rsidRPr="000129B2">
        <w:rPr>
          <w:sz w:val="20"/>
          <w:szCs w:val="20"/>
        </w:rPr>
        <w:t>т</w:t>
      </w:r>
      <w:r w:rsidRPr="000129B2">
        <w:rPr>
          <w:sz w:val="20"/>
          <w:szCs w:val="20"/>
        </w:rPr>
        <w:t>но</w:t>
      </w:r>
      <w:r>
        <w:rPr>
          <w:sz w:val="20"/>
          <w:szCs w:val="20"/>
        </w:rPr>
        <w:t>шении к</w:t>
      </w:r>
      <w:r w:rsidRPr="000129B2">
        <w:rPr>
          <w:sz w:val="20"/>
          <w:szCs w:val="20"/>
        </w:rPr>
        <w:t xml:space="preserve">онечных результатов </w:t>
      </w:r>
      <w:r>
        <w:rPr>
          <w:sz w:val="20"/>
          <w:szCs w:val="20"/>
        </w:rPr>
        <w:t>ее</w:t>
      </w:r>
      <w:r w:rsidRPr="000129B2">
        <w:rPr>
          <w:sz w:val="20"/>
          <w:szCs w:val="20"/>
        </w:rPr>
        <w:t xml:space="preserve"> функционирования к затраченным ресурсам.</w:t>
      </w:r>
    </w:p>
    <w:p w:rsidR="00387431" w:rsidRPr="000129B2" w:rsidRDefault="00387431" w:rsidP="006F0D03">
      <w:pPr>
        <w:pStyle w:val="a8"/>
        <w:ind w:firstLine="284"/>
        <w:rPr>
          <w:sz w:val="20"/>
          <w:szCs w:val="20"/>
        </w:rPr>
      </w:pPr>
      <w:r w:rsidRPr="000129B2">
        <w:rPr>
          <w:sz w:val="20"/>
          <w:szCs w:val="20"/>
        </w:rPr>
        <w:t>12. Линия, отражающая разные комбинации факторов производс</w:t>
      </w:r>
      <w:r w:rsidRPr="000129B2">
        <w:rPr>
          <w:sz w:val="20"/>
          <w:szCs w:val="20"/>
        </w:rPr>
        <w:t>т</w:t>
      </w:r>
      <w:r w:rsidRPr="000129B2">
        <w:rPr>
          <w:sz w:val="20"/>
          <w:szCs w:val="20"/>
        </w:rPr>
        <w:t>ва, дающих равные суммарные издержки.</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t>Упражнения</w:t>
      </w:r>
    </w:p>
    <w:p w:rsidR="00387431" w:rsidRDefault="00387431" w:rsidP="00AF108A">
      <w:pPr>
        <w:ind w:firstLine="284"/>
        <w:jc w:val="both"/>
        <w:rPr>
          <w:sz w:val="20"/>
          <w:szCs w:val="20"/>
        </w:rPr>
      </w:pPr>
      <w:r>
        <w:rPr>
          <w:sz w:val="20"/>
          <w:szCs w:val="20"/>
        </w:rPr>
        <w:t>1</w:t>
      </w:r>
      <w:r w:rsidRPr="000129B2">
        <w:rPr>
          <w:sz w:val="20"/>
          <w:szCs w:val="20"/>
        </w:rPr>
        <w:t xml:space="preserve">. </w:t>
      </w:r>
      <w:r>
        <w:rPr>
          <w:sz w:val="20"/>
          <w:szCs w:val="20"/>
        </w:rPr>
        <w:t>Определите, к</w:t>
      </w:r>
      <w:r w:rsidRPr="000129B2">
        <w:rPr>
          <w:sz w:val="20"/>
          <w:szCs w:val="20"/>
        </w:rPr>
        <w:t>акой из приведённых на рис</w:t>
      </w:r>
      <w:r>
        <w:rPr>
          <w:sz w:val="20"/>
          <w:szCs w:val="20"/>
        </w:rPr>
        <w:t>.</w:t>
      </w:r>
      <w:r w:rsidRPr="000129B2">
        <w:rPr>
          <w:sz w:val="20"/>
          <w:szCs w:val="20"/>
        </w:rPr>
        <w:t xml:space="preserve"> 8.1. графиков отраж</w:t>
      </w:r>
      <w:r w:rsidRPr="000129B2">
        <w:rPr>
          <w:sz w:val="20"/>
          <w:szCs w:val="20"/>
        </w:rPr>
        <w:t>а</w:t>
      </w:r>
      <w:r w:rsidRPr="000129B2">
        <w:rPr>
          <w:sz w:val="20"/>
          <w:szCs w:val="20"/>
        </w:rPr>
        <w:t>ет зависимость между предельным и средним продуктом</w:t>
      </w:r>
      <w:r>
        <w:rPr>
          <w:sz w:val="20"/>
          <w:szCs w:val="20"/>
        </w:rPr>
        <w:t xml:space="preserve"> труда</w:t>
      </w:r>
      <w:r w:rsidRPr="000129B2">
        <w:rPr>
          <w:sz w:val="20"/>
          <w:szCs w:val="20"/>
        </w:rPr>
        <w:t xml:space="preserve">? </w:t>
      </w:r>
      <w:r>
        <w:rPr>
          <w:sz w:val="20"/>
          <w:szCs w:val="20"/>
        </w:rPr>
        <w:t xml:space="preserve">Ответ следует </w:t>
      </w:r>
      <w:r w:rsidRPr="000129B2">
        <w:rPr>
          <w:sz w:val="20"/>
          <w:szCs w:val="20"/>
        </w:rPr>
        <w:t>обоснова</w:t>
      </w:r>
      <w:r>
        <w:rPr>
          <w:sz w:val="20"/>
          <w:szCs w:val="20"/>
        </w:rPr>
        <w:t>ть</w:t>
      </w:r>
      <w:r w:rsidRPr="000129B2">
        <w:rPr>
          <w:sz w:val="20"/>
          <w:szCs w:val="20"/>
        </w:rPr>
        <w:t>.</w:t>
      </w:r>
    </w:p>
    <w:p w:rsidR="00387431" w:rsidRPr="000129B2" w:rsidRDefault="00B10746" w:rsidP="00AF108A">
      <w:pPr>
        <w:ind w:firstLine="284"/>
        <w:jc w:val="both"/>
        <w:rPr>
          <w:sz w:val="20"/>
          <w:szCs w:val="20"/>
        </w:rPr>
      </w:pPr>
      <w:r>
        <w:rPr>
          <w:sz w:val="20"/>
          <w:szCs w:val="20"/>
        </w:rPr>
      </w:r>
      <w:r>
        <w:rPr>
          <w:sz w:val="20"/>
          <w:szCs w:val="20"/>
        </w:rPr>
        <w:pict>
          <v:group id="_x0000_s1271" editas="canvas" style="width:306pt;height:162pt;mso-position-horizontal-relative:char;mso-position-vertical-relative:line" coordorigin="339,3729" coordsize="6995,3702">
            <o:lock v:ext="edit" aspectratio="t"/>
            <v:shape id="_x0000_s1272" type="#_x0000_t75" style="position:absolute;left:339;top:3729;width:6995;height:3702" o:preferrelative="f">
              <v:fill o:detectmouseclick="t"/>
              <v:path o:extrusionok="t" o:connecttype="none"/>
              <o:lock v:ext="edit" text="t"/>
            </v:shape>
            <v:oval id="_x0000_s1273" style="position:absolute;left:3014;top:7020;width:1789;height:411" stroked="f">
              <v:textbox style="mso-next-textbox:#_x0000_s1273" inset="0,0,0,0">
                <w:txbxContent>
                  <w:p w:rsidR="00C01D33" w:rsidRPr="00C332BC" w:rsidRDefault="00C01D33" w:rsidP="00AF108A">
                    <w:pPr>
                      <w:rPr>
                        <w:sz w:val="16"/>
                        <w:szCs w:val="16"/>
                      </w:rPr>
                    </w:pPr>
                    <w:r>
                      <w:rPr>
                        <w:sz w:val="16"/>
                        <w:szCs w:val="16"/>
                      </w:rPr>
                      <w:t xml:space="preserve">                         </w:t>
                    </w:r>
                    <w:r w:rsidRPr="00C332BC">
                      <w:rPr>
                        <w:sz w:val="16"/>
                        <w:szCs w:val="16"/>
                      </w:rPr>
                      <w:t>0</w:t>
                    </w:r>
                  </w:p>
                </w:txbxContent>
              </v:textbox>
            </v:oval>
            <v:oval id="_x0000_s1274" style="position:absolute;left:555;top:5786;width:411;height:411" stroked="f">
              <v:textbox style="mso-next-textbox:#_x0000_s1274" inset="0,0,0,0">
                <w:txbxContent>
                  <w:p w:rsidR="00C01D33" w:rsidRPr="00B737C8" w:rsidRDefault="00C01D33" w:rsidP="00AF108A">
                    <w:pPr>
                      <w:rPr>
                        <w:i/>
                        <w:sz w:val="16"/>
                        <w:szCs w:val="16"/>
                      </w:rPr>
                    </w:pPr>
                    <w:r w:rsidRPr="00B737C8">
                      <w:rPr>
                        <w:i/>
                        <w:sz w:val="16"/>
                        <w:szCs w:val="16"/>
                      </w:rPr>
                      <w:t>Q</w:t>
                    </w:r>
                    <w:r w:rsidRPr="009468CD">
                      <w:rPr>
                        <w:i/>
                        <w:sz w:val="16"/>
                        <w:szCs w:val="16"/>
                        <w:vertAlign w:val="subscript"/>
                        <w:lang w:val="en-US"/>
                      </w:rPr>
                      <w:t>L</w:t>
                    </w:r>
                  </w:p>
                  <w:p w:rsidR="00C01D33" w:rsidRDefault="00C01D33" w:rsidP="00AF108A"/>
                </w:txbxContent>
              </v:textbox>
            </v:oval>
            <v:oval id="_x0000_s1275" style="position:absolute;left:4248;top:5786;width:411;height:411" stroked="f">
              <v:textbox style="mso-next-textbox:#_x0000_s1275" inset="0,0,0,0">
                <w:txbxContent>
                  <w:p w:rsidR="00C01D33" w:rsidRPr="00B737C8" w:rsidRDefault="00C01D33" w:rsidP="00AF108A">
                    <w:pPr>
                      <w:rPr>
                        <w:i/>
                        <w:sz w:val="16"/>
                        <w:szCs w:val="16"/>
                      </w:rPr>
                    </w:pPr>
                    <w:r w:rsidRPr="00B737C8">
                      <w:rPr>
                        <w:i/>
                        <w:sz w:val="16"/>
                        <w:szCs w:val="16"/>
                      </w:rPr>
                      <w:t>Q</w:t>
                    </w:r>
                    <w:r w:rsidRPr="009468CD">
                      <w:rPr>
                        <w:i/>
                        <w:sz w:val="16"/>
                        <w:szCs w:val="16"/>
                        <w:vertAlign w:val="subscript"/>
                        <w:lang w:val="en-US"/>
                      </w:rPr>
                      <w:t>L</w:t>
                    </w:r>
                  </w:p>
                  <w:p w:rsidR="00C01D33" w:rsidRDefault="00C01D33" w:rsidP="00AF108A"/>
                </w:txbxContent>
              </v:textbox>
            </v:oval>
            <v:line id="_x0000_s1276" style="position:absolute;flip:y" from="956,3729" to="956,5374">
              <v:stroke endarrow="block"/>
            </v:line>
            <v:line id="_x0000_s1277" style="position:absolute" from="968,5374" to="2614,5375">
              <v:stroke endarrow="block"/>
            </v:line>
            <v:line id="_x0000_s1278" style="position:absolute;flip:y" from="4659,3729" to="4660,5374">
              <v:stroke endarrow="block"/>
            </v:line>
            <v:line id="_x0000_s1279" style="position:absolute" from="4659,5374" to="6922,5375">
              <v:stroke endarrow="block"/>
            </v:line>
            <v:line id="_x0000_s1280" style="position:absolute;flip:y" from="956,5786" to="957,7226">
              <v:stroke endarrow="block"/>
            </v:line>
            <v:line id="_x0000_s1281" style="position:absolute;flip:y" from="956,7225" to="2979,7226">
              <v:stroke endarrow="block"/>
            </v:line>
            <v:line id="_x0000_s1282" style="position:absolute;flip:y" from="4659,5786" to="4660,7227">
              <v:stroke endarrow="block"/>
            </v:line>
            <v:line id="_x0000_s1283" style="position:absolute" from="4659,7226" to="6923,7227">
              <v:stroke endarrow="block"/>
            </v:line>
            <v:shape id="_x0000_s1284" style="position:absolute;left:967;top:4093;width:1028;height:1132;rotation:1737575fd" coordsize="720,990" path="m,450c30,225,60,,180,90v120,90,450,750,540,900e" filled="f">
              <v:path arrowok="t"/>
            </v:shape>
            <v:shape id="_x0000_s1285" style="position:absolute;left:956;top:4449;width:1235;height:925" coordsize="1080,810" path="m,810c270,495,540,180,720,90,900,,1020,240,1080,270e" filled="f">
              <v:path arrowok="t"/>
            </v:shape>
            <v:rect id="_x0000_s1286" style="position:absolute;left:616;top:4244;width:205;height:205" stroked="f">
              <v:textbox style="mso-next-textbox:#_x0000_s1286" inset="0,0,0,0">
                <w:txbxContent>
                  <w:p w:rsidR="00C01D33" w:rsidRPr="00B04DB2" w:rsidRDefault="00C01D33" w:rsidP="00AF108A">
                    <w:pPr>
                      <w:rPr>
                        <w:sz w:val="18"/>
                        <w:szCs w:val="18"/>
                      </w:rPr>
                    </w:pPr>
                    <w:r w:rsidRPr="00B04DB2">
                      <w:rPr>
                        <w:sz w:val="18"/>
                        <w:szCs w:val="18"/>
                      </w:rPr>
                      <w:t>1</w:t>
                    </w:r>
                    <w:r>
                      <w:rPr>
                        <w:sz w:val="18"/>
                        <w:szCs w:val="18"/>
                      </w:rPr>
                      <w:t>)</w:t>
                    </w:r>
                  </w:p>
                </w:txbxContent>
              </v:textbox>
            </v:rect>
            <v:rect id="_x0000_s1287" style="position:absolute;left:4248;top:4143;width:206;height:204" stroked="f">
              <v:textbox style="mso-next-textbox:#_x0000_s1287" inset="0,0,0,0">
                <w:txbxContent>
                  <w:p w:rsidR="00C01D33" w:rsidRPr="00B04DB2" w:rsidRDefault="00C01D33" w:rsidP="00AF108A">
                    <w:pPr>
                      <w:rPr>
                        <w:sz w:val="18"/>
                        <w:szCs w:val="18"/>
                      </w:rPr>
                    </w:pPr>
                    <w:r w:rsidRPr="00B04DB2">
                      <w:rPr>
                        <w:sz w:val="18"/>
                        <w:szCs w:val="18"/>
                      </w:rPr>
                      <w:t>2</w:t>
                    </w:r>
                    <w:r>
                      <w:rPr>
                        <w:sz w:val="18"/>
                        <w:szCs w:val="18"/>
                      </w:rPr>
                      <w:t>)</w:t>
                    </w:r>
                  </w:p>
                </w:txbxContent>
              </v:textbox>
            </v:rect>
            <v:rect id="_x0000_s1288" style="position:absolute;left:555;top:6197;width:206;height:206" stroked="f">
              <v:textbox style="mso-next-textbox:#_x0000_s1288" inset="0,0,0,0">
                <w:txbxContent>
                  <w:p w:rsidR="00C01D33" w:rsidRPr="00B04DB2" w:rsidRDefault="00C01D33" w:rsidP="00AF108A">
                    <w:pPr>
                      <w:rPr>
                        <w:sz w:val="18"/>
                        <w:szCs w:val="18"/>
                      </w:rPr>
                    </w:pPr>
                    <w:r w:rsidRPr="00B04DB2">
                      <w:rPr>
                        <w:sz w:val="18"/>
                        <w:szCs w:val="18"/>
                      </w:rPr>
                      <w:t>3</w:t>
                    </w:r>
                    <w:r>
                      <w:rPr>
                        <w:sz w:val="18"/>
                        <w:szCs w:val="18"/>
                      </w:rPr>
                      <w:t>)</w:t>
                    </w:r>
                  </w:p>
                </w:txbxContent>
              </v:textbox>
            </v:rect>
            <v:rect id="_x0000_s1289" style="position:absolute;left:4248;top:6138;width:206;height:410" stroked="f">
              <v:textbox style="mso-next-textbox:#_x0000_s1289" inset="0,0,0,0">
                <w:txbxContent>
                  <w:p w:rsidR="00C01D33" w:rsidRPr="00B04DB2" w:rsidRDefault="00C01D33" w:rsidP="00AF108A">
                    <w:pPr>
                      <w:jc w:val="center"/>
                      <w:rPr>
                        <w:sz w:val="18"/>
                        <w:szCs w:val="18"/>
                      </w:rPr>
                    </w:pPr>
                    <w:r w:rsidRPr="00B04DB2">
                      <w:rPr>
                        <w:sz w:val="18"/>
                        <w:szCs w:val="18"/>
                      </w:rPr>
                      <w:t>4</w:t>
                    </w:r>
                    <w:r>
                      <w:rPr>
                        <w:sz w:val="18"/>
                        <w:szCs w:val="18"/>
                      </w:rPr>
                      <w:t>)</w:t>
                    </w:r>
                  </w:p>
                </w:txbxContent>
              </v:textbox>
            </v:rect>
            <v:oval id="_x0000_s1290" style="position:absolute;left:1368;top:3729;width:411;height:411" stroked="f">
              <v:textbox style="mso-next-textbox:#_x0000_s1290" inset="0,0,0,0">
                <w:txbxContent>
                  <w:p w:rsidR="00C01D33" w:rsidRPr="009F56A5" w:rsidRDefault="00C01D33" w:rsidP="00AF108A">
                    <w:pPr>
                      <w:rPr>
                        <w:sz w:val="16"/>
                        <w:szCs w:val="16"/>
                      </w:rPr>
                    </w:pPr>
                    <w:r w:rsidRPr="009F56A5">
                      <w:rPr>
                        <w:sz w:val="16"/>
                        <w:szCs w:val="16"/>
                      </w:rPr>
                      <w:t>МР</w:t>
                    </w:r>
                  </w:p>
                </w:txbxContent>
              </v:textbox>
            </v:oval>
            <v:oval id="_x0000_s1291" style="position:absolute;left:1779;top:4140;width:1029;height:412" stroked="f">
              <v:textbox style="mso-next-textbox:#_x0000_s1291" inset="0,0,0,0">
                <w:txbxContent>
                  <w:p w:rsidR="00C01D33" w:rsidRPr="009F56A5" w:rsidRDefault="00C01D33" w:rsidP="00AF108A">
                    <w:pPr>
                      <w:rPr>
                        <w:sz w:val="16"/>
                        <w:szCs w:val="16"/>
                      </w:rPr>
                    </w:pPr>
                    <w:r w:rsidRPr="009F56A5">
                      <w:rPr>
                        <w:sz w:val="16"/>
                        <w:szCs w:val="16"/>
                      </w:rPr>
                      <w:t xml:space="preserve">max </w:t>
                    </w:r>
                    <w:r>
                      <w:rPr>
                        <w:sz w:val="16"/>
                        <w:szCs w:val="16"/>
                        <w:lang w:val="en-US"/>
                      </w:rPr>
                      <w:t xml:space="preserve">  </w:t>
                    </w:r>
                    <w:r w:rsidRPr="009F56A5">
                      <w:rPr>
                        <w:sz w:val="16"/>
                        <w:szCs w:val="16"/>
                      </w:rPr>
                      <w:t>AP</w:t>
                    </w:r>
                  </w:p>
                </w:txbxContent>
              </v:textbox>
            </v:oval>
            <v:shape id="_x0000_s1292" style="position:absolute;left:4659;top:4346;width:1852;height:618;rotation:-452745fd" coordsize="1260,390" path="m,210c165,105,330,,540,30v210,30,600,300,720,360e" filled="f">
              <v:path arrowok="t"/>
            </v:shape>
            <v:shape id="_x0000_s1293" style="position:absolute;left:4659;top:3729;width:1646;height:1645" coordsize="1440,1620" path="m,1620c330,990,660,360,900,180,1140,,1350,480,1440,540e" filled="f">
              <v:path arrowok="t"/>
            </v:shape>
            <v:oval id="_x0000_s1294" style="position:absolute;left:6511;top:4552;width:411;height:411" stroked="f">
              <v:textbox style="mso-next-textbox:#_x0000_s1294" inset="0,0,0,0">
                <w:txbxContent>
                  <w:p w:rsidR="00C01D33" w:rsidRPr="00082F05" w:rsidRDefault="00C01D33" w:rsidP="00AF108A">
                    <w:pPr>
                      <w:rPr>
                        <w:sz w:val="16"/>
                        <w:szCs w:val="16"/>
                        <w:lang w:val="en-US"/>
                      </w:rPr>
                    </w:pPr>
                    <w:r w:rsidRPr="00082F05">
                      <w:rPr>
                        <w:sz w:val="16"/>
                        <w:szCs w:val="16"/>
                        <w:lang w:val="en-US"/>
                      </w:rPr>
                      <w:t>AP</w:t>
                    </w:r>
                  </w:p>
                </w:txbxContent>
              </v:textbox>
            </v:oval>
            <v:oval id="_x0000_s1295" style="position:absolute;left:2602;top:5169;width:412;height:411" stroked="f">
              <v:textbox style="mso-next-textbox:#_x0000_s1295" inset="0,0,0,0">
                <w:txbxContent>
                  <w:p w:rsidR="00C01D33" w:rsidRPr="00B737C8" w:rsidRDefault="00C01D33" w:rsidP="00AF108A">
                    <w:pPr>
                      <w:rPr>
                        <w:i/>
                        <w:sz w:val="16"/>
                        <w:szCs w:val="16"/>
                      </w:rPr>
                    </w:pPr>
                    <w:r>
                      <w:rPr>
                        <w:i/>
                        <w:sz w:val="16"/>
                        <w:szCs w:val="16"/>
                        <w:lang w:val="en-US"/>
                      </w:rPr>
                      <w:t>L</w:t>
                    </w:r>
                  </w:p>
                </w:txbxContent>
              </v:textbox>
            </v:oval>
            <v:oval id="_x0000_s1296" style="position:absolute;left:750;top:5374;width:206;height:412" stroked="f">
              <v:textbox style="mso-next-textbox:#_x0000_s1296" inset="0,0,0,0">
                <w:txbxContent>
                  <w:p w:rsidR="00C01D33" w:rsidRPr="00A33257" w:rsidRDefault="00C01D33" w:rsidP="00AF108A">
                    <w:pPr>
                      <w:rPr>
                        <w:sz w:val="16"/>
                        <w:szCs w:val="16"/>
                        <w:lang w:val="en-US"/>
                      </w:rPr>
                    </w:pPr>
                    <w:r w:rsidRPr="00A33257">
                      <w:rPr>
                        <w:sz w:val="16"/>
                        <w:szCs w:val="16"/>
                        <w:lang w:val="en-US"/>
                      </w:rPr>
                      <w:t>0</w:t>
                    </w:r>
                  </w:p>
                </w:txbxContent>
              </v:textbox>
            </v:oval>
            <v:oval id="_x0000_s1297" style="position:absolute;left:4454;top:5374;width:205;height:412" stroked="f">
              <v:textbox style="mso-next-textbox:#_x0000_s1297" inset="0,0,0,0">
                <w:txbxContent>
                  <w:p w:rsidR="00C01D33" w:rsidRDefault="00C01D33" w:rsidP="00AF108A">
                    <w:pPr>
                      <w:rPr>
                        <w:lang w:val="en-US"/>
                      </w:rPr>
                    </w:pPr>
                    <w:r>
                      <w:rPr>
                        <w:sz w:val="16"/>
                        <w:szCs w:val="16"/>
                      </w:rPr>
                      <w:t>0</w:t>
                    </w:r>
                    <w:r w:rsidRPr="000249D1">
                      <w:rPr>
                        <w:vertAlign w:val="subscript"/>
                        <w:lang w:val="en-US"/>
                      </w:rPr>
                      <w:t>L</w:t>
                    </w:r>
                  </w:p>
                  <w:p w:rsidR="00C01D33" w:rsidRDefault="00C01D33" w:rsidP="00AF108A"/>
                </w:txbxContent>
              </v:textbox>
            </v:oval>
            <v:oval id="_x0000_s1298" style="position:absolute;left:6923;top:5169;width:411;height:411" stroked="f">
              <v:textbox style="mso-next-textbox:#_x0000_s1298" inset="0,0,0,0">
                <w:txbxContent>
                  <w:p w:rsidR="00C01D33" w:rsidRPr="00B737C8" w:rsidRDefault="00C01D33" w:rsidP="00AF108A">
                    <w:pPr>
                      <w:rPr>
                        <w:i/>
                        <w:sz w:val="16"/>
                        <w:szCs w:val="16"/>
                      </w:rPr>
                    </w:pPr>
                    <w:r>
                      <w:rPr>
                        <w:i/>
                        <w:sz w:val="16"/>
                        <w:szCs w:val="16"/>
                        <w:lang w:val="en-US"/>
                      </w:rPr>
                      <w:t>L</w:t>
                    </w:r>
                  </w:p>
                </w:txbxContent>
              </v:textbox>
            </v:oval>
            <v:oval id="_x0000_s1299" style="position:absolute;left:682;top:7020;width:206;height:312" stroked="f">
              <v:textbox style="mso-next-textbox:#_x0000_s1299" inset="0,0,0,0">
                <w:txbxContent>
                  <w:p w:rsidR="00C01D33" w:rsidRPr="00C332BC" w:rsidRDefault="00C01D33" w:rsidP="00AF108A">
                    <w:pPr>
                      <w:rPr>
                        <w:sz w:val="16"/>
                        <w:szCs w:val="16"/>
                      </w:rPr>
                    </w:pPr>
                    <w:r w:rsidRPr="00C332BC">
                      <w:rPr>
                        <w:sz w:val="16"/>
                        <w:szCs w:val="16"/>
                      </w:rPr>
                      <w:t>0</w:t>
                    </w:r>
                  </w:p>
                </w:txbxContent>
              </v:textbox>
            </v:oval>
            <v:oval id="_x0000_s1300" style="position:absolute;left:6923;top:7020;width:411;height:411" stroked="f">
              <v:textbox style="mso-next-textbox:#_x0000_s1300" inset="0,0,0,0">
                <w:txbxContent>
                  <w:p w:rsidR="00C01D33" w:rsidRPr="00B737C8" w:rsidRDefault="00C01D33" w:rsidP="00AF108A">
                    <w:pPr>
                      <w:rPr>
                        <w:i/>
                        <w:sz w:val="16"/>
                        <w:szCs w:val="16"/>
                      </w:rPr>
                    </w:pPr>
                    <w:r>
                      <w:rPr>
                        <w:i/>
                        <w:sz w:val="16"/>
                        <w:szCs w:val="16"/>
                        <w:lang w:val="en-US"/>
                      </w:rPr>
                      <w:t>L</w:t>
                    </w:r>
                  </w:p>
                  <w:p w:rsidR="00C01D33" w:rsidRDefault="00C01D33" w:rsidP="00AF108A"/>
                </w:txbxContent>
              </v:textbox>
            </v:oval>
            <v:shape id="_x0000_s1301" style="position:absolute;left:956;top:5786;width:1440;height:1405" coordsize="1260,1230" path="m,900v165,165,330,330,540,180c750,930,1140,180,1260,e" filled="f">
              <v:path arrowok="t"/>
            </v:shape>
            <v:oval id="_x0000_s1302" style="position:absolute;left:1779;top:5786;width:412;height:411" stroked="f">
              <v:textbox style="mso-next-textbox:#_x0000_s1302" inset="0,0,0,0">
                <w:txbxContent>
                  <w:p w:rsidR="00C01D33" w:rsidRPr="00510ACD" w:rsidRDefault="00C01D33" w:rsidP="00AF108A">
                    <w:pPr>
                      <w:rPr>
                        <w:sz w:val="16"/>
                        <w:szCs w:val="16"/>
                      </w:rPr>
                    </w:pPr>
                    <w:r w:rsidRPr="00510ACD">
                      <w:rPr>
                        <w:sz w:val="16"/>
                        <w:szCs w:val="16"/>
                      </w:rPr>
                      <w:t>MP</w:t>
                    </w:r>
                  </w:p>
                </w:txbxContent>
              </v:textbox>
            </v:oval>
            <v:shape id="_x0000_s1303" style="position:absolute;left:1368;top:5786;width:1440;height:925" coordsize="900,810" path="m,c105,315,210,630,360,720,510,810,705,675,900,540e" filled="f">
              <v:path arrowok="t"/>
            </v:shape>
            <v:oval id="_x0000_s1304" style="position:absolute;left:2602;top:6403;width:412;height:411" stroked="f">
              <v:textbox style="mso-next-textbox:#_x0000_s1304" inset="0,0,0,0">
                <w:txbxContent>
                  <w:p w:rsidR="00C01D33" w:rsidRPr="00436D3B" w:rsidRDefault="00C01D33" w:rsidP="00AF108A">
                    <w:pPr>
                      <w:rPr>
                        <w:sz w:val="16"/>
                        <w:szCs w:val="16"/>
                        <w:lang w:val="en-US"/>
                      </w:rPr>
                    </w:pPr>
                    <w:r w:rsidRPr="00436D3B">
                      <w:rPr>
                        <w:sz w:val="16"/>
                        <w:szCs w:val="16"/>
                        <w:lang w:val="en-US"/>
                      </w:rPr>
                      <w:t>AP</w:t>
                    </w:r>
                  </w:p>
                </w:txbxContent>
              </v:textbox>
            </v:oval>
            <v:shape id="_x0000_s1305" style="position:absolute;left:4659;top:5991;width:1646;height:1235" coordsize="1440,1080" path="m,1080c240,540,480,,720,v240,,480,540,720,1080e" filled="f">
              <v:path arrowok="t"/>
            </v:shape>
            <v:oval id="_x0000_s1306" style="position:absolute;left:5688;top:5786;width:412;height:411" stroked="f">
              <v:textbox style="mso-next-textbox:#_x0000_s1306" inset="0,0,0,0">
                <w:txbxContent>
                  <w:p w:rsidR="00C01D33" w:rsidRPr="00965D5A" w:rsidRDefault="00C01D33" w:rsidP="00AF108A">
                    <w:pPr>
                      <w:rPr>
                        <w:sz w:val="16"/>
                        <w:szCs w:val="16"/>
                      </w:rPr>
                    </w:pPr>
                    <w:r w:rsidRPr="00965D5A">
                      <w:rPr>
                        <w:sz w:val="16"/>
                        <w:szCs w:val="16"/>
                      </w:rPr>
                      <w:t>MP</w:t>
                    </w:r>
                  </w:p>
                </w:txbxContent>
              </v:textbox>
            </v:oval>
            <v:shape id="_x0000_s1307" style="position:absolute;left:4659;top:6403;width:1852;height:823" coordsize="1620,600" path="m,600c315,360,630,120,900,60v270,-60,495,60,720,180e" filled="f">
              <v:path arrowok="t"/>
            </v:shape>
            <v:oval id="_x0000_s1308" style="position:absolute;left:6100;top:6197;width:1028;height:412" stroked="f">
              <v:textbox style="mso-next-textbox:#_x0000_s1308" inset="0,0,0,0">
                <w:txbxContent>
                  <w:p w:rsidR="00C01D33" w:rsidRPr="00965D5A" w:rsidRDefault="00C01D33" w:rsidP="00AF108A">
                    <w:pPr>
                      <w:rPr>
                        <w:sz w:val="16"/>
                        <w:szCs w:val="16"/>
                      </w:rPr>
                    </w:pPr>
                    <w:r>
                      <w:rPr>
                        <w:sz w:val="16"/>
                        <w:szCs w:val="16"/>
                        <w:lang w:val="en-US"/>
                      </w:rPr>
                      <w:t>m</w:t>
                    </w:r>
                    <w:r w:rsidRPr="00965D5A">
                      <w:rPr>
                        <w:sz w:val="16"/>
                        <w:szCs w:val="16"/>
                      </w:rPr>
                      <w:t>ax</w:t>
                    </w:r>
                    <w:r>
                      <w:rPr>
                        <w:sz w:val="16"/>
                        <w:szCs w:val="16"/>
                        <w:lang w:val="en-US"/>
                      </w:rPr>
                      <w:t xml:space="preserve">  </w:t>
                    </w:r>
                    <w:r w:rsidRPr="00965D5A">
                      <w:rPr>
                        <w:sz w:val="16"/>
                        <w:szCs w:val="16"/>
                      </w:rPr>
                      <w:t>AP</w:t>
                    </w:r>
                  </w:p>
                </w:txbxContent>
              </v:textbox>
            </v:oval>
            <v:oval id="_x0000_s1309" style="position:absolute;left:476;top:3731;width:412;height:412" stroked="f">
              <v:textbox style="mso-next-textbox:#_x0000_s1309" inset="0,0,0,0">
                <w:txbxContent>
                  <w:p w:rsidR="00C01D33" w:rsidRPr="00B737C8" w:rsidRDefault="00C01D33" w:rsidP="00AF108A">
                    <w:pPr>
                      <w:rPr>
                        <w:i/>
                        <w:sz w:val="16"/>
                        <w:szCs w:val="16"/>
                      </w:rPr>
                    </w:pPr>
                    <w:r w:rsidRPr="00B737C8">
                      <w:rPr>
                        <w:i/>
                        <w:sz w:val="16"/>
                        <w:szCs w:val="16"/>
                      </w:rPr>
                      <w:t>Q</w:t>
                    </w:r>
                    <w:r w:rsidRPr="009468CD">
                      <w:rPr>
                        <w:i/>
                        <w:sz w:val="16"/>
                        <w:szCs w:val="16"/>
                        <w:vertAlign w:val="subscript"/>
                        <w:lang w:val="en-US"/>
                      </w:rPr>
                      <w:t>L</w:t>
                    </w:r>
                  </w:p>
                </w:txbxContent>
              </v:textbox>
            </v:oval>
            <v:oval id="_x0000_s1310" style="position:absolute;left:2979;top:7020;width:412;height:411" stroked="f">
              <v:textbox style="mso-next-textbox:#_x0000_s1310" inset="0,0,0,0">
                <w:txbxContent>
                  <w:p w:rsidR="00C01D33" w:rsidRPr="00B737C8" w:rsidRDefault="00C01D33" w:rsidP="00AF108A">
                    <w:pPr>
                      <w:rPr>
                        <w:i/>
                        <w:sz w:val="16"/>
                        <w:szCs w:val="16"/>
                      </w:rPr>
                    </w:pPr>
                    <w:r>
                      <w:rPr>
                        <w:i/>
                        <w:sz w:val="16"/>
                        <w:szCs w:val="16"/>
                        <w:lang w:val="en-US"/>
                      </w:rPr>
                      <w:t>L</w:t>
                    </w:r>
                  </w:p>
                  <w:p w:rsidR="00C01D33" w:rsidRDefault="00C01D33" w:rsidP="00AF108A"/>
                </w:txbxContent>
              </v:textbox>
            </v:oval>
            <v:oval id="_x0000_s1311" style="position:absolute;left:6301;top:3850;width:410;height:411" stroked="f">
              <v:textbox style="mso-next-textbox:#_x0000_s1311" inset="0,0,0,0">
                <w:txbxContent>
                  <w:p w:rsidR="00C01D33" w:rsidRPr="00082F05" w:rsidRDefault="00C01D33" w:rsidP="00AF108A">
                    <w:pPr>
                      <w:rPr>
                        <w:sz w:val="16"/>
                        <w:szCs w:val="16"/>
                        <w:lang w:val="en-US"/>
                      </w:rPr>
                    </w:pPr>
                    <w:r w:rsidRPr="00082F05">
                      <w:rPr>
                        <w:sz w:val="16"/>
                        <w:szCs w:val="16"/>
                        <w:lang w:val="en-US"/>
                      </w:rPr>
                      <w:t>MP</w:t>
                    </w:r>
                  </w:p>
                </w:txbxContent>
              </v:textbox>
            </v:oval>
            <w10:anchorlock/>
          </v:group>
        </w:pict>
      </w:r>
    </w:p>
    <w:p w:rsidR="00387431" w:rsidRDefault="00387431" w:rsidP="00AF108A">
      <w:pPr>
        <w:ind w:firstLine="284"/>
        <w:jc w:val="center"/>
        <w:rPr>
          <w:i/>
          <w:sz w:val="18"/>
          <w:szCs w:val="18"/>
        </w:rPr>
      </w:pPr>
      <w:r w:rsidRPr="00CF615F">
        <w:rPr>
          <w:i/>
          <w:sz w:val="18"/>
          <w:szCs w:val="18"/>
        </w:rPr>
        <w:t>Рис. 8.1</w:t>
      </w:r>
      <w:r>
        <w:rPr>
          <w:i/>
          <w:sz w:val="18"/>
          <w:szCs w:val="18"/>
        </w:rPr>
        <w:t>.</w:t>
      </w:r>
    </w:p>
    <w:p w:rsidR="00387431" w:rsidRDefault="00387431" w:rsidP="00AF108A">
      <w:pPr>
        <w:ind w:firstLine="284"/>
        <w:jc w:val="both"/>
        <w:rPr>
          <w:i/>
          <w:sz w:val="18"/>
          <w:szCs w:val="18"/>
        </w:rPr>
      </w:pPr>
    </w:p>
    <w:p w:rsidR="00387431" w:rsidRDefault="00387431" w:rsidP="00AF108A">
      <w:pPr>
        <w:ind w:firstLine="284"/>
        <w:jc w:val="both"/>
        <w:rPr>
          <w:sz w:val="20"/>
          <w:szCs w:val="20"/>
        </w:rPr>
      </w:pPr>
      <w:r w:rsidRPr="00AF108A">
        <w:rPr>
          <w:sz w:val="20"/>
          <w:szCs w:val="20"/>
        </w:rPr>
        <w:t>2</w:t>
      </w:r>
      <w:r>
        <w:rPr>
          <w:i/>
          <w:sz w:val="18"/>
          <w:szCs w:val="18"/>
        </w:rPr>
        <w:t xml:space="preserve">. </w:t>
      </w:r>
      <w:r w:rsidRPr="000129B2">
        <w:rPr>
          <w:sz w:val="20"/>
          <w:szCs w:val="20"/>
        </w:rPr>
        <w:t>Проанализируйте ситуации, приведённые в табл</w:t>
      </w:r>
      <w:r>
        <w:rPr>
          <w:sz w:val="20"/>
          <w:szCs w:val="20"/>
        </w:rPr>
        <w:t>.</w:t>
      </w:r>
      <w:r w:rsidRPr="000129B2">
        <w:rPr>
          <w:sz w:val="20"/>
          <w:szCs w:val="20"/>
        </w:rPr>
        <w:t xml:space="preserve"> </w:t>
      </w:r>
      <w:r w:rsidRPr="00B737C8">
        <w:rPr>
          <w:bCs/>
          <w:sz w:val="20"/>
          <w:szCs w:val="20"/>
        </w:rPr>
        <w:t>8.1</w:t>
      </w:r>
      <w:r w:rsidRPr="000129B2">
        <w:rPr>
          <w:bCs/>
          <w:i/>
          <w:sz w:val="20"/>
          <w:szCs w:val="20"/>
        </w:rPr>
        <w:t xml:space="preserve"> </w:t>
      </w:r>
      <w:r w:rsidRPr="000129B2">
        <w:rPr>
          <w:sz w:val="20"/>
          <w:szCs w:val="20"/>
        </w:rPr>
        <w:t>и определ</w:t>
      </w:r>
      <w:r w:rsidRPr="000129B2">
        <w:rPr>
          <w:sz w:val="20"/>
          <w:szCs w:val="20"/>
        </w:rPr>
        <w:t>и</w:t>
      </w:r>
      <w:r w:rsidRPr="000129B2">
        <w:rPr>
          <w:sz w:val="20"/>
          <w:szCs w:val="20"/>
        </w:rPr>
        <w:t>те</w:t>
      </w:r>
      <w:r>
        <w:rPr>
          <w:sz w:val="20"/>
          <w:szCs w:val="20"/>
        </w:rPr>
        <w:t>,</w:t>
      </w:r>
      <w:r w:rsidRPr="000129B2">
        <w:rPr>
          <w:sz w:val="20"/>
          <w:szCs w:val="20"/>
        </w:rPr>
        <w:t xml:space="preserve"> какой эффект масштаба наблюдается в каждом случае?</w:t>
      </w:r>
    </w:p>
    <w:p w:rsidR="00387431" w:rsidRDefault="00387431" w:rsidP="006F0D03">
      <w:pPr>
        <w:pStyle w:val="af2"/>
        <w:tabs>
          <w:tab w:val="left" w:pos="708"/>
        </w:tabs>
        <w:ind w:firstLine="284"/>
        <w:jc w:val="right"/>
        <w:rPr>
          <w:bCs/>
          <w:i/>
          <w:sz w:val="20"/>
          <w:szCs w:val="20"/>
        </w:rPr>
      </w:pPr>
    </w:p>
    <w:p w:rsidR="00387431" w:rsidRPr="000129B2" w:rsidRDefault="00387431" w:rsidP="006F0D03">
      <w:pPr>
        <w:pStyle w:val="af2"/>
        <w:tabs>
          <w:tab w:val="left" w:pos="708"/>
        </w:tabs>
        <w:ind w:firstLine="284"/>
        <w:jc w:val="right"/>
        <w:rPr>
          <w:bCs/>
          <w:i/>
          <w:sz w:val="20"/>
          <w:szCs w:val="20"/>
        </w:rPr>
      </w:pPr>
      <w:r>
        <w:rPr>
          <w:bCs/>
          <w:i/>
          <w:sz w:val="20"/>
          <w:szCs w:val="20"/>
        </w:rPr>
        <w:t>Таблица 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119"/>
      </w:tblGrid>
      <w:tr w:rsidR="00387431" w:rsidRPr="000129B2" w:rsidTr="0099615E">
        <w:tc>
          <w:tcPr>
            <w:tcW w:w="2977" w:type="dxa"/>
          </w:tcPr>
          <w:p w:rsidR="00387431" w:rsidRPr="001C5C21" w:rsidRDefault="00387431" w:rsidP="0099615E">
            <w:pPr>
              <w:ind w:firstLine="284"/>
              <w:jc w:val="center"/>
              <w:rPr>
                <w:b/>
                <w:i/>
                <w:sz w:val="18"/>
                <w:szCs w:val="18"/>
              </w:rPr>
            </w:pPr>
            <w:r w:rsidRPr="001C5C21">
              <w:rPr>
                <w:b/>
                <w:i/>
                <w:sz w:val="18"/>
                <w:szCs w:val="18"/>
              </w:rPr>
              <w:t>Ситуация 1</w:t>
            </w:r>
          </w:p>
        </w:tc>
        <w:tc>
          <w:tcPr>
            <w:tcW w:w="3119" w:type="dxa"/>
          </w:tcPr>
          <w:p w:rsidR="00387431" w:rsidRPr="001C5C21" w:rsidRDefault="00387431" w:rsidP="0099615E">
            <w:pPr>
              <w:ind w:firstLine="284"/>
              <w:jc w:val="center"/>
              <w:rPr>
                <w:b/>
                <w:i/>
                <w:sz w:val="18"/>
                <w:szCs w:val="18"/>
              </w:rPr>
            </w:pPr>
            <w:r w:rsidRPr="001C5C21">
              <w:rPr>
                <w:b/>
                <w:i/>
                <w:sz w:val="18"/>
                <w:szCs w:val="18"/>
              </w:rPr>
              <w:t>Ситуация 2</w:t>
            </w:r>
          </w:p>
        </w:tc>
      </w:tr>
      <w:tr w:rsidR="00387431" w:rsidRPr="000129B2" w:rsidTr="0099615E">
        <w:tc>
          <w:tcPr>
            <w:tcW w:w="2977" w:type="dxa"/>
          </w:tcPr>
          <w:p w:rsidR="00387431" w:rsidRPr="001C5C21" w:rsidRDefault="00387431" w:rsidP="0099615E">
            <w:pPr>
              <w:ind w:firstLine="284"/>
              <w:jc w:val="both"/>
              <w:rPr>
                <w:sz w:val="18"/>
                <w:szCs w:val="18"/>
              </w:rPr>
            </w:pPr>
            <w:r w:rsidRPr="001C5C21">
              <w:rPr>
                <w:sz w:val="18"/>
                <w:szCs w:val="18"/>
              </w:rPr>
              <w:t>Если фирма увеличит прим</w:t>
            </w:r>
            <w:r w:rsidRPr="001C5C21">
              <w:rPr>
                <w:sz w:val="18"/>
                <w:szCs w:val="18"/>
              </w:rPr>
              <w:t>е</w:t>
            </w:r>
            <w:r w:rsidRPr="001C5C21">
              <w:rPr>
                <w:sz w:val="18"/>
                <w:szCs w:val="18"/>
              </w:rPr>
              <w:t>няемый капитал с 50 до 75 ед., а используемый труд со 100 до 150 ед., то выпуск продукции увел</w:t>
            </w:r>
            <w:r w:rsidRPr="001C5C21">
              <w:rPr>
                <w:sz w:val="18"/>
                <w:szCs w:val="18"/>
              </w:rPr>
              <w:t>и</w:t>
            </w:r>
            <w:r w:rsidRPr="001C5C21">
              <w:rPr>
                <w:sz w:val="18"/>
                <w:szCs w:val="18"/>
              </w:rPr>
              <w:t xml:space="preserve">чится с 500 до 600 шт. </w:t>
            </w:r>
          </w:p>
        </w:tc>
        <w:tc>
          <w:tcPr>
            <w:tcW w:w="3119" w:type="dxa"/>
          </w:tcPr>
          <w:p w:rsidR="00387431" w:rsidRPr="001C5C21" w:rsidRDefault="00387431" w:rsidP="0099615E">
            <w:pPr>
              <w:ind w:firstLine="284"/>
              <w:jc w:val="both"/>
              <w:rPr>
                <w:sz w:val="18"/>
                <w:szCs w:val="18"/>
              </w:rPr>
            </w:pPr>
            <w:r w:rsidRPr="001C5C21">
              <w:rPr>
                <w:sz w:val="18"/>
                <w:szCs w:val="18"/>
              </w:rPr>
              <w:t>Фирме удалось увеличить выпуск продукции вдвое, для чего количес</w:t>
            </w:r>
            <w:r w:rsidRPr="001C5C21">
              <w:rPr>
                <w:sz w:val="18"/>
                <w:szCs w:val="18"/>
              </w:rPr>
              <w:t>т</w:t>
            </w:r>
            <w:r w:rsidRPr="001C5C21">
              <w:rPr>
                <w:sz w:val="18"/>
                <w:szCs w:val="18"/>
              </w:rPr>
              <w:t xml:space="preserve">во применяемого капитала возросло со 100 до 150 ед., а труда – с 50 до 75 ед. </w:t>
            </w:r>
          </w:p>
        </w:tc>
      </w:tr>
      <w:tr w:rsidR="00387431" w:rsidRPr="000129B2" w:rsidTr="0099615E">
        <w:tc>
          <w:tcPr>
            <w:tcW w:w="6096" w:type="dxa"/>
            <w:gridSpan w:val="2"/>
          </w:tcPr>
          <w:p w:rsidR="00387431" w:rsidRPr="001C5C21" w:rsidRDefault="00387431" w:rsidP="0099615E">
            <w:pPr>
              <w:ind w:firstLine="284"/>
              <w:jc w:val="center"/>
              <w:rPr>
                <w:b/>
                <w:i/>
                <w:sz w:val="18"/>
                <w:szCs w:val="18"/>
              </w:rPr>
            </w:pPr>
            <w:r w:rsidRPr="001C5C21">
              <w:rPr>
                <w:b/>
                <w:i/>
                <w:sz w:val="18"/>
                <w:szCs w:val="18"/>
              </w:rPr>
              <w:t>Эффект масштаба в этом случае будет:</w:t>
            </w:r>
          </w:p>
        </w:tc>
      </w:tr>
      <w:tr w:rsidR="00387431" w:rsidRPr="000129B2" w:rsidTr="0099615E">
        <w:tc>
          <w:tcPr>
            <w:tcW w:w="2977" w:type="dxa"/>
          </w:tcPr>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положительный</w:t>
            </w:r>
          </w:p>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нулевой (постоянный)</w:t>
            </w:r>
          </w:p>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отрицательный</w:t>
            </w:r>
          </w:p>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отсутствует</w:t>
            </w:r>
          </w:p>
        </w:tc>
        <w:tc>
          <w:tcPr>
            <w:tcW w:w="3119" w:type="dxa"/>
          </w:tcPr>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положительный</w:t>
            </w:r>
          </w:p>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нулевой (постоянный)</w:t>
            </w:r>
          </w:p>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отрицательный</w:t>
            </w:r>
          </w:p>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отсутствует</w:t>
            </w:r>
          </w:p>
        </w:tc>
      </w:tr>
    </w:tbl>
    <w:p w:rsidR="00387431" w:rsidRPr="005A6C65" w:rsidRDefault="00B10746" w:rsidP="006F0D03">
      <w:pPr>
        <w:ind w:firstLine="284"/>
        <w:jc w:val="center"/>
        <w:rPr>
          <w:sz w:val="20"/>
          <w:szCs w:val="20"/>
        </w:rPr>
      </w:pPr>
      <w:r w:rsidRPr="00B10746">
        <w:rPr>
          <w:noProof/>
        </w:rPr>
        <w:pict>
          <v:oval id="_x0000_s1312" style="position:absolute;left:0;text-align:left;margin-left:181.5pt;margin-top:31.65pt;width:18pt;height:18pt;z-index:42;mso-position-horizontal-relative:text;mso-position-vertical-relative:text" stroked="f">
            <v:textbox style="mso-next-textbox:#_x0000_s1312" inset="0,0,0,0">
              <w:txbxContent>
                <w:p w:rsidR="00C01D33" w:rsidRPr="00B737C8" w:rsidRDefault="00C01D33" w:rsidP="006F0D03">
                  <w:pPr>
                    <w:rPr>
                      <w:i/>
                      <w:sz w:val="16"/>
                      <w:szCs w:val="16"/>
                      <w:lang w:val="en-US"/>
                    </w:rPr>
                  </w:pPr>
                  <w:r w:rsidRPr="00B737C8">
                    <w:rPr>
                      <w:i/>
                      <w:sz w:val="16"/>
                      <w:szCs w:val="16"/>
                      <w:lang w:val="en-US"/>
                    </w:rPr>
                    <w:t>Q</w:t>
                  </w:r>
                  <w:r w:rsidRPr="009468CD">
                    <w:rPr>
                      <w:i/>
                      <w:sz w:val="16"/>
                      <w:szCs w:val="16"/>
                      <w:vertAlign w:val="subscript"/>
                      <w:lang w:val="en-US"/>
                    </w:rPr>
                    <w:t>L</w:t>
                  </w:r>
                </w:p>
              </w:txbxContent>
            </v:textbox>
          </v:oval>
        </w:pict>
      </w:r>
    </w:p>
    <w:p w:rsidR="00387431" w:rsidRPr="000129B2" w:rsidRDefault="00387431" w:rsidP="006F0D03">
      <w:pPr>
        <w:ind w:firstLine="284"/>
        <w:rPr>
          <w:sz w:val="20"/>
          <w:szCs w:val="20"/>
        </w:rPr>
      </w:pPr>
      <w:r>
        <w:rPr>
          <w:sz w:val="20"/>
          <w:szCs w:val="20"/>
        </w:rPr>
        <w:t>3</w:t>
      </w:r>
      <w:r w:rsidRPr="000129B2">
        <w:rPr>
          <w:sz w:val="20"/>
          <w:szCs w:val="20"/>
        </w:rPr>
        <w:t>. Выберите их приведённых ниже уравнений то, с помощью кот</w:t>
      </w:r>
      <w:r w:rsidRPr="000129B2">
        <w:rPr>
          <w:sz w:val="20"/>
          <w:szCs w:val="20"/>
        </w:rPr>
        <w:t>о</w:t>
      </w:r>
      <w:r w:rsidRPr="000129B2">
        <w:rPr>
          <w:sz w:val="20"/>
          <w:szCs w:val="20"/>
        </w:rPr>
        <w:t xml:space="preserve">рого можно обозначить изокосту. </w:t>
      </w:r>
      <w:r>
        <w:rPr>
          <w:sz w:val="20"/>
          <w:szCs w:val="20"/>
        </w:rPr>
        <w:t xml:space="preserve"> О</w:t>
      </w:r>
      <w:r w:rsidRPr="000129B2">
        <w:rPr>
          <w:sz w:val="20"/>
          <w:szCs w:val="20"/>
        </w:rPr>
        <w:t xml:space="preserve">твет </w:t>
      </w:r>
      <w:r>
        <w:rPr>
          <w:sz w:val="20"/>
          <w:szCs w:val="20"/>
        </w:rPr>
        <w:t xml:space="preserve">следует </w:t>
      </w:r>
      <w:r w:rsidRPr="000129B2">
        <w:rPr>
          <w:sz w:val="20"/>
          <w:szCs w:val="20"/>
        </w:rPr>
        <w:t>обоснова</w:t>
      </w:r>
      <w:r>
        <w:rPr>
          <w:sz w:val="20"/>
          <w:szCs w:val="20"/>
        </w:rPr>
        <w:t>ть</w:t>
      </w:r>
      <w:r w:rsidRPr="000129B2">
        <w:rPr>
          <w:sz w:val="20"/>
          <w:szCs w:val="20"/>
        </w:rPr>
        <w:t>.</w:t>
      </w:r>
    </w:p>
    <w:p w:rsidR="00387431" w:rsidRDefault="00387431" w:rsidP="006F0D03">
      <w:pPr>
        <w:ind w:firstLine="284"/>
        <w:jc w:val="both"/>
        <w:rPr>
          <w:sz w:val="20"/>
          <w:szCs w:val="20"/>
        </w:rPr>
      </w:pPr>
      <w:r>
        <w:rPr>
          <w:sz w:val="20"/>
          <w:szCs w:val="20"/>
        </w:rPr>
        <w:t xml:space="preserve">а) </w:t>
      </w:r>
      <w:r w:rsidRPr="000129B2">
        <w:rPr>
          <w:position w:val="-10"/>
          <w:sz w:val="20"/>
          <w:szCs w:val="20"/>
        </w:rPr>
        <w:object w:dxaOrig="1860" w:dyaOrig="340">
          <v:shape id="_x0000_i1068" type="#_x0000_t75" style="width:84pt;height:14pt" o:ole="">
            <v:imagedata r:id="rId18" o:title=""/>
          </v:shape>
          <o:OLEObject Type="Embed" ProgID="Equation.3" ShapeID="_x0000_i1068" DrawAspect="Content" ObjectID="_1471406194" r:id="rId19"/>
        </w:object>
      </w:r>
      <w:r>
        <w:rPr>
          <w:sz w:val="20"/>
          <w:szCs w:val="20"/>
        </w:rPr>
        <w:t xml:space="preserve">;      в) </w:t>
      </w:r>
      <w:r w:rsidRPr="000129B2">
        <w:rPr>
          <w:position w:val="-10"/>
          <w:sz w:val="20"/>
          <w:szCs w:val="20"/>
        </w:rPr>
        <w:object w:dxaOrig="1760" w:dyaOrig="340">
          <v:shape id="_x0000_i1069" type="#_x0000_t75" style="width:84.5pt;height:14pt" o:ole="">
            <v:imagedata r:id="rId20" o:title=""/>
          </v:shape>
          <o:OLEObject Type="Embed" ProgID="Equation.3" ShapeID="_x0000_i1069" DrawAspect="Content" ObjectID="_1471406195" r:id="rId21"/>
        </w:object>
      </w:r>
      <w:r>
        <w:rPr>
          <w:sz w:val="20"/>
          <w:szCs w:val="20"/>
        </w:rPr>
        <w:t xml:space="preserve">; </w:t>
      </w:r>
    </w:p>
    <w:p w:rsidR="00387431" w:rsidRDefault="00387431" w:rsidP="006F0D03">
      <w:pPr>
        <w:ind w:firstLine="284"/>
        <w:jc w:val="both"/>
        <w:rPr>
          <w:position w:val="-30"/>
          <w:sz w:val="20"/>
          <w:szCs w:val="20"/>
        </w:rPr>
      </w:pPr>
      <w:r>
        <w:rPr>
          <w:sz w:val="20"/>
          <w:szCs w:val="20"/>
        </w:rPr>
        <w:t xml:space="preserve">б) </w:t>
      </w:r>
      <w:r w:rsidRPr="000129B2">
        <w:rPr>
          <w:position w:val="-30"/>
          <w:sz w:val="20"/>
          <w:szCs w:val="20"/>
        </w:rPr>
        <w:object w:dxaOrig="1900" w:dyaOrig="680">
          <v:shape id="_x0000_i1070" type="#_x0000_t75" style="width:78pt;height:25.5pt" o:ole="">
            <v:imagedata r:id="rId22" o:title=""/>
          </v:shape>
          <o:OLEObject Type="Embed" ProgID="Equation.3" ShapeID="_x0000_i1070" DrawAspect="Content" ObjectID="_1471406196" r:id="rId23"/>
        </w:object>
      </w:r>
      <w:r>
        <w:rPr>
          <w:sz w:val="20"/>
          <w:szCs w:val="20"/>
        </w:rPr>
        <w:t xml:space="preserve">;         г) </w:t>
      </w:r>
      <w:r w:rsidRPr="000129B2">
        <w:rPr>
          <w:position w:val="-30"/>
          <w:sz w:val="20"/>
          <w:szCs w:val="20"/>
        </w:rPr>
        <w:object w:dxaOrig="1860" w:dyaOrig="680">
          <v:shape id="_x0000_i1071" type="#_x0000_t75" style="width:81pt;height:27pt" o:ole="">
            <v:imagedata r:id="rId24" o:title=""/>
          </v:shape>
          <o:OLEObject Type="Embed" ProgID="Equation.3" ShapeID="_x0000_i1071" DrawAspect="Content" ObjectID="_1471406197" r:id="rId25"/>
        </w:object>
      </w:r>
    </w:p>
    <w:p w:rsidR="00387431" w:rsidRPr="003B7A20" w:rsidRDefault="00387431" w:rsidP="006F0D03">
      <w:pPr>
        <w:ind w:firstLine="284"/>
        <w:jc w:val="both"/>
        <w:rPr>
          <w:sz w:val="20"/>
          <w:szCs w:val="20"/>
        </w:rPr>
      </w:pPr>
      <w:r>
        <w:rPr>
          <w:sz w:val="20"/>
          <w:szCs w:val="20"/>
        </w:rPr>
        <w:t>4</w:t>
      </w:r>
      <w:r w:rsidRPr="000129B2">
        <w:rPr>
          <w:sz w:val="20"/>
          <w:szCs w:val="20"/>
        </w:rPr>
        <w:t>. Определите, какой из графиков</w:t>
      </w:r>
      <w:r>
        <w:rPr>
          <w:sz w:val="20"/>
          <w:szCs w:val="20"/>
        </w:rPr>
        <w:t>,</w:t>
      </w:r>
      <w:r w:rsidRPr="000129B2">
        <w:rPr>
          <w:sz w:val="20"/>
          <w:szCs w:val="20"/>
        </w:rPr>
        <w:t xml:space="preserve"> приведенных на рис</w:t>
      </w:r>
      <w:r>
        <w:rPr>
          <w:sz w:val="20"/>
          <w:szCs w:val="20"/>
        </w:rPr>
        <w:t>.</w:t>
      </w:r>
      <w:r w:rsidRPr="000129B2">
        <w:rPr>
          <w:sz w:val="20"/>
          <w:szCs w:val="20"/>
        </w:rPr>
        <w:t xml:space="preserve"> 8.2</w:t>
      </w:r>
      <w:r>
        <w:rPr>
          <w:sz w:val="20"/>
          <w:szCs w:val="20"/>
        </w:rPr>
        <w:t>,</w:t>
      </w:r>
      <w:r w:rsidRPr="000129B2">
        <w:rPr>
          <w:sz w:val="20"/>
          <w:szCs w:val="20"/>
        </w:rPr>
        <w:t xml:space="preserve"> отр</w:t>
      </w:r>
      <w:r w:rsidRPr="000129B2">
        <w:rPr>
          <w:sz w:val="20"/>
          <w:szCs w:val="20"/>
        </w:rPr>
        <w:t>а</w:t>
      </w:r>
      <w:r w:rsidRPr="000129B2">
        <w:rPr>
          <w:sz w:val="20"/>
          <w:szCs w:val="20"/>
        </w:rPr>
        <w:t>жает изокванту производственной функции с предельной нормой те</w:t>
      </w:r>
      <w:r w:rsidRPr="000129B2">
        <w:rPr>
          <w:sz w:val="20"/>
          <w:szCs w:val="20"/>
        </w:rPr>
        <w:t>х</w:t>
      </w:r>
      <w:r w:rsidRPr="000129B2">
        <w:rPr>
          <w:sz w:val="20"/>
          <w:szCs w:val="20"/>
        </w:rPr>
        <w:t>нологического замещения:</w:t>
      </w:r>
      <w:r>
        <w:rPr>
          <w:sz w:val="20"/>
          <w:szCs w:val="20"/>
        </w:rPr>
        <w:t xml:space="preserve"> а) </w:t>
      </w:r>
      <w:r w:rsidRPr="003B7A20">
        <w:rPr>
          <w:i/>
          <w:sz w:val="20"/>
          <w:szCs w:val="20"/>
          <w:lang w:val="en-US"/>
        </w:rPr>
        <w:t>MRTS</w:t>
      </w:r>
      <w:r w:rsidRPr="003B7A20">
        <w:rPr>
          <w:i/>
          <w:sz w:val="20"/>
          <w:szCs w:val="20"/>
          <w:vertAlign w:val="subscript"/>
          <w:lang w:val="en-US"/>
        </w:rPr>
        <w:t>LK</w:t>
      </w:r>
      <w:r w:rsidRPr="003B7A20">
        <w:rPr>
          <w:i/>
          <w:sz w:val="20"/>
          <w:szCs w:val="20"/>
        </w:rPr>
        <w:t>=0</w:t>
      </w:r>
      <w:r>
        <w:rPr>
          <w:sz w:val="20"/>
          <w:szCs w:val="20"/>
        </w:rPr>
        <w:t xml:space="preserve">; б) </w:t>
      </w:r>
      <w:r w:rsidRPr="003B7A20">
        <w:rPr>
          <w:i/>
          <w:sz w:val="20"/>
          <w:szCs w:val="20"/>
          <w:lang w:val="en-US"/>
        </w:rPr>
        <w:t>MRTS</w:t>
      </w:r>
      <w:r w:rsidRPr="003B7A20">
        <w:rPr>
          <w:i/>
          <w:sz w:val="20"/>
          <w:szCs w:val="20"/>
          <w:vertAlign w:val="subscript"/>
          <w:lang w:val="en-US"/>
        </w:rPr>
        <w:t>LK</w:t>
      </w:r>
      <w:r w:rsidRPr="003B7A20">
        <w:rPr>
          <w:i/>
          <w:sz w:val="20"/>
          <w:szCs w:val="20"/>
        </w:rPr>
        <w:t>=</w:t>
      </w:r>
      <w:r w:rsidRPr="003B7A20">
        <w:rPr>
          <w:i/>
          <w:sz w:val="20"/>
          <w:szCs w:val="20"/>
          <w:lang w:val="en-US"/>
        </w:rPr>
        <w:t>const</w:t>
      </w:r>
      <w:r>
        <w:rPr>
          <w:sz w:val="20"/>
          <w:szCs w:val="20"/>
        </w:rPr>
        <w:t xml:space="preserve">; в) </w:t>
      </w:r>
      <w:r w:rsidRPr="003B7A20">
        <w:rPr>
          <w:i/>
          <w:sz w:val="20"/>
          <w:szCs w:val="20"/>
          <w:lang w:val="en-US"/>
        </w:rPr>
        <w:t>MRTS</w:t>
      </w:r>
      <w:r w:rsidRPr="003B7A20">
        <w:rPr>
          <w:i/>
          <w:sz w:val="20"/>
          <w:szCs w:val="20"/>
          <w:vertAlign w:val="subscript"/>
          <w:lang w:val="en-US"/>
        </w:rPr>
        <w:t>LK</w:t>
      </w:r>
      <w:r w:rsidRPr="003B7A20">
        <w:rPr>
          <w:i/>
          <w:sz w:val="20"/>
          <w:szCs w:val="20"/>
        </w:rPr>
        <w:t>=-2</w:t>
      </w:r>
      <w:r>
        <w:rPr>
          <w:sz w:val="20"/>
          <w:szCs w:val="20"/>
        </w:rPr>
        <w:t>.</w:t>
      </w:r>
    </w:p>
    <w:p w:rsidR="00387431" w:rsidRPr="000129B2" w:rsidRDefault="00B10746" w:rsidP="006F0D03">
      <w:pPr>
        <w:pStyle w:val="a8"/>
        <w:ind w:firstLine="284"/>
        <w:rPr>
          <w:sz w:val="20"/>
          <w:szCs w:val="20"/>
        </w:rPr>
      </w:pPr>
      <w:r w:rsidRPr="00B10746">
        <w:rPr>
          <w:noProof/>
        </w:rPr>
        <w:lastRenderedPageBreak/>
        <w:pict>
          <v:oval id="_x0000_s1313" style="position:absolute;left:0;text-align:left;margin-left:126.5pt;margin-top:0;width:9pt;height:18pt;z-index:54" stroked="f">
            <v:textbox style="mso-next-textbox:#_x0000_s1313" inset="0,0,0,0">
              <w:txbxContent>
                <w:p w:rsidR="00C01D33" w:rsidRPr="009468CD" w:rsidRDefault="00C01D33" w:rsidP="006F0D03">
                  <w:pPr>
                    <w:rPr>
                      <w:i/>
                      <w:sz w:val="18"/>
                      <w:szCs w:val="18"/>
                      <w:lang w:val="en-US"/>
                    </w:rPr>
                  </w:pPr>
                  <w:r w:rsidRPr="009468CD">
                    <w:rPr>
                      <w:i/>
                      <w:sz w:val="18"/>
                      <w:szCs w:val="18"/>
                      <w:lang w:val="en-US"/>
                    </w:rPr>
                    <w:t>K</w:t>
                  </w:r>
                </w:p>
                <w:p w:rsidR="00C01D33" w:rsidRDefault="00C01D33" w:rsidP="006F0D03"/>
              </w:txbxContent>
            </v:textbox>
          </v:oval>
        </w:pict>
      </w:r>
      <w:r w:rsidRPr="00B10746">
        <w:rPr>
          <w:noProof/>
        </w:rPr>
        <w:pict>
          <v:oval id="_x0000_s1314" style="position:absolute;left:0;text-align:left;margin-left:22pt;margin-top:0;width:9pt;height:18pt;z-index:55" stroked="f">
            <v:textbox style="mso-next-textbox:#_x0000_s1314" inset="0,0,0,0">
              <w:txbxContent>
                <w:p w:rsidR="00C01D33" w:rsidRPr="009468CD" w:rsidRDefault="00C01D33" w:rsidP="006F0D03">
                  <w:pPr>
                    <w:rPr>
                      <w:i/>
                      <w:sz w:val="18"/>
                      <w:szCs w:val="18"/>
                      <w:lang w:val="en-US"/>
                    </w:rPr>
                  </w:pPr>
                  <w:r w:rsidRPr="009468CD">
                    <w:rPr>
                      <w:i/>
                      <w:sz w:val="18"/>
                      <w:szCs w:val="18"/>
                      <w:lang w:val="en-US"/>
                    </w:rPr>
                    <w:t>K</w:t>
                  </w:r>
                </w:p>
              </w:txbxContent>
            </v:textbox>
          </v:oval>
        </w:pict>
      </w:r>
      <w:r>
        <w:rPr>
          <w:sz w:val="20"/>
          <w:szCs w:val="20"/>
        </w:rPr>
      </w:r>
      <w:r>
        <w:rPr>
          <w:sz w:val="20"/>
          <w:szCs w:val="20"/>
        </w:rPr>
        <w:pict>
          <v:group id="_x0000_s1315" editas="canvas" style="width:4in;height:126pt;mso-position-horizontal-relative:char;mso-position-vertical-relative:line" coordorigin="1134,1904" coordsize="5760,2520">
            <o:lock v:ext="edit" aspectratio="t"/>
            <v:shape id="_x0000_s1316" type="#_x0000_t75" style="position:absolute;left:1134;top:1904;width:5760;height:2520" o:preferrelative="f">
              <v:fill o:detectmouseclick="t"/>
              <v:path o:extrusionok="t" o:connecttype="none"/>
            </v:shape>
            <v:line id="_x0000_s1317" style="position:absolute;flip:y" from="1494,1904" to="1495,2984">
              <v:stroke endarrow="block"/>
            </v:line>
            <v:line id="_x0000_s1318" style="position:absolute" from="1494,2984" to="2754,2985">
              <v:stroke endarrow="block"/>
            </v:line>
            <v:line id="_x0000_s1319" style="position:absolute;flip:y" from="1494,3164" to="1495,4244">
              <v:stroke endarrow="block"/>
            </v:line>
            <v:line id="_x0000_s1320" style="position:absolute" from="1494,4244" to="2754,4245">
              <v:stroke endarrow="block"/>
            </v:line>
            <v:line id="_x0000_s1321" style="position:absolute;flip:y" from="3654,1904" to="3655,2984">
              <v:stroke endarrow="block"/>
            </v:line>
            <v:line id="_x0000_s1322" style="position:absolute" from="3654,2984" to="4734,2985">
              <v:stroke endarrow="block"/>
            </v:line>
            <v:line id="_x0000_s1323" style="position:absolute;flip:y" from="3654,3164" to="3654,4244">
              <v:stroke endarrow="block"/>
            </v:line>
            <v:line id="_x0000_s1324" style="position:absolute" from="3654,4244" to="4734,4245">
              <v:stroke endarrow="block"/>
            </v:line>
            <v:line id="_x0000_s1325" style="position:absolute" from="3652,2264" to="4374,2984" strokeweight="1pt"/>
            <v:line id="_x0000_s1326" style="position:absolute" from="1674,3344" to="1674,4064"/>
            <v:line id="_x0000_s1327" style="position:absolute" from="1674,4064" to="2574,4064"/>
            <v:line id="_x0000_s1328" style="position:absolute;flip:y" from="5454,1904" to="5455,2984">
              <v:stroke endarrow="block"/>
            </v:line>
            <v:line id="_x0000_s1329" style="position:absolute" from="5454,2984" to="6534,2985">
              <v:stroke endarrow="block"/>
            </v:line>
            <v:line id="_x0000_s1330" style="position:absolute;flip:y" from="5454,3164" to="5455,4244">
              <v:stroke endarrow="block"/>
            </v:line>
            <v:line id="_x0000_s1331" style="position:absolute" from="5454,4244" to="6534,4245">
              <v:stroke endarrow="block"/>
            </v:line>
            <v:shape id="_x0000_s1332" style="position:absolute;left:5634;top:2084;width:540;height:720;mso-position-horizontal:absolute;mso-position-vertical:absolute" coordsize="900,1080" path="m,c105,270,210,540,360,720v150,180,345,270,540,360e" filled="f">
              <v:path arrowok="t"/>
            </v:shape>
            <v:line id="_x0000_s1333" style="position:absolute;flip:x" from="5454,3344" to="6174,4244"/>
            <v:line id="_x0000_s1334" style="position:absolute" from="3114,1904" to="3115,4244">
              <v:stroke dashstyle="dash"/>
            </v:line>
            <v:line id="_x0000_s1335" style="position:absolute" from="5094,1904" to="5095,4244">
              <v:stroke dashstyle="dash"/>
            </v:line>
            <v:rect id="_x0000_s1336" style="position:absolute;left:2394;top:1904;width:180;height:180" stroked="f">
              <v:textbox style="mso-next-textbox:#_x0000_s1336" inset="0,0,0,0">
                <w:txbxContent>
                  <w:p w:rsidR="00C01D33" w:rsidRPr="00B04DB2" w:rsidRDefault="00C01D33" w:rsidP="006F0D03">
                    <w:pPr>
                      <w:rPr>
                        <w:sz w:val="18"/>
                        <w:szCs w:val="18"/>
                      </w:rPr>
                    </w:pPr>
                    <w:r w:rsidRPr="00B04DB2">
                      <w:rPr>
                        <w:sz w:val="18"/>
                        <w:szCs w:val="18"/>
                      </w:rPr>
                      <w:t>1</w:t>
                    </w:r>
                  </w:p>
                </w:txbxContent>
              </v:textbox>
            </v:rect>
            <v:rect id="_x0000_s1337" style="position:absolute;left:2394;top:3344;width:180;height:180" stroked="f">
              <v:textbox style="mso-next-textbox:#_x0000_s1337" inset="0,0,0,0">
                <w:txbxContent>
                  <w:p w:rsidR="00C01D33" w:rsidRPr="00B04DB2" w:rsidRDefault="00C01D33" w:rsidP="006F0D03">
                    <w:pPr>
                      <w:rPr>
                        <w:sz w:val="18"/>
                        <w:szCs w:val="18"/>
                      </w:rPr>
                    </w:pPr>
                    <w:r w:rsidRPr="00B04DB2">
                      <w:rPr>
                        <w:sz w:val="18"/>
                        <w:szCs w:val="18"/>
                      </w:rPr>
                      <w:t>4</w:t>
                    </w:r>
                  </w:p>
                </w:txbxContent>
              </v:textbox>
            </v:rect>
            <v:rect id="_x0000_s1338" style="position:absolute;left:4554;top:1904;width:180;height:180" stroked="f">
              <v:textbox style="mso-next-textbox:#_x0000_s1338" inset="0,0,0,0">
                <w:txbxContent>
                  <w:p w:rsidR="00C01D33" w:rsidRPr="00B04DB2" w:rsidRDefault="00C01D33" w:rsidP="006F0D03">
                    <w:pPr>
                      <w:rPr>
                        <w:sz w:val="18"/>
                        <w:szCs w:val="18"/>
                      </w:rPr>
                    </w:pPr>
                    <w:r w:rsidRPr="00B04DB2">
                      <w:rPr>
                        <w:sz w:val="18"/>
                        <w:szCs w:val="18"/>
                      </w:rPr>
                      <w:t>2</w:t>
                    </w:r>
                  </w:p>
                </w:txbxContent>
              </v:textbox>
            </v:rect>
            <v:rect id="_x0000_s1339" style="position:absolute;left:6354;top:1904;width:180;height:180" stroked="f">
              <v:textbox style="mso-next-textbox:#_x0000_s1339" inset="0,0,0,0">
                <w:txbxContent>
                  <w:p w:rsidR="00C01D33" w:rsidRPr="00B04DB2" w:rsidRDefault="00C01D33" w:rsidP="006F0D03">
                    <w:pPr>
                      <w:rPr>
                        <w:sz w:val="18"/>
                        <w:szCs w:val="18"/>
                      </w:rPr>
                    </w:pPr>
                    <w:r w:rsidRPr="00B04DB2">
                      <w:rPr>
                        <w:sz w:val="18"/>
                        <w:szCs w:val="18"/>
                      </w:rPr>
                      <w:t>3</w:t>
                    </w:r>
                  </w:p>
                </w:txbxContent>
              </v:textbox>
            </v:rect>
            <v:rect id="_x0000_s1340" style="position:absolute;left:6354;top:3344;width:180;height:180" stroked="f">
              <v:textbox style="mso-next-textbox:#_x0000_s1340" inset="0,0,0,0">
                <w:txbxContent>
                  <w:p w:rsidR="00C01D33" w:rsidRPr="00B04DB2" w:rsidRDefault="00C01D33" w:rsidP="006F0D03">
                    <w:pPr>
                      <w:rPr>
                        <w:sz w:val="18"/>
                        <w:szCs w:val="18"/>
                      </w:rPr>
                    </w:pPr>
                    <w:r w:rsidRPr="00B04DB2">
                      <w:rPr>
                        <w:sz w:val="18"/>
                        <w:szCs w:val="18"/>
                      </w:rPr>
                      <w:t>6</w:t>
                    </w:r>
                  </w:p>
                </w:txbxContent>
              </v:textbox>
            </v:rect>
            <v:rect id="_x0000_s1341" style="position:absolute;left:4554;top:3344;width:180;height:180" stroked="f">
              <v:textbox style="mso-next-textbox:#_x0000_s1341" inset="0,0,0,0">
                <w:txbxContent>
                  <w:p w:rsidR="00C01D33" w:rsidRPr="00B04DB2" w:rsidRDefault="00C01D33" w:rsidP="006F0D03">
                    <w:pPr>
                      <w:rPr>
                        <w:sz w:val="18"/>
                        <w:szCs w:val="18"/>
                      </w:rPr>
                    </w:pPr>
                    <w:r w:rsidRPr="00B04DB2">
                      <w:rPr>
                        <w:sz w:val="18"/>
                        <w:szCs w:val="18"/>
                      </w:rPr>
                      <w:t>5</w:t>
                    </w:r>
                  </w:p>
                </w:txbxContent>
              </v:textbox>
            </v:rect>
            <v:line id="_x0000_s1342" style="position:absolute;flip:y" from="2034,1904" to="2035,2984"/>
            <v:line id="_x0000_s1343" style="position:absolute" from="3654,3704" to="4554,3705"/>
            <v:oval id="_x0000_s1344" style="position:absolute;left:2754;top:2804;width:360;height:360" stroked="f">
              <v:textbox style="mso-next-textbox:#_x0000_s1344" inset="0,0,0,0">
                <w:txbxContent>
                  <w:p w:rsidR="00C01D33" w:rsidRPr="004A121C" w:rsidRDefault="00C01D33" w:rsidP="006F0D03">
                    <w:pPr>
                      <w:rPr>
                        <w:i/>
                        <w:sz w:val="18"/>
                        <w:szCs w:val="18"/>
                        <w:lang w:val="en-US"/>
                      </w:rPr>
                    </w:pPr>
                    <w:r w:rsidRPr="004A121C">
                      <w:rPr>
                        <w:i/>
                        <w:sz w:val="18"/>
                        <w:szCs w:val="18"/>
                        <w:lang w:val="en-US"/>
                      </w:rPr>
                      <w:t>L</w:t>
                    </w:r>
                  </w:p>
                </w:txbxContent>
              </v:textbox>
            </v:oval>
            <v:oval id="_x0000_s1345" style="position:absolute;left:5275;top:1904;width:180;height:360" stroked="f">
              <v:textbox style="mso-next-textbox:#_x0000_s1345" inset="0,0,0,0">
                <w:txbxContent>
                  <w:p w:rsidR="00C01D33" w:rsidRPr="009468CD" w:rsidRDefault="00C01D33" w:rsidP="006F0D03">
                    <w:pPr>
                      <w:rPr>
                        <w:i/>
                        <w:sz w:val="20"/>
                        <w:szCs w:val="20"/>
                        <w:lang w:val="en-US"/>
                      </w:rPr>
                    </w:pPr>
                    <w:r w:rsidRPr="009468CD">
                      <w:rPr>
                        <w:i/>
                        <w:sz w:val="20"/>
                        <w:szCs w:val="20"/>
                        <w:lang w:val="en-US"/>
                      </w:rPr>
                      <w:t>K</w:t>
                    </w:r>
                  </w:p>
                  <w:p w:rsidR="00C01D33" w:rsidRDefault="00C01D33" w:rsidP="006F0D03"/>
                </w:txbxContent>
              </v:textbox>
            </v:oval>
            <v:oval id="_x0000_s1346" style="position:absolute;left:3361;top:3108;width:180;height:360" stroked="f">
              <v:textbox style="mso-next-textbox:#_x0000_s1346" inset="0,0,0,0">
                <w:txbxContent>
                  <w:p w:rsidR="00C01D33" w:rsidRPr="009468CD" w:rsidRDefault="00C01D33" w:rsidP="006F0D03">
                    <w:pPr>
                      <w:rPr>
                        <w:i/>
                        <w:sz w:val="18"/>
                        <w:szCs w:val="18"/>
                        <w:lang w:val="en-US"/>
                      </w:rPr>
                    </w:pPr>
                    <w:r w:rsidRPr="009468CD">
                      <w:rPr>
                        <w:i/>
                        <w:sz w:val="18"/>
                        <w:szCs w:val="18"/>
                        <w:lang w:val="en-US"/>
                      </w:rPr>
                      <w:t>K</w:t>
                    </w:r>
                  </w:p>
                  <w:p w:rsidR="00C01D33" w:rsidRPr="009468CD" w:rsidRDefault="00C01D33" w:rsidP="006F0D03">
                    <w:pPr>
                      <w:rPr>
                        <w:i/>
                      </w:rPr>
                    </w:pPr>
                  </w:p>
                </w:txbxContent>
              </v:textbox>
            </v:oval>
            <v:oval id="_x0000_s1347" style="position:absolute;left:5162;top:3164;width:180;height:360" stroked="f">
              <v:textbox style="mso-next-textbox:#_x0000_s1347" inset="0,0,0,0">
                <w:txbxContent>
                  <w:p w:rsidR="00C01D33" w:rsidRPr="009468CD" w:rsidRDefault="00C01D33" w:rsidP="006F0D03">
                    <w:pPr>
                      <w:rPr>
                        <w:i/>
                        <w:sz w:val="18"/>
                        <w:szCs w:val="18"/>
                        <w:lang w:val="en-US"/>
                      </w:rPr>
                    </w:pPr>
                    <w:r w:rsidRPr="009468CD">
                      <w:rPr>
                        <w:i/>
                        <w:sz w:val="18"/>
                        <w:szCs w:val="18"/>
                        <w:lang w:val="en-US"/>
                      </w:rPr>
                      <w:t>K</w:t>
                    </w:r>
                  </w:p>
                  <w:p w:rsidR="00C01D33" w:rsidRDefault="00C01D33" w:rsidP="006F0D03"/>
                </w:txbxContent>
              </v:textbox>
            </v:oval>
            <v:oval id="_x0000_s1348" style="position:absolute;left:2754;top:4064;width:180;height:360" stroked="f">
              <v:textbox style="mso-next-textbox:#_x0000_s1348" inset="0,0,0,0">
                <w:txbxContent>
                  <w:p w:rsidR="00C01D33" w:rsidRPr="009468CD" w:rsidRDefault="00C01D33" w:rsidP="006F0D03">
                    <w:pPr>
                      <w:rPr>
                        <w:i/>
                        <w:sz w:val="18"/>
                        <w:szCs w:val="18"/>
                        <w:lang w:val="en-US"/>
                      </w:rPr>
                    </w:pPr>
                    <w:r w:rsidRPr="009468CD">
                      <w:rPr>
                        <w:i/>
                        <w:sz w:val="18"/>
                        <w:szCs w:val="18"/>
                        <w:lang w:val="en-US"/>
                      </w:rPr>
                      <w:t>L</w:t>
                    </w:r>
                  </w:p>
                  <w:p w:rsidR="00C01D33" w:rsidRDefault="00C01D33" w:rsidP="006F0D03"/>
                </w:txbxContent>
              </v:textbox>
            </v:oval>
            <v:oval id="_x0000_s1349" style="position:absolute;left:4734;top:4064;width:360;height:360" stroked="f">
              <v:textbox style="mso-next-textbox:#_x0000_s1349" inset="0,0,0,0">
                <w:txbxContent>
                  <w:p w:rsidR="00C01D33" w:rsidRPr="009468CD" w:rsidRDefault="00C01D33" w:rsidP="006F0D03">
                    <w:pPr>
                      <w:rPr>
                        <w:i/>
                        <w:sz w:val="18"/>
                        <w:szCs w:val="18"/>
                        <w:lang w:val="en-US"/>
                      </w:rPr>
                    </w:pPr>
                    <w:r w:rsidRPr="009468CD">
                      <w:rPr>
                        <w:i/>
                        <w:sz w:val="18"/>
                        <w:szCs w:val="18"/>
                        <w:lang w:val="en-US"/>
                      </w:rPr>
                      <w:t>L</w:t>
                    </w:r>
                  </w:p>
                  <w:p w:rsidR="00C01D33" w:rsidRDefault="00C01D33" w:rsidP="006F0D03"/>
                </w:txbxContent>
              </v:textbox>
            </v:oval>
            <v:oval id="_x0000_s1350" style="position:absolute;left:6534;top:4064;width:360;height:360" stroked="f">
              <v:textbox style="mso-next-textbox:#_x0000_s1350" inset="0,0,0,0">
                <w:txbxContent>
                  <w:p w:rsidR="00C01D33" w:rsidRPr="009468CD" w:rsidRDefault="00C01D33" w:rsidP="006F0D03">
                    <w:pPr>
                      <w:rPr>
                        <w:i/>
                        <w:sz w:val="18"/>
                        <w:szCs w:val="18"/>
                        <w:lang w:val="en-US"/>
                      </w:rPr>
                    </w:pPr>
                    <w:r w:rsidRPr="009468CD">
                      <w:rPr>
                        <w:i/>
                        <w:sz w:val="18"/>
                        <w:szCs w:val="18"/>
                        <w:lang w:val="en-US"/>
                      </w:rPr>
                      <w:t>L</w:t>
                    </w:r>
                  </w:p>
                  <w:p w:rsidR="00C01D33" w:rsidRDefault="00C01D33" w:rsidP="006F0D03"/>
                </w:txbxContent>
              </v:textbox>
            </v:oval>
            <v:oval id="_x0000_s1351" style="position:absolute;left:6534;top:2804;width:360;height:360" stroked="f">
              <v:textbox style="mso-next-textbox:#_x0000_s1351" inset="0,0,0,0">
                <w:txbxContent>
                  <w:p w:rsidR="00C01D33" w:rsidRPr="004A121C" w:rsidRDefault="00C01D33" w:rsidP="006F0D03">
                    <w:pPr>
                      <w:rPr>
                        <w:i/>
                        <w:sz w:val="20"/>
                        <w:szCs w:val="20"/>
                        <w:lang w:val="en-US"/>
                      </w:rPr>
                    </w:pPr>
                    <w:r w:rsidRPr="004A121C">
                      <w:rPr>
                        <w:i/>
                        <w:sz w:val="20"/>
                        <w:szCs w:val="20"/>
                        <w:lang w:val="en-US"/>
                      </w:rPr>
                      <w:t>L</w:t>
                    </w:r>
                  </w:p>
                  <w:p w:rsidR="00C01D33" w:rsidRDefault="00C01D33" w:rsidP="006F0D03"/>
                </w:txbxContent>
              </v:textbox>
            </v:oval>
            <v:oval id="_x0000_s1352" style="position:absolute;left:4734;top:2804;width:360;height:360" stroked="f">
              <v:textbox style="mso-next-textbox:#_x0000_s1352" inset="0,0,0,0">
                <w:txbxContent>
                  <w:p w:rsidR="00C01D33" w:rsidRPr="004A121C" w:rsidRDefault="00C01D33" w:rsidP="006F0D03">
                    <w:pPr>
                      <w:rPr>
                        <w:i/>
                        <w:sz w:val="18"/>
                        <w:szCs w:val="18"/>
                        <w:lang w:val="en-US"/>
                      </w:rPr>
                    </w:pPr>
                    <w:r w:rsidRPr="004A121C">
                      <w:rPr>
                        <w:i/>
                        <w:sz w:val="18"/>
                        <w:szCs w:val="18"/>
                        <w:lang w:val="en-US"/>
                      </w:rPr>
                      <w:t>L</w:t>
                    </w:r>
                  </w:p>
                  <w:p w:rsidR="00C01D33" w:rsidRDefault="00C01D33" w:rsidP="006F0D03"/>
                </w:txbxContent>
              </v:textbox>
            </v:oval>
            <v:line id="_x0000_s1353" style="position:absolute" from="1674,3164" to="6174,3165">
              <v:stroke dashstyle="dash"/>
            </v:line>
            <v:oval id="_x0000_s1354" style="position:absolute;left:1264;top:3253;width:180;height:360" stroked="f">
              <v:textbox style="mso-next-textbox:#_x0000_s1354" inset="0,0,0,0">
                <w:txbxContent>
                  <w:p w:rsidR="00C01D33" w:rsidRPr="009468CD" w:rsidRDefault="00C01D33" w:rsidP="006F0D03">
                    <w:pPr>
                      <w:rPr>
                        <w:i/>
                        <w:sz w:val="18"/>
                        <w:szCs w:val="18"/>
                        <w:lang w:val="en-US"/>
                      </w:rPr>
                    </w:pPr>
                    <w:r w:rsidRPr="009468CD">
                      <w:rPr>
                        <w:i/>
                        <w:sz w:val="18"/>
                        <w:szCs w:val="18"/>
                        <w:lang w:val="en-US"/>
                      </w:rPr>
                      <w:t>K</w:t>
                    </w:r>
                  </w:p>
                  <w:p w:rsidR="00C01D33" w:rsidRDefault="00C01D33" w:rsidP="006F0D03"/>
                </w:txbxContent>
              </v:textbox>
            </v:oval>
            <w10:anchorlock/>
          </v:group>
        </w:pict>
      </w:r>
    </w:p>
    <w:p w:rsidR="00387431" w:rsidRPr="00CF615F" w:rsidRDefault="00387431" w:rsidP="006F0D03">
      <w:pPr>
        <w:ind w:firstLine="284"/>
        <w:jc w:val="center"/>
        <w:rPr>
          <w:i/>
          <w:sz w:val="18"/>
          <w:szCs w:val="18"/>
        </w:rPr>
      </w:pPr>
      <w:r w:rsidRPr="00CF615F">
        <w:rPr>
          <w:i/>
          <w:sz w:val="18"/>
          <w:szCs w:val="18"/>
        </w:rPr>
        <w:t>Рис. 8.2</w:t>
      </w:r>
      <w:r>
        <w:rPr>
          <w:i/>
          <w:sz w:val="18"/>
          <w:szCs w:val="18"/>
        </w:rPr>
        <w:t>. Изокванты</w:t>
      </w:r>
    </w:p>
    <w:p w:rsidR="00387431" w:rsidRDefault="00387431" w:rsidP="006F0D03">
      <w:pPr>
        <w:ind w:firstLine="284"/>
        <w:rPr>
          <w:sz w:val="20"/>
          <w:szCs w:val="20"/>
        </w:rPr>
      </w:pPr>
    </w:p>
    <w:p w:rsidR="00387431" w:rsidRPr="000129B2" w:rsidRDefault="00387431" w:rsidP="006F0D03">
      <w:pPr>
        <w:ind w:firstLine="284"/>
        <w:jc w:val="both"/>
        <w:rPr>
          <w:sz w:val="20"/>
          <w:szCs w:val="20"/>
        </w:rPr>
      </w:pPr>
      <w:r>
        <w:rPr>
          <w:sz w:val="20"/>
          <w:szCs w:val="20"/>
        </w:rPr>
        <w:t>5</w:t>
      </w:r>
      <w:r w:rsidRPr="000129B2">
        <w:rPr>
          <w:sz w:val="20"/>
          <w:szCs w:val="20"/>
        </w:rPr>
        <w:t xml:space="preserve">. Используя </w:t>
      </w:r>
      <w:r>
        <w:rPr>
          <w:sz w:val="20"/>
          <w:szCs w:val="20"/>
        </w:rPr>
        <w:t>график на</w:t>
      </w:r>
      <w:r w:rsidRPr="000129B2">
        <w:rPr>
          <w:sz w:val="20"/>
          <w:szCs w:val="20"/>
        </w:rPr>
        <w:t xml:space="preserve"> рис</w:t>
      </w:r>
      <w:r>
        <w:rPr>
          <w:sz w:val="20"/>
          <w:szCs w:val="20"/>
        </w:rPr>
        <w:t>.</w:t>
      </w:r>
      <w:r w:rsidRPr="000129B2">
        <w:rPr>
          <w:sz w:val="20"/>
          <w:szCs w:val="20"/>
        </w:rPr>
        <w:t xml:space="preserve"> 8.3, определите значения </w:t>
      </w:r>
      <w:r w:rsidRPr="00B04DB2">
        <w:rPr>
          <w:rStyle w:val="afd"/>
          <w:bCs/>
          <w:i w:val="0"/>
          <w:spacing w:val="0"/>
          <w:sz w:val="20"/>
          <w:szCs w:val="20"/>
        </w:rPr>
        <w:t>средней</w:t>
      </w:r>
      <w:r w:rsidRPr="000129B2">
        <w:rPr>
          <w:i/>
          <w:sz w:val="20"/>
          <w:szCs w:val="20"/>
        </w:rPr>
        <w:t xml:space="preserve"> </w:t>
      </w:r>
      <w:r w:rsidRPr="000129B2">
        <w:rPr>
          <w:sz w:val="20"/>
          <w:szCs w:val="20"/>
        </w:rPr>
        <w:t>(</w:t>
      </w:r>
      <w:r w:rsidRPr="00FA779E">
        <w:rPr>
          <w:i/>
          <w:sz w:val="20"/>
          <w:szCs w:val="20"/>
        </w:rPr>
        <w:t>АР</w:t>
      </w:r>
      <w:r w:rsidRPr="00FA779E">
        <w:rPr>
          <w:i/>
          <w:sz w:val="20"/>
          <w:szCs w:val="20"/>
          <w:vertAlign w:val="subscript"/>
        </w:rPr>
        <w:t>Х</w:t>
      </w:r>
      <w:r w:rsidRPr="000129B2">
        <w:rPr>
          <w:sz w:val="20"/>
          <w:szCs w:val="20"/>
        </w:rPr>
        <w:t>) и предельной (</w:t>
      </w:r>
      <w:r w:rsidRPr="00FA779E">
        <w:rPr>
          <w:i/>
          <w:sz w:val="20"/>
          <w:szCs w:val="20"/>
        </w:rPr>
        <w:t>МР</w:t>
      </w:r>
      <w:r w:rsidRPr="00FA779E">
        <w:rPr>
          <w:i/>
          <w:sz w:val="20"/>
          <w:szCs w:val="20"/>
          <w:vertAlign w:val="subscript"/>
        </w:rPr>
        <w:t>Х</w:t>
      </w:r>
      <w:r w:rsidRPr="000129B2">
        <w:rPr>
          <w:sz w:val="20"/>
          <w:szCs w:val="20"/>
        </w:rPr>
        <w:t xml:space="preserve">) производительности фактора </w:t>
      </w:r>
      <w:r w:rsidRPr="00D9028A">
        <w:rPr>
          <w:i/>
          <w:sz w:val="20"/>
          <w:szCs w:val="20"/>
        </w:rPr>
        <w:t>X</w:t>
      </w:r>
      <w:r w:rsidRPr="000129B2">
        <w:rPr>
          <w:rStyle w:val="7pt"/>
          <w:bCs/>
          <w:sz w:val="20"/>
          <w:szCs w:val="20"/>
        </w:rPr>
        <w:t xml:space="preserve"> дл</w:t>
      </w:r>
      <w:r w:rsidRPr="000129B2">
        <w:rPr>
          <w:sz w:val="20"/>
          <w:szCs w:val="20"/>
        </w:rPr>
        <w:t>я каждой из ук</w:t>
      </w:r>
      <w:r w:rsidRPr="000129B2">
        <w:rPr>
          <w:sz w:val="20"/>
          <w:szCs w:val="20"/>
        </w:rPr>
        <w:t>а</w:t>
      </w:r>
      <w:r w:rsidRPr="000129B2">
        <w:rPr>
          <w:sz w:val="20"/>
          <w:szCs w:val="20"/>
        </w:rPr>
        <w:t>занных точек.</w:t>
      </w:r>
    </w:p>
    <w:p w:rsidR="00387431" w:rsidRDefault="00B10746" w:rsidP="006F0D03">
      <w:pPr>
        <w:pStyle w:val="35"/>
        <w:widowControl/>
        <w:shd w:val="clear" w:color="auto" w:fill="FFFFFF"/>
        <w:ind w:firstLine="284"/>
        <w:jc w:val="center"/>
      </w:pPr>
      <w:r>
        <w:pict>
          <v:group id="_x0000_s1355" editas="canvas" style="width:256.6pt;height:121.55pt;mso-position-horizontal-relative:char;mso-position-vertical-relative:line" coordorigin="751,2678" coordsize="5865,2777">
            <o:lock v:ext="edit" aspectratio="t"/>
            <v:shape id="_x0000_s1356" type="#_x0000_t75" style="position:absolute;left:751;top:2678;width:5865;height:2777" o:preferrelative="f">
              <v:fill o:detectmouseclick="t"/>
              <v:path o:extrusionok="t" o:connecttype="none"/>
              <o:lock v:ext="edit" text="t"/>
            </v:shape>
            <v:rect id="_x0000_s1357" style="position:absolute;left:1420;top:5146;width:4947;height:309" stroked="f">
              <v:textbox style="mso-next-textbox:#_x0000_s1357" inset="0,0,0,0">
                <w:txbxContent>
                  <w:p w:rsidR="00C01D33" w:rsidRPr="00B04DB2" w:rsidRDefault="00C01D33" w:rsidP="006F0D03">
                    <w:pPr>
                      <w:rPr>
                        <w:sz w:val="18"/>
                        <w:szCs w:val="18"/>
                      </w:rPr>
                    </w:pPr>
                    <w:r w:rsidRPr="00B04DB2">
                      <w:rPr>
                        <w:sz w:val="18"/>
                        <w:szCs w:val="18"/>
                      </w:rPr>
                      <w:t xml:space="preserve">  </w:t>
                    </w:r>
                    <w:r>
                      <w:rPr>
                        <w:sz w:val="18"/>
                        <w:szCs w:val="18"/>
                      </w:rPr>
                      <w:t xml:space="preserve">  </w:t>
                    </w:r>
                    <w:r w:rsidRPr="00B04DB2">
                      <w:rPr>
                        <w:sz w:val="18"/>
                        <w:szCs w:val="18"/>
                      </w:rPr>
                      <w:t xml:space="preserve"> 1</w:t>
                    </w:r>
                    <w:r>
                      <w:rPr>
                        <w:sz w:val="18"/>
                        <w:szCs w:val="18"/>
                        <w:lang w:val="en-US"/>
                      </w:rPr>
                      <w:t>0</w:t>
                    </w:r>
                    <w:r>
                      <w:rPr>
                        <w:sz w:val="18"/>
                        <w:szCs w:val="18"/>
                      </w:rPr>
                      <w:t xml:space="preserve">    </w:t>
                    </w:r>
                    <w:r w:rsidRPr="00B04DB2">
                      <w:rPr>
                        <w:sz w:val="18"/>
                        <w:szCs w:val="18"/>
                      </w:rPr>
                      <w:t>2</w:t>
                    </w:r>
                    <w:r>
                      <w:rPr>
                        <w:sz w:val="18"/>
                        <w:szCs w:val="18"/>
                        <w:lang w:val="en-US"/>
                      </w:rPr>
                      <w:t>0</w:t>
                    </w:r>
                    <w:r w:rsidRPr="00B04DB2">
                      <w:rPr>
                        <w:sz w:val="18"/>
                        <w:szCs w:val="18"/>
                      </w:rPr>
                      <w:t xml:space="preserve">   </w:t>
                    </w:r>
                    <w:r>
                      <w:rPr>
                        <w:sz w:val="18"/>
                        <w:szCs w:val="18"/>
                      </w:rPr>
                      <w:t xml:space="preserve"> </w:t>
                    </w:r>
                    <w:r w:rsidRPr="00B04DB2">
                      <w:rPr>
                        <w:sz w:val="18"/>
                        <w:szCs w:val="18"/>
                      </w:rPr>
                      <w:t>3</w:t>
                    </w:r>
                    <w:r>
                      <w:rPr>
                        <w:sz w:val="18"/>
                        <w:szCs w:val="18"/>
                        <w:lang w:val="en-US"/>
                      </w:rPr>
                      <w:t>0</w:t>
                    </w:r>
                    <w:r w:rsidRPr="00B04DB2">
                      <w:rPr>
                        <w:sz w:val="18"/>
                        <w:szCs w:val="18"/>
                      </w:rPr>
                      <w:t xml:space="preserve">    4</w:t>
                    </w:r>
                    <w:r>
                      <w:rPr>
                        <w:sz w:val="18"/>
                        <w:szCs w:val="18"/>
                        <w:lang w:val="en-US"/>
                      </w:rPr>
                      <w:t>0</w:t>
                    </w:r>
                    <w:r w:rsidRPr="00B04DB2">
                      <w:rPr>
                        <w:sz w:val="18"/>
                        <w:szCs w:val="18"/>
                      </w:rPr>
                      <w:t xml:space="preserve">    </w:t>
                    </w:r>
                    <w:r>
                      <w:rPr>
                        <w:sz w:val="18"/>
                        <w:szCs w:val="18"/>
                      </w:rPr>
                      <w:t>5</w:t>
                    </w:r>
                    <w:r>
                      <w:rPr>
                        <w:sz w:val="18"/>
                        <w:szCs w:val="18"/>
                        <w:lang w:val="en-US"/>
                      </w:rPr>
                      <w:t>0</w:t>
                    </w:r>
                    <w:r w:rsidRPr="00B04DB2">
                      <w:rPr>
                        <w:sz w:val="18"/>
                        <w:szCs w:val="18"/>
                      </w:rPr>
                      <w:t xml:space="preserve">    6</w:t>
                    </w:r>
                    <w:r>
                      <w:rPr>
                        <w:sz w:val="18"/>
                        <w:szCs w:val="18"/>
                        <w:lang w:val="en-US"/>
                      </w:rPr>
                      <w:t>0</w:t>
                    </w:r>
                    <w:r w:rsidRPr="00B04DB2">
                      <w:rPr>
                        <w:sz w:val="18"/>
                        <w:szCs w:val="18"/>
                      </w:rPr>
                      <w:t xml:space="preserve">    7</w:t>
                    </w:r>
                    <w:r>
                      <w:rPr>
                        <w:sz w:val="18"/>
                        <w:szCs w:val="18"/>
                        <w:lang w:val="en-US"/>
                      </w:rPr>
                      <w:t>0</w:t>
                    </w:r>
                    <w:r w:rsidRPr="00B04DB2">
                      <w:rPr>
                        <w:sz w:val="18"/>
                        <w:szCs w:val="18"/>
                      </w:rPr>
                      <w:t xml:space="preserve">    8</w:t>
                    </w:r>
                    <w:r>
                      <w:rPr>
                        <w:sz w:val="18"/>
                        <w:szCs w:val="18"/>
                        <w:lang w:val="en-US"/>
                      </w:rPr>
                      <w:t>0</w:t>
                    </w:r>
                    <w:r w:rsidRPr="00B04DB2">
                      <w:rPr>
                        <w:sz w:val="18"/>
                        <w:szCs w:val="18"/>
                      </w:rPr>
                      <w:t xml:space="preserve">   </w:t>
                    </w:r>
                    <w:r>
                      <w:rPr>
                        <w:sz w:val="18"/>
                        <w:szCs w:val="18"/>
                      </w:rPr>
                      <w:t>9</w:t>
                    </w:r>
                    <w:r>
                      <w:rPr>
                        <w:sz w:val="18"/>
                        <w:szCs w:val="18"/>
                        <w:lang w:val="en-US"/>
                      </w:rPr>
                      <w:t>0</w:t>
                    </w:r>
                    <w:r w:rsidRPr="00B04DB2">
                      <w:rPr>
                        <w:sz w:val="18"/>
                        <w:szCs w:val="18"/>
                      </w:rPr>
                      <w:t xml:space="preserve">        </w:t>
                    </w:r>
                    <w:r>
                      <w:rPr>
                        <w:sz w:val="18"/>
                        <w:szCs w:val="18"/>
                      </w:rPr>
                      <w:t xml:space="preserve">     </w:t>
                    </w:r>
                    <w:r w:rsidRPr="004A121C">
                      <w:rPr>
                        <w:i/>
                        <w:sz w:val="18"/>
                        <w:szCs w:val="18"/>
                      </w:rPr>
                      <w:t>Х</w:t>
                    </w:r>
                  </w:p>
                </w:txbxContent>
              </v:textbox>
            </v:rect>
            <v:line id="_x0000_s1358" style="position:absolute" from="1368,5146" to="5688,5147">
              <v:stroke endarrow="block"/>
            </v:line>
            <v:line id="_x0000_s1359" style="position:absolute;flip:y" from="1368,2678" to="1369,5146">
              <v:stroke endarrow="block"/>
            </v:line>
            <v:line id="_x0000_s1360" style="position:absolute" from="1779,2883" to="1780,5146"/>
            <v:line id="_x0000_s1361" style="position:absolute" from="2191,2883" to="2192,5146"/>
            <v:line id="_x0000_s1362" style="position:absolute" from="2602,2883" to="2603,5146"/>
            <v:line id="_x0000_s1363" style="position:absolute" from="3014,2883" to="3015,5146"/>
            <v:line id="_x0000_s1364" style="position:absolute" from="3425,3706" to="3426,5146">
              <v:stroke startarrow="oval"/>
            </v:line>
            <v:line id="_x0000_s1365" style="position:absolute" from="1368,3089" to="5276,3089"/>
            <v:line id="_x0000_s1366" style="position:absolute" from="1368,3500" to="4248,3501">
              <v:stroke endarrow="oval"/>
            </v:line>
            <v:line id="_x0000_s1367" style="position:absolute" from="1368,3912" to="5276,3913"/>
            <v:line id="_x0000_s1368" style="position:absolute" from="1368,4323" to="3014,4324">
              <v:stroke endarrow="oval"/>
            </v:line>
            <v:line id="_x0000_s1369" style="position:absolute" from="1368,4735" to="5276,4736"/>
            <v:line id="_x0000_s1370" style="position:absolute" from="3836,2883" to="3836,5146"/>
            <v:line id="_x0000_s1371" style="position:absolute" from="4248,2883" to="4248,5146"/>
            <v:line id="_x0000_s1372" style="position:absolute" from="4659,2883" to="4659,5146"/>
            <v:line id="_x0000_s1373" style="position:absolute" from="5071,2883" to="5071,5146"/>
            <v:rect id="_x0000_s1374" style="position:absolute;left:802;top:2678;width:412;height:2594" stroked="f">
              <v:textbox style="mso-next-textbox:#_x0000_s1374" inset="0,0,0,0">
                <w:txbxContent>
                  <w:p w:rsidR="00C01D33" w:rsidRPr="004A121C" w:rsidRDefault="00C01D33" w:rsidP="006F0D03">
                    <w:pPr>
                      <w:rPr>
                        <w:i/>
                      </w:rPr>
                    </w:pPr>
                    <w:r>
                      <w:rPr>
                        <w:sz w:val="18"/>
                        <w:szCs w:val="18"/>
                      </w:rPr>
                      <w:t xml:space="preserve">   </w:t>
                    </w:r>
                    <w:r w:rsidRPr="004A121C">
                      <w:rPr>
                        <w:i/>
                        <w:sz w:val="18"/>
                        <w:szCs w:val="18"/>
                      </w:rPr>
                      <w:t>ТР</w:t>
                    </w:r>
                  </w:p>
                  <w:p w:rsidR="00C01D33" w:rsidRPr="00B04DB2" w:rsidRDefault="00C01D33" w:rsidP="006F0D03">
                    <w:pPr>
                      <w:jc w:val="right"/>
                      <w:rPr>
                        <w:sz w:val="18"/>
                        <w:szCs w:val="18"/>
                      </w:rPr>
                    </w:pPr>
                    <w:r>
                      <w:rPr>
                        <w:sz w:val="18"/>
                        <w:szCs w:val="18"/>
                        <w:lang w:val="en-US"/>
                      </w:rPr>
                      <w:t>11</w:t>
                    </w:r>
                    <w:r w:rsidRPr="00B04DB2">
                      <w:rPr>
                        <w:sz w:val="18"/>
                        <w:szCs w:val="18"/>
                      </w:rPr>
                      <w:t>5</w:t>
                    </w:r>
                  </w:p>
                  <w:p w:rsidR="00C01D33" w:rsidRDefault="00C01D33" w:rsidP="006F0D03">
                    <w:pPr>
                      <w:jc w:val="right"/>
                      <w:rPr>
                        <w:sz w:val="18"/>
                        <w:szCs w:val="18"/>
                      </w:rPr>
                    </w:pPr>
                  </w:p>
                  <w:p w:rsidR="00C01D33" w:rsidRPr="00B04DB2" w:rsidRDefault="00C01D33" w:rsidP="006F0D03">
                    <w:pPr>
                      <w:jc w:val="right"/>
                      <w:rPr>
                        <w:sz w:val="18"/>
                        <w:szCs w:val="18"/>
                      </w:rPr>
                    </w:pPr>
                    <w:r>
                      <w:rPr>
                        <w:sz w:val="18"/>
                        <w:szCs w:val="18"/>
                        <w:lang w:val="en-US"/>
                      </w:rPr>
                      <w:t>95</w:t>
                    </w:r>
                  </w:p>
                  <w:p w:rsidR="00C01D33" w:rsidRDefault="00C01D33" w:rsidP="006F0D03">
                    <w:pPr>
                      <w:jc w:val="right"/>
                      <w:rPr>
                        <w:sz w:val="18"/>
                        <w:szCs w:val="18"/>
                      </w:rPr>
                    </w:pPr>
                  </w:p>
                  <w:p w:rsidR="00C01D33" w:rsidRDefault="00C01D33" w:rsidP="006F0D03">
                    <w:pPr>
                      <w:jc w:val="right"/>
                      <w:rPr>
                        <w:sz w:val="18"/>
                        <w:szCs w:val="18"/>
                        <w:lang w:val="en-US"/>
                      </w:rPr>
                    </w:pPr>
                    <w:r>
                      <w:rPr>
                        <w:sz w:val="18"/>
                        <w:szCs w:val="18"/>
                        <w:lang w:val="en-US"/>
                      </w:rPr>
                      <w:t>75</w:t>
                    </w:r>
                  </w:p>
                  <w:p w:rsidR="00C01D33" w:rsidRDefault="00C01D33" w:rsidP="006F0D03">
                    <w:pPr>
                      <w:jc w:val="right"/>
                      <w:rPr>
                        <w:sz w:val="18"/>
                        <w:szCs w:val="18"/>
                      </w:rPr>
                    </w:pPr>
                  </w:p>
                  <w:p w:rsidR="00C01D33" w:rsidRDefault="00C01D33" w:rsidP="006F0D03">
                    <w:pPr>
                      <w:jc w:val="right"/>
                      <w:rPr>
                        <w:sz w:val="18"/>
                        <w:szCs w:val="18"/>
                      </w:rPr>
                    </w:pPr>
                    <w:r>
                      <w:rPr>
                        <w:sz w:val="18"/>
                        <w:szCs w:val="18"/>
                        <w:lang w:val="en-US"/>
                      </w:rPr>
                      <w:t>55</w:t>
                    </w:r>
                  </w:p>
                  <w:p w:rsidR="00C01D33" w:rsidRPr="00B04DB2" w:rsidRDefault="00C01D33" w:rsidP="006F0D03">
                    <w:pPr>
                      <w:jc w:val="right"/>
                      <w:rPr>
                        <w:sz w:val="18"/>
                        <w:szCs w:val="18"/>
                      </w:rPr>
                    </w:pPr>
                    <w:r>
                      <w:rPr>
                        <w:sz w:val="18"/>
                        <w:szCs w:val="18"/>
                        <w:lang w:val="en-US"/>
                      </w:rPr>
                      <w:t>35</w:t>
                    </w:r>
                  </w:p>
                  <w:p w:rsidR="00C01D33" w:rsidRDefault="00C01D33" w:rsidP="006F0D03">
                    <w:pPr>
                      <w:jc w:val="right"/>
                      <w:rPr>
                        <w:sz w:val="18"/>
                        <w:szCs w:val="18"/>
                      </w:rPr>
                    </w:pPr>
                    <w:r w:rsidRPr="00B04DB2">
                      <w:rPr>
                        <w:sz w:val="18"/>
                        <w:szCs w:val="18"/>
                      </w:rPr>
                      <w:t xml:space="preserve">    </w:t>
                    </w:r>
                  </w:p>
                  <w:p w:rsidR="00C01D33" w:rsidRPr="00B04DB2" w:rsidRDefault="00C01D33" w:rsidP="006F0D03">
                    <w:pPr>
                      <w:jc w:val="right"/>
                      <w:rPr>
                        <w:sz w:val="18"/>
                        <w:szCs w:val="18"/>
                      </w:rPr>
                    </w:pPr>
                    <w:r w:rsidRPr="00B04DB2">
                      <w:rPr>
                        <w:sz w:val="18"/>
                        <w:szCs w:val="18"/>
                      </w:rPr>
                      <w:t>0</w:t>
                    </w:r>
                  </w:p>
                </w:txbxContent>
              </v:textbox>
            </v:rect>
            <v:line id="_x0000_s1375" style="position:absolute" from="3014,4323" to="3014,4323">
              <v:stroke endarrow="block"/>
            </v:line>
            <v:line id="_x0000_s1376" style="position:absolute;flip:y" from="3425,2883" to="3425,3706"/>
            <v:line id="_x0000_s1377" style="position:absolute" from="4248,3500" to="5276,3500"/>
            <v:line id="_x0000_s1378" style="position:absolute" from="3014,4323" to="5276,4323"/>
            <v:rect id="_x0000_s1379" style="position:absolute;left:2602;top:3912;width:206;height:206" stroked="f">
              <v:textbox style="mso-next-textbox:#_x0000_s1379" inset="0,0,0,0">
                <w:txbxContent>
                  <w:p w:rsidR="00C01D33" w:rsidRPr="00B04DB2" w:rsidRDefault="00C01D33" w:rsidP="006F0D03">
                    <w:pPr>
                      <w:rPr>
                        <w:sz w:val="18"/>
                        <w:szCs w:val="18"/>
                      </w:rPr>
                    </w:pPr>
                    <w:r w:rsidRPr="00B04DB2">
                      <w:rPr>
                        <w:sz w:val="18"/>
                        <w:szCs w:val="18"/>
                      </w:rPr>
                      <w:t>А</w:t>
                    </w:r>
                  </w:p>
                </w:txbxContent>
              </v:textbox>
            </v:rect>
            <v:oval id="_x0000_s1380" style="position:absolute;left:3014;top:3295;width:205;height:411" stroked="f">
              <v:textbox style="mso-next-textbox:#_x0000_s1380" inset="0,0,0,0">
                <w:txbxContent>
                  <w:p w:rsidR="00C01D33" w:rsidRPr="00B04DB2" w:rsidRDefault="00C01D33" w:rsidP="006F0D03">
                    <w:pPr>
                      <w:rPr>
                        <w:sz w:val="18"/>
                        <w:szCs w:val="18"/>
                      </w:rPr>
                    </w:pPr>
                    <w:r w:rsidRPr="00B04DB2">
                      <w:rPr>
                        <w:sz w:val="18"/>
                        <w:szCs w:val="18"/>
                      </w:rPr>
                      <w:t>В</w:t>
                    </w:r>
                  </w:p>
                </w:txbxContent>
              </v:textbox>
            </v:oval>
            <v:oval id="_x0000_s1381" style="position:absolute;left:3836;top:3089;width:412;height:411" stroked="f">
              <v:textbox style="mso-next-textbox:#_x0000_s1381" inset="0,0,0,0">
                <w:txbxContent>
                  <w:p w:rsidR="00C01D33" w:rsidRPr="00B04DB2" w:rsidRDefault="00C01D33" w:rsidP="006F0D03">
                    <w:pPr>
                      <w:rPr>
                        <w:sz w:val="18"/>
                        <w:szCs w:val="18"/>
                      </w:rPr>
                    </w:pPr>
                    <w:r w:rsidRPr="00B04DB2">
                      <w:rPr>
                        <w:sz w:val="18"/>
                        <w:szCs w:val="18"/>
                      </w:rPr>
                      <w:t>С</w:t>
                    </w:r>
                  </w:p>
                </w:txbxContent>
              </v:textbox>
            </v:oval>
            <v:oval id="_x0000_s1382" style="position:absolute;left:4865;top:3089;width:617;height:411" stroked="f">
              <v:textbox style="mso-next-textbox:#_x0000_s1382" inset="0,0,0,0">
                <w:txbxContent>
                  <w:p w:rsidR="00C01D33" w:rsidRPr="00C15154" w:rsidRDefault="00C01D33" w:rsidP="006F0D03">
                    <w:pPr>
                      <w:rPr>
                        <w:i/>
                      </w:rPr>
                    </w:pPr>
                    <w:r w:rsidRPr="00C15154">
                      <w:rPr>
                        <w:i/>
                        <w:sz w:val="18"/>
                        <w:szCs w:val="18"/>
                      </w:rPr>
                      <w:t>ТР</w:t>
                    </w:r>
                    <w:r w:rsidRPr="00C15154">
                      <w:rPr>
                        <w:i/>
                        <w:sz w:val="18"/>
                        <w:szCs w:val="18"/>
                        <w:vertAlign w:val="subscript"/>
                      </w:rPr>
                      <w:t>Х</w:t>
                    </w:r>
                  </w:p>
                </w:txbxContent>
              </v:textbox>
            </v:oval>
            <v:shape id="_x0000_s1383" style="position:absolute;left:1368;top:3260;width:3497;height:1886" coordsize="3060,1650" path="m3060,30c3015,15,2970,,2880,30v-90,30,-180,120,-360,180c2340,270,1950,330,1800,390v-150,60,-120,90,-180,180c1560,660,1530,810,1440,930v-90,120,-120,240,-360,360c840,1410,180,1590,,1650e" filled="f" strokeweight="2pt">
              <v:path arrowok="t"/>
            </v:shape>
            <w10:anchorlock/>
          </v:group>
        </w:pict>
      </w:r>
    </w:p>
    <w:p w:rsidR="00387431" w:rsidRPr="00CF615F" w:rsidRDefault="00387431" w:rsidP="006F0D03">
      <w:pPr>
        <w:pStyle w:val="35"/>
        <w:widowControl/>
        <w:shd w:val="clear" w:color="auto" w:fill="FFFFFF"/>
        <w:ind w:firstLine="284"/>
        <w:jc w:val="center"/>
        <w:rPr>
          <w:i/>
          <w:sz w:val="18"/>
          <w:szCs w:val="18"/>
        </w:rPr>
      </w:pPr>
      <w:r w:rsidRPr="00CF615F">
        <w:rPr>
          <w:i/>
          <w:sz w:val="18"/>
          <w:szCs w:val="18"/>
        </w:rPr>
        <w:t>Рис. 8.3. Кривая общего продукта</w:t>
      </w:r>
    </w:p>
    <w:p w:rsidR="00387431" w:rsidRDefault="00387431" w:rsidP="006F0D03">
      <w:pPr>
        <w:pStyle w:val="a8"/>
        <w:ind w:firstLine="284"/>
        <w:rPr>
          <w:sz w:val="20"/>
          <w:szCs w:val="20"/>
        </w:rPr>
      </w:pPr>
    </w:p>
    <w:p w:rsidR="00387431" w:rsidRDefault="00387431" w:rsidP="006F0D03">
      <w:pPr>
        <w:pStyle w:val="a8"/>
        <w:ind w:firstLine="284"/>
        <w:rPr>
          <w:sz w:val="20"/>
          <w:szCs w:val="20"/>
        </w:rPr>
      </w:pPr>
      <w:r>
        <w:rPr>
          <w:sz w:val="20"/>
          <w:szCs w:val="20"/>
        </w:rPr>
        <w:t>6</w:t>
      </w:r>
      <w:r w:rsidRPr="000129B2">
        <w:rPr>
          <w:sz w:val="20"/>
          <w:szCs w:val="20"/>
        </w:rPr>
        <w:t xml:space="preserve">. </w:t>
      </w:r>
      <w:r>
        <w:rPr>
          <w:sz w:val="20"/>
          <w:szCs w:val="20"/>
        </w:rPr>
        <w:t>На рис. 8.4 п</w:t>
      </w:r>
      <w:r w:rsidRPr="000129B2">
        <w:rPr>
          <w:sz w:val="20"/>
          <w:szCs w:val="20"/>
        </w:rPr>
        <w:t xml:space="preserve">риведены </w:t>
      </w:r>
      <w:r>
        <w:rPr>
          <w:sz w:val="20"/>
          <w:szCs w:val="20"/>
        </w:rPr>
        <w:t>графики,</w:t>
      </w:r>
      <w:r w:rsidRPr="000129B2">
        <w:rPr>
          <w:sz w:val="20"/>
          <w:szCs w:val="20"/>
        </w:rPr>
        <w:t xml:space="preserve"> отражаю</w:t>
      </w:r>
      <w:r>
        <w:rPr>
          <w:sz w:val="20"/>
          <w:szCs w:val="20"/>
        </w:rPr>
        <w:t>щие</w:t>
      </w:r>
      <w:r w:rsidRPr="000129B2">
        <w:rPr>
          <w:sz w:val="20"/>
          <w:szCs w:val="20"/>
        </w:rPr>
        <w:t xml:space="preserve"> зависимость изм</w:t>
      </w:r>
      <w:r w:rsidRPr="000129B2">
        <w:rPr>
          <w:sz w:val="20"/>
          <w:szCs w:val="20"/>
        </w:rPr>
        <w:t>е</w:t>
      </w:r>
      <w:r w:rsidRPr="000129B2">
        <w:rPr>
          <w:sz w:val="20"/>
          <w:szCs w:val="20"/>
        </w:rPr>
        <w:t>нения величины общего продукта труда от количества</w:t>
      </w:r>
      <w:r>
        <w:rPr>
          <w:sz w:val="20"/>
          <w:szCs w:val="20"/>
        </w:rPr>
        <w:t xml:space="preserve"> используемых</w:t>
      </w:r>
      <w:r w:rsidRPr="000129B2">
        <w:rPr>
          <w:sz w:val="20"/>
          <w:szCs w:val="20"/>
        </w:rPr>
        <w:t xml:space="preserve"> </w:t>
      </w:r>
      <w:r>
        <w:rPr>
          <w:sz w:val="20"/>
          <w:szCs w:val="20"/>
        </w:rPr>
        <w:t xml:space="preserve">единиц </w:t>
      </w:r>
      <w:r w:rsidRPr="000129B2">
        <w:rPr>
          <w:sz w:val="20"/>
          <w:szCs w:val="20"/>
        </w:rPr>
        <w:t xml:space="preserve">труда. </w:t>
      </w:r>
    </w:p>
    <w:p w:rsidR="00387431" w:rsidRPr="000129B2" w:rsidRDefault="00B10746" w:rsidP="006F0D03">
      <w:pPr>
        <w:pStyle w:val="a8"/>
        <w:ind w:firstLine="284"/>
        <w:rPr>
          <w:sz w:val="20"/>
          <w:szCs w:val="20"/>
        </w:rPr>
      </w:pPr>
      <w:r>
        <w:rPr>
          <w:sz w:val="20"/>
          <w:szCs w:val="20"/>
        </w:rPr>
      </w:r>
      <w:r>
        <w:rPr>
          <w:sz w:val="20"/>
          <w:szCs w:val="20"/>
        </w:rPr>
        <w:pict>
          <v:group id="_x0000_s1384" editas="canvas" style="width:295.5pt;height:81pt;mso-position-horizontal-relative:char;mso-position-vertical-relative:line" coordorigin="1164,1724" coordsize="5910,1620">
            <o:lock v:ext="edit" aspectratio="t"/>
            <v:shape id="_x0000_s1385" type="#_x0000_t75" style="position:absolute;left:1164;top:1724;width:5910;height:1620" o:preferrelative="f">
              <v:fill o:detectmouseclick="t"/>
              <v:path o:extrusionok="t" o:connecttype="none"/>
            </v:shape>
            <v:oval id="_x0000_s1386" style="position:absolute;left:1164;top:1724;width:540;height:360" stroked="f">
              <v:textbox style="mso-next-textbox:#_x0000_s1386" inset="0,0,0,0">
                <w:txbxContent>
                  <w:p w:rsidR="00C01D33" w:rsidRPr="004A121C" w:rsidRDefault="00C01D33" w:rsidP="006F0D03">
                    <w:pPr>
                      <w:rPr>
                        <w:i/>
                        <w:sz w:val="18"/>
                        <w:szCs w:val="18"/>
                      </w:rPr>
                    </w:pPr>
                    <w:r w:rsidRPr="004A121C">
                      <w:rPr>
                        <w:i/>
                        <w:sz w:val="18"/>
                        <w:szCs w:val="18"/>
                      </w:rPr>
                      <w:t>Т</w:t>
                    </w:r>
                    <w:r w:rsidRPr="004A121C">
                      <w:rPr>
                        <w:i/>
                        <w:sz w:val="18"/>
                        <w:szCs w:val="18"/>
                        <w:lang w:val="en-US"/>
                      </w:rPr>
                      <w:t>P</w:t>
                    </w:r>
                    <w:r w:rsidRPr="004A121C">
                      <w:rPr>
                        <w:i/>
                        <w:sz w:val="18"/>
                        <w:szCs w:val="18"/>
                        <w:vertAlign w:val="subscript"/>
                        <w:lang w:val="en-US"/>
                      </w:rPr>
                      <w:t>L</w:t>
                    </w:r>
                  </w:p>
                </w:txbxContent>
              </v:textbox>
            </v:oval>
            <v:oval id="_x0000_s1387" style="position:absolute;left:5234;top:1724;width:540;height:360" stroked="f">
              <v:textbox style="mso-next-textbox:#_x0000_s1387" inset="0,0,0,0">
                <w:txbxContent>
                  <w:p w:rsidR="00C01D33" w:rsidRPr="004A121C" w:rsidRDefault="00C01D33" w:rsidP="006F0D03">
                    <w:pPr>
                      <w:rPr>
                        <w:i/>
                        <w:sz w:val="18"/>
                        <w:szCs w:val="18"/>
                      </w:rPr>
                    </w:pPr>
                    <w:r w:rsidRPr="004A121C">
                      <w:rPr>
                        <w:i/>
                        <w:sz w:val="18"/>
                        <w:szCs w:val="18"/>
                      </w:rPr>
                      <w:t>Т</w:t>
                    </w:r>
                    <w:r w:rsidRPr="004A121C">
                      <w:rPr>
                        <w:i/>
                        <w:sz w:val="18"/>
                        <w:szCs w:val="18"/>
                        <w:lang w:val="en-US"/>
                      </w:rPr>
                      <w:t>P</w:t>
                    </w:r>
                    <w:r w:rsidRPr="004A121C">
                      <w:rPr>
                        <w:i/>
                        <w:sz w:val="18"/>
                        <w:szCs w:val="18"/>
                        <w:vertAlign w:val="subscript"/>
                        <w:lang w:val="en-US"/>
                      </w:rPr>
                      <w:t>L</w:t>
                    </w:r>
                  </w:p>
                  <w:p w:rsidR="00C01D33" w:rsidRDefault="00C01D33" w:rsidP="006F0D03"/>
                </w:txbxContent>
              </v:textbox>
            </v:oval>
            <v:oval id="_x0000_s1388" style="position:absolute;left:3254;top:1724;width:440;height:360" stroked="f">
              <v:textbox style="mso-next-textbox:#_x0000_s1388" inset="0,0,0,0">
                <w:txbxContent>
                  <w:p w:rsidR="00C01D33" w:rsidRPr="00B04DB2" w:rsidRDefault="00C01D33" w:rsidP="006F0D03">
                    <w:pPr>
                      <w:rPr>
                        <w:sz w:val="18"/>
                        <w:szCs w:val="18"/>
                      </w:rPr>
                    </w:pPr>
                    <w:r w:rsidRPr="004A121C">
                      <w:rPr>
                        <w:i/>
                        <w:sz w:val="18"/>
                        <w:szCs w:val="18"/>
                      </w:rPr>
                      <w:t>Т</w:t>
                    </w:r>
                    <w:r w:rsidRPr="004A121C">
                      <w:rPr>
                        <w:i/>
                        <w:sz w:val="18"/>
                        <w:szCs w:val="18"/>
                        <w:lang w:val="en-US"/>
                      </w:rPr>
                      <w:t>P</w:t>
                    </w:r>
                    <w:r w:rsidRPr="004A121C">
                      <w:rPr>
                        <w:i/>
                        <w:sz w:val="18"/>
                        <w:szCs w:val="18"/>
                        <w:vertAlign w:val="subscript"/>
                        <w:lang w:val="en-US"/>
                      </w:rPr>
                      <w:t>L</w:t>
                    </w:r>
                  </w:p>
                  <w:p w:rsidR="00C01D33" w:rsidRDefault="00C01D33" w:rsidP="006F0D03"/>
                </w:txbxContent>
              </v:textbox>
            </v:oval>
            <v:line id="_x0000_s1389" style="position:absolute;flip:y" from="1674,1904" to="1675,2984">
              <v:stroke endarrow="block"/>
            </v:line>
            <v:line id="_x0000_s1390" style="position:absolute" from="1674,2984" to="3114,2985">
              <v:stroke endarrow="block"/>
            </v:line>
            <v:line id="_x0000_s1391" style="position:absolute;flip:y" from="3654,1904" to="3655,2984">
              <v:stroke endarrow="block"/>
            </v:line>
            <v:line id="_x0000_s1392" style="position:absolute" from="3654,2984" to="4914,2985">
              <v:stroke endarrow="block"/>
            </v:line>
            <v:line id="_x0000_s1393" style="position:absolute;flip:y" from="5634,1904" to="5635,2984">
              <v:stroke endarrow="block"/>
            </v:line>
            <v:line id="_x0000_s1394" style="position:absolute" from="5634,2984" to="6894,2985">
              <v:stroke endarrow="block"/>
            </v:line>
            <v:line id="_x0000_s1395" style="position:absolute" from="2394,2084" to="2395,2984">
              <v:stroke dashstyle="dash" startarrow="oval"/>
            </v:line>
            <v:line id="_x0000_s1396" style="position:absolute" from="4374,2624" to="4375,2984">
              <v:stroke dashstyle="dash" startarrow="oval"/>
            </v:line>
            <v:rect id="_x0000_s1397" style="position:absolute;left:2214;top:1724;width:180;height:180" stroked="f">
              <v:textbox style="mso-next-textbox:#_x0000_s1397" inset="0,0,0,0">
                <w:txbxContent>
                  <w:p w:rsidR="00C01D33" w:rsidRPr="00B04DB2" w:rsidRDefault="00C01D33" w:rsidP="006F0D03">
                    <w:pPr>
                      <w:rPr>
                        <w:sz w:val="18"/>
                        <w:szCs w:val="18"/>
                      </w:rPr>
                    </w:pPr>
                    <w:r w:rsidRPr="00B04DB2">
                      <w:rPr>
                        <w:sz w:val="18"/>
                        <w:szCs w:val="18"/>
                      </w:rPr>
                      <w:t>1</w:t>
                    </w:r>
                  </w:p>
                </w:txbxContent>
              </v:textbox>
            </v:rect>
            <v:rect id="_x0000_s1398" style="position:absolute;left:4014;top:1724;width:180;height:180" stroked="f">
              <v:textbox style="mso-next-textbox:#_x0000_s1398" inset="0,0,0,0">
                <w:txbxContent>
                  <w:p w:rsidR="00C01D33" w:rsidRPr="00B04DB2" w:rsidRDefault="00C01D33" w:rsidP="006F0D03">
                    <w:pPr>
                      <w:rPr>
                        <w:sz w:val="18"/>
                        <w:szCs w:val="18"/>
                      </w:rPr>
                    </w:pPr>
                    <w:r w:rsidRPr="00B04DB2">
                      <w:rPr>
                        <w:sz w:val="18"/>
                        <w:szCs w:val="18"/>
                      </w:rPr>
                      <w:t>2</w:t>
                    </w:r>
                  </w:p>
                </w:txbxContent>
              </v:textbox>
            </v:rect>
            <v:rect id="_x0000_s1399" style="position:absolute;left:6354;top:1724;width:180;height:180" stroked="f">
              <v:textbox style="mso-next-textbox:#_x0000_s1399" inset="0,0,0,0">
                <w:txbxContent>
                  <w:p w:rsidR="00C01D33" w:rsidRPr="00B04DB2" w:rsidRDefault="00C01D33" w:rsidP="006F0D03">
                    <w:pPr>
                      <w:rPr>
                        <w:sz w:val="18"/>
                        <w:szCs w:val="18"/>
                      </w:rPr>
                    </w:pPr>
                    <w:r w:rsidRPr="00B04DB2">
                      <w:rPr>
                        <w:sz w:val="18"/>
                        <w:szCs w:val="18"/>
                      </w:rPr>
                      <w:t>3</w:t>
                    </w:r>
                  </w:p>
                </w:txbxContent>
              </v:textbox>
            </v:rect>
            <v:rect id="_x0000_s1400" style="position:absolute;left:4554;top:1724;width:360;height:360" stroked="f">
              <v:textbox style="mso-next-textbox:#_x0000_s1400" inset="0,0,0,0">
                <w:txbxContent>
                  <w:p w:rsidR="00C01D33" w:rsidRPr="004A121C" w:rsidRDefault="00C01D33" w:rsidP="006F0D03">
                    <w:pPr>
                      <w:rPr>
                        <w:sz w:val="18"/>
                        <w:szCs w:val="18"/>
                      </w:rPr>
                    </w:pPr>
                    <w:r w:rsidRPr="004A121C">
                      <w:rPr>
                        <w:sz w:val="18"/>
                        <w:szCs w:val="18"/>
                      </w:rPr>
                      <w:t>Т</w:t>
                    </w:r>
                    <w:r w:rsidRPr="004A121C">
                      <w:rPr>
                        <w:sz w:val="18"/>
                        <w:szCs w:val="18"/>
                        <w:lang w:val="en-US"/>
                      </w:rPr>
                      <w:t>P</w:t>
                    </w:r>
                    <w:r w:rsidRPr="004A121C">
                      <w:rPr>
                        <w:sz w:val="18"/>
                        <w:szCs w:val="18"/>
                        <w:vertAlign w:val="subscript"/>
                        <w:lang w:val="en-US"/>
                      </w:rPr>
                      <w:t>L</w:t>
                    </w:r>
                  </w:p>
                  <w:p w:rsidR="00C01D33" w:rsidRDefault="00C01D33" w:rsidP="006F0D03"/>
                </w:txbxContent>
              </v:textbox>
            </v:rect>
            <v:oval id="_x0000_s1401" style="position:absolute;left:3114;top:2804;width:180;height:360" stroked="f">
              <v:textbox style="mso-next-textbox:#_x0000_s1401" inset="0,0,0,0">
                <w:txbxContent>
                  <w:p w:rsidR="00C01D33" w:rsidRPr="004A121C" w:rsidRDefault="00C01D33" w:rsidP="006F0D03">
                    <w:pPr>
                      <w:rPr>
                        <w:i/>
                        <w:sz w:val="18"/>
                        <w:szCs w:val="18"/>
                        <w:lang w:val="en-US"/>
                      </w:rPr>
                    </w:pPr>
                    <w:r w:rsidRPr="004A121C">
                      <w:rPr>
                        <w:i/>
                        <w:sz w:val="18"/>
                        <w:szCs w:val="18"/>
                        <w:lang w:val="en-US"/>
                      </w:rPr>
                      <w:t>L</w:t>
                    </w:r>
                  </w:p>
                </w:txbxContent>
              </v:textbox>
            </v:oval>
            <v:oval id="_x0000_s1402" style="position:absolute;left:2277;top:2984;width:360;height:360" stroked="f">
              <v:textbox style="mso-next-textbox:#_x0000_s1402" inset="0,0,0,0">
                <w:txbxContent>
                  <w:p w:rsidR="00C01D33" w:rsidRPr="009A3979" w:rsidRDefault="00C01D33" w:rsidP="006F0D03">
                    <w:pPr>
                      <w:rPr>
                        <w:sz w:val="18"/>
                        <w:szCs w:val="18"/>
                      </w:rPr>
                    </w:pPr>
                    <w:r w:rsidRPr="009A3979">
                      <w:rPr>
                        <w:sz w:val="18"/>
                        <w:szCs w:val="18"/>
                        <w:lang w:val="en-US"/>
                      </w:rPr>
                      <w:t>L</w:t>
                    </w:r>
                    <w:r w:rsidRPr="009A3979">
                      <w:rPr>
                        <w:sz w:val="18"/>
                        <w:szCs w:val="18"/>
                        <w:vertAlign w:val="subscript"/>
                      </w:rPr>
                      <w:t>1</w:t>
                    </w:r>
                  </w:p>
                  <w:p w:rsidR="00C01D33" w:rsidRDefault="00C01D33" w:rsidP="006F0D03"/>
                </w:txbxContent>
              </v:textbox>
            </v:oval>
            <v:oval id="_x0000_s1403" style="position:absolute;left:4246;top:2985;width:360;height:359" stroked="f">
              <v:textbox style="mso-next-textbox:#_x0000_s1403" inset="0,0,0,0">
                <w:txbxContent>
                  <w:p w:rsidR="00C01D33" w:rsidRPr="009A3979" w:rsidRDefault="00C01D33" w:rsidP="006F0D03">
                    <w:pPr>
                      <w:rPr>
                        <w:sz w:val="18"/>
                        <w:szCs w:val="18"/>
                      </w:rPr>
                    </w:pPr>
                    <w:r w:rsidRPr="009A3979">
                      <w:rPr>
                        <w:sz w:val="18"/>
                        <w:szCs w:val="18"/>
                        <w:lang w:val="en-US"/>
                      </w:rPr>
                      <w:t>L</w:t>
                    </w:r>
                    <w:r w:rsidRPr="009A3979">
                      <w:rPr>
                        <w:sz w:val="18"/>
                        <w:szCs w:val="18"/>
                        <w:vertAlign w:val="subscript"/>
                      </w:rPr>
                      <w:t>1</w:t>
                    </w:r>
                  </w:p>
                  <w:p w:rsidR="00C01D33" w:rsidRDefault="00C01D33" w:rsidP="006F0D03"/>
                </w:txbxContent>
              </v:textbox>
            </v:oval>
            <v:oval id="_x0000_s1404" style="position:absolute;left:6174;top:2984;width:360;height:360" stroked="f">
              <v:textbox style="mso-next-textbox:#_x0000_s1404" inset="0,0,0,0">
                <w:txbxContent>
                  <w:p w:rsidR="00C01D33" w:rsidRPr="00B04DB2" w:rsidRDefault="00C01D33" w:rsidP="006F0D03">
                    <w:pPr>
                      <w:rPr>
                        <w:sz w:val="18"/>
                        <w:szCs w:val="18"/>
                      </w:rPr>
                    </w:pPr>
                    <w:r w:rsidRPr="00B04DB2">
                      <w:rPr>
                        <w:sz w:val="18"/>
                        <w:szCs w:val="18"/>
                        <w:lang w:val="en-US"/>
                      </w:rPr>
                      <w:t>L</w:t>
                    </w:r>
                    <w:r w:rsidRPr="00B04DB2">
                      <w:rPr>
                        <w:sz w:val="18"/>
                        <w:szCs w:val="18"/>
                        <w:vertAlign w:val="subscript"/>
                      </w:rPr>
                      <w:t>1</w:t>
                    </w:r>
                  </w:p>
                  <w:p w:rsidR="00C01D33" w:rsidRDefault="00C01D33" w:rsidP="006F0D03"/>
                </w:txbxContent>
              </v:textbox>
            </v:oval>
            <v:oval id="_x0000_s1405" style="position:absolute;left:6894;top:2804;width:180;height:360" stroked="f">
              <v:textbox style="mso-next-textbox:#_x0000_s1405" inset="0,0,0,0">
                <w:txbxContent>
                  <w:p w:rsidR="00C01D33" w:rsidRPr="004A121C" w:rsidRDefault="00C01D33" w:rsidP="006F0D03">
                    <w:pPr>
                      <w:rPr>
                        <w:i/>
                        <w:sz w:val="18"/>
                        <w:szCs w:val="18"/>
                        <w:lang w:val="en-US"/>
                      </w:rPr>
                    </w:pPr>
                    <w:r w:rsidRPr="004A121C">
                      <w:rPr>
                        <w:i/>
                        <w:sz w:val="18"/>
                        <w:szCs w:val="18"/>
                        <w:lang w:val="en-US"/>
                      </w:rPr>
                      <w:t>L</w:t>
                    </w:r>
                  </w:p>
                  <w:p w:rsidR="00C01D33" w:rsidRDefault="00C01D33" w:rsidP="006F0D03"/>
                </w:txbxContent>
              </v:textbox>
            </v:oval>
            <v:oval id="_x0000_s1406" style="position:absolute;left:4914;top:2804;width:180;height:360" stroked="f">
              <v:textbox style="mso-next-textbox:#_x0000_s1406" inset="0,0,0,0">
                <w:txbxContent>
                  <w:p w:rsidR="00C01D33" w:rsidRPr="004A121C" w:rsidRDefault="00C01D33" w:rsidP="006F0D03">
                    <w:pPr>
                      <w:rPr>
                        <w:i/>
                        <w:sz w:val="18"/>
                        <w:szCs w:val="18"/>
                        <w:lang w:val="en-US"/>
                      </w:rPr>
                    </w:pPr>
                    <w:r w:rsidRPr="004A121C">
                      <w:rPr>
                        <w:i/>
                        <w:sz w:val="18"/>
                        <w:szCs w:val="18"/>
                        <w:lang w:val="en-US"/>
                      </w:rPr>
                      <w:t>L</w:t>
                    </w:r>
                  </w:p>
                  <w:p w:rsidR="00C01D33" w:rsidRDefault="00C01D33" w:rsidP="006F0D03"/>
                </w:txbxContent>
              </v:textbox>
            </v:oval>
            <v:shape id="_x0000_s1407" type="#_x0000_t19" style="position:absolute;left:3660;top:2075;width:1073;height:711;rotation:342398fd;flip:y"/>
            <v:line id="_x0000_s1408" style="position:absolute" from="6354,2264" to="6355,2984">
              <v:stroke dashstyle="dash" startarrow="oval"/>
            </v:line>
            <v:shape id="_x0000_s1409" style="position:absolute;left:5634;top:1814;width:900;height:1170" coordsize="900,1170" path="m,1170c105,675,210,180,360,90,510,,810,540,900,630e" filled="f">
              <v:path arrowok="t"/>
            </v:shape>
            <v:shape id="_x0000_s1410" style="position:absolute;left:1674;top:2084;width:1260;height:900" coordsize="1080,900" path="m,900c,615,,330,180,180,360,30,720,15,1080,e" filled="f">
              <v:path arrowok="t"/>
            </v:shape>
            <v:rect id="_x0000_s1411" style="position:absolute;left:2754;top:1904;width:360;height:360" stroked="f">
              <v:textbox style="mso-next-textbox:#_x0000_s1411" inset="0,0,0,0">
                <w:txbxContent>
                  <w:p w:rsidR="00C01D33" w:rsidRDefault="00C01D33" w:rsidP="006F0D03">
                    <w:r w:rsidRPr="004A121C">
                      <w:rPr>
                        <w:sz w:val="18"/>
                        <w:szCs w:val="18"/>
                      </w:rPr>
                      <w:t>Т</w:t>
                    </w:r>
                    <w:r w:rsidRPr="004A121C">
                      <w:rPr>
                        <w:sz w:val="18"/>
                        <w:szCs w:val="18"/>
                        <w:lang w:val="en-US"/>
                      </w:rPr>
                      <w:t>P</w:t>
                    </w:r>
                    <w:r w:rsidRPr="004A121C">
                      <w:rPr>
                        <w:sz w:val="18"/>
                        <w:szCs w:val="18"/>
                        <w:vertAlign w:val="subscript"/>
                        <w:lang w:val="en-US"/>
                      </w:rPr>
                      <w:t>L</w:t>
                    </w:r>
                  </w:p>
                  <w:p w:rsidR="00C01D33" w:rsidRDefault="00C01D33" w:rsidP="006F0D03"/>
                </w:txbxContent>
              </v:textbox>
            </v:rect>
            <v:rect id="_x0000_s1412" style="position:absolute;left:6714;top:2444;width:360;height:360" stroked="f">
              <v:textbox style="mso-next-textbox:#_x0000_s1412" inset="0,0,0,0">
                <w:txbxContent>
                  <w:p w:rsidR="00C01D33" w:rsidRPr="004A121C" w:rsidRDefault="00C01D33" w:rsidP="006F0D03">
                    <w:pPr>
                      <w:rPr>
                        <w:sz w:val="18"/>
                        <w:szCs w:val="18"/>
                      </w:rPr>
                    </w:pPr>
                    <w:r w:rsidRPr="004A121C">
                      <w:rPr>
                        <w:sz w:val="18"/>
                        <w:szCs w:val="18"/>
                      </w:rPr>
                      <w:t>Т</w:t>
                    </w:r>
                    <w:r w:rsidRPr="004A121C">
                      <w:rPr>
                        <w:sz w:val="18"/>
                        <w:szCs w:val="18"/>
                        <w:lang w:val="en-US"/>
                      </w:rPr>
                      <w:t>P</w:t>
                    </w:r>
                    <w:r w:rsidRPr="004A121C">
                      <w:rPr>
                        <w:sz w:val="18"/>
                        <w:szCs w:val="18"/>
                        <w:vertAlign w:val="subscript"/>
                        <w:lang w:val="en-US"/>
                      </w:rPr>
                      <w:t>L</w:t>
                    </w:r>
                  </w:p>
                  <w:p w:rsidR="00C01D33" w:rsidRDefault="00C01D33" w:rsidP="006F0D03"/>
                </w:txbxContent>
              </v:textbox>
            </v:rect>
            <w10:anchorlock/>
          </v:group>
        </w:pict>
      </w:r>
    </w:p>
    <w:p w:rsidR="00387431" w:rsidRDefault="00387431" w:rsidP="006F0D03">
      <w:pPr>
        <w:pStyle w:val="35"/>
        <w:widowControl/>
        <w:shd w:val="clear" w:color="auto" w:fill="FFFFFF"/>
        <w:ind w:firstLine="284"/>
        <w:jc w:val="center"/>
        <w:rPr>
          <w:i/>
          <w:sz w:val="18"/>
          <w:szCs w:val="18"/>
        </w:rPr>
      </w:pPr>
      <w:r w:rsidRPr="00CF615F">
        <w:rPr>
          <w:i/>
          <w:sz w:val="18"/>
          <w:szCs w:val="18"/>
        </w:rPr>
        <w:t>Рис. 8.4</w:t>
      </w:r>
      <w:r>
        <w:rPr>
          <w:i/>
          <w:sz w:val="18"/>
          <w:szCs w:val="18"/>
        </w:rPr>
        <w:t>. Кривые общего продукта труда</w:t>
      </w:r>
    </w:p>
    <w:p w:rsidR="00387431" w:rsidRPr="00FA779E" w:rsidRDefault="00387431" w:rsidP="006F0D03">
      <w:pPr>
        <w:pStyle w:val="a8"/>
        <w:ind w:firstLine="284"/>
        <w:rPr>
          <w:sz w:val="20"/>
          <w:szCs w:val="20"/>
          <w:vertAlign w:val="subscript"/>
        </w:rPr>
      </w:pPr>
      <w:r w:rsidRPr="000129B2">
        <w:rPr>
          <w:sz w:val="20"/>
          <w:szCs w:val="20"/>
        </w:rPr>
        <w:t xml:space="preserve">Используя </w:t>
      </w:r>
      <w:r>
        <w:rPr>
          <w:sz w:val="20"/>
          <w:szCs w:val="20"/>
        </w:rPr>
        <w:t xml:space="preserve">эту </w:t>
      </w:r>
      <w:r w:rsidRPr="000129B2">
        <w:rPr>
          <w:sz w:val="20"/>
          <w:szCs w:val="20"/>
        </w:rPr>
        <w:t>информацию, определите для каждого случая соо</w:t>
      </w:r>
      <w:r w:rsidRPr="000129B2">
        <w:rPr>
          <w:sz w:val="20"/>
          <w:szCs w:val="20"/>
        </w:rPr>
        <w:t>т</w:t>
      </w:r>
      <w:r w:rsidRPr="000129B2">
        <w:rPr>
          <w:sz w:val="20"/>
          <w:szCs w:val="20"/>
        </w:rPr>
        <w:t xml:space="preserve">ношения среднего </w:t>
      </w:r>
      <w:r w:rsidRPr="00FA779E">
        <w:rPr>
          <w:rStyle w:val="1pt"/>
          <w:b w:val="0"/>
          <w:bCs w:val="0"/>
          <w:i/>
          <w:sz w:val="20"/>
          <w:szCs w:val="20"/>
        </w:rPr>
        <w:t>А</w:t>
      </w:r>
      <w:r w:rsidRPr="00FA779E">
        <w:rPr>
          <w:i/>
          <w:sz w:val="20"/>
          <w:szCs w:val="20"/>
          <w:lang w:val="en-US"/>
        </w:rPr>
        <w:t>P</w:t>
      </w:r>
      <w:r w:rsidRPr="00FA779E">
        <w:rPr>
          <w:i/>
          <w:sz w:val="20"/>
          <w:szCs w:val="20"/>
          <w:vertAlign w:val="subscript"/>
          <w:lang w:val="en-US"/>
        </w:rPr>
        <w:t>L</w:t>
      </w:r>
      <w:r w:rsidRPr="000129B2">
        <w:rPr>
          <w:sz w:val="20"/>
          <w:szCs w:val="20"/>
        </w:rPr>
        <w:t xml:space="preserve"> и </w:t>
      </w:r>
      <w:r w:rsidRPr="00FA779E">
        <w:rPr>
          <w:i/>
          <w:sz w:val="20"/>
          <w:szCs w:val="20"/>
        </w:rPr>
        <w:t>М</w:t>
      </w:r>
      <w:r w:rsidRPr="00FA779E">
        <w:rPr>
          <w:i/>
          <w:sz w:val="20"/>
          <w:szCs w:val="20"/>
          <w:lang w:val="en-US"/>
        </w:rPr>
        <w:t>P</w:t>
      </w:r>
      <w:r w:rsidRPr="00FA779E">
        <w:rPr>
          <w:i/>
          <w:sz w:val="20"/>
          <w:szCs w:val="20"/>
          <w:vertAlign w:val="subscript"/>
          <w:lang w:val="en-US"/>
        </w:rPr>
        <w:t>L</w:t>
      </w:r>
      <w:r>
        <w:rPr>
          <w:sz w:val="20"/>
          <w:szCs w:val="20"/>
        </w:rPr>
        <w:t xml:space="preserve"> </w:t>
      </w:r>
      <w:r w:rsidRPr="000129B2">
        <w:rPr>
          <w:sz w:val="20"/>
          <w:szCs w:val="20"/>
        </w:rPr>
        <w:t xml:space="preserve"> при применении труда в количестве </w:t>
      </w:r>
      <w:r w:rsidRPr="00FA779E">
        <w:rPr>
          <w:i/>
          <w:sz w:val="20"/>
          <w:szCs w:val="20"/>
          <w:lang w:val="en-US"/>
        </w:rPr>
        <w:t>L</w:t>
      </w:r>
      <w:r w:rsidRPr="00FA779E">
        <w:rPr>
          <w:i/>
          <w:sz w:val="20"/>
          <w:szCs w:val="20"/>
          <w:vertAlign w:val="subscript"/>
        </w:rPr>
        <w:t>1</w:t>
      </w:r>
      <w:r>
        <w:rPr>
          <w:sz w:val="20"/>
          <w:szCs w:val="20"/>
          <w:vertAlign w:val="subscript"/>
        </w:rPr>
        <w:t>.</w:t>
      </w:r>
    </w:p>
    <w:p w:rsidR="00387431" w:rsidRPr="000129B2" w:rsidRDefault="00387431" w:rsidP="006F0D03">
      <w:pPr>
        <w:pStyle w:val="ac"/>
        <w:spacing w:after="0"/>
        <w:ind w:firstLine="284"/>
        <w:jc w:val="both"/>
        <w:rPr>
          <w:sz w:val="20"/>
          <w:szCs w:val="20"/>
        </w:rPr>
      </w:pPr>
      <w:r>
        <w:rPr>
          <w:sz w:val="20"/>
          <w:szCs w:val="20"/>
        </w:rPr>
        <w:lastRenderedPageBreak/>
        <w:t>7</w:t>
      </w:r>
      <w:r w:rsidRPr="000129B2">
        <w:rPr>
          <w:sz w:val="20"/>
          <w:szCs w:val="20"/>
        </w:rPr>
        <w:t>. Объём выпуска предприятия задан производственной функц</w:t>
      </w:r>
      <w:r w:rsidRPr="000129B2">
        <w:rPr>
          <w:sz w:val="20"/>
          <w:szCs w:val="20"/>
        </w:rPr>
        <w:t>и</w:t>
      </w:r>
      <w:r w:rsidRPr="000129B2">
        <w:rPr>
          <w:sz w:val="20"/>
          <w:szCs w:val="20"/>
        </w:rPr>
        <w:t>ей:</w:t>
      </w:r>
      <w:r w:rsidRPr="000129B2">
        <w:rPr>
          <w:position w:val="-10"/>
          <w:sz w:val="20"/>
          <w:szCs w:val="20"/>
        </w:rPr>
        <w:object w:dxaOrig="1260" w:dyaOrig="540">
          <v:shape id="_x0000_i1072" type="#_x0000_t75" style="width:55.5pt;height:19.5pt" o:ole="">
            <v:imagedata r:id="rId26" o:title=""/>
          </v:shape>
          <o:OLEObject Type="Embed" ProgID="Equation.3" ShapeID="_x0000_i1072" DrawAspect="Content" ObjectID="_1471406198" r:id="rId27"/>
        </w:object>
      </w:r>
      <w:r>
        <w:rPr>
          <w:sz w:val="20"/>
          <w:szCs w:val="20"/>
        </w:rPr>
        <w:t>.</w:t>
      </w:r>
      <w:r w:rsidRPr="000129B2">
        <w:rPr>
          <w:sz w:val="20"/>
          <w:szCs w:val="20"/>
        </w:rPr>
        <w:t xml:space="preserve">Учитывая, что в день затрачивается </w:t>
      </w:r>
      <w:r w:rsidRPr="000129B2">
        <w:rPr>
          <w:rStyle w:val="10pt"/>
        </w:rPr>
        <w:t>8 час</w:t>
      </w:r>
      <w:r>
        <w:rPr>
          <w:rStyle w:val="10pt"/>
        </w:rPr>
        <w:t>ов</w:t>
      </w:r>
      <w:r w:rsidRPr="000129B2">
        <w:rPr>
          <w:rStyle w:val="10pt"/>
        </w:rPr>
        <w:t xml:space="preserve"> работы машин (</w:t>
      </w:r>
      <w:r w:rsidRPr="00FA779E">
        <w:rPr>
          <w:rStyle w:val="10pt"/>
          <w:i/>
        </w:rPr>
        <w:t>К</w:t>
      </w:r>
      <w:r w:rsidRPr="000129B2">
        <w:rPr>
          <w:rStyle w:val="10pt"/>
        </w:rPr>
        <w:t>) и 9 час</w:t>
      </w:r>
      <w:r>
        <w:rPr>
          <w:rStyle w:val="10pt"/>
        </w:rPr>
        <w:t>.</w:t>
      </w:r>
      <w:r w:rsidRPr="000129B2">
        <w:rPr>
          <w:rStyle w:val="10pt"/>
        </w:rPr>
        <w:t xml:space="preserve"> труда </w:t>
      </w:r>
      <w:r w:rsidRPr="000129B2">
        <w:rPr>
          <w:rStyle w:val="10pt"/>
          <w:lang w:eastAsia="en-US"/>
        </w:rPr>
        <w:t>(</w:t>
      </w:r>
      <w:r w:rsidRPr="00FA779E">
        <w:rPr>
          <w:rStyle w:val="10pt"/>
          <w:i/>
          <w:lang w:val="en-US" w:eastAsia="en-US"/>
        </w:rPr>
        <w:t>L</w:t>
      </w:r>
      <w:r w:rsidRPr="000129B2">
        <w:rPr>
          <w:rStyle w:val="10pt"/>
          <w:lang w:eastAsia="en-US"/>
        </w:rPr>
        <w:t xml:space="preserve">), </w:t>
      </w:r>
      <w:r w:rsidRPr="000129B2">
        <w:rPr>
          <w:rStyle w:val="10pt"/>
        </w:rPr>
        <w:t xml:space="preserve">объем выпуска продукции </w:t>
      </w:r>
      <w:r w:rsidRPr="000129B2">
        <w:rPr>
          <w:rStyle w:val="10pt"/>
          <w:lang w:eastAsia="en-US"/>
        </w:rPr>
        <w:t>(</w:t>
      </w:r>
      <w:r w:rsidRPr="00FA779E">
        <w:rPr>
          <w:rStyle w:val="10pt"/>
          <w:i/>
          <w:lang w:val="en-US" w:eastAsia="en-US"/>
        </w:rPr>
        <w:t>Q</w:t>
      </w:r>
      <w:r w:rsidRPr="000129B2">
        <w:rPr>
          <w:rStyle w:val="10pt"/>
          <w:lang w:eastAsia="en-US"/>
        </w:rPr>
        <w:t xml:space="preserve">) </w:t>
      </w:r>
      <w:r w:rsidRPr="000129B2">
        <w:rPr>
          <w:rStyle w:val="10pt"/>
        </w:rPr>
        <w:t>и средний продукт</w:t>
      </w:r>
      <w:r w:rsidRPr="000129B2">
        <w:rPr>
          <w:rStyle w:val="10pt1"/>
        </w:rPr>
        <w:t xml:space="preserve"> труда</w:t>
      </w:r>
      <w:r w:rsidRPr="000129B2">
        <w:rPr>
          <w:rStyle w:val="10pt"/>
        </w:rPr>
        <w:t xml:space="preserve"> (</w:t>
      </w:r>
      <w:r w:rsidRPr="00FA779E">
        <w:rPr>
          <w:rStyle w:val="10pt"/>
          <w:i/>
        </w:rPr>
        <w:t>АР</w:t>
      </w:r>
      <w:r w:rsidRPr="00FA779E">
        <w:rPr>
          <w:rStyle w:val="10pt"/>
          <w:i/>
          <w:vertAlign w:val="subscript"/>
          <w:lang w:val="en-US" w:eastAsia="en-US"/>
        </w:rPr>
        <w:t>L</w:t>
      </w:r>
      <w:r w:rsidRPr="000129B2">
        <w:rPr>
          <w:rStyle w:val="10pt"/>
        </w:rPr>
        <w:t>) составят соответственно:</w:t>
      </w:r>
      <w:r>
        <w:rPr>
          <w:rStyle w:val="10pt"/>
        </w:rPr>
        <w:t xml:space="preserve"> а) </w:t>
      </w:r>
      <w:r w:rsidRPr="000129B2">
        <w:rPr>
          <w:rStyle w:val="10pt"/>
        </w:rPr>
        <w:t>24 и 6;</w:t>
      </w:r>
      <w:r>
        <w:rPr>
          <w:rStyle w:val="10pt"/>
        </w:rPr>
        <w:t xml:space="preserve"> б) </w:t>
      </w:r>
      <w:r w:rsidRPr="000129B2">
        <w:rPr>
          <w:rStyle w:val="10pt"/>
        </w:rPr>
        <w:t>18 и 2;</w:t>
      </w:r>
      <w:r>
        <w:rPr>
          <w:rStyle w:val="10pt"/>
        </w:rPr>
        <w:t xml:space="preserve"> в) </w:t>
      </w:r>
      <w:r w:rsidRPr="000129B2">
        <w:rPr>
          <w:rStyle w:val="10pt"/>
        </w:rPr>
        <w:t>6 и 24;</w:t>
      </w:r>
      <w:r>
        <w:rPr>
          <w:rStyle w:val="10pt"/>
        </w:rPr>
        <w:t xml:space="preserve"> г) </w:t>
      </w:r>
      <w:r w:rsidRPr="000129B2">
        <w:rPr>
          <w:rStyle w:val="10pt"/>
        </w:rPr>
        <w:t>18 и 6;</w:t>
      </w:r>
      <w:r>
        <w:rPr>
          <w:rStyle w:val="10pt"/>
        </w:rPr>
        <w:t xml:space="preserve"> д) </w:t>
      </w:r>
      <w:r w:rsidRPr="000129B2">
        <w:rPr>
          <w:rStyle w:val="10pt"/>
        </w:rPr>
        <w:t>12 и 6.</w:t>
      </w:r>
      <w:r>
        <w:rPr>
          <w:rStyle w:val="10pt"/>
        </w:rPr>
        <w:t xml:space="preserve"> </w:t>
      </w:r>
      <w:r w:rsidRPr="000129B2">
        <w:rPr>
          <w:sz w:val="20"/>
          <w:szCs w:val="20"/>
        </w:rPr>
        <w:t>Свой ответ подтвердите расчётами.</w:t>
      </w:r>
    </w:p>
    <w:p w:rsidR="00387431" w:rsidRPr="000129B2" w:rsidRDefault="00387431" w:rsidP="006F0D03">
      <w:pPr>
        <w:ind w:firstLine="284"/>
        <w:jc w:val="both"/>
        <w:rPr>
          <w:b/>
          <w:sz w:val="20"/>
          <w:szCs w:val="20"/>
        </w:rPr>
      </w:pPr>
      <w:r>
        <w:rPr>
          <w:sz w:val="20"/>
          <w:szCs w:val="20"/>
        </w:rPr>
        <w:t>8</w:t>
      </w:r>
      <w:r w:rsidRPr="000129B2">
        <w:rPr>
          <w:sz w:val="20"/>
          <w:szCs w:val="20"/>
        </w:rPr>
        <w:t>. Фирма использует в производстве товара капитал (</w:t>
      </w:r>
      <w:r w:rsidRPr="00FA779E">
        <w:rPr>
          <w:i/>
          <w:sz w:val="20"/>
          <w:szCs w:val="20"/>
        </w:rPr>
        <w:t>К</w:t>
      </w:r>
      <w:r w:rsidRPr="000129B2">
        <w:rPr>
          <w:sz w:val="20"/>
          <w:szCs w:val="20"/>
        </w:rPr>
        <w:t>) и труд (</w:t>
      </w:r>
      <w:r w:rsidRPr="00FA779E">
        <w:rPr>
          <w:i/>
          <w:sz w:val="20"/>
          <w:szCs w:val="20"/>
        </w:rPr>
        <w:t>L</w:t>
      </w:r>
      <w:r w:rsidRPr="000129B2">
        <w:rPr>
          <w:sz w:val="20"/>
          <w:szCs w:val="20"/>
        </w:rPr>
        <w:t xml:space="preserve">), при этом </w:t>
      </w:r>
      <w:r w:rsidRPr="00FA779E">
        <w:rPr>
          <w:i/>
          <w:sz w:val="20"/>
          <w:szCs w:val="20"/>
        </w:rPr>
        <w:t>MP</w:t>
      </w:r>
      <w:r w:rsidRPr="00FA779E">
        <w:rPr>
          <w:i/>
          <w:sz w:val="20"/>
          <w:szCs w:val="20"/>
          <w:vertAlign w:val="subscript"/>
        </w:rPr>
        <w:t>K</w:t>
      </w:r>
      <w:r w:rsidRPr="00FA779E">
        <w:rPr>
          <w:i/>
          <w:sz w:val="20"/>
          <w:szCs w:val="20"/>
        </w:rPr>
        <w:t>=8</w:t>
      </w:r>
      <w:r w:rsidRPr="000129B2">
        <w:rPr>
          <w:sz w:val="20"/>
          <w:szCs w:val="20"/>
        </w:rPr>
        <w:t xml:space="preserve">, a </w:t>
      </w:r>
      <w:r w:rsidRPr="00FA779E">
        <w:rPr>
          <w:i/>
          <w:sz w:val="20"/>
          <w:szCs w:val="20"/>
        </w:rPr>
        <w:t>MP</w:t>
      </w:r>
      <w:r w:rsidRPr="00FA779E">
        <w:rPr>
          <w:i/>
          <w:sz w:val="20"/>
          <w:szCs w:val="20"/>
          <w:vertAlign w:val="subscript"/>
        </w:rPr>
        <w:t>L</w:t>
      </w:r>
      <w:r w:rsidRPr="00FA779E">
        <w:rPr>
          <w:i/>
          <w:sz w:val="20"/>
          <w:szCs w:val="20"/>
        </w:rPr>
        <w:t>=20</w:t>
      </w:r>
      <w:r w:rsidRPr="000129B2">
        <w:rPr>
          <w:sz w:val="20"/>
          <w:szCs w:val="20"/>
        </w:rPr>
        <w:t>. Цены единиц</w:t>
      </w:r>
      <w:r>
        <w:rPr>
          <w:sz w:val="20"/>
          <w:szCs w:val="20"/>
        </w:rPr>
        <w:t>ы</w:t>
      </w:r>
      <w:r w:rsidRPr="000129B2">
        <w:rPr>
          <w:sz w:val="20"/>
          <w:szCs w:val="20"/>
        </w:rPr>
        <w:t xml:space="preserve"> факторов: </w:t>
      </w:r>
      <w:r w:rsidRPr="00FA779E">
        <w:rPr>
          <w:i/>
          <w:sz w:val="20"/>
          <w:szCs w:val="20"/>
        </w:rPr>
        <w:t>Р</w:t>
      </w:r>
      <w:r w:rsidRPr="00FA779E">
        <w:rPr>
          <w:i/>
          <w:sz w:val="20"/>
          <w:szCs w:val="20"/>
          <w:vertAlign w:val="subscript"/>
        </w:rPr>
        <w:t>К</w:t>
      </w:r>
      <w:r w:rsidRPr="00FA779E">
        <w:rPr>
          <w:i/>
          <w:sz w:val="20"/>
          <w:szCs w:val="20"/>
        </w:rPr>
        <w:t>=4</w:t>
      </w:r>
      <w:r>
        <w:rPr>
          <w:i/>
          <w:sz w:val="20"/>
          <w:szCs w:val="20"/>
        </w:rPr>
        <w:t xml:space="preserve"> </w:t>
      </w:r>
      <w:r w:rsidRPr="00542DA4">
        <w:rPr>
          <w:sz w:val="20"/>
          <w:szCs w:val="20"/>
        </w:rPr>
        <w:t>ден.</w:t>
      </w:r>
      <w:r>
        <w:rPr>
          <w:sz w:val="20"/>
          <w:szCs w:val="20"/>
        </w:rPr>
        <w:t xml:space="preserve"> </w:t>
      </w:r>
      <w:r w:rsidRPr="00542DA4">
        <w:rPr>
          <w:sz w:val="20"/>
          <w:szCs w:val="20"/>
        </w:rPr>
        <w:t>ед.;</w:t>
      </w:r>
      <w:r w:rsidRPr="000129B2">
        <w:rPr>
          <w:sz w:val="20"/>
          <w:szCs w:val="20"/>
        </w:rPr>
        <w:t xml:space="preserve"> </w:t>
      </w:r>
      <w:r w:rsidRPr="00FA779E">
        <w:rPr>
          <w:i/>
          <w:sz w:val="20"/>
          <w:szCs w:val="20"/>
        </w:rPr>
        <w:t>P</w:t>
      </w:r>
      <w:r w:rsidRPr="00FA779E">
        <w:rPr>
          <w:i/>
          <w:sz w:val="20"/>
          <w:szCs w:val="20"/>
          <w:vertAlign w:val="subscript"/>
        </w:rPr>
        <w:t>L</w:t>
      </w:r>
      <w:r>
        <w:rPr>
          <w:i/>
          <w:sz w:val="20"/>
          <w:szCs w:val="20"/>
        </w:rPr>
        <w:t>=</w:t>
      </w:r>
      <w:r w:rsidRPr="00FA779E">
        <w:rPr>
          <w:i/>
          <w:sz w:val="20"/>
          <w:szCs w:val="20"/>
        </w:rPr>
        <w:t>10</w:t>
      </w:r>
      <w:r w:rsidRPr="00542DA4">
        <w:rPr>
          <w:sz w:val="20"/>
          <w:szCs w:val="20"/>
        </w:rPr>
        <w:t xml:space="preserve"> ден.</w:t>
      </w:r>
      <w:r>
        <w:rPr>
          <w:sz w:val="20"/>
          <w:szCs w:val="20"/>
        </w:rPr>
        <w:t xml:space="preserve"> </w:t>
      </w:r>
      <w:r w:rsidRPr="00542DA4">
        <w:rPr>
          <w:sz w:val="20"/>
          <w:szCs w:val="20"/>
        </w:rPr>
        <w:t>ед.</w:t>
      </w:r>
      <w:r w:rsidRPr="000129B2">
        <w:rPr>
          <w:sz w:val="20"/>
          <w:szCs w:val="20"/>
        </w:rPr>
        <w:t xml:space="preserve"> Является ли оптимальным </w:t>
      </w:r>
      <w:r>
        <w:rPr>
          <w:sz w:val="20"/>
          <w:szCs w:val="20"/>
        </w:rPr>
        <w:t xml:space="preserve">такое </w:t>
      </w:r>
      <w:r w:rsidRPr="000129B2">
        <w:rPr>
          <w:sz w:val="20"/>
          <w:szCs w:val="20"/>
        </w:rPr>
        <w:t>использование ресу</w:t>
      </w:r>
      <w:r w:rsidRPr="000129B2">
        <w:rPr>
          <w:sz w:val="20"/>
          <w:szCs w:val="20"/>
        </w:rPr>
        <w:t>р</w:t>
      </w:r>
      <w:r w:rsidRPr="000129B2">
        <w:rPr>
          <w:sz w:val="20"/>
          <w:szCs w:val="20"/>
        </w:rPr>
        <w:t xml:space="preserve">сов фирмой с точки зрения минимизации издержек? </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t>Тесты</w:t>
      </w:r>
    </w:p>
    <w:p w:rsidR="00387431" w:rsidRPr="000129B2" w:rsidRDefault="00387431" w:rsidP="006F0D03">
      <w:pPr>
        <w:tabs>
          <w:tab w:val="left" w:pos="284"/>
        </w:tabs>
        <w:rPr>
          <w:sz w:val="20"/>
          <w:szCs w:val="20"/>
        </w:rPr>
      </w:pPr>
      <w:r w:rsidRPr="000129B2">
        <w:rPr>
          <w:sz w:val="20"/>
          <w:szCs w:val="20"/>
        </w:rPr>
        <w:t xml:space="preserve">1. </w:t>
      </w:r>
      <w:r w:rsidRPr="000129B2">
        <w:rPr>
          <w:i/>
          <w:sz w:val="20"/>
          <w:szCs w:val="20"/>
        </w:rPr>
        <w:t>Производство эффективно, если в нем:</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обеспеченно полное использование трудовых ресурсов</w:t>
      </w:r>
      <w:r>
        <w:rPr>
          <w:sz w:val="20"/>
          <w:szCs w:val="20"/>
        </w:rPr>
        <w:t>;</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обеспеченно полное использование всех имеющихся ресурсов</w:t>
      </w:r>
      <w:r>
        <w:rPr>
          <w:sz w:val="20"/>
          <w:szCs w:val="20"/>
        </w:rPr>
        <w:t>;</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обеспеченно полное использование производственных ресурсов</w:t>
      </w:r>
      <w:r>
        <w:rPr>
          <w:sz w:val="20"/>
          <w:szCs w:val="20"/>
        </w:rPr>
        <w:t>;</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не действует закон убывающей производительности фактора пр</w:t>
      </w:r>
      <w:r w:rsidRPr="000129B2">
        <w:rPr>
          <w:sz w:val="20"/>
          <w:szCs w:val="20"/>
        </w:rPr>
        <w:t>о</w:t>
      </w:r>
      <w:r w:rsidRPr="000129B2">
        <w:rPr>
          <w:sz w:val="20"/>
          <w:szCs w:val="20"/>
        </w:rPr>
        <w:t>изводства</w:t>
      </w:r>
      <w:r>
        <w:rPr>
          <w:sz w:val="20"/>
          <w:szCs w:val="20"/>
        </w:rPr>
        <w:t>.</w:t>
      </w:r>
    </w:p>
    <w:p w:rsidR="00387431" w:rsidRPr="000129B2" w:rsidRDefault="00387431" w:rsidP="006F0D03">
      <w:pPr>
        <w:tabs>
          <w:tab w:val="left" w:pos="284"/>
        </w:tabs>
        <w:jc w:val="both"/>
        <w:rPr>
          <w:sz w:val="20"/>
          <w:szCs w:val="20"/>
        </w:rPr>
      </w:pPr>
      <w:r w:rsidRPr="000129B2">
        <w:rPr>
          <w:sz w:val="20"/>
          <w:szCs w:val="20"/>
        </w:rPr>
        <w:t xml:space="preserve">2. </w:t>
      </w:r>
      <w:r w:rsidRPr="000129B2">
        <w:rPr>
          <w:i/>
          <w:sz w:val="20"/>
          <w:szCs w:val="20"/>
        </w:rPr>
        <w:t>Установка в цехе нового дополнительного станка позволила увел</w:t>
      </w:r>
      <w:r w:rsidRPr="000129B2">
        <w:rPr>
          <w:i/>
          <w:sz w:val="20"/>
          <w:szCs w:val="20"/>
        </w:rPr>
        <w:t>и</w:t>
      </w:r>
      <w:r w:rsidRPr="000129B2">
        <w:rPr>
          <w:i/>
          <w:sz w:val="20"/>
          <w:szCs w:val="20"/>
        </w:rPr>
        <w:t>чить выпуск продукции за смену на 5%, что составило 28 ед</w:t>
      </w:r>
      <w:r>
        <w:rPr>
          <w:i/>
          <w:sz w:val="20"/>
          <w:szCs w:val="20"/>
        </w:rPr>
        <w:t>.</w:t>
      </w:r>
      <w:r w:rsidRPr="000129B2">
        <w:rPr>
          <w:i/>
          <w:sz w:val="20"/>
          <w:szCs w:val="20"/>
        </w:rPr>
        <w:t xml:space="preserve"> проду</w:t>
      </w:r>
      <w:r w:rsidRPr="000129B2">
        <w:rPr>
          <w:i/>
          <w:sz w:val="20"/>
          <w:szCs w:val="20"/>
        </w:rPr>
        <w:t>к</w:t>
      </w:r>
      <w:r w:rsidRPr="000129B2">
        <w:rPr>
          <w:i/>
          <w:sz w:val="20"/>
          <w:szCs w:val="20"/>
        </w:rPr>
        <w:t>ции. Дополнительный выпуск представляет собой…</w:t>
      </w:r>
    </w:p>
    <w:p w:rsidR="00387431" w:rsidRPr="000129B2" w:rsidRDefault="00387431" w:rsidP="00A0652E">
      <w:pPr>
        <w:numPr>
          <w:ilvl w:val="0"/>
          <w:numId w:val="55"/>
        </w:numPr>
        <w:tabs>
          <w:tab w:val="left" w:pos="284"/>
        </w:tabs>
        <w:ind w:left="0" w:firstLine="0"/>
        <w:rPr>
          <w:sz w:val="20"/>
          <w:szCs w:val="20"/>
        </w:rPr>
      </w:pPr>
      <w:r w:rsidRPr="000129B2">
        <w:rPr>
          <w:sz w:val="20"/>
          <w:szCs w:val="20"/>
        </w:rPr>
        <w:t>производительность труда</w:t>
      </w:r>
      <w:r>
        <w:rPr>
          <w:sz w:val="20"/>
          <w:szCs w:val="20"/>
        </w:rPr>
        <w:t>;</w:t>
      </w:r>
    </w:p>
    <w:p w:rsidR="00387431" w:rsidRPr="000129B2" w:rsidRDefault="00387431" w:rsidP="00A0652E">
      <w:pPr>
        <w:numPr>
          <w:ilvl w:val="0"/>
          <w:numId w:val="55"/>
        </w:numPr>
        <w:tabs>
          <w:tab w:val="left" w:pos="284"/>
        </w:tabs>
        <w:ind w:left="0" w:firstLine="0"/>
        <w:rPr>
          <w:sz w:val="20"/>
          <w:szCs w:val="20"/>
        </w:rPr>
      </w:pPr>
      <w:r w:rsidRPr="000129B2">
        <w:rPr>
          <w:sz w:val="20"/>
          <w:szCs w:val="20"/>
        </w:rPr>
        <w:t>рентабельность</w:t>
      </w:r>
      <w:r>
        <w:rPr>
          <w:sz w:val="20"/>
          <w:szCs w:val="20"/>
        </w:rPr>
        <w:t>;</w:t>
      </w:r>
    </w:p>
    <w:p w:rsidR="00387431" w:rsidRPr="000129B2" w:rsidRDefault="00387431" w:rsidP="00A0652E">
      <w:pPr>
        <w:numPr>
          <w:ilvl w:val="0"/>
          <w:numId w:val="55"/>
        </w:numPr>
        <w:tabs>
          <w:tab w:val="left" w:pos="284"/>
        </w:tabs>
        <w:ind w:left="0" w:firstLine="0"/>
        <w:rPr>
          <w:sz w:val="20"/>
          <w:szCs w:val="20"/>
        </w:rPr>
      </w:pPr>
      <w:r w:rsidRPr="000129B2">
        <w:rPr>
          <w:sz w:val="20"/>
          <w:szCs w:val="20"/>
        </w:rPr>
        <w:t>фондоотдачу</w:t>
      </w:r>
      <w:r>
        <w:rPr>
          <w:sz w:val="20"/>
          <w:szCs w:val="20"/>
        </w:rPr>
        <w:t>;</w:t>
      </w:r>
    </w:p>
    <w:p w:rsidR="00387431" w:rsidRPr="000129B2" w:rsidRDefault="00387431" w:rsidP="00A0652E">
      <w:pPr>
        <w:numPr>
          <w:ilvl w:val="0"/>
          <w:numId w:val="55"/>
        </w:numPr>
        <w:tabs>
          <w:tab w:val="left" w:pos="284"/>
        </w:tabs>
        <w:ind w:left="0" w:firstLine="0"/>
        <w:rPr>
          <w:sz w:val="20"/>
          <w:szCs w:val="20"/>
        </w:rPr>
      </w:pPr>
      <w:r w:rsidRPr="000129B2">
        <w:rPr>
          <w:sz w:val="20"/>
          <w:szCs w:val="20"/>
        </w:rPr>
        <w:t>предельный продукт капитала</w:t>
      </w:r>
      <w:r>
        <w:rPr>
          <w:sz w:val="20"/>
          <w:szCs w:val="20"/>
        </w:rPr>
        <w:t>.</w:t>
      </w:r>
    </w:p>
    <w:p w:rsidR="00387431" w:rsidRPr="000129B2" w:rsidRDefault="00387431" w:rsidP="006F0D03">
      <w:pPr>
        <w:tabs>
          <w:tab w:val="left" w:pos="284"/>
        </w:tabs>
        <w:jc w:val="both"/>
        <w:rPr>
          <w:sz w:val="20"/>
          <w:szCs w:val="20"/>
        </w:rPr>
      </w:pPr>
      <w:r w:rsidRPr="000129B2">
        <w:rPr>
          <w:sz w:val="20"/>
          <w:szCs w:val="20"/>
        </w:rPr>
        <w:t xml:space="preserve">3. </w:t>
      </w:r>
      <w:r w:rsidRPr="000129B2">
        <w:rPr>
          <w:i/>
          <w:sz w:val="20"/>
          <w:szCs w:val="20"/>
        </w:rPr>
        <w:t>Если для данной производственной функции АР переменного факт</w:t>
      </w:r>
      <w:r w:rsidRPr="000129B2">
        <w:rPr>
          <w:i/>
          <w:sz w:val="20"/>
          <w:szCs w:val="20"/>
        </w:rPr>
        <w:t>о</w:t>
      </w:r>
      <w:r w:rsidRPr="000129B2">
        <w:rPr>
          <w:i/>
          <w:sz w:val="20"/>
          <w:szCs w:val="20"/>
        </w:rPr>
        <w:t>ра равен МР, то можно утверждать, что…</w:t>
      </w:r>
    </w:p>
    <w:p w:rsidR="00387431" w:rsidRPr="000129B2" w:rsidRDefault="00387431" w:rsidP="00A0652E">
      <w:pPr>
        <w:numPr>
          <w:ilvl w:val="0"/>
          <w:numId w:val="57"/>
        </w:numPr>
        <w:tabs>
          <w:tab w:val="left" w:pos="284"/>
        </w:tabs>
        <w:autoSpaceDN w:val="0"/>
        <w:ind w:left="0" w:firstLine="0"/>
        <w:rPr>
          <w:sz w:val="20"/>
          <w:szCs w:val="20"/>
        </w:rPr>
      </w:pPr>
      <w:r w:rsidRPr="00E93373">
        <w:rPr>
          <w:i/>
          <w:sz w:val="20"/>
          <w:szCs w:val="20"/>
        </w:rPr>
        <w:t>МР</w:t>
      </w:r>
      <w:r w:rsidRPr="000129B2">
        <w:rPr>
          <w:sz w:val="20"/>
          <w:szCs w:val="20"/>
        </w:rPr>
        <w:t xml:space="preserve"> достигает своего минимума</w:t>
      </w:r>
      <w:r>
        <w:rPr>
          <w:sz w:val="20"/>
          <w:szCs w:val="20"/>
        </w:rPr>
        <w:t>;</w:t>
      </w:r>
    </w:p>
    <w:p w:rsidR="00387431" w:rsidRPr="000129B2" w:rsidRDefault="00387431" w:rsidP="00A0652E">
      <w:pPr>
        <w:numPr>
          <w:ilvl w:val="0"/>
          <w:numId w:val="57"/>
        </w:numPr>
        <w:tabs>
          <w:tab w:val="left" w:pos="284"/>
        </w:tabs>
        <w:autoSpaceDN w:val="0"/>
        <w:ind w:left="0" w:firstLine="0"/>
        <w:rPr>
          <w:sz w:val="20"/>
          <w:szCs w:val="20"/>
        </w:rPr>
      </w:pPr>
      <w:r w:rsidRPr="00E93373">
        <w:rPr>
          <w:i/>
          <w:sz w:val="20"/>
          <w:szCs w:val="20"/>
          <w:lang w:val="en-US"/>
        </w:rPr>
        <w:t>AVC</w:t>
      </w:r>
      <w:r w:rsidRPr="000129B2">
        <w:rPr>
          <w:sz w:val="20"/>
          <w:szCs w:val="20"/>
        </w:rPr>
        <w:t xml:space="preserve"> в этой точке являются минимальными</w:t>
      </w:r>
      <w:r>
        <w:rPr>
          <w:sz w:val="20"/>
          <w:szCs w:val="20"/>
        </w:rPr>
        <w:t>;</w:t>
      </w:r>
    </w:p>
    <w:p w:rsidR="00387431" w:rsidRPr="000129B2" w:rsidRDefault="00387431" w:rsidP="00A0652E">
      <w:pPr>
        <w:numPr>
          <w:ilvl w:val="0"/>
          <w:numId w:val="57"/>
        </w:numPr>
        <w:tabs>
          <w:tab w:val="left" w:pos="284"/>
        </w:tabs>
        <w:autoSpaceDN w:val="0"/>
        <w:ind w:left="0" w:firstLine="0"/>
        <w:rPr>
          <w:sz w:val="20"/>
          <w:szCs w:val="20"/>
        </w:rPr>
      </w:pPr>
      <w:r w:rsidRPr="00E93373">
        <w:rPr>
          <w:i/>
          <w:sz w:val="20"/>
          <w:szCs w:val="20"/>
        </w:rPr>
        <w:t>МР</w:t>
      </w:r>
      <w:r w:rsidRPr="000129B2">
        <w:rPr>
          <w:sz w:val="20"/>
          <w:szCs w:val="20"/>
        </w:rPr>
        <w:t xml:space="preserve"> достигает своего максимума</w:t>
      </w:r>
      <w:r>
        <w:rPr>
          <w:sz w:val="20"/>
          <w:szCs w:val="20"/>
        </w:rPr>
        <w:t>;</w:t>
      </w:r>
    </w:p>
    <w:p w:rsidR="00387431" w:rsidRPr="000129B2" w:rsidRDefault="00387431" w:rsidP="00A0652E">
      <w:pPr>
        <w:widowControl w:val="0"/>
        <w:numPr>
          <w:ilvl w:val="0"/>
          <w:numId w:val="57"/>
        </w:numPr>
        <w:tabs>
          <w:tab w:val="left" w:pos="284"/>
        </w:tabs>
        <w:autoSpaceDE w:val="0"/>
        <w:autoSpaceDN w:val="0"/>
        <w:adjustRightInd w:val="0"/>
        <w:ind w:left="0" w:firstLine="0"/>
        <w:rPr>
          <w:sz w:val="20"/>
          <w:szCs w:val="20"/>
        </w:rPr>
      </w:pPr>
      <w:r w:rsidRPr="00E93373">
        <w:rPr>
          <w:i/>
          <w:sz w:val="20"/>
          <w:szCs w:val="20"/>
        </w:rPr>
        <w:t xml:space="preserve">МС </w:t>
      </w:r>
      <w:r w:rsidRPr="000129B2">
        <w:rPr>
          <w:sz w:val="20"/>
          <w:szCs w:val="20"/>
        </w:rPr>
        <w:t>являются минимальными</w:t>
      </w:r>
      <w:r>
        <w:rPr>
          <w:sz w:val="20"/>
          <w:szCs w:val="20"/>
        </w:rPr>
        <w:t>.</w:t>
      </w:r>
    </w:p>
    <w:p w:rsidR="00387431" w:rsidRPr="000129B2" w:rsidRDefault="00387431" w:rsidP="006F0D03">
      <w:pPr>
        <w:tabs>
          <w:tab w:val="left" w:pos="284"/>
        </w:tabs>
        <w:jc w:val="both"/>
        <w:rPr>
          <w:sz w:val="20"/>
          <w:szCs w:val="20"/>
        </w:rPr>
      </w:pPr>
      <w:r w:rsidRPr="000129B2">
        <w:rPr>
          <w:i/>
          <w:sz w:val="20"/>
          <w:szCs w:val="20"/>
        </w:rPr>
        <w:t>4.</w:t>
      </w:r>
      <w:r>
        <w:rPr>
          <w:i/>
          <w:sz w:val="20"/>
          <w:szCs w:val="20"/>
        </w:rPr>
        <w:t xml:space="preserve"> В</w:t>
      </w:r>
      <w:r w:rsidRPr="000129B2">
        <w:rPr>
          <w:i/>
          <w:sz w:val="20"/>
          <w:szCs w:val="20"/>
        </w:rPr>
        <w:t xml:space="preserve"> производственной функции </w:t>
      </w:r>
      <w:r>
        <w:rPr>
          <w:i/>
          <w:sz w:val="20"/>
          <w:szCs w:val="20"/>
        </w:rPr>
        <w:t>переменными являются:</w:t>
      </w:r>
    </w:p>
    <w:p w:rsidR="00387431" w:rsidRPr="000129B2" w:rsidRDefault="00387431" w:rsidP="00A0652E">
      <w:pPr>
        <w:numPr>
          <w:ilvl w:val="0"/>
          <w:numId w:val="56"/>
        </w:numPr>
        <w:tabs>
          <w:tab w:val="left" w:pos="284"/>
        </w:tabs>
        <w:autoSpaceDN w:val="0"/>
        <w:ind w:left="0" w:firstLine="0"/>
        <w:rPr>
          <w:sz w:val="20"/>
          <w:szCs w:val="20"/>
        </w:rPr>
      </w:pPr>
      <w:r w:rsidRPr="000129B2">
        <w:rPr>
          <w:sz w:val="20"/>
          <w:szCs w:val="20"/>
        </w:rPr>
        <w:t>деньги и средства производства</w:t>
      </w:r>
      <w:r>
        <w:rPr>
          <w:sz w:val="20"/>
          <w:szCs w:val="20"/>
        </w:rPr>
        <w:t>;</w:t>
      </w:r>
    </w:p>
    <w:p w:rsidR="00387431" w:rsidRPr="000129B2" w:rsidRDefault="00387431" w:rsidP="00A0652E">
      <w:pPr>
        <w:numPr>
          <w:ilvl w:val="0"/>
          <w:numId w:val="56"/>
        </w:numPr>
        <w:tabs>
          <w:tab w:val="left" w:pos="284"/>
        </w:tabs>
        <w:autoSpaceDN w:val="0"/>
        <w:ind w:left="0" w:firstLine="0"/>
        <w:rPr>
          <w:sz w:val="20"/>
          <w:szCs w:val="20"/>
        </w:rPr>
      </w:pPr>
      <w:r w:rsidRPr="000129B2">
        <w:rPr>
          <w:sz w:val="20"/>
          <w:szCs w:val="20"/>
        </w:rPr>
        <w:t>природные  и трудовые ресурсы</w:t>
      </w:r>
      <w:r>
        <w:rPr>
          <w:sz w:val="20"/>
          <w:szCs w:val="20"/>
        </w:rPr>
        <w:t>;</w:t>
      </w:r>
    </w:p>
    <w:p w:rsidR="00387431" w:rsidRPr="000129B2" w:rsidRDefault="00387431" w:rsidP="00A0652E">
      <w:pPr>
        <w:numPr>
          <w:ilvl w:val="0"/>
          <w:numId w:val="56"/>
        </w:numPr>
        <w:tabs>
          <w:tab w:val="left" w:pos="284"/>
        </w:tabs>
        <w:autoSpaceDN w:val="0"/>
        <w:ind w:left="0" w:firstLine="0"/>
        <w:rPr>
          <w:sz w:val="20"/>
          <w:szCs w:val="20"/>
        </w:rPr>
      </w:pPr>
      <w:r w:rsidRPr="000129B2">
        <w:rPr>
          <w:sz w:val="20"/>
          <w:szCs w:val="20"/>
        </w:rPr>
        <w:t>труд и капитал</w:t>
      </w:r>
      <w:r>
        <w:rPr>
          <w:sz w:val="20"/>
          <w:szCs w:val="20"/>
        </w:rPr>
        <w:t>;</w:t>
      </w:r>
    </w:p>
    <w:p w:rsidR="00387431" w:rsidRPr="000129B2" w:rsidRDefault="00387431" w:rsidP="00A0652E">
      <w:pPr>
        <w:numPr>
          <w:ilvl w:val="0"/>
          <w:numId w:val="56"/>
        </w:numPr>
        <w:tabs>
          <w:tab w:val="left" w:pos="284"/>
        </w:tabs>
        <w:ind w:left="0" w:firstLine="0"/>
        <w:rPr>
          <w:sz w:val="20"/>
          <w:szCs w:val="20"/>
        </w:rPr>
      </w:pPr>
      <w:r w:rsidRPr="000129B2">
        <w:rPr>
          <w:sz w:val="20"/>
          <w:szCs w:val="20"/>
        </w:rPr>
        <w:t>сырье и техника</w:t>
      </w:r>
      <w:r>
        <w:rPr>
          <w:sz w:val="20"/>
          <w:szCs w:val="20"/>
        </w:rPr>
        <w:t>.</w:t>
      </w:r>
    </w:p>
    <w:p w:rsidR="00387431" w:rsidRPr="000129B2" w:rsidRDefault="00387431" w:rsidP="006F0D03">
      <w:pPr>
        <w:tabs>
          <w:tab w:val="left" w:pos="284"/>
        </w:tabs>
        <w:jc w:val="both"/>
        <w:rPr>
          <w:sz w:val="20"/>
          <w:szCs w:val="20"/>
        </w:rPr>
      </w:pPr>
      <w:r w:rsidRPr="000129B2">
        <w:rPr>
          <w:sz w:val="20"/>
          <w:szCs w:val="20"/>
        </w:rPr>
        <w:t xml:space="preserve">5. </w:t>
      </w:r>
      <w:r w:rsidRPr="000129B2">
        <w:rPr>
          <w:i/>
          <w:sz w:val="20"/>
          <w:szCs w:val="20"/>
        </w:rPr>
        <w:t>Производственная функция труда (</w:t>
      </w:r>
      <w:r w:rsidRPr="000129B2">
        <w:rPr>
          <w:i/>
          <w:sz w:val="20"/>
          <w:szCs w:val="20"/>
          <w:lang w:val="en-US"/>
        </w:rPr>
        <w:t>L</w:t>
      </w:r>
      <w:r w:rsidRPr="000129B2">
        <w:rPr>
          <w:i/>
          <w:sz w:val="20"/>
          <w:szCs w:val="20"/>
        </w:rPr>
        <w:t xml:space="preserve">) и капитала (К) </w:t>
      </w:r>
      <w:r w:rsidRPr="008C6D26">
        <w:rPr>
          <w:b/>
          <w:i/>
          <w:sz w:val="20"/>
          <w:szCs w:val="20"/>
        </w:rPr>
        <w:t>не может</w:t>
      </w:r>
      <w:r w:rsidRPr="000129B2">
        <w:rPr>
          <w:i/>
          <w:sz w:val="20"/>
          <w:szCs w:val="20"/>
        </w:rPr>
        <w:t xml:space="preserve"> имеет вид типа…</w:t>
      </w:r>
    </w:p>
    <w:p w:rsidR="00387431" w:rsidRPr="000129B2" w:rsidRDefault="00387431" w:rsidP="00A0652E">
      <w:pPr>
        <w:numPr>
          <w:ilvl w:val="0"/>
          <w:numId w:val="58"/>
        </w:numPr>
        <w:tabs>
          <w:tab w:val="left" w:pos="284"/>
        </w:tabs>
        <w:autoSpaceDN w:val="0"/>
        <w:ind w:left="0" w:firstLine="0"/>
        <w:rPr>
          <w:sz w:val="20"/>
          <w:szCs w:val="20"/>
          <w:lang w:val="en-US"/>
        </w:rPr>
      </w:pPr>
      <w:r w:rsidRPr="00E93373">
        <w:rPr>
          <w:i/>
          <w:sz w:val="20"/>
          <w:szCs w:val="20"/>
          <w:lang w:val="en-US"/>
        </w:rPr>
        <w:t>Q = f (L,K)</w:t>
      </w:r>
      <w:r>
        <w:rPr>
          <w:sz w:val="20"/>
          <w:szCs w:val="20"/>
        </w:rPr>
        <w:t>;</w:t>
      </w:r>
    </w:p>
    <w:p w:rsidR="00387431" w:rsidRPr="000129B2" w:rsidRDefault="00387431" w:rsidP="00A0652E">
      <w:pPr>
        <w:numPr>
          <w:ilvl w:val="0"/>
          <w:numId w:val="58"/>
        </w:numPr>
        <w:tabs>
          <w:tab w:val="left" w:pos="284"/>
        </w:tabs>
        <w:autoSpaceDN w:val="0"/>
        <w:ind w:left="0" w:firstLine="0"/>
        <w:rPr>
          <w:sz w:val="20"/>
          <w:szCs w:val="20"/>
          <w:lang w:val="en-US"/>
        </w:rPr>
      </w:pPr>
      <w:r w:rsidRPr="00E93373">
        <w:rPr>
          <w:i/>
          <w:sz w:val="20"/>
          <w:szCs w:val="20"/>
          <w:lang w:val="en-US"/>
        </w:rPr>
        <w:t>Q = L</w:t>
      </w:r>
      <w:r w:rsidRPr="00E93373">
        <w:rPr>
          <w:i/>
          <w:sz w:val="20"/>
          <w:szCs w:val="20"/>
          <w:vertAlign w:val="superscript"/>
          <w:lang w:val="en-US"/>
        </w:rPr>
        <w:t>2</w:t>
      </w:r>
      <w:r w:rsidRPr="00E93373">
        <w:rPr>
          <w:i/>
          <w:sz w:val="20"/>
          <w:szCs w:val="20"/>
          <w:lang w:val="en-US"/>
        </w:rPr>
        <w:t>∙K</w:t>
      </w:r>
      <w:r w:rsidRPr="00E93373">
        <w:rPr>
          <w:i/>
          <w:sz w:val="20"/>
          <w:szCs w:val="20"/>
          <w:vertAlign w:val="superscript"/>
          <w:lang w:val="en-US"/>
        </w:rPr>
        <w:t>3</w:t>
      </w:r>
      <w:r>
        <w:rPr>
          <w:sz w:val="20"/>
          <w:szCs w:val="20"/>
        </w:rPr>
        <w:t>;</w:t>
      </w:r>
    </w:p>
    <w:p w:rsidR="00387431" w:rsidRPr="000129B2" w:rsidRDefault="00387431" w:rsidP="00A0652E">
      <w:pPr>
        <w:numPr>
          <w:ilvl w:val="0"/>
          <w:numId w:val="58"/>
        </w:numPr>
        <w:tabs>
          <w:tab w:val="left" w:pos="284"/>
        </w:tabs>
        <w:autoSpaceDN w:val="0"/>
        <w:ind w:left="0" w:firstLine="0"/>
        <w:rPr>
          <w:sz w:val="20"/>
          <w:szCs w:val="20"/>
          <w:lang w:val="en-US"/>
        </w:rPr>
      </w:pPr>
      <w:r w:rsidRPr="00E93373">
        <w:rPr>
          <w:i/>
          <w:sz w:val="20"/>
          <w:szCs w:val="20"/>
          <w:lang w:val="en-US"/>
        </w:rPr>
        <w:t>Q = A∙K</w:t>
      </w:r>
      <w:r w:rsidRPr="00E93373">
        <w:rPr>
          <w:i/>
          <w:sz w:val="20"/>
          <w:szCs w:val="20"/>
          <w:vertAlign w:val="superscript"/>
          <w:lang w:val="en-US"/>
        </w:rPr>
        <w:t>0,8</w:t>
      </w:r>
      <w:r w:rsidRPr="00E93373">
        <w:rPr>
          <w:i/>
          <w:sz w:val="20"/>
          <w:szCs w:val="20"/>
          <w:lang w:val="en-US"/>
        </w:rPr>
        <w:t>∙L</w:t>
      </w:r>
      <w:r w:rsidRPr="00E93373">
        <w:rPr>
          <w:i/>
          <w:sz w:val="20"/>
          <w:szCs w:val="20"/>
          <w:vertAlign w:val="superscript"/>
          <w:lang w:val="en-US"/>
        </w:rPr>
        <w:t>0,2</w:t>
      </w:r>
      <w:r>
        <w:rPr>
          <w:sz w:val="20"/>
          <w:szCs w:val="20"/>
        </w:rPr>
        <w:t>;</w:t>
      </w:r>
    </w:p>
    <w:p w:rsidR="00387431" w:rsidRPr="000129B2" w:rsidRDefault="00387431" w:rsidP="00A0652E">
      <w:pPr>
        <w:numPr>
          <w:ilvl w:val="0"/>
          <w:numId w:val="58"/>
        </w:numPr>
        <w:tabs>
          <w:tab w:val="left" w:pos="284"/>
        </w:tabs>
        <w:autoSpaceDN w:val="0"/>
        <w:ind w:left="0" w:firstLine="0"/>
        <w:rPr>
          <w:sz w:val="20"/>
          <w:szCs w:val="20"/>
        </w:rPr>
      </w:pPr>
      <w:r w:rsidRPr="00E93373">
        <w:rPr>
          <w:i/>
          <w:sz w:val="20"/>
          <w:szCs w:val="20"/>
          <w:lang w:val="en-US"/>
        </w:rPr>
        <w:t>Q</w:t>
      </w:r>
      <w:r w:rsidRPr="00E93373">
        <w:rPr>
          <w:i/>
          <w:sz w:val="20"/>
          <w:szCs w:val="20"/>
        </w:rPr>
        <w:t xml:space="preserve"> = </w:t>
      </w:r>
      <w:r w:rsidRPr="00E93373">
        <w:rPr>
          <w:i/>
          <w:sz w:val="20"/>
          <w:szCs w:val="20"/>
          <w:lang w:val="en-US"/>
        </w:rPr>
        <w:t>A∙K</w:t>
      </w:r>
      <w:r w:rsidRPr="00E93373">
        <w:rPr>
          <w:i/>
          <w:sz w:val="20"/>
          <w:szCs w:val="20"/>
          <w:vertAlign w:val="superscript"/>
        </w:rPr>
        <w:t>0,5</w:t>
      </w:r>
      <w:r w:rsidRPr="00E93373">
        <w:rPr>
          <w:i/>
          <w:sz w:val="20"/>
          <w:szCs w:val="20"/>
        </w:rPr>
        <w:t>∙</w:t>
      </w:r>
      <w:r w:rsidRPr="00E93373">
        <w:rPr>
          <w:i/>
          <w:sz w:val="20"/>
          <w:szCs w:val="20"/>
          <w:lang w:val="en-US"/>
        </w:rPr>
        <w:t>L</w:t>
      </w:r>
      <w:r w:rsidRPr="00E93373">
        <w:rPr>
          <w:i/>
          <w:sz w:val="20"/>
          <w:szCs w:val="20"/>
          <w:vertAlign w:val="superscript"/>
        </w:rPr>
        <w:t>0,5</w:t>
      </w:r>
      <w:r>
        <w:rPr>
          <w:sz w:val="20"/>
          <w:szCs w:val="20"/>
        </w:rPr>
        <w:t>.</w:t>
      </w:r>
    </w:p>
    <w:p w:rsidR="00387431" w:rsidRPr="000129B2" w:rsidRDefault="00387431" w:rsidP="006F0D03">
      <w:pPr>
        <w:pStyle w:val="a8"/>
        <w:tabs>
          <w:tab w:val="left" w:pos="284"/>
        </w:tabs>
        <w:ind w:firstLine="0"/>
        <w:rPr>
          <w:sz w:val="20"/>
          <w:szCs w:val="20"/>
        </w:rPr>
      </w:pPr>
      <w:r w:rsidRPr="000129B2">
        <w:rPr>
          <w:sz w:val="20"/>
          <w:szCs w:val="20"/>
        </w:rPr>
        <w:lastRenderedPageBreak/>
        <w:t xml:space="preserve">6. </w:t>
      </w:r>
      <w:r w:rsidRPr="000129B2">
        <w:rPr>
          <w:i/>
          <w:sz w:val="20"/>
          <w:szCs w:val="20"/>
        </w:rPr>
        <w:t>Когда цена фактора производства возрастает, фирма, скорее вс</w:t>
      </w:r>
      <w:r w:rsidRPr="000129B2">
        <w:rPr>
          <w:i/>
          <w:sz w:val="20"/>
          <w:szCs w:val="20"/>
        </w:rPr>
        <w:t>е</w:t>
      </w:r>
      <w:r w:rsidRPr="000129B2">
        <w:rPr>
          <w:i/>
          <w:sz w:val="20"/>
          <w:szCs w:val="20"/>
        </w:rPr>
        <w:t>го, в краткосрочном периоде должна:</w:t>
      </w:r>
    </w:p>
    <w:p w:rsidR="00387431" w:rsidRPr="000129B2" w:rsidRDefault="00387431" w:rsidP="00A0652E">
      <w:pPr>
        <w:widowControl w:val="0"/>
        <w:numPr>
          <w:ilvl w:val="0"/>
          <w:numId w:val="59"/>
        </w:numPr>
        <w:shd w:val="clear" w:color="auto" w:fill="FFFFFF"/>
        <w:tabs>
          <w:tab w:val="left" w:pos="187"/>
          <w:tab w:val="left" w:pos="284"/>
          <w:tab w:val="left" w:pos="842"/>
        </w:tabs>
        <w:autoSpaceDE w:val="0"/>
        <w:autoSpaceDN w:val="0"/>
        <w:adjustRightInd w:val="0"/>
        <w:ind w:left="0" w:firstLine="0"/>
        <w:rPr>
          <w:sz w:val="20"/>
          <w:szCs w:val="20"/>
        </w:rPr>
      </w:pPr>
      <w:r>
        <w:rPr>
          <w:bCs/>
          <w:color w:val="000000"/>
          <w:sz w:val="20"/>
          <w:szCs w:val="20"/>
        </w:rPr>
        <w:t xml:space="preserve">  </w:t>
      </w:r>
      <w:r w:rsidRPr="000129B2">
        <w:rPr>
          <w:bCs/>
          <w:color w:val="000000"/>
          <w:sz w:val="20"/>
          <w:szCs w:val="20"/>
        </w:rPr>
        <w:t>использовать большее количество этого фактора;</w:t>
      </w:r>
    </w:p>
    <w:p w:rsidR="00387431" w:rsidRPr="000129B2" w:rsidRDefault="00387431" w:rsidP="00A0652E">
      <w:pPr>
        <w:widowControl w:val="0"/>
        <w:numPr>
          <w:ilvl w:val="0"/>
          <w:numId w:val="59"/>
        </w:numPr>
        <w:shd w:val="clear" w:color="auto" w:fill="FFFFFF"/>
        <w:tabs>
          <w:tab w:val="left" w:pos="187"/>
          <w:tab w:val="left" w:pos="284"/>
          <w:tab w:val="left" w:pos="842"/>
        </w:tabs>
        <w:autoSpaceDE w:val="0"/>
        <w:autoSpaceDN w:val="0"/>
        <w:adjustRightInd w:val="0"/>
        <w:ind w:left="0" w:firstLine="0"/>
        <w:rPr>
          <w:sz w:val="20"/>
          <w:szCs w:val="20"/>
        </w:rPr>
      </w:pPr>
      <w:r>
        <w:rPr>
          <w:bCs/>
          <w:color w:val="000000"/>
          <w:sz w:val="20"/>
          <w:szCs w:val="20"/>
        </w:rPr>
        <w:t xml:space="preserve">  </w:t>
      </w:r>
      <w:r w:rsidRPr="000129B2">
        <w:rPr>
          <w:bCs/>
          <w:color w:val="000000"/>
          <w:sz w:val="20"/>
          <w:szCs w:val="20"/>
        </w:rPr>
        <w:t>использовать меньшее количество этого фактора;</w:t>
      </w:r>
    </w:p>
    <w:p w:rsidR="00387431" w:rsidRPr="000129B2" w:rsidRDefault="00387431" w:rsidP="00A0652E">
      <w:pPr>
        <w:widowControl w:val="0"/>
        <w:numPr>
          <w:ilvl w:val="0"/>
          <w:numId w:val="59"/>
        </w:numPr>
        <w:shd w:val="clear" w:color="auto" w:fill="FFFFFF"/>
        <w:tabs>
          <w:tab w:val="left" w:pos="187"/>
          <w:tab w:val="left" w:pos="284"/>
          <w:tab w:val="left" w:pos="842"/>
        </w:tabs>
        <w:autoSpaceDE w:val="0"/>
        <w:autoSpaceDN w:val="0"/>
        <w:adjustRightInd w:val="0"/>
        <w:ind w:left="0" w:firstLine="0"/>
        <w:rPr>
          <w:sz w:val="20"/>
          <w:szCs w:val="20"/>
        </w:rPr>
      </w:pPr>
      <w:r>
        <w:rPr>
          <w:bCs/>
          <w:color w:val="000000"/>
          <w:sz w:val="20"/>
          <w:szCs w:val="20"/>
        </w:rPr>
        <w:t xml:space="preserve">  </w:t>
      </w:r>
      <w:r w:rsidRPr="000129B2">
        <w:rPr>
          <w:bCs/>
          <w:color w:val="000000"/>
          <w:sz w:val="20"/>
          <w:szCs w:val="20"/>
        </w:rPr>
        <w:t>использовать прежнее количество этого фактора;</w:t>
      </w:r>
    </w:p>
    <w:p w:rsidR="00387431" w:rsidRPr="000129B2" w:rsidRDefault="00387431" w:rsidP="00A0652E">
      <w:pPr>
        <w:widowControl w:val="0"/>
        <w:numPr>
          <w:ilvl w:val="0"/>
          <w:numId w:val="59"/>
        </w:numPr>
        <w:tabs>
          <w:tab w:val="left" w:pos="284"/>
        </w:tabs>
        <w:autoSpaceDE w:val="0"/>
        <w:autoSpaceDN w:val="0"/>
        <w:adjustRightInd w:val="0"/>
        <w:ind w:left="0" w:firstLine="0"/>
        <w:rPr>
          <w:bCs/>
          <w:color w:val="000000"/>
          <w:sz w:val="20"/>
          <w:szCs w:val="20"/>
        </w:rPr>
      </w:pPr>
      <w:r w:rsidRPr="000129B2">
        <w:rPr>
          <w:bCs/>
          <w:color w:val="000000"/>
          <w:sz w:val="20"/>
          <w:szCs w:val="20"/>
        </w:rPr>
        <w:t>заменить его другим фактором производства.</w:t>
      </w:r>
    </w:p>
    <w:p w:rsidR="00387431" w:rsidRPr="000129B2" w:rsidRDefault="00387431" w:rsidP="006F0D03">
      <w:pPr>
        <w:tabs>
          <w:tab w:val="left" w:pos="284"/>
        </w:tabs>
        <w:rPr>
          <w:sz w:val="20"/>
          <w:szCs w:val="20"/>
        </w:rPr>
      </w:pPr>
      <w:r w:rsidRPr="000129B2">
        <w:rPr>
          <w:sz w:val="20"/>
          <w:szCs w:val="20"/>
        </w:rPr>
        <w:t xml:space="preserve">7. </w:t>
      </w:r>
      <w:r w:rsidRPr="000129B2">
        <w:rPr>
          <w:i/>
          <w:sz w:val="20"/>
          <w:szCs w:val="20"/>
        </w:rPr>
        <w:t>Альтернативным методом описания производственной функции является…</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карта изокост</w:t>
      </w:r>
      <w:r>
        <w:rPr>
          <w:sz w:val="20"/>
          <w:szCs w:val="20"/>
        </w:rPr>
        <w:t>;</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карта изоквант</w:t>
      </w:r>
      <w:r>
        <w:rPr>
          <w:sz w:val="20"/>
          <w:szCs w:val="20"/>
        </w:rPr>
        <w:t>;</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кривая валового дохода</w:t>
      </w:r>
      <w:r>
        <w:rPr>
          <w:sz w:val="20"/>
          <w:szCs w:val="20"/>
        </w:rPr>
        <w:t>;</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кривая производственных возможностей</w:t>
      </w:r>
      <w:r>
        <w:rPr>
          <w:sz w:val="20"/>
          <w:szCs w:val="20"/>
        </w:rPr>
        <w:t>.</w:t>
      </w:r>
    </w:p>
    <w:p w:rsidR="00387431" w:rsidRPr="000129B2" w:rsidRDefault="00387431" w:rsidP="006F0D03">
      <w:pPr>
        <w:tabs>
          <w:tab w:val="left" w:pos="284"/>
        </w:tabs>
        <w:rPr>
          <w:i/>
          <w:sz w:val="20"/>
          <w:szCs w:val="20"/>
        </w:rPr>
      </w:pPr>
      <w:r w:rsidRPr="000129B2">
        <w:rPr>
          <w:sz w:val="20"/>
          <w:szCs w:val="20"/>
        </w:rPr>
        <w:t xml:space="preserve">8. </w:t>
      </w:r>
      <w:r w:rsidRPr="000129B2">
        <w:rPr>
          <w:i/>
          <w:sz w:val="20"/>
          <w:szCs w:val="20"/>
        </w:rPr>
        <w:t>«Путь развития» фирмы можно охарактеризовать с помощью…</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семейства (карты) изоквант</w:t>
      </w:r>
      <w:r>
        <w:rPr>
          <w:sz w:val="20"/>
          <w:szCs w:val="20"/>
        </w:rPr>
        <w:t>;</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семейства (карты) изокост</w:t>
      </w:r>
      <w:r>
        <w:rPr>
          <w:sz w:val="20"/>
          <w:szCs w:val="20"/>
        </w:rPr>
        <w:t>;</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линии, соединяющей точки пересечения изоквант и изокост</w:t>
      </w:r>
      <w:r>
        <w:rPr>
          <w:sz w:val="20"/>
          <w:szCs w:val="20"/>
        </w:rPr>
        <w:t>;</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кривой валового дохода</w:t>
      </w:r>
      <w:r>
        <w:rPr>
          <w:sz w:val="20"/>
          <w:szCs w:val="20"/>
        </w:rPr>
        <w:t>.</w:t>
      </w:r>
    </w:p>
    <w:p w:rsidR="00387431" w:rsidRPr="000129B2" w:rsidRDefault="00387431" w:rsidP="006F0D03">
      <w:pPr>
        <w:tabs>
          <w:tab w:val="left" w:pos="284"/>
        </w:tabs>
        <w:rPr>
          <w:sz w:val="20"/>
          <w:szCs w:val="20"/>
        </w:rPr>
      </w:pPr>
      <w:r w:rsidRPr="000129B2">
        <w:rPr>
          <w:sz w:val="20"/>
          <w:szCs w:val="20"/>
        </w:rPr>
        <w:t xml:space="preserve">9. </w:t>
      </w:r>
      <w:r w:rsidRPr="000129B2">
        <w:rPr>
          <w:i/>
          <w:sz w:val="20"/>
          <w:szCs w:val="20"/>
        </w:rPr>
        <w:t>В условиях роста экономии от масштаба…</w:t>
      </w:r>
    </w:p>
    <w:p w:rsidR="00387431" w:rsidRPr="000129B2" w:rsidRDefault="00387431" w:rsidP="00A0652E">
      <w:pPr>
        <w:numPr>
          <w:ilvl w:val="0"/>
          <w:numId w:val="62"/>
        </w:numPr>
        <w:tabs>
          <w:tab w:val="left" w:pos="284"/>
        </w:tabs>
        <w:autoSpaceDN w:val="0"/>
        <w:ind w:left="0" w:firstLine="0"/>
        <w:rPr>
          <w:sz w:val="20"/>
          <w:szCs w:val="20"/>
          <w:lang w:val="en-US"/>
        </w:rPr>
      </w:pPr>
      <w:r w:rsidRPr="00E93373">
        <w:rPr>
          <w:i/>
          <w:sz w:val="20"/>
          <w:szCs w:val="20"/>
          <w:lang w:val="en-US"/>
        </w:rPr>
        <w:t>MP &lt; AP</w:t>
      </w:r>
      <w:r>
        <w:rPr>
          <w:sz w:val="20"/>
          <w:szCs w:val="20"/>
        </w:rPr>
        <w:t>;</w:t>
      </w:r>
    </w:p>
    <w:p w:rsidR="00387431" w:rsidRPr="000129B2" w:rsidRDefault="00387431" w:rsidP="00A0652E">
      <w:pPr>
        <w:numPr>
          <w:ilvl w:val="0"/>
          <w:numId w:val="62"/>
        </w:numPr>
        <w:tabs>
          <w:tab w:val="left" w:pos="284"/>
        </w:tabs>
        <w:autoSpaceDN w:val="0"/>
        <w:ind w:left="0" w:firstLine="0"/>
        <w:rPr>
          <w:sz w:val="20"/>
          <w:szCs w:val="20"/>
          <w:lang w:val="en-US"/>
        </w:rPr>
      </w:pPr>
      <w:r w:rsidRPr="00E93373">
        <w:rPr>
          <w:i/>
          <w:sz w:val="20"/>
          <w:szCs w:val="20"/>
          <w:lang w:val="en-US"/>
        </w:rPr>
        <w:t>MP = AP</w:t>
      </w:r>
      <w:r>
        <w:rPr>
          <w:sz w:val="20"/>
          <w:szCs w:val="20"/>
        </w:rPr>
        <w:t>;</w:t>
      </w:r>
    </w:p>
    <w:p w:rsidR="00387431" w:rsidRPr="000129B2" w:rsidRDefault="00387431" w:rsidP="00A0652E">
      <w:pPr>
        <w:numPr>
          <w:ilvl w:val="0"/>
          <w:numId w:val="62"/>
        </w:numPr>
        <w:tabs>
          <w:tab w:val="left" w:pos="284"/>
        </w:tabs>
        <w:autoSpaceDN w:val="0"/>
        <w:ind w:left="0" w:firstLine="0"/>
        <w:rPr>
          <w:sz w:val="20"/>
          <w:szCs w:val="20"/>
          <w:lang w:val="en-US"/>
        </w:rPr>
      </w:pPr>
      <w:r w:rsidRPr="00E93373">
        <w:rPr>
          <w:i/>
          <w:sz w:val="20"/>
          <w:szCs w:val="20"/>
          <w:lang w:val="en-US"/>
        </w:rPr>
        <w:t>MP &gt; AP</w:t>
      </w:r>
      <w:r>
        <w:rPr>
          <w:sz w:val="20"/>
          <w:szCs w:val="20"/>
        </w:rPr>
        <w:t>;</w:t>
      </w:r>
    </w:p>
    <w:p w:rsidR="00387431" w:rsidRPr="000129B2" w:rsidRDefault="00387431" w:rsidP="00A0652E">
      <w:pPr>
        <w:pStyle w:val="a8"/>
        <w:numPr>
          <w:ilvl w:val="0"/>
          <w:numId w:val="62"/>
        </w:numPr>
        <w:tabs>
          <w:tab w:val="left" w:pos="284"/>
        </w:tabs>
        <w:ind w:left="0" w:firstLine="0"/>
        <w:rPr>
          <w:sz w:val="20"/>
          <w:szCs w:val="20"/>
        </w:rPr>
      </w:pPr>
      <w:r w:rsidRPr="00E93373">
        <w:rPr>
          <w:i/>
          <w:sz w:val="20"/>
          <w:szCs w:val="20"/>
          <w:lang w:val="en-US"/>
        </w:rPr>
        <w:t>AP</w:t>
      </w:r>
      <w:r w:rsidRPr="00E93373">
        <w:rPr>
          <w:i/>
          <w:sz w:val="20"/>
          <w:szCs w:val="20"/>
        </w:rPr>
        <w:t xml:space="preserve"> = </w:t>
      </w:r>
      <w:r w:rsidRPr="00E93373">
        <w:rPr>
          <w:i/>
          <w:sz w:val="20"/>
          <w:szCs w:val="20"/>
          <w:lang w:val="en-US"/>
        </w:rPr>
        <w:t>TP</w:t>
      </w:r>
      <w:r>
        <w:rPr>
          <w:sz w:val="20"/>
          <w:szCs w:val="20"/>
        </w:rPr>
        <w:t>.</w:t>
      </w:r>
    </w:p>
    <w:p w:rsidR="00387431" w:rsidRPr="000129B2" w:rsidRDefault="00387431" w:rsidP="006F0D03">
      <w:pPr>
        <w:tabs>
          <w:tab w:val="left" w:pos="284"/>
        </w:tabs>
        <w:rPr>
          <w:sz w:val="20"/>
          <w:szCs w:val="20"/>
        </w:rPr>
      </w:pPr>
      <w:r w:rsidRPr="000129B2">
        <w:rPr>
          <w:sz w:val="20"/>
          <w:szCs w:val="20"/>
        </w:rPr>
        <w:t xml:space="preserve">10. </w:t>
      </w:r>
      <w:r w:rsidRPr="000129B2">
        <w:rPr>
          <w:i/>
          <w:sz w:val="20"/>
          <w:szCs w:val="20"/>
        </w:rPr>
        <w:t>Стремясь к м</w:t>
      </w:r>
      <w:r>
        <w:rPr>
          <w:i/>
          <w:sz w:val="20"/>
          <w:szCs w:val="20"/>
        </w:rPr>
        <w:t>инимизации издержек</w:t>
      </w:r>
      <w:r w:rsidRPr="000129B2">
        <w:rPr>
          <w:i/>
          <w:sz w:val="20"/>
          <w:szCs w:val="20"/>
        </w:rPr>
        <w:t>, фирма предъявляет спрос на труд и капитал до тех пор, пока не будет обеспечено равенство…</w:t>
      </w:r>
    </w:p>
    <w:p w:rsidR="00387431" w:rsidRPr="00E93373" w:rsidRDefault="00387431" w:rsidP="00A0652E">
      <w:pPr>
        <w:numPr>
          <w:ilvl w:val="0"/>
          <w:numId w:val="63"/>
        </w:numPr>
        <w:tabs>
          <w:tab w:val="left" w:pos="284"/>
        </w:tabs>
        <w:autoSpaceDN w:val="0"/>
        <w:ind w:left="0" w:firstLine="0"/>
        <w:rPr>
          <w:i/>
          <w:sz w:val="20"/>
          <w:szCs w:val="20"/>
          <w:lang w:val="en-US"/>
        </w:rPr>
      </w:pPr>
      <w:r w:rsidRPr="00E93373">
        <w:rPr>
          <w:i/>
          <w:sz w:val="20"/>
          <w:szCs w:val="20"/>
          <w:lang w:val="en-US"/>
        </w:rPr>
        <w:t>MP</w:t>
      </w:r>
      <w:r w:rsidRPr="00E93373">
        <w:rPr>
          <w:i/>
          <w:sz w:val="20"/>
          <w:szCs w:val="20"/>
          <w:vertAlign w:val="subscript"/>
          <w:lang w:val="en-US"/>
        </w:rPr>
        <w:t>L</w:t>
      </w:r>
      <w:r w:rsidRPr="00E93373">
        <w:rPr>
          <w:i/>
          <w:sz w:val="20"/>
          <w:szCs w:val="20"/>
          <w:lang w:val="en-US"/>
        </w:rPr>
        <w:t>/P</w:t>
      </w:r>
      <w:r w:rsidRPr="00E93373">
        <w:rPr>
          <w:i/>
          <w:sz w:val="20"/>
          <w:szCs w:val="20"/>
          <w:vertAlign w:val="subscript"/>
          <w:lang w:val="en-US"/>
        </w:rPr>
        <w:t>L</w:t>
      </w:r>
      <w:r w:rsidRPr="00E93373">
        <w:rPr>
          <w:i/>
          <w:sz w:val="20"/>
          <w:szCs w:val="20"/>
          <w:lang w:val="en-US"/>
        </w:rPr>
        <w:t xml:space="preserve"> = MP</w:t>
      </w:r>
      <w:r w:rsidRPr="00E93373">
        <w:rPr>
          <w:i/>
          <w:sz w:val="20"/>
          <w:szCs w:val="20"/>
          <w:vertAlign w:val="subscript"/>
          <w:lang w:val="en-US"/>
        </w:rPr>
        <w:t>K</w:t>
      </w:r>
      <w:r w:rsidRPr="00E93373">
        <w:rPr>
          <w:i/>
          <w:sz w:val="20"/>
          <w:szCs w:val="20"/>
          <w:lang w:val="en-US"/>
        </w:rPr>
        <w:t>/P</w:t>
      </w:r>
      <w:r w:rsidRPr="00E93373">
        <w:rPr>
          <w:i/>
          <w:sz w:val="20"/>
          <w:szCs w:val="20"/>
          <w:vertAlign w:val="subscript"/>
          <w:lang w:val="en-US"/>
        </w:rPr>
        <w:t>K</w:t>
      </w:r>
      <w:r w:rsidRPr="00E93373">
        <w:rPr>
          <w:i/>
          <w:sz w:val="20"/>
          <w:szCs w:val="20"/>
        </w:rPr>
        <w:t>;</w:t>
      </w:r>
    </w:p>
    <w:p w:rsidR="00387431" w:rsidRPr="00E93373" w:rsidRDefault="00387431" w:rsidP="00A0652E">
      <w:pPr>
        <w:numPr>
          <w:ilvl w:val="0"/>
          <w:numId w:val="63"/>
        </w:numPr>
        <w:tabs>
          <w:tab w:val="left" w:pos="284"/>
        </w:tabs>
        <w:autoSpaceDN w:val="0"/>
        <w:ind w:left="0" w:firstLine="0"/>
        <w:rPr>
          <w:i/>
          <w:sz w:val="20"/>
          <w:szCs w:val="20"/>
          <w:lang w:val="en-US"/>
        </w:rPr>
      </w:pPr>
      <w:r w:rsidRPr="00E93373">
        <w:rPr>
          <w:i/>
          <w:sz w:val="20"/>
          <w:szCs w:val="20"/>
          <w:lang w:val="en-US"/>
        </w:rPr>
        <w:t>MRP</w:t>
      </w:r>
      <w:r w:rsidRPr="00E93373">
        <w:rPr>
          <w:i/>
          <w:sz w:val="20"/>
          <w:szCs w:val="20"/>
          <w:vertAlign w:val="subscript"/>
          <w:lang w:val="en-US"/>
        </w:rPr>
        <w:t xml:space="preserve">L </w:t>
      </w:r>
      <w:r w:rsidRPr="00E93373">
        <w:rPr>
          <w:i/>
          <w:sz w:val="20"/>
          <w:szCs w:val="20"/>
          <w:lang w:val="en-US"/>
        </w:rPr>
        <w:t>/P</w:t>
      </w:r>
      <w:r w:rsidRPr="00E93373">
        <w:rPr>
          <w:i/>
          <w:sz w:val="20"/>
          <w:szCs w:val="20"/>
          <w:vertAlign w:val="subscript"/>
          <w:lang w:val="en-US"/>
        </w:rPr>
        <w:t>L</w:t>
      </w:r>
      <w:r w:rsidRPr="00E93373">
        <w:rPr>
          <w:i/>
          <w:sz w:val="20"/>
          <w:szCs w:val="20"/>
          <w:lang w:val="en-US"/>
        </w:rPr>
        <w:t xml:space="preserve"> = MRP</w:t>
      </w:r>
      <w:r w:rsidRPr="00E93373">
        <w:rPr>
          <w:i/>
          <w:sz w:val="20"/>
          <w:szCs w:val="20"/>
          <w:vertAlign w:val="subscript"/>
          <w:lang w:val="en-US"/>
        </w:rPr>
        <w:t>K</w:t>
      </w:r>
      <w:r w:rsidRPr="00E93373">
        <w:rPr>
          <w:i/>
          <w:sz w:val="20"/>
          <w:szCs w:val="20"/>
          <w:lang w:val="en-US"/>
        </w:rPr>
        <w:t xml:space="preserve"> /P</w:t>
      </w:r>
      <w:r w:rsidRPr="00E93373">
        <w:rPr>
          <w:i/>
          <w:sz w:val="20"/>
          <w:szCs w:val="20"/>
          <w:vertAlign w:val="subscript"/>
          <w:lang w:val="en-US"/>
        </w:rPr>
        <w:t>K</w:t>
      </w:r>
      <w:r w:rsidRPr="00E93373">
        <w:rPr>
          <w:i/>
          <w:sz w:val="20"/>
          <w:szCs w:val="20"/>
        </w:rPr>
        <w:t>;</w:t>
      </w:r>
      <w:r w:rsidRPr="00E93373">
        <w:rPr>
          <w:i/>
          <w:sz w:val="20"/>
          <w:szCs w:val="20"/>
          <w:lang w:val="en-US"/>
        </w:rPr>
        <w:t xml:space="preserve"> </w:t>
      </w:r>
    </w:p>
    <w:p w:rsidR="00387431" w:rsidRPr="00E93373" w:rsidRDefault="00387431" w:rsidP="00A0652E">
      <w:pPr>
        <w:numPr>
          <w:ilvl w:val="0"/>
          <w:numId w:val="63"/>
        </w:numPr>
        <w:tabs>
          <w:tab w:val="left" w:pos="284"/>
        </w:tabs>
        <w:autoSpaceDN w:val="0"/>
        <w:ind w:left="0" w:firstLine="0"/>
        <w:rPr>
          <w:i/>
          <w:sz w:val="20"/>
          <w:szCs w:val="20"/>
        </w:rPr>
      </w:pPr>
      <w:r w:rsidRPr="00E93373">
        <w:rPr>
          <w:i/>
          <w:sz w:val="20"/>
          <w:szCs w:val="20"/>
          <w:lang w:val="en-US"/>
        </w:rPr>
        <w:t>MRP</w:t>
      </w:r>
      <w:r w:rsidRPr="00E93373">
        <w:rPr>
          <w:i/>
          <w:sz w:val="20"/>
          <w:szCs w:val="20"/>
          <w:vertAlign w:val="subscript"/>
          <w:lang w:val="en-US"/>
        </w:rPr>
        <w:t>L</w:t>
      </w:r>
      <w:r w:rsidRPr="00E93373">
        <w:rPr>
          <w:i/>
          <w:sz w:val="20"/>
          <w:szCs w:val="20"/>
        </w:rPr>
        <w:t>=</w:t>
      </w:r>
      <w:r w:rsidRPr="00E93373">
        <w:rPr>
          <w:i/>
          <w:sz w:val="20"/>
          <w:szCs w:val="20"/>
          <w:lang w:val="en-US"/>
        </w:rPr>
        <w:t>MRP</w:t>
      </w:r>
      <w:r w:rsidRPr="00E93373">
        <w:rPr>
          <w:i/>
          <w:sz w:val="20"/>
          <w:szCs w:val="20"/>
          <w:vertAlign w:val="subscript"/>
          <w:lang w:val="en-US"/>
        </w:rPr>
        <w:t>K</w:t>
      </w:r>
      <w:r w:rsidRPr="00E93373">
        <w:rPr>
          <w:i/>
          <w:sz w:val="20"/>
          <w:szCs w:val="20"/>
        </w:rPr>
        <w:t>=</w:t>
      </w:r>
      <w:r w:rsidRPr="00E93373">
        <w:rPr>
          <w:i/>
          <w:sz w:val="20"/>
          <w:szCs w:val="20"/>
          <w:lang w:val="en-US"/>
        </w:rPr>
        <w:t>P</w:t>
      </w:r>
      <w:r w:rsidRPr="00E93373">
        <w:rPr>
          <w:i/>
          <w:sz w:val="20"/>
          <w:szCs w:val="20"/>
          <w:vertAlign w:val="subscript"/>
          <w:lang w:val="en-US"/>
        </w:rPr>
        <w:t>L</w:t>
      </w:r>
      <w:r w:rsidRPr="00E93373">
        <w:rPr>
          <w:i/>
          <w:sz w:val="20"/>
          <w:szCs w:val="20"/>
        </w:rPr>
        <w:t>=</w:t>
      </w:r>
      <w:r w:rsidRPr="00E93373">
        <w:rPr>
          <w:i/>
          <w:sz w:val="20"/>
          <w:szCs w:val="20"/>
          <w:lang w:val="en-US"/>
        </w:rPr>
        <w:t>P</w:t>
      </w:r>
      <w:r w:rsidRPr="00E93373">
        <w:rPr>
          <w:i/>
          <w:sz w:val="20"/>
          <w:szCs w:val="20"/>
          <w:vertAlign w:val="subscript"/>
          <w:lang w:val="en-US"/>
        </w:rPr>
        <w:t>K</w:t>
      </w:r>
      <w:r w:rsidRPr="00E93373">
        <w:rPr>
          <w:i/>
          <w:sz w:val="20"/>
          <w:szCs w:val="20"/>
        </w:rPr>
        <w:t>;</w:t>
      </w:r>
    </w:p>
    <w:p w:rsidR="00387431" w:rsidRDefault="00387431" w:rsidP="00A0652E">
      <w:pPr>
        <w:widowControl w:val="0"/>
        <w:numPr>
          <w:ilvl w:val="0"/>
          <w:numId w:val="63"/>
        </w:numPr>
        <w:tabs>
          <w:tab w:val="left" w:pos="284"/>
        </w:tabs>
        <w:autoSpaceDE w:val="0"/>
        <w:autoSpaceDN w:val="0"/>
        <w:adjustRightInd w:val="0"/>
        <w:ind w:left="0" w:firstLine="0"/>
        <w:rPr>
          <w:sz w:val="20"/>
          <w:szCs w:val="20"/>
        </w:rPr>
      </w:pPr>
      <w:r w:rsidRPr="00E93373">
        <w:rPr>
          <w:i/>
          <w:sz w:val="20"/>
          <w:szCs w:val="20"/>
          <w:lang w:val="en-US"/>
        </w:rPr>
        <w:t>MRP</w:t>
      </w:r>
      <w:r w:rsidRPr="00E93373">
        <w:rPr>
          <w:i/>
          <w:sz w:val="20"/>
          <w:szCs w:val="20"/>
          <w:vertAlign w:val="subscript"/>
          <w:lang w:val="en-US"/>
        </w:rPr>
        <w:t>L</w:t>
      </w:r>
      <w:r w:rsidRPr="00E93373">
        <w:rPr>
          <w:i/>
          <w:sz w:val="20"/>
          <w:szCs w:val="20"/>
        </w:rPr>
        <w:t xml:space="preserve">/ </w:t>
      </w:r>
      <w:r w:rsidRPr="00E93373">
        <w:rPr>
          <w:i/>
          <w:sz w:val="20"/>
          <w:szCs w:val="20"/>
          <w:lang w:val="en-US"/>
        </w:rPr>
        <w:t>P</w:t>
      </w:r>
      <w:r w:rsidRPr="00E93373">
        <w:rPr>
          <w:i/>
          <w:sz w:val="20"/>
          <w:szCs w:val="20"/>
          <w:vertAlign w:val="subscript"/>
          <w:lang w:val="en-US"/>
        </w:rPr>
        <w:t>L</w:t>
      </w:r>
      <w:r w:rsidRPr="00E93373">
        <w:rPr>
          <w:i/>
          <w:sz w:val="20"/>
          <w:szCs w:val="20"/>
        </w:rPr>
        <w:t xml:space="preserve"> = </w:t>
      </w:r>
      <w:r w:rsidRPr="00E93373">
        <w:rPr>
          <w:i/>
          <w:sz w:val="20"/>
          <w:szCs w:val="20"/>
          <w:lang w:val="en-US"/>
        </w:rPr>
        <w:t>MRP</w:t>
      </w:r>
      <w:r w:rsidRPr="00E93373">
        <w:rPr>
          <w:i/>
          <w:sz w:val="20"/>
          <w:szCs w:val="20"/>
          <w:vertAlign w:val="subscript"/>
          <w:lang w:val="en-US"/>
        </w:rPr>
        <w:t>K</w:t>
      </w:r>
      <w:r w:rsidRPr="00E93373">
        <w:rPr>
          <w:i/>
          <w:sz w:val="20"/>
          <w:szCs w:val="20"/>
        </w:rPr>
        <w:t xml:space="preserve"> /</w:t>
      </w:r>
      <w:r w:rsidRPr="00E93373">
        <w:rPr>
          <w:i/>
          <w:sz w:val="20"/>
          <w:szCs w:val="20"/>
          <w:lang w:val="en-US"/>
        </w:rPr>
        <w:t>P</w:t>
      </w:r>
      <w:r w:rsidRPr="00E93373">
        <w:rPr>
          <w:i/>
          <w:sz w:val="20"/>
          <w:szCs w:val="20"/>
          <w:vertAlign w:val="subscript"/>
          <w:lang w:val="en-US"/>
        </w:rPr>
        <w:t>K</w:t>
      </w:r>
      <w:r w:rsidRPr="00E93373">
        <w:rPr>
          <w:i/>
          <w:sz w:val="20"/>
          <w:szCs w:val="20"/>
        </w:rPr>
        <w:t xml:space="preserve"> =1</w:t>
      </w:r>
      <w:r>
        <w:rPr>
          <w:sz w:val="20"/>
          <w:szCs w:val="20"/>
        </w:rPr>
        <w:t>.</w:t>
      </w:r>
    </w:p>
    <w:p w:rsidR="00387431" w:rsidRPr="00C23522" w:rsidRDefault="00387431" w:rsidP="006F0D03">
      <w:pPr>
        <w:tabs>
          <w:tab w:val="left" w:pos="284"/>
        </w:tabs>
        <w:jc w:val="both"/>
        <w:rPr>
          <w:i/>
          <w:sz w:val="20"/>
          <w:szCs w:val="20"/>
        </w:rPr>
      </w:pPr>
      <w:r w:rsidRPr="004A121C">
        <w:rPr>
          <w:sz w:val="20"/>
          <w:szCs w:val="20"/>
        </w:rPr>
        <w:t>11.</w:t>
      </w:r>
      <w:r w:rsidRPr="00C23522">
        <w:rPr>
          <w:i/>
          <w:sz w:val="20"/>
          <w:szCs w:val="20"/>
        </w:rPr>
        <w:t xml:space="preserve"> Столярная мастерская приняла на работу еще двух мастеров, в результате чего производство оконных рам за месяц увеличилось с 600 до 660 шт. Предельный продукт труда одного рабочего в этом случае </w:t>
      </w:r>
      <w:r>
        <w:rPr>
          <w:i/>
          <w:sz w:val="20"/>
          <w:szCs w:val="20"/>
        </w:rPr>
        <w:t>составит</w:t>
      </w:r>
      <w:r w:rsidRPr="00C23522">
        <w:rPr>
          <w:i/>
          <w:sz w:val="20"/>
          <w:szCs w:val="20"/>
        </w:rPr>
        <w:t>…</w:t>
      </w:r>
    </w:p>
    <w:p w:rsidR="00387431" w:rsidRPr="000129B2" w:rsidRDefault="00387431" w:rsidP="00A0652E">
      <w:pPr>
        <w:numPr>
          <w:ilvl w:val="0"/>
          <w:numId w:val="64"/>
        </w:numPr>
        <w:tabs>
          <w:tab w:val="left" w:pos="284"/>
        </w:tabs>
        <w:ind w:left="0" w:firstLine="0"/>
        <w:rPr>
          <w:sz w:val="20"/>
          <w:szCs w:val="20"/>
        </w:rPr>
      </w:pPr>
      <w:r w:rsidRPr="000129B2">
        <w:rPr>
          <w:sz w:val="20"/>
          <w:szCs w:val="20"/>
        </w:rPr>
        <w:t>60</w:t>
      </w:r>
      <w:r>
        <w:rPr>
          <w:sz w:val="20"/>
          <w:szCs w:val="20"/>
        </w:rPr>
        <w:t xml:space="preserve"> рам;</w:t>
      </w:r>
      <w:r w:rsidRPr="000129B2">
        <w:rPr>
          <w:sz w:val="20"/>
          <w:szCs w:val="20"/>
        </w:rPr>
        <w:t xml:space="preserve"> </w:t>
      </w:r>
    </w:p>
    <w:p w:rsidR="00387431" w:rsidRPr="000129B2" w:rsidRDefault="00387431" w:rsidP="00A0652E">
      <w:pPr>
        <w:numPr>
          <w:ilvl w:val="0"/>
          <w:numId w:val="64"/>
        </w:numPr>
        <w:tabs>
          <w:tab w:val="left" w:pos="284"/>
        </w:tabs>
        <w:ind w:left="0" w:firstLine="0"/>
        <w:rPr>
          <w:sz w:val="20"/>
          <w:szCs w:val="20"/>
        </w:rPr>
      </w:pPr>
      <w:r w:rsidRPr="000129B2">
        <w:rPr>
          <w:sz w:val="20"/>
          <w:szCs w:val="20"/>
        </w:rPr>
        <w:t>660</w:t>
      </w:r>
      <w:r>
        <w:rPr>
          <w:sz w:val="20"/>
          <w:szCs w:val="20"/>
        </w:rPr>
        <w:t xml:space="preserve"> р</w:t>
      </w:r>
      <w:r w:rsidRPr="000129B2">
        <w:rPr>
          <w:sz w:val="20"/>
          <w:szCs w:val="20"/>
        </w:rPr>
        <w:t>ам</w:t>
      </w:r>
      <w:r>
        <w:rPr>
          <w:sz w:val="20"/>
          <w:szCs w:val="20"/>
        </w:rPr>
        <w:t>;</w:t>
      </w:r>
    </w:p>
    <w:p w:rsidR="00387431" w:rsidRPr="000129B2" w:rsidRDefault="00387431" w:rsidP="00A0652E">
      <w:pPr>
        <w:numPr>
          <w:ilvl w:val="0"/>
          <w:numId w:val="64"/>
        </w:numPr>
        <w:tabs>
          <w:tab w:val="left" w:pos="284"/>
        </w:tabs>
        <w:ind w:left="0" w:firstLine="0"/>
        <w:rPr>
          <w:sz w:val="20"/>
          <w:szCs w:val="20"/>
        </w:rPr>
      </w:pPr>
      <w:r w:rsidRPr="000129B2">
        <w:rPr>
          <w:sz w:val="20"/>
          <w:szCs w:val="20"/>
        </w:rPr>
        <w:t xml:space="preserve"> 30 рам</w:t>
      </w:r>
      <w:r>
        <w:rPr>
          <w:sz w:val="20"/>
          <w:szCs w:val="20"/>
        </w:rPr>
        <w:t>;</w:t>
      </w:r>
    </w:p>
    <w:p w:rsidR="00387431" w:rsidRPr="000129B2" w:rsidRDefault="00387431" w:rsidP="00A0652E">
      <w:pPr>
        <w:numPr>
          <w:ilvl w:val="0"/>
          <w:numId w:val="64"/>
        </w:numPr>
        <w:tabs>
          <w:tab w:val="left" w:pos="284"/>
        </w:tabs>
        <w:autoSpaceDN w:val="0"/>
        <w:ind w:left="0" w:firstLine="0"/>
        <w:rPr>
          <w:sz w:val="20"/>
          <w:szCs w:val="20"/>
        </w:rPr>
      </w:pPr>
      <w:r w:rsidRPr="000129B2">
        <w:rPr>
          <w:sz w:val="20"/>
          <w:szCs w:val="20"/>
        </w:rPr>
        <w:t>10 рам</w:t>
      </w:r>
      <w:r>
        <w:rPr>
          <w:sz w:val="20"/>
          <w:szCs w:val="20"/>
        </w:rPr>
        <w:t>.</w:t>
      </w:r>
    </w:p>
    <w:p w:rsidR="00387431" w:rsidRPr="000129B2" w:rsidRDefault="00387431" w:rsidP="006F0D03">
      <w:pPr>
        <w:widowControl w:val="0"/>
        <w:autoSpaceDE w:val="0"/>
        <w:autoSpaceDN w:val="0"/>
        <w:adjustRightInd w:val="0"/>
        <w:ind w:left="340" w:firstLine="284"/>
        <w:rPr>
          <w:sz w:val="20"/>
          <w:szCs w:val="20"/>
        </w:rPr>
      </w:pPr>
    </w:p>
    <w:p w:rsidR="00387431" w:rsidRPr="000129B2" w:rsidRDefault="00387431" w:rsidP="006F0D03">
      <w:pPr>
        <w:ind w:firstLine="284"/>
        <w:jc w:val="center"/>
        <w:rPr>
          <w:b/>
          <w:sz w:val="20"/>
          <w:szCs w:val="20"/>
        </w:rPr>
      </w:pPr>
      <w:r w:rsidRPr="000129B2">
        <w:rPr>
          <w:b/>
          <w:sz w:val="20"/>
          <w:szCs w:val="20"/>
        </w:rPr>
        <w:t>Верны ли следующие утверждения (да/нет):</w:t>
      </w:r>
    </w:p>
    <w:p w:rsidR="00387431" w:rsidRPr="000129B2" w:rsidRDefault="00387431" w:rsidP="006F0D03">
      <w:pPr>
        <w:ind w:firstLine="284"/>
        <w:jc w:val="both"/>
        <w:rPr>
          <w:sz w:val="20"/>
          <w:szCs w:val="20"/>
        </w:rPr>
      </w:pPr>
      <w:r>
        <w:rPr>
          <w:sz w:val="20"/>
          <w:szCs w:val="20"/>
        </w:rPr>
        <w:t>1</w:t>
      </w:r>
      <w:r w:rsidRPr="000129B2">
        <w:rPr>
          <w:sz w:val="20"/>
          <w:szCs w:val="20"/>
        </w:rPr>
        <w:t>. Точка пересечения изокванты и изокост</w:t>
      </w:r>
      <w:r>
        <w:rPr>
          <w:sz w:val="20"/>
          <w:szCs w:val="20"/>
        </w:rPr>
        <w:t>ы</w:t>
      </w:r>
      <w:r w:rsidRPr="000129B2">
        <w:rPr>
          <w:sz w:val="20"/>
          <w:szCs w:val="20"/>
        </w:rPr>
        <w:t xml:space="preserve"> характеризует такую комбинацию факторов, которая обеспечивает производство необход</w:t>
      </w:r>
      <w:r w:rsidRPr="000129B2">
        <w:rPr>
          <w:sz w:val="20"/>
          <w:szCs w:val="20"/>
        </w:rPr>
        <w:t>и</w:t>
      </w:r>
      <w:r w:rsidRPr="000129B2">
        <w:rPr>
          <w:sz w:val="20"/>
          <w:szCs w:val="20"/>
        </w:rPr>
        <w:t>мого количества продукции с наименьшими издержками.</w:t>
      </w:r>
    </w:p>
    <w:p w:rsidR="00387431" w:rsidRPr="000129B2" w:rsidRDefault="00387431" w:rsidP="006F0D03">
      <w:pPr>
        <w:pStyle w:val="a8"/>
        <w:ind w:firstLine="284"/>
        <w:rPr>
          <w:sz w:val="20"/>
          <w:szCs w:val="20"/>
        </w:rPr>
      </w:pPr>
      <w:r>
        <w:rPr>
          <w:sz w:val="20"/>
          <w:szCs w:val="20"/>
        </w:rPr>
        <w:lastRenderedPageBreak/>
        <w:t>2</w:t>
      </w:r>
      <w:r w:rsidRPr="000129B2">
        <w:rPr>
          <w:sz w:val="20"/>
          <w:szCs w:val="20"/>
        </w:rPr>
        <w:t>. Средний продукт – это прирост общего продукта в результате применения дополнительной единицы переменного фактора.</w:t>
      </w:r>
    </w:p>
    <w:p w:rsidR="00387431" w:rsidRPr="000129B2" w:rsidRDefault="00387431" w:rsidP="006F0D03">
      <w:pPr>
        <w:ind w:firstLine="284"/>
        <w:jc w:val="both"/>
        <w:rPr>
          <w:sz w:val="20"/>
          <w:szCs w:val="20"/>
        </w:rPr>
      </w:pPr>
      <w:r>
        <w:rPr>
          <w:sz w:val="20"/>
          <w:szCs w:val="20"/>
        </w:rPr>
        <w:t>3</w:t>
      </w:r>
      <w:r w:rsidRPr="000129B2">
        <w:rPr>
          <w:sz w:val="20"/>
          <w:szCs w:val="20"/>
        </w:rPr>
        <w:t>. Общий продукт принимает максимальное значение при равенс</w:t>
      </w:r>
      <w:r w:rsidRPr="000129B2">
        <w:rPr>
          <w:sz w:val="20"/>
          <w:szCs w:val="20"/>
        </w:rPr>
        <w:t>т</w:t>
      </w:r>
      <w:r w:rsidRPr="000129B2">
        <w:rPr>
          <w:sz w:val="20"/>
          <w:szCs w:val="20"/>
        </w:rPr>
        <w:t>ве предельного и среднего продуктов.</w:t>
      </w:r>
    </w:p>
    <w:p w:rsidR="00387431" w:rsidRPr="000129B2" w:rsidRDefault="00387431" w:rsidP="006F0D03">
      <w:pPr>
        <w:ind w:firstLine="284"/>
        <w:jc w:val="both"/>
        <w:rPr>
          <w:sz w:val="20"/>
          <w:szCs w:val="20"/>
        </w:rPr>
      </w:pPr>
      <w:r w:rsidRPr="000129B2">
        <w:rPr>
          <w:sz w:val="20"/>
          <w:szCs w:val="20"/>
        </w:rPr>
        <w:t>4. Предельная норма технологического замещения (MRTS) одного ресурса другим равна отношению предельных производительностей ресурсов.</w:t>
      </w:r>
    </w:p>
    <w:p w:rsidR="00387431" w:rsidRPr="000129B2" w:rsidRDefault="00387431" w:rsidP="006F0D03">
      <w:pPr>
        <w:ind w:firstLine="284"/>
        <w:jc w:val="both"/>
        <w:rPr>
          <w:sz w:val="20"/>
          <w:szCs w:val="20"/>
        </w:rPr>
      </w:pPr>
      <w:r w:rsidRPr="000129B2">
        <w:rPr>
          <w:sz w:val="20"/>
          <w:szCs w:val="20"/>
        </w:rPr>
        <w:t>5. В производственной функции независимые переменные прин</w:t>
      </w:r>
      <w:r w:rsidRPr="000129B2">
        <w:rPr>
          <w:sz w:val="20"/>
          <w:szCs w:val="20"/>
        </w:rPr>
        <w:t>и</w:t>
      </w:r>
      <w:r w:rsidRPr="000129B2">
        <w:rPr>
          <w:sz w:val="20"/>
          <w:szCs w:val="20"/>
        </w:rPr>
        <w:t>мают значения объемов используемых ресурсов.</w:t>
      </w:r>
    </w:p>
    <w:p w:rsidR="00387431" w:rsidRPr="000129B2" w:rsidRDefault="00387431" w:rsidP="006F0D03">
      <w:pPr>
        <w:ind w:firstLine="284"/>
        <w:jc w:val="both"/>
        <w:rPr>
          <w:sz w:val="20"/>
          <w:szCs w:val="20"/>
        </w:rPr>
      </w:pPr>
      <w:r w:rsidRPr="000129B2">
        <w:rPr>
          <w:sz w:val="20"/>
          <w:szCs w:val="20"/>
        </w:rPr>
        <w:t>6. Повышени</w:t>
      </w:r>
      <w:r>
        <w:rPr>
          <w:sz w:val="20"/>
          <w:szCs w:val="20"/>
        </w:rPr>
        <w:t>е</w:t>
      </w:r>
      <w:r w:rsidRPr="000129B2">
        <w:rPr>
          <w:sz w:val="20"/>
          <w:szCs w:val="20"/>
        </w:rPr>
        <w:t xml:space="preserve"> цен на ресурсы приводит к </w:t>
      </w:r>
      <w:r>
        <w:rPr>
          <w:sz w:val="20"/>
          <w:szCs w:val="20"/>
        </w:rPr>
        <w:t xml:space="preserve">изменению </w:t>
      </w:r>
      <w:r w:rsidRPr="000129B2">
        <w:rPr>
          <w:sz w:val="20"/>
          <w:szCs w:val="20"/>
        </w:rPr>
        <w:t>отдач</w:t>
      </w:r>
      <w:r>
        <w:rPr>
          <w:sz w:val="20"/>
          <w:szCs w:val="20"/>
        </w:rPr>
        <w:t>и</w:t>
      </w:r>
      <w:r w:rsidRPr="000129B2">
        <w:rPr>
          <w:sz w:val="20"/>
          <w:szCs w:val="20"/>
        </w:rPr>
        <w:t xml:space="preserve"> от масштаба.</w:t>
      </w:r>
    </w:p>
    <w:p w:rsidR="00387431" w:rsidRPr="000129B2" w:rsidRDefault="00387431" w:rsidP="006F0D03">
      <w:pPr>
        <w:ind w:firstLine="284"/>
        <w:jc w:val="both"/>
        <w:rPr>
          <w:sz w:val="20"/>
          <w:szCs w:val="20"/>
        </w:rPr>
      </w:pPr>
      <w:r w:rsidRPr="000129B2">
        <w:rPr>
          <w:sz w:val="20"/>
          <w:szCs w:val="20"/>
        </w:rPr>
        <w:t>7. Различают эффективную и неэффективную отдачу от масштаба деятельности фирмы.</w:t>
      </w:r>
    </w:p>
    <w:p w:rsidR="00387431" w:rsidRPr="000129B2" w:rsidRDefault="00387431" w:rsidP="006F0D03">
      <w:pPr>
        <w:ind w:firstLine="284"/>
        <w:jc w:val="both"/>
        <w:rPr>
          <w:sz w:val="20"/>
          <w:szCs w:val="20"/>
        </w:rPr>
      </w:pPr>
      <w:r w:rsidRPr="000129B2">
        <w:rPr>
          <w:sz w:val="20"/>
          <w:szCs w:val="20"/>
        </w:rPr>
        <w:t>8. Основанием для расширения масштабов деятельности фирмы я</w:t>
      </w:r>
      <w:r w:rsidRPr="000129B2">
        <w:rPr>
          <w:sz w:val="20"/>
          <w:szCs w:val="20"/>
        </w:rPr>
        <w:t>в</w:t>
      </w:r>
      <w:r w:rsidRPr="000129B2">
        <w:rPr>
          <w:sz w:val="20"/>
          <w:szCs w:val="20"/>
        </w:rPr>
        <w:t>ляется возрастающая отдача от масштаба.</w:t>
      </w:r>
    </w:p>
    <w:p w:rsidR="00387431" w:rsidRPr="000129B2" w:rsidRDefault="00387431" w:rsidP="006F0D03">
      <w:pPr>
        <w:pStyle w:val="a8"/>
        <w:ind w:firstLine="284"/>
        <w:rPr>
          <w:sz w:val="20"/>
          <w:szCs w:val="20"/>
        </w:rPr>
      </w:pPr>
      <w:r w:rsidRPr="000129B2">
        <w:rPr>
          <w:sz w:val="20"/>
          <w:szCs w:val="20"/>
        </w:rPr>
        <w:t>9. Если фирма имеет постоянную отдачу от масштаба, то кривая долгосрочных средних издержек горизонтальна.</w:t>
      </w:r>
    </w:p>
    <w:p w:rsidR="00387431" w:rsidRPr="00FA1A83" w:rsidRDefault="00387431" w:rsidP="006F0D03">
      <w:pPr>
        <w:pStyle w:val="a8"/>
        <w:ind w:firstLine="284"/>
        <w:rPr>
          <w:sz w:val="20"/>
          <w:szCs w:val="20"/>
        </w:rPr>
      </w:pPr>
      <w:r w:rsidRPr="000129B2">
        <w:rPr>
          <w:sz w:val="20"/>
          <w:szCs w:val="20"/>
        </w:rPr>
        <w:t xml:space="preserve">10. Издержки фирмы  минимальны, если </w:t>
      </w:r>
      <w:r w:rsidRPr="00FA1A83">
        <w:rPr>
          <w:i/>
          <w:sz w:val="20"/>
          <w:szCs w:val="20"/>
          <w:lang w:val="en-US"/>
        </w:rPr>
        <w:t>MRP</w:t>
      </w:r>
      <w:r w:rsidRPr="00FA1A83">
        <w:rPr>
          <w:i/>
          <w:sz w:val="20"/>
          <w:szCs w:val="20"/>
          <w:vertAlign w:val="subscript"/>
          <w:lang w:val="en-US"/>
        </w:rPr>
        <w:t>L</w:t>
      </w:r>
      <w:r w:rsidRPr="00FA1A83">
        <w:rPr>
          <w:i/>
          <w:sz w:val="20"/>
          <w:szCs w:val="20"/>
        </w:rPr>
        <w:t>/</w:t>
      </w:r>
      <w:r w:rsidRPr="00FA1A83">
        <w:rPr>
          <w:i/>
          <w:sz w:val="20"/>
          <w:szCs w:val="20"/>
          <w:lang w:val="en-US"/>
        </w:rPr>
        <w:t>P</w:t>
      </w:r>
      <w:r w:rsidRPr="00FA1A83">
        <w:rPr>
          <w:i/>
          <w:sz w:val="20"/>
          <w:szCs w:val="20"/>
          <w:vertAlign w:val="subscript"/>
          <w:lang w:val="en-US"/>
        </w:rPr>
        <w:t>L</w:t>
      </w:r>
      <w:r w:rsidRPr="00FA1A83">
        <w:rPr>
          <w:i/>
          <w:sz w:val="20"/>
          <w:szCs w:val="20"/>
        </w:rPr>
        <w:t>+</w:t>
      </w:r>
      <w:r w:rsidRPr="00FA1A83">
        <w:rPr>
          <w:i/>
          <w:sz w:val="20"/>
          <w:szCs w:val="20"/>
          <w:lang w:val="en-US"/>
        </w:rPr>
        <w:t>MRP</w:t>
      </w:r>
      <w:r w:rsidRPr="00FA1A83">
        <w:rPr>
          <w:i/>
          <w:sz w:val="20"/>
          <w:szCs w:val="20"/>
          <w:vertAlign w:val="subscript"/>
          <w:lang w:val="en-US"/>
        </w:rPr>
        <w:t>K</w:t>
      </w:r>
      <w:r w:rsidRPr="00FA1A83">
        <w:rPr>
          <w:i/>
          <w:sz w:val="20"/>
          <w:szCs w:val="20"/>
        </w:rPr>
        <w:t>/</w:t>
      </w:r>
      <w:r w:rsidRPr="00FA1A83">
        <w:rPr>
          <w:i/>
          <w:sz w:val="20"/>
          <w:szCs w:val="20"/>
          <w:lang w:val="en-US"/>
        </w:rPr>
        <w:t>P</w:t>
      </w:r>
      <w:r w:rsidRPr="00FA1A83">
        <w:rPr>
          <w:i/>
          <w:sz w:val="20"/>
          <w:szCs w:val="20"/>
          <w:vertAlign w:val="subscript"/>
          <w:lang w:val="en-US"/>
        </w:rPr>
        <w:t>K</w:t>
      </w:r>
      <w:r w:rsidRPr="00FA1A83">
        <w:rPr>
          <w:i/>
          <w:sz w:val="20"/>
          <w:szCs w:val="20"/>
        </w:rPr>
        <w:t xml:space="preserve"> =</w:t>
      </w:r>
      <w:r>
        <w:rPr>
          <w:i/>
          <w:sz w:val="20"/>
          <w:szCs w:val="20"/>
        </w:rPr>
        <w:t>1</w:t>
      </w:r>
      <w:r>
        <w:rPr>
          <w:sz w:val="20"/>
          <w:szCs w:val="20"/>
        </w:rPr>
        <w:t>.</w:t>
      </w:r>
    </w:p>
    <w:p w:rsidR="00387431" w:rsidRDefault="00387431" w:rsidP="006F0D03">
      <w:pPr>
        <w:pStyle w:val="a8"/>
        <w:ind w:firstLine="284"/>
        <w:rPr>
          <w:sz w:val="20"/>
          <w:szCs w:val="20"/>
        </w:rPr>
      </w:pPr>
    </w:p>
    <w:p w:rsidR="00387431" w:rsidRPr="000129B2" w:rsidRDefault="00387431" w:rsidP="006F0D03">
      <w:pPr>
        <w:ind w:firstLine="284"/>
        <w:jc w:val="center"/>
        <w:rPr>
          <w:b/>
          <w:sz w:val="20"/>
          <w:szCs w:val="20"/>
        </w:rPr>
      </w:pPr>
      <w:r w:rsidRPr="000129B2">
        <w:rPr>
          <w:b/>
          <w:sz w:val="20"/>
          <w:szCs w:val="20"/>
        </w:rPr>
        <w:t>Вставьте пропущенные слова</w:t>
      </w:r>
    </w:p>
    <w:p w:rsidR="00387431" w:rsidRPr="000129B2" w:rsidRDefault="00387431" w:rsidP="006F0D03">
      <w:pPr>
        <w:pStyle w:val="a8"/>
        <w:ind w:firstLine="284"/>
        <w:rPr>
          <w:sz w:val="20"/>
          <w:szCs w:val="20"/>
        </w:rPr>
      </w:pPr>
      <w:r w:rsidRPr="000129B2">
        <w:rPr>
          <w:sz w:val="20"/>
          <w:szCs w:val="20"/>
        </w:rPr>
        <w:t>1. Общий продукт принимает максимальное значе</w:t>
      </w:r>
      <w:r>
        <w:rPr>
          <w:sz w:val="20"/>
          <w:szCs w:val="20"/>
        </w:rPr>
        <w:t>ние, если __ пр</w:t>
      </w:r>
      <w:r>
        <w:rPr>
          <w:sz w:val="20"/>
          <w:szCs w:val="20"/>
        </w:rPr>
        <w:t>о</w:t>
      </w:r>
      <w:r>
        <w:rPr>
          <w:sz w:val="20"/>
          <w:szCs w:val="20"/>
        </w:rPr>
        <w:t>дукт ____</w:t>
      </w:r>
      <w:r w:rsidRPr="000129B2">
        <w:rPr>
          <w:sz w:val="20"/>
          <w:szCs w:val="20"/>
        </w:rPr>
        <w:t>.</w:t>
      </w:r>
    </w:p>
    <w:p w:rsidR="00387431" w:rsidRPr="000129B2" w:rsidRDefault="00387431" w:rsidP="006F0D03">
      <w:pPr>
        <w:pStyle w:val="a8"/>
        <w:ind w:firstLine="284"/>
        <w:rPr>
          <w:sz w:val="20"/>
          <w:szCs w:val="20"/>
        </w:rPr>
      </w:pPr>
      <w:r w:rsidRPr="000129B2">
        <w:rPr>
          <w:sz w:val="20"/>
          <w:szCs w:val="20"/>
        </w:rPr>
        <w:t xml:space="preserve">2. Если в производстве </w:t>
      </w:r>
      <w:r>
        <w:rPr>
          <w:sz w:val="20"/>
          <w:szCs w:val="20"/>
        </w:rPr>
        <w:t>применяются</w:t>
      </w:r>
      <w:r w:rsidRPr="000129B2">
        <w:rPr>
          <w:sz w:val="20"/>
          <w:szCs w:val="20"/>
        </w:rPr>
        <w:t xml:space="preserve"> два __ с одинаковыми ценами, то они используются __ объёме и __ пропорции. </w:t>
      </w:r>
    </w:p>
    <w:p w:rsidR="00387431" w:rsidRPr="000129B2" w:rsidRDefault="00387431" w:rsidP="006F0D03">
      <w:pPr>
        <w:pStyle w:val="a8"/>
        <w:ind w:firstLine="284"/>
        <w:rPr>
          <w:sz w:val="20"/>
          <w:szCs w:val="20"/>
        </w:rPr>
      </w:pPr>
      <w:r w:rsidRPr="000129B2">
        <w:rPr>
          <w:sz w:val="20"/>
          <w:szCs w:val="20"/>
        </w:rPr>
        <w:t>3. __ показывает __ объем выпуска товара при наиболее эффекти</w:t>
      </w:r>
      <w:r w:rsidRPr="000129B2">
        <w:rPr>
          <w:sz w:val="20"/>
          <w:szCs w:val="20"/>
        </w:rPr>
        <w:t>в</w:t>
      </w:r>
      <w:r w:rsidRPr="000129B2">
        <w:rPr>
          <w:sz w:val="20"/>
          <w:szCs w:val="20"/>
        </w:rPr>
        <w:t>ном использовании различных комбинаций факторов производства.</w:t>
      </w:r>
    </w:p>
    <w:p w:rsidR="00387431" w:rsidRPr="000129B2" w:rsidRDefault="00387431" w:rsidP="006F0D03">
      <w:pPr>
        <w:ind w:firstLine="284"/>
        <w:rPr>
          <w:sz w:val="20"/>
          <w:szCs w:val="20"/>
        </w:rPr>
      </w:pPr>
      <w:r w:rsidRPr="000129B2">
        <w:rPr>
          <w:sz w:val="20"/>
          <w:szCs w:val="20"/>
        </w:rPr>
        <w:t>4. Если при данном объеме выпуска __ продукт труда достигает максимума, то это означает, что темпы роста валового продукта __.</w:t>
      </w:r>
    </w:p>
    <w:p w:rsidR="00387431" w:rsidRPr="000129B2" w:rsidRDefault="00387431" w:rsidP="006F0D03">
      <w:pPr>
        <w:ind w:firstLine="284"/>
        <w:rPr>
          <w:sz w:val="20"/>
          <w:szCs w:val="20"/>
        </w:rPr>
      </w:pPr>
      <w:r w:rsidRPr="000129B2">
        <w:rPr>
          <w:sz w:val="20"/>
          <w:szCs w:val="20"/>
        </w:rPr>
        <w:t>5. __ – это кривая, показывающая комбинации факторов произво</w:t>
      </w:r>
      <w:r w:rsidRPr="000129B2">
        <w:rPr>
          <w:sz w:val="20"/>
          <w:szCs w:val="20"/>
        </w:rPr>
        <w:t>д</w:t>
      </w:r>
      <w:r w:rsidRPr="000129B2">
        <w:rPr>
          <w:sz w:val="20"/>
          <w:szCs w:val="20"/>
        </w:rPr>
        <w:t>ства, которые позволяют выпускать __ объем продукции</w:t>
      </w:r>
    </w:p>
    <w:p w:rsidR="00387431" w:rsidRPr="000129B2" w:rsidRDefault="00387431" w:rsidP="006F0D03">
      <w:pPr>
        <w:pStyle w:val="a8"/>
        <w:ind w:firstLine="284"/>
        <w:rPr>
          <w:sz w:val="20"/>
          <w:szCs w:val="20"/>
        </w:rPr>
      </w:pPr>
      <w:r w:rsidRPr="000129B2">
        <w:rPr>
          <w:sz w:val="20"/>
          <w:szCs w:val="20"/>
        </w:rPr>
        <w:t xml:space="preserve">6. Для производства, характеризующегося неизменной пропорцией факторов, величина </w:t>
      </w:r>
      <w:r w:rsidRPr="00ED3CE9">
        <w:rPr>
          <w:i/>
          <w:sz w:val="20"/>
          <w:szCs w:val="20"/>
        </w:rPr>
        <w:t>MRTS</w:t>
      </w:r>
      <w:r w:rsidRPr="000129B2">
        <w:rPr>
          <w:sz w:val="20"/>
          <w:szCs w:val="20"/>
        </w:rPr>
        <w:t xml:space="preserve"> равна__</w:t>
      </w:r>
    </w:p>
    <w:p w:rsidR="00387431" w:rsidRPr="000129B2" w:rsidRDefault="00387431" w:rsidP="006F0D03">
      <w:pPr>
        <w:ind w:firstLine="284"/>
        <w:rPr>
          <w:sz w:val="20"/>
          <w:szCs w:val="20"/>
        </w:rPr>
      </w:pPr>
      <w:r w:rsidRPr="000129B2">
        <w:rPr>
          <w:sz w:val="20"/>
          <w:szCs w:val="20"/>
        </w:rPr>
        <w:t>7. В случае возрастающей __</w:t>
      </w:r>
      <w:r>
        <w:rPr>
          <w:sz w:val="20"/>
          <w:szCs w:val="20"/>
        </w:rPr>
        <w:t xml:space="preserve"> </w:t>
      </w:r>
      <w:r w:rsidRPr="000129B2">
        <w:rPr>
          <w:sz w:val="20"/>
          <w:szCs w:val="20"/>
        </w:rPr>
        <w:t>фирме следует __ объем производства</w:t>
      </w:r>
    </w:p>
    <w:p w:rsidR="00387431" w:rsidRPr="000129B2" w:rsidRDefault="00387431" w:rsidP="006F0D03">
      <w:pPr>
        <w:pStyle w:val="a8"/>
        <w:ind w:firstLine="284"/>
        <w:rPr>
          <w:sz w:val="20"/>
          <w:szCs w:val="20"/>
        </w:rPr>
      </w:pPr>
      <w:r w:rsidRPr="000129B2">
        <w:rPr>
          <w:sz w:val="20"/>
          <w:szCs w:val="20"/>
        </w:rPr>
        <w:t xml:space="preserve">8. Отдача от масштаба производственной функции </w:t>
      </w:r>
      <w:r w:rsidRPr="003C7C36">
        <w:rPr>
          <w:i/>
          <w:sz w:val="20"/>
          <w:szCs w:val="20"/>
          <w:lang w:val="en-US"/>
        </w:rPr>
        <w:t>Q</w:t>
      </w:r>
      <w:r w:rsidRPr="003C7C36">
        <w:rPr>
          <w:i/>
          <w:sz w:val="20"/>
          <w:szCs w:val="20"/>
        </w:rPr>
        <w:t>=7</w:t>
      </w:r>
      <w:r>
        <w:rPr>
          <w:i/>
          <w:sz w:val="20"/>
          <w:szCs w:val="20"/>
        </w:rPr>
        <w:t>∙</w:t>
      </w:r>
      <w:r w:rsidRPr="003C7C36">
        <w:rPr>
          <w:i/>
          <w:sz w:val="20"/>
          <w:szCs w:val="20"/>
          <w:lang w:val="en-US"/>
        </w:rPr>
        <w:t>K</w:t>
      </w:r>
      <w:r w:rsidRPr="003C7C36">
        <w:rPr>
          <w:i/>
          <w:sz w:val="20"/>
          <w:szCs w:val="20"/>
        </w:rPr>
        <w:t>+4</w:t>
      </w:r>
      <w:r>
        <w:rPr>
          <w:i/>
          <w:sz w:val="20"/>
          <w:szCs w:val="20"/>
        </w:rPr>
        <w:t>∙</w:t>
      </w:r>
      <w:r w:rsidRPr="003C7C36">
        <w:rPr>
          <w:i/>
          <w:sz w:val="20"/>
          <w:szCs w:val="20"/>
          <w:lang w:val="en-US"/>
        </w:rPr>
        <w:t>L</w:t>
      </w:r>
      <w:r w:rsidRPr="003C7C36">
        <w:rPr>
          <w:i/>
          <w:sz w:val="20"/>
          <w:szCs w:val="20"/>
          <w:vertAlign w:val="superscript"/>
        </w:rPr>
        <w:t>2</w:t>
      </w:r>
      <w:r w:rsidRPr="000129B2">
        <w:rPr>
          <w:sz w:val="20"/>
          <w:szCs w:val="20"/>
        </w:rPr>
        <w:t xml:space="preserve"> я</w:t>
      </w:r>
      <w:r w:rsidRPr="000129B2">
        <w:rPr>
          <w:sz w:val="20"/>
          <w:szCs w:val="20"/>
        </w:rPr>
        <w:t>в</w:t>
      </w:r>
      <w:r w:rsidRPr="000129B2">
        <w:rPr>
          <w:sz w:val="20"/>
          <w:szCs w:val="20"/>
        </w:rPr>
        <w:t>ляется __.</w:t>
      </w:r>
    </w:p>
    <w:p w:rsidR="00387431" w:rsidRPr="000129B2" w:rsidRDefault="00387431" w:rsidP="006F0D03">
      <w:pPr>
        <w:pStyle w:val="a8"/>
        <w:ind w:firstLine="284"/>
        <w:rPr>
          <w:sz w:val="20"/>
          <w:szCs w:val="20"/>
        </w:rPr>
      </w:pPr>
      <w:r w:rsidRPr="000129B2">
        <w:rPr>
          <w:sz w:val="20"/>
          <w:szCs w:val="20"/>
        </w:rPr>
        <w:t>9. Издержки приобретения факторов производства __, когда одна денежная единица вложений в разные факторы производства обесп</w:t>
      </w:r>
      <w:r w:rsidRPr="000129B2">
        <w:rPr>
          <w:sz w:val="20"/>
          <w:szCs w:val="20"/>
        </w:rPr>
        <w:t>е</w:t>
      </w:r>
      <w:r w:rsidRPr="000129B2">
        <w:rPr>
          <w:sz w:val="20"/>
          <w:szCs w:val="20"/>
        </w:rPr>
        <w:t>чивает __ прирост продукции.</w:t>
      </w:r>
    </w:p>
    <w:p w:rsidR="00387431" w:rsidRPr="000129B2" w:rsidRDefault="00387431" w:rsidP="006F0D03">
      <w:pPr>
        <w:ind w:firstLine="284"/>
        <w:jc w:val="both"/>
        <w:rPr>
          <w:sz w:val="20"/>
          <w:szCs w:val="20"/>
        </w:rPr>
      </w:pPr>
      <w:r w:rsidRPr="000129B2">
        <w:rPr>
          <w:sz w:val="20"/>
          <w:szCs w:val="20"/>
        </w:rPr>
        <w:t>10.</w:t>
      </w:r>
      <w:r w:rsidRPr="000129B2">
        <w:rPr>
          <w:i/>
          <w:sz w:val="20"/>
          <w:szCs w:val="20"/>
        </w:rPr>
        <w:t xml:space="preserve"> </w:t>
      </w:r>
      <w:r w:rsidRPr="000129B2">
        <w:rPr>
          <w:sz w:val="20"/>
          <w:szCs w:val="20"/>
        </w:rPr>
        <w:t>Правило минимизации издержек можно записать</w:t>
      </w:r>
      <w:r>
        <w:rPr>
          <w:sz w:val="20"/>
          <w:szCs w:val="20"/>
        </w:rPr>
        <w:t xml:space="preserve"> как</w:t>
      </w:r>
      <w:r w:rsidRPr="000129B2">
        <w:rPr>
          <w:sz w:val="20"/>
          <w:szCs w:val="20"/>
        </w:rPr>
        <w:t xml:space="preserve">: </w:t>
      </w:r>
      <w:r w:rsidRPr="003C7C36">
        <w:rPr>
          <w:i/>
          <w:sz w:val="20"/>
          <w:szCs w:val="20"/>
          <w:lang w:val="en-US"/>
        </w:rPr>
        <w:t>MRP</w:t>
      </w:r>
      <w:r w:rsidRPr="003C7C36">
        <w:rPr>
          <w:i/>
          <w:sz w:val="20"/>
          <w:szCs w:val="20"/>
          <w:vertAlign w:val="subscript"/>
          <w:lang w:val="en-US"/>
        </w:rPr>
        <w:t>L</w:t>
      </w:r>
      <w:r w:rsidRPr="003C7C36">
        <w:rPr>
          <w:i/>
          <w:sz w:val="20"/>
          <w:szCs w:val="20"/>
          <w:vertAlign w:val="subscript"/>
        </w:rPr>
        <w:t xml:space="preserve"> </w:t>
      </w:r>
      <w:r w:rsidRPr="003C7C36">
        <w:rPr>
          <w:i/>
          <w:sz w:val="20"/>
          <w:szCs w:val="20"/>
        </w:rPr>
        <w:t>/</w:t>
      </w:r>
      <w:r w:rsidRPr="003C7C36">
        <w:rPr>
          <w:i/>
          <w:sz w:val="20"/>
          <w:szCs w:val="20"/>
          <w:lang w:val="en-US"/>
        </w:rPr>
        <w:t>P</w:t>
      </w:r>
      <w:r w:rsidRPr="003C7C36">
        <w:rPr>
          <w:i/>
          <w:sz w:val="20"/>
          <w:szCs w:val="20"/>
          <w:vertAlign w:val="subscript"/>
          <w:lang w:val="en-US"/>
        </w:rPr>
        <w:t>L</w:t>
      </w:r>
      <w:r>
        <w:rPr>
          <w:i/>
          <w:sz w:val="20"/>
          <w:szCs w:val="20"/>
          <w:vertAlign w:val="subscript"/>
        </w:rPr>
        <w:t xml:space="preserve"> </w:t>
      </w:r>
      <w:r w:rsidRPr="000129B2">
        <w:rPr>
          <w:sz w:val="20"/>
          <w:szCs w:val="20"/>
        </w:rPr>
        <w:t>___</w:t>
      </w:r>
      <w:r>
        <w:rPr>
          <w:sz w:val="20"/>
          <w:szCs w:val="20"/>
        </w:rPr>
        <w:t>.</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lastRenderedPageBreak/>
        <w:t>Задачи</w:t>
      </w:r>
    </w:p>
    <w:p w:rsidR="00387431" w:rsidRDefault="00387431" w:rsidP="006F0D03">
      <w:pPr>
        <w:ind w:firstLine="284"/>
        <w:jc w:val="both"/>
        <w:rPr>
          <w:sz w:val="20"/>
          <w:szCs w:val="20"/>
        </w:rPr>
      </w:pPr>
      <w:r w:rsidRPr="000129B2">
        <w:rPr>
          <w:sz w:val="20"/>
          <w:szCs w:val="20"/>
        </w:rPr>
        <w:t xml:space="preserve">1. Допустим, производство описывается функцией: </w:t>
      </w:r>
      <w:r w:rsidRPr="006E382D">
        <w:rPr>
          <w:i/>
          <w:sz w:val="20"/>
          <w:szCs w:val="20"/>
          <w:lang w:val="en-US"/>
        </w:rPr>
        <w:t>Q</w:t>
      </w:r>
      <w:r w:rsidRPr="006E382D">
        <w:rPr>
          <w:i/>
          <w:sz w:val="20"/>
          <w:szCs w:val="20"/>
        </w:rPr>
        <w:t>=</w:t>
      </w:r>
      <w:r w:rsidRPr="006E382D">
        <w:rPr>
          <w:i/>
          <w:sz w:val="20"/>
          <w:szCs w:val="20"/>
          <w:lang w:val="en-US"/>
        </w:rPr>
        <w:t>K</w:t>
      </w:r>
      <w:r w:rsidRPr="006E382D">
        <w:rPr>
          <w:i/>
          <w:sz w:val="20"/>
          <w:szCs w:val="20"/>
          <w:vertAlign w:val="superscript"/>
        </w:rPr>
        <w:t>0,5</w:t>
      </w:r>
      <w:r w:rsidRPr="006E382D">
        <w:rPr>
          <w:i/>
          <w:sz w:val="20"/>
          <w:szCs w:val="20"/>
        </w:rPr>
        <w:t>∙</w:t>
      </w:r>
      <w:r w:rsidRPr="006E382D">
        <w:rPr>
          <w:i/>
          <w:sz w:val="20"/>
          <w:szCs w:val="20"/>
          <w:lang w:val="en-US"/>
        </w:rPr>
        <w:t>L</w:t>
      </w:r>
      <w:r>
        <w:rPr>
          <w:i/>
          <w:sz w:val="20"/>
          <w:szCs w:val="20"/>
        </w:rPr>
        <w:t>.</w:t>
      </w:r>
      <w:r w:rsidRPr="000129B2">
        <w:rPr>
          <w:sz w:val="20"/>
          <w:szCs w:val="20"/>
        </w:rPr>
        <w:t xml:space="preserve"> Ра</w:t>
      </w:r>
      <w:r w:rsidRPr="000129B2">
        <w:rPr>
          <w:sz w:val="20"/>
          <w:szCs w:val="20"/>
        </w:rPr>
        <w:t>с</w:t>
      </w:r>
      <w:r w:rsidRPr="000129B2">
        <w:rPr>
          <w:sz w:val="20"/>
          <w:szCs w:val="20"/>
        </w:rPr>
        <w:t xml:space="preserve">считайте </w:t>
      </w:r>
      <w:r w:rsidRPr="000129B2">
        <w:rPr>
          <w:i/>
          <w:sz w:val="20"/>
          <w:szCs w:val="20"/>
          <w:lang w:val="en-US"/>
        </w:rPr>
        <w:t>MRTS</w:t>
      </w:r>
      <w:r w:rsidRPr="000129B2">
        <w:rPr>
          <w:i/>
          <w:sz w:val="20"/>
          <w:szCs w:val="20"/>
          <w:vertAlign w:val="subscript"/>
          <w:lang w:val="en-US"/>
        </w:rPr>
        <w:t>KL</w:t>
      </w:r>
      <w:r>
        <w:rPr>
          <w:i/>
          <w:sz w:val="20"/>
          <w:szCs w:val="20"/>
          <w:vertAlign w:val="subscript"/>
        </w:rPr>
        <w:t xml:space="preserve"> </w:t>
      </w:r>
      <w:r w:rsidRPr="000129B2">
        <w:rPr>
          <w:sz w:val="20"/>
          <w:szCs w:val="20"/>
        </w:rPr>
        <w:t xml:space="preserve"> при использовании 16 ед</w:t>
      </w:r>
      <w:r>
        <w:rPr>
          <w:sz w:val="20"/>
          <w:szCs w:val="20"/>
        </w:rPr>
        <w:t xml:space="preserve">. капитала </w:t>
      </w:r>
      <w:r w:rsidRPr="000129B2">
        <w:rPr>
          <w:sz w:val="20"/>
          <w:szCs w:val="20"/>
        </w:rPr>
        <w:t>и 8 ед</w:t>
      </w:r>
      <w:r>
        <w:rPr>
          <w:sz w:val="20"/>
          <w:szCs w:val="20"/>
        </w:rPr>
        <w:t>.</w:t>
      </w:r>
      <w:r w:rsidRPr="000129B2">
        <w:rPr>
          <w:sz w:val="20"/>
          <w:szCs w:val="20"/>
        </w:rPr>
        <w:t xml:space="preserve"> </w:t>
      </w:r>
      <w:r>
        <w:rPr>
          <w:sz w:val="20"/>
          <w:szCs w:val="20"/>
        </w:rPr>
        <w:t>труда</w:t>
      </w:r>
      <w:r w:rsidRPr="000129B2">
        <w:rPr>
          <w:sz w:val="20"/>
          <w:szCs w:val="20"/>
        </w:rPr>
        <w:t>.</w:t>
      </w:r>
    </w:p>
    <w:p w:rsidR="00387431" w:rsidRPr="000129B2" w:rsidRDefault="00387431" w:rsidP="006F0D03">
      <w:pPr>
        <w:ind w:firstLine="284"/>
        <w:jc w:val="both"/>
        <w:rPr>
          <w:sz w:val="20"/>
          <w:szCs w:val="20"/>
        </w:rPr>
      </w:pPr>
      <w:r>
        <w:rPr>
          <w:sz w:val="20"/>
          <w:szCs w:val="20"/>
        </w:rPr>
        <w:t xml:space="preserve">2. </w:t>
      </w:r>
      <w:r w:rsidRPr="000129B2">
        <w:rPr>
          <w:sz w:val="20"/>
          <w:szCs w:val="20"/>
        </w:rPr>
        <w:t>Благо производится при использовании труда и капитала</w:t>
      </w:r>
      <w:r>
        <w:rPr>
          <w:sz w:val="20"/>
          <w:szCs w:val="20"/>
        </w:rPr>
        <w:t>.</w:t>
      </w:r>
      <w:r w:rsidRPr="000129B2">
        <w:rPr>
          <w:sz w:val="20"/>
          <w:szCs w:val="20"/>
        </w:rPr>
        <w:t xml:space="preserve"> Прои</w:t>
      </w:r>
      <w:r w:rsidRPr="000129B2">
        <w:rPr>
          <w:sz w:val="20"/>
          <w:szCs w:val="20"/>
        </w:rPr>
        <w:t>з</w:t>
      </w:r>
      <w:r w:rsidRPr="000129B2">
        <w:rPr>
          <w:sz w:val="20"/>
          <w:szCs w:val="20"/>
        </w:rPr>
        <w:t xml:space="preserve">водственная функция задана уравнением: </w:t>
      </w:r>
      <w:r w:rsidRPr="006E382D">
        <w:rPr>
          <w:i/>
          <w:sz w:val="20"/>
          <w:szCs w:val="20"/>
          <w:lang w:val="en-US"/>
        </w:rPr>
        <w:t>Q</w:t>
      </w:r>
      <w:r w:rsidRPr="006E382D">
        <w:rPr>
          <w:i/>
          <w:sz w:val="20"/>
          <w:szCs w:val="20"/>
        </w:rPr>
        <w:t xml:space="preserve"> = </w:t>
      </w:r>
      <w:r w:rsidRPr="006E382D">
        <w:rPr>
          <w:i/>
          <w:sz w:val="20"/>
          <w:szCs w:val="20"/>
          <w:lang w:val="en-US"/>
        </w:rPr>
        <w:t>L</w:t>
      </w:r>
      <w:r w:rsidRPr="006E382D">
        <w:rPr>
          <w:i/>
          <w:sz w:val="20"/>
          <w:szCs w:val="20"/>
          <w:vertAlign w:val="superscript"/>
        </w:rPr>
        <w:t>2</w:t>
      </w:r>
      <w:r w:rsidRPr="006E382D">
        <w:rPr>
          <w:i/>
          <w:sz w:val="20"/>
          <w:szCs w:val="20"/>
        </w:rPr>
        <w:t>∙</w:t>
      </w:r>
      <w:r w:rsidRPr="006E382D">
        <w:rPr>
          <w:i/>
          <w:sz w:val="20"/>
          <w:szCs w:val="20"/>
          <w:lang w:val="en-US"/>
        </w:rPr>
        <w:t>K</w:t>
      </w:r>
      <w:r w:rsidRPr="006E382D">
        <w:rPr>
          <w:i/>
          <w:sz w:val="20"/>
          <w:szCs w:val="20"/>
        </w:rPr>
        <w:t xml:space="preserve"> - 0,1∙</w:t>
      </w:r>
      <w:r w:rsidRPr="006E382D">
        <w:rPr>
          <w:i/>
          <w:sz w:val="20"/>
          <w:szCs w:val="20"/>
          <w:lang w:val="en-US"/>
        </w:rPr>
        <w:t>L</w:t>
      </w:r>
      <w:r w:rsidRPr="006E382D">
        <w:rPr>
          <w:i/>
          <w:sz w:val="20"/>
          <w:szCs w:val="20"/>
          <w:vertAlign w:val="superscript"/>
        </w:rPr>
        <w:t>3</w:t>
      </w:r>
      <w:r w:rsidRPr="006E382D">
        <w:rPr>
          <w:i/>
          <w:sz w:val="20"/>
          <w:szCs w:val="20"/>
        </w:rPr>
        <w:t>∙</w:t>
      </w:r>
      <w:r w:rsidRPr="006E382D">
        <w:rPr>
          <w:i/>
          <w:sz w:val="20"/>
          <w:szCs w:val="20"/>
          <w:lang w:val="en-US"/>
        </w:rPr>
        <w:t>K</w:t>
      </w:r>
      <w:r w:rsidRPr="000129B2">
        <w:rPr>
          <w:sz w:val="20"/>
          <w:szCs w:val="20"/>
        </w:rPr>
        <w:t xml:space="preserve">. Величина </w:t>
      </w:r>
      <w:r>
        <w:rPr>
          <w:sz w:val="20"/>
          <w:szCs w:val="20"/>
        </w:rPr>
        <w:t>капитала (</w:t>
      </w:r>
      <w:r w:rsidRPr="00BC0E96">
        <w:rPr>
          <w:i/>
          <w:sz w:val="20"/>
          <w:szCs w:val="20"/>
        </w:rPr>
        <w:t>К</w:t>
      </w:r>
      <w:r>
        <w:rPr>
          <w:i/>
          <w:sz w:val="20"/>
          <w:szCs w:val="20"/>
        </w:rPr>
        <w:t>)</w:t>
      </w:r>
      <w:r w:rsidRPr="000129B2">
        <w:rPr>
          <w:sz w:val="20"/>
          <w:szCs w:val="20"/>
        </w:rPr>
        <w:t xml:space="preserve"> фиксирована и равна 10. Определите </w:t>
      </w:r>
      <w:r>
        <w:rPr>
          <w:sz w:val="20"/>
          <w:szCs w:val="20"/>
        </w:rPr>
        <w:t xml:space="preserve">величины </w:t>
      </w:r>
      <w:r w:rsidRPr="006E382D">
        <w:rPr>
          <w:i/>
          <w:sz w:val="20"/>
          <w:szCs w:val="20"/>
          <w:lang w:val="en-US"/>
        </w:rPr>
        <w:t>TP</w:t>
      </w:r>
      <w:r w:rsidRPr="006E382D">
        <w:rPr>
          <w:i/>
          <w:sz w:val="20"/>
          <w:szCs w:val="20"/>
          <w:vertAlign w:val="subscript"/>
          <w:lang w:val="en-US"/>
        </w:rPr>
        <w:t>L</w:t>
      </w:r>
      <w:r w:rsidRPr="000129B2">
        <w:rPr>
          <w:sz w:val="20"/>
          <w:szCs w:val="20"/>
        </w:rPr>
        <w:t xml:space="preserve">, </w:t>
      </w:r>
      <w:r w:rsidRPr="006E382D">
        <w:rPr>
          <w:i/>
          <w:sz w:val="20"/>
          <w:szCs w:val="20"/>
        </w:rPr>
        <w:t>А</w:t>
      </w:r>
      <w:r w:rsidRPr="006E382D">
        <w:rPr>
          <w:i/>
          <w:sz w:val="20"/>
          <w:szCs w:val="20"/>
          <w:lang w:val="en-US"/>
        </w:rPr>
        <w:t>P</w:t>
      </w:r>
      <w:r w:rsidRPr="006E382D">
        <w:rPr>
          <w:i/>
          <w:sz w:val="20"/>
          <w:szCs w:val="20"/>
          <w:vertAlign w:val="subscript"/>
          <w:lang w:val="en-US"/>
        </w:rPr>
        <w:t>L</w:t>
      </w:r>
      <w:r w:rsidRPr="000129B2">
        <w:rPr>
          <w:sz w:val="20"/>
          <w:szCs w:val="20"/>
        </w:rPr>
        <w:t xml:space="preserve"> и </w:t>
      </w:r>
      <w:r w:rsidRPr="006E382D">
        <w:rPr>
          <w:i/>
          <w:sz w:val="20"/>
          <w:szCs w:val="20"/>
        </w:rPr>
        <w:t>М</w:t>
      </w:r>
      <w:r w:rsidRPr="006E382D">
        <w:rPr>
          <w:i/>
          <w:sz w:val="20"/>
          <w:szCs w:val="20"/>
          <w:lang w:val="en-US"/>
        </w:rPr>
        <w:t>P</w:t>
      </w:r>
      <w:r w:rsidRPr="006E382D">
        <w:rPr>
          <w:i/>
          <w:sz w:val="20"/>
          <w:szCs w:val="20"/>
          <w:vertAlign w:val="subscript"/>
          <w:lang w:val="en-US"/>
        </w:rPr>
        <w:t>L</w:t>
      </w:r>
      <w:r w:rsidRPr="006E382D">
        <w:rPr>
          <w:i/>
          <w:sz w:val="20"/>
          <w:szCs w:val="20"/>
        </w:rPr>
        <w:t xml:space="preserve"> </w:t>
      </w:r>
      <w:r w:rsidRPr="000129B2">
        <w:rPr>
          <w:sz w:val="20"/>
          <w:szCs w:val="20"/>
        </w:rPr>
        <w:t>и постройте их графики.</w:t>
      </w:r>
    </w:p>
    <w:p w:rsidR="00387431" w:rsidRPr="000129B2" w:rsidRDefault="00387431" w:rsidP="006F0D03">
      <w:pPr>
        <w:ind w:firstLine="284"/>
        <w:jc w:val="both"/>
        <w:rPr>
          <w:sz w:val="20"/>
          <w:szCs w:val="20"/>
        </w:rPr>
      </w:pPr>
      <w:r w:rsidRPr="000129B2">
        <w:rPr>
          <w:sz w:val="20"/>
          <w:szCs w:val="20"/>
        </w:rPr>
        <w:t xml:space="preserve">3. </w:t>
      </w:r>
      <w:r>
        <w:rPr>
          <w:sz w:val="20"/>
          <w:szCs w:val="20"/>
        </w:rPr>
        <w:t>На рис. 8.5 изображена и</w:t>
      </w:r>
      <w:r w:rsidRPr="000129B2">
        <w:rPr>
          <w:sz w:val="20"/>
          <w:szCs w:val="20"/>
        </w:rPr>
        <w:t>зокоста</w:t>
      </w:r>
      <w:r>
        <w:rPr>
          <w:sz w:val="20"/>
          <w:szCs w:val="20"/>
        </w:rPr>
        <w:t>.</w:t>
      </w:r>
      <w:r w:rsidRPr="006E382D">
        <w:rPr>
          <w:sz w:val="20"/>
          <w:szCs w:val="20"/>
        </w:rPr>
        <w:t xml:space="preserve"> </w:t>
      </w:r>
      <w:r w:rsidRPr="000129B2">
        <w:rPr>
          <w:sz w:val="20"/>
          <w:szCs w:val="20"/>
        </w:rPr>
        <w:t>Определите цен</w:t>
      </w:r>
      <w:r>
        <w:rPr>
          <w:sz w:val="20"/>
          <w:szCs w:val="20"/>
        </w:rPr>
        <w:t>у</w:t>
      </w:r>
      <w:r w:rsidRPr="000129B2">
        <w:rPr>
          <w:sz w:val="20"/>
          <w:szCs w:val="20"/>
        </w:rPr>
        <w:t xml:space="preserve"> капитала и труда, если </w:t>
      </w:r>
      <w:r>
        <w:rPr>
          <w:sz w:val="20"/>
          <w:szCs w:val="20"/>
        </w:rPr>
        <w:t xml:space="preserve">на </w:t>
      </w:r>
      <w:r w:rsidRPr="000129B2">
        <w:rPr>
          <w:sz w:val="20"/>
          <w:szCs w:val="20"/>
        </w:rPr>
        <w:t xml:space="preserve">приобретение </w:t>
      </w:r>
      <w:r>
        <w:rPr>
          <w:sz w:val="20"/>
          <w:szCs w:val="20"/>
        </w:rPr>
        <w:t xml:space="preserve">этих </w:t>
      </w:r>
      <w:r w:rsidRPr="000129B2">
        <w:rPr>
          <w:sz w:val="20"/>
          <w:szCs w:val="20"/>
        </w:rPr>
        <w:t xml:space="preserve">факторов </w:t>
      </w:r>
      <w:r>
        <w:rPr>
          <w:sz w:val="20"/>
          <w:szCs w:val="20"/>
        </w:rPr>
        <w:t xml:space="preserve">тратится </w:t>
      </w:r>
      <w:r w:rsidRPr="000129B2">
        <w:rPr>
          <w:sz w:val="20"/>
          <w:szCs w:val="20"/>
        </w:rPr>
        <w:t>96</w:t>
      </w:r>
      <w:r>
        <w:rPr>
          <w:sz w:val="20"/>
          <w:szCs w:val="20"/>
        </w:rPr>
        <w:t xml:space="preserve"> </w:t>
      </w:r>
      <w:r w:rsidRPr="00542DA4">
        <w:rPr>
          <w:sz w:val="20"/>
          <w:szCs w:val="20"/>
        </w:rPr>
        <w:t>ден.</w:t>
      </w:r>
      <w:r>
        <w:rPr>
          <w:sz w:val="20"/>
          <w:szCs w:val="20"/>
        </w:rPr>
        <w:t xml:space="preserve"> </w:t>
      </w:r>
      <w:r w:rsidRPr="00542DA4">
        <w:rPr>
          <w:sz w:val="20"/>
          <w:szCs w:val="20"/>
        </w:rPr>
        <w:t>ед.</w:t>
      </w:r>
    </w:p>
    <w:p w:rsidR="00387431" w:rsidRDefault="00B10746" w:rsidP="006F0D03">
      <w:pPr>
        <w:ind w:firstLine="284"/>
        <w:jc w:val="both"/>
        <w:rPr>
          <w:sz w:val="20"/>
          <w:szCs w:val="20"/>
        </w:rPr>
      </w:pPr>
      <w:r w:rsidRPr="00B10746">
        <w:rPr>
          <w:noProof/>
        </w:rPr>
        <w:pict>
          <v:oval id="_x0000_s1413" style="position:absolute;left:0;text-align:left;margin-left:77pt;margin-top:4.5pt;width:37pt;height:34pt;z-index:38" stroked="f">
            <v:textbox style="mso-next-textbox:#_x0000_s1413" inset="0,0,0,0">
              <w:txbxContent>
                <w:p w:rsidR="00C01D33" w:rsidRPr="001106EC" w:rsidRDefault="00C01D33" w:rsidP="006F0D03">
                  <w:pPr>
                    <w:jc w:val="right"/>
                    <w:rPr>
                      <w:i/>
                      <w:sz w:val="18"/>
                      <w:szCs w:val="18"/>
                    </w:rPr>
                  </w:pPr>
                  <w:r w:rsidRPr="001106EC">
                    <w:rPr>
                      <w:i/>
                      <w:sz w:val="18"/>
                      <w:szCs w:val="18"/>
                      <w:lang w:val="en-US"/>
                    </w:rPr>
                    <w:t>K</w:t>
                  </w:r>
                  <w:r>
                    <w:rPr>
                      <w:i/>
                      <w:sz w:val="18"/>
                      <w:szCs w:val="18"/>
                    </w:rPr>
                    <w:t>, шт.</w:t>
                  </w:r>
                </w:p>
                <w:p w:rsidR="00C01D33" w:rsidRPr="006E382D" w:rsidRDefault="00C01D33" w:rsidP="001106EC">
                  <w:pPr>
                    <w:jc w:val="right"/>
                    <w:rPr>
                      <w:sz w:val="18"/>
                      <w:szCs w:val="18"/>
                    </w:rPr>
                  </w:pPr>
                  <w:r>
                    <w:rPr>
                      <w:sz w:val="18"/>
                      <w:szCs w:val="18"/>
                    </w:rPr>
                    <w:t xml:space="preserve"> </w:t>
                  </w:r>
                  <w:r w:rsidRPr="006E382D">
                    <w:rPr>
                      <w:sz w:val="18"/>
                      <w:szCs w:val="18"/>
                    </w:rPr>
                    <w:t>12</w:t>
                  </w:r>
                </w:p>
                <w:p w:rsidR="00C01D33" w:rsidRDefault="00C01D33" w:rsidP="006F0D03"/>
              </w:txbxContent>
            </v:textbox>
          </v:oval>
        </w:pict>
      </w:r>
      <w:r w:rsidR="00387431">
        <w:t xml:space="preserve">                         </w:t>
      </w:r>
      <w:r>
        <w:rPr>
          <w:sz w:val="20"/>
          <w:szCs w:val="20"/>
        </w:rPr>
      </w:r>
      <w:r w:rsidRPr="00B10746">
        <w:rPr>
          <w:sz w:val="20"/>
          <w:szCs w:val="20"/>
        </w:rPr>
        <w:pict>
          <v:group id="_x0000_s1414" editas="canvas" style="width:146.35pt;height:75.15pt;mso-position-horizontal-relative:char;mso-position-vertical-relative:line" coordorigin="1134,1904" coordsize="2927,1503">
            <o:lock v:ext="edit" aspectratio="t"/>
            <v:shape id="_x0000_s1415" type="#_x0000_t75" style="position:absolute;left:1134;top:1904;width:2927;height:1503" o:preferrelative="f">
              <v:fill o:detectmouseclick="t"/>
              <v:path o:extrusionok="t" o:connecttype="none"/>
            </v:shape>
            <v:rect id="_x0000_s1416" style="position:absolute;left:1454;top:3165;width:1954;height:242" stroked="f">
              <v:textbox style="mso-next-textbox:#_x0000_s1416" inset="0,0,0,0">
                <w:txbxContent>
                  <w:p w:rsidR="00C01D33" w:rsidRDefault="00C01D33" w:rsidP="006F0D03">
                    <w:r w:rsidRPr="006E382D">
                      <w:rPr>
                        <w:sz w:val="18"/>
                        <w:szCs w:val="18"/>
                      </w:rPr>
                      <w:t xml:space="preserve">0               </w:t>
                    </w:r>
                    <w:r>
                      <w:rPr>
                        <w:sz w:val="18"/>
                        <w:szCs w:val="18"/>
                      </w:rPr>
                      <w:t xml:space="preserve">  </w:t>
                    </w:r>
                    <w:r w:rsidRPr="006E382D">
                      <w:rPr>
                        <w:sz w:val="18"/>
                        <w:szCs w:val="18"/>
                      </w:rPr>
                      <w:t>16</w:t>
                    </w:r>
                    <w:r>
                      <w:rPr>
                        <w:sz w:val="18"/>
                        <w:szCs w:val="18"/>
                      </w:rPr>
                      <w:t xml:space="preserve">       </w:t>
                    </w:r>
                  </w:p>
                </w:txbxContent>
              </v:textbox>
            </v:rect>
            <v:line id="_x0000_s1417" style="position:absolute" from="1674,2444" to="2396,3164" strokeweight="1pt"/>
            <v:oval id="_x0000_s1418" style="position:absolute;left:1134;top:1904;width:180;height:360" stroked="f">
              <v:textbox style="mso-next-textbox:#_x0000_s1418" inset="0,0,0,0">
                <w:txbxContent>
                  <w:p w:rsidR="00C01D33" w:rsidRDefault="00C01D33" w:rsidP="006F0D03"/>
                </w:txbxContent>
              </v:textbox>
            </v:oval>
            <v:oval id="_x0000_s1419" style="position:absolute;left:2754;top:2804;width:360;height:360" stroked="f">
              <v:textbox style="mso-next-textbox:#_x0000_s1419" inset="0,0,0,0">
                <w:txbxContent>
                  <w:p w:rsidR="00C01D33" w:rsidRDefault="00C01D33" w:rsidP="006F0D03"/>
                </w:txbxContent>
              </v:textbox>
            </v:oval>
            <v:oval id="_x0000_s1420" style="position:absolute;left:2754;top:2904;width:800;height:360" stroked="f">
              <v:textbox style="mso-next-textbox:#_x0000_s1420" inset="0,0,0,0">
                <w:txbxContent>
                  <w:p w:rsidR="00C01D33" w:rsidRPr="001106EC" w:rsidRDefault="00C01D33" w:rsidP="006F0D03">
                    <w:pPr>
                      <w:rPr>
                        <w:i/>
                        <w:sz w:val="18"/>
                        <w:szCs w:val="18"/>
                      </w:rPr>
                    </w:pPr>
                    <w:r w:rsidRPr="001106EC">
                      <w:rPr>
                        <w:i/>
                        <w:sz w:val="18"/>
                        <w:szCs w:val="18"/>
                        <w:lang w:val="en-US"/>
                      </w:rPr>
                      <w:t>L</w:t>
                    </w:r>
                    <w:r>
                      <w:rPr>
                        <w:i/>
                        <w:sz w:val="18"/>
                        <w:szCs w:val="18"/>
                      </w:rPr>
                      <w:t xml:space="preserve"> ,шт.</w:t>
                    </w:r>
                  </w:p>
                </w:txbxContent>
              </v:textbox>
            </v:oval>
            <v:line id="_x0000_s1421" style="position:absolute" from="1674,3164" to="2754,3165">
              <v:stroke endarrow="block"/>
            </v:line>
            <v:line id="_x0000_s1422" style="position:absolute;flip:y" from="1674,2084" to="1675,3164">
              <v:stroke endarrow="block"/>
            </v:line>
            <w10:anchorlock/>
          </v:group>
        </w:pict>
      </w:r>
      <w:r w:rsidR="00387431">
        <w:t xml:space="preserve">          </w:t>
      </w:r>
    </w:p>
    <w:p w:rsidR="00387431" w:rsidRPr="00BC0E96" w:rsidRDefault="00387431" w:rsidP="006F0D03">
      <w:pPr>
        <w:pStyle w:val="35"/>
        <w:widowControl/>
        <w:shd w:val="clear" w:color="auto" w:fill="FFFFFF"/>
        <w:ind w:firstLine="284"/>
        <w:rPr>
          <w:i/>
          <w:sz w:val="18"/>
          <w:szCs w:val="18"/>
        </w:rPr>
      </w:pPr>
      <w:r>
        <w:rPr>
          <w:sz w:val="18"/>
          <w:szCs w:val="18"/>
        </w:rPr>
        <w:t xml:space="preserve">                                          </w:t>
      </w:r>
      <w:r w:rsidRPr="00BC0E96">
        <w:rPr>
          <w:i/>
          <w:sz w:val="18"/>
          <w:szCs w:val="18"/>
        </w:rPr>
        <w:t>Рис. 8.5. Изокоста</w:t>
      </w:r>
    </w:p>
    <w:p w:rsidR="00387431" w:rsidRDefault="00387431" w:rsidP="006F0D03">
      <w:pPr>
        <w:pStyle w:val="35"/>
        <w:widowControl/>
        <w:shd w:val="clear" w:color="auto" w:fill="FFFFFF"/>
        <w:ind w:firstLine="284"/>
      </w:pPr>
    </w:p>
    <w:p w:rsidR="00387431" w:rsidRPr="009A1B7A" w:rsidRDefault="00387431" w:rsidP="006F0D03">
      <w:pPr>
        <w:pStyle w:val="35"/>
        <w:widowControl/>
        <w:shd w:val="clear" w:color="auto" w:fill="FFFFFF"/>
        <w:ind w:firstLine="284"/>
        <w:jc w:val="both"/>
      </w:pPr>
      <w:r w:rsidRPr="009A1B7A">
        <w:t xml:space="preserve">4. Изокванта </w:t>
      </w:r>
      <w:r w:rsidRPr="00DC2928">
        <w:t xml:space="preserve"> </w:t>
      </w:r>
      <w:r w:rsidRPr="009A1B7A">
        <w:t>задана степенной функцией:</w:t>
      </w:r>
      <w:r w:rsidRPr="009A1B7A">
        <w:rPr>
          <w:i/>
        </w:rPr>
        <w:t xml:space="preserve"> </w:t>
      </w:r>
      <w:r w:rsidRPr="009A1B7A">
        <w:rPr>
          <w:i/>
          <w:lang w:val="en-US"/>
        </w:rPr>
        <w:t>Q</w:t>
      </w:r>
      <w:r>
        <w:rPr>
          <w:i/>
          <w:vertAlign w:val="subscript"/>
          <w:lang w:val="en-US"/>
        </w:rPr>
        <w:t>K</w:t>
      </w:r>
      <w:r w:rsidRPr="009A1B7A">
        <w:rPr>
          <w:i/>
        </w:rPr>
        <w:t>=5/</w:t>
      </w:r>
      <w:r w:rsidRPr="009A1B7A">
        <w:rPr>
          <w:i/>
          <w:lang w:val="en-US"/>
        </w:rPr>
        <w:t>Q</w:t>
      </w:r>
      <w:r w:rsidRPr="009A1B7A">
        <w:rPr>
          <w:i/>
          <w:vertAlign w:val="subscript"/>
          <w:lang w:val="en-US"/>
        </w:rPr>
        <w:t>L</w:t>
      </w:r>
      <w:r w:rsidRPr="009A1B7A">
        <w:rPr>
          <w:i/>
          <w:vertAlign w:val="superscript"/>
        </w:rPr>
        <w:t>2</w:t>
      </w:r>
      <w:r w:rsidRPr="009A1B7A">
        <w:rPr>
          <w:i/>
        </w:rPr>
        <w:t>.</w:t>
      </w:r>
      <w:r w:rsidRPr="009A1B7A">
        <w:t xml:space="preserve"> Изокоста к</w:t>
      </w:r>
      <w:r w:rsidRPr="009A1B7A">
        <w:t>а</w:t>
      </w:r>
      <w:r w:rsidRPr="009A1B7A">
        <w:t xml:space="preserve">сается изокванты в точке </w:t>
      </w:r>
      <w:r w:rsidRPr="009A1B7A">
        <w:rPr>
          <w:i/>
          <w:lang w:val="en-US"/>
        </w:rPr>
        <w:t>Q</w:t>
      </w:r>
      <w:r w:rsidRPr="009A1B7A">
        <w:rPr>
          <w:i/>
          <w:vertAlign w:val="subscript"/>
          <w:lang w:val="en-US"/>
        </w:rPr>
        <w:t>L</w:t>
      </w:r>
      <w:r w:rsidRPr="009A1B7A">
        <w:t xml:space="preserve">= 2 </w:t>
      </w:r>
      <w:r>
        <w:t>шт</w:t>
      </w:r>
      <w:r w:rsidRPr="009A1B7A">
        <w:t xml:space="preserve">. Затраты производителя составили 75 </w:t>
      </w:r>
      <w:r w:rsidRPr="00542DA4">
        <w:t>ден.</w:t>
      </w:r>
      <w:r>
        <w:t xml:space="preserve"> </w:t>
      </w:r>
      <w:r w:rsidRPr="00542DA4">
        <w:t>ед.</w:t>
      </w:r>
      <w:r>
        <w:t xml:space="preserve"> </w:t>
      </w:r>
      <w:r w:rsidRPr="009A1B7A">
        <w:t xml:space="preserve">Определите: </w:t>
      </w:r>
      <w:r w:rsidRPr="009A1B7A">
        <w:rPr>
          <w:i/>
          <w:lang w:val="en-US"/>
        </w:rPr>
        <w:t>P</w:t>
      </w:r>
      <w:r w:rsidRPr="009A1B7A">
        <w:rPr>
          <w:i/>
          <w:vertAlign w:val="subscript"/>
        </w:rPr>
        <w:t>К</w:t>
      </w:r>
      <w:r w:rsidRPr="009A1B7A">
        <w:t xml:space="preserve"> и </w:t>
      </w:r>
      <w:r w:rsidRPr="009A1B7A">
        <w:rPr>
          <w:i/>
          <w:lang w:val="en-US"/>
        </w:rPr>
        <w:t>P</w:t>
      </w:r>
      <w:r w:rsidRPr="009A1B7A">
        <w:rPr>
          <w:i/>
          <w:vertAlign w:val="subscript"/>
          <w:lang w:val="en-US"/>
        </w:rPr>
        <w:t>L</w:t>
      </w:r>
      <w:r w:rsidRPr="009A1B7A">
        <w:t>.</w:t>
      </w:r>
    </w:p>
    <w:p w:rsidR="00387431" w:rsidRDefault="00387431" w:rsidP="006F0D03">
      <w:pPr>
        <w:pStyle w:val="a8"/>
        <w:ind w:firstLine="0"/>
        <w:rPr>
          <w:sz w:val="20"/>
          <w:szCs w:val="20"/>
        </w:rPr>
      </w:pPr>
      <w:r>
        <w:rPr>
          <w:sz w:val="20"/>
          <w:szCs w:val="20"/>
        </w:rPr>
        <w:t xml:space="preserve">      </w:t>
      </w:r>
      <w:r w:rsidRPr="000129B2">
        <w:rPr>
          <w:sz w:val="20"/>
          <w:szCs w:val="20"/>
        </w:rPr>
        <w:t xml:space="preserve">5. Фирма использует в производстве товара </w:t>
      </w:r>
      <w:r w:rsidRPr="00BC0E96">
        <w:rPr>
          <w:i/>
          <w:sz w:val="20"/>
          <w:szCs w:val="20"/>
        </w:rPr>
        <w:t>Х</w:t>
      </w:r>
      <w:r w:rsidRPr="000129B2">
        <w:rPr>
          <w:sz w:val="20"/>
          <w:szCs w:val="20"/>
        </w:rPr>
        <w:t xml:space="preserve"> два независимых р</w:t>
      </w:r>
      <w:r w:rsidRPr="000129B2">
        <w:rPr>
          <w:sz w:val="20"/>
          <w:szCs w:val="20"/>
        </w:rPr>
        <w:t>е</w:t>
      </w:r>
      <w:r w:rsidRPr="000129B2">
        <w:rPr>
          <w:sz w:val="20"/>
          <w:szCs w:val="20"/>
        </w:rPr>
        <w:t xml:space="preserve">сурса: труд </w:t>
      </w:r>
      <w:r>
        <w:rPr>
          <w:sz w:val="20"/>
          <w:szCs w:val="20"/>
        </w:rPr>
        <w:t>(</w:t>
      </w:r>
      <w:r w:rsidRPr="003C7C36">
        <w:rPr>
          <w:i/>
          <w:sz w:val="20"/>
          <w:szCs w:val="20"/>
          <w:lang w:val="en-US"/>
        </w:rPr>
        <w:t>L</w:t>
      </w:r>
      <w:r>
        <w:rPr>
          <w:i/>
          <w:sz w:val="20"/>
          <w:szCs w:val="20"/>
        </w:rPr>
        <w:t>)</w:t>
      </w:r>
      <w:r w:rsidRPr="000129B2">
        <w:rPr>
          <w:sz w:val="20"/>
          <w:szCs w:val="20"/>
        </w:rPr>
        <w:t xml:space="preserve"> и капитал</w:t>
      </w:r>
      <w:r w:rsidRPr="003C7C36">
        <w:rPr>
          <w:i/>
          <w:sz w:val="20"/>
          <w:szCs w:val="20"/>
        </w:rPr>
        <w:t xml:space="preserve"> </w:t>
      </w:r>
      <w:r>
        <w:rPr>
          <w:i/>
          <w:sz w:val="20"/>
          <w:szCs w:val="20"/>
        </w:rPr>
        <w:t>(</w:t>
      </w:r>
      <w:r w:rsidRPr="003C7C36">
        <w:rPr>
          <w:i/>
          <w:sz w:val="20"/>
          <w:szCs w:val="20"/>
        </w:rPr>
        <w:t>К</w:t>
      </w:r>
      <w:r w:rsidRPr="000129B2">
        <w:rPr>
          <w:sz w:val="20"/>
          <w:szCs w:val="20"/>
        </w:rPr>
        <w:t>). Величины предельных продуктов ресу</w:t>
      </w:r>
      <w:r w:rsidRPr="000129B2">
        <w:rPr>
          <w:sz w:val="20"/>
          <w:szCs w:val="20"/>
        </w:rPr>
        <w:t>р</w:t>
      </w:r>
      <w:r w:rsidRPr="000129B2">
        <w:rPr>
          <w:sz w:val="20"/>
          <w:szCs w:val="20"/>
        </w:rPr>
        <w:t>сов приведены в табл</w:t>
      </w:r>
      <w:r>
        <w:rPr>
          <w:sz w:val="20"/>
          <w:szCs w:val="20"/>
        </w:rPr>
        <w:t>.</w:t>
      </w:r>
      <w:r w:rsidRPr="000129B2">
        <w:rPr>
          <w:sz w:val="20"/>
          <w:szCs w:val="20"/>
        </w:rPr>
        <w:t xml:space="preserve"> 8.2. Товар реализуется по цене 50 </w:t>
      </w:r>
      <w:r>
        <w:rPr>
          <w:sz w:val="20"/>
          <w:szCs w:val="20"/>
        </w:rPr>
        <w:t>ден. ед</w:t>
      </w:r>
      <w:r w:rsidRPr="000129B2">
        <w:rPr>
          <w:sz w:val="20"/>
          <w:szCs w:val="20"/>
        </w:rPr>
        <w:t>.</w:t>
      </w:r>
      <w:r w:rsidRPr="00F5454E">
        <w:rPr>
          <w:sz w:val="20"/>
          <w:szCs w:val="20"/>
        </w:rPr>
        <w:t xml:space="preserve"> </w:t>
      </w:r>
    </w:p>
    <w:p w:rsidR="00E625D4" w:rsidRPr="000129B2" w:rsidRDefault="00E625D4" w:rsidP="006F0D03">
      <w:pPr>
        <w:pStyle w:val="a8"/>
        <w:ind w:firstLine="0"/>
        <w:rPr>
          <w:sz w:val="20"/>
          <w:szCs w:val="20"/>
        </w:rPr>
      </w:pPr>
    </w:p>
    <w:p w:rsidR="00387431" w:rsidRDefault="00387431" w:rsidP="006F0D03">
      <w:pPr>
        <w:ind w:firstLine="284"/>
        <w:jc w:val="right"/>
        <w:rPr>
          <w:bCs/>
          <w:i/>
          <w:sz w:val="20"/>
          <w:szCs w:val="20"/>
        </w:rPr>
      </w:pPr>
      <w:r w:rsidRPr="000129B2">
        <w:rPr>
          <w:bCs/>
          <w:i/>
          <w:sz w:val="20"/>
          <w:szCs w:val="20"/>
        </w:rPr>
        <w:t>Таблица</w:t>
      </w:r>
      <w:r w:rsidRPr="000129B2">
        <w:rPr>
          <w:bCs/>
          <w:i/>
          <w:sz w:val="20"/>
          <w:szCs w:val="20"/>
          <w:lang w:val="en-US"/>
        </w:rPr>
        <w:t xml:space="preserve"> 8.</w:t>
      </w:r>
      <w:r w:rsidRPr="000129B2">
        <w:rPr>
          <w:bCs/>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688"/>
        <w:gridCol w:w="688"/>
        <w:gridCol w:w="688"/>
        <w:gridCol w:w="688"/>
        <w:gridCol w:w="688"/>
        <w:gridCol w:w="680"/>
        <w:gridCol w:w="630"/>
        <w:gridCol w:w="630"/>
      </w:tblGrid>
      <w:tr w:rsidR="00387431" w:rsidTr="0099615E">
        <w:tc>
          <w:tcPr>
            <w:tcW w:w="852" w:type="dxa"/>
          </w:tcPr>
          <w:p w:rsidR="00387431" w:rsidRPr="001C5C21" w:rsidRDefault="00387431" w:rsidP="0099615E">
            <w:pPr>
              <w:ind w:firstLine="284"/>
              <w:jc w:val="center"/>
              <w:rPr>
                <w:b/>
                <w:i/>
                <w:sz w:val="18"/>
                <w:szCs w:val="18"/>
                <w:lang w:val="en-US"/>
              </w:rPr>
            </w:pPr>
            <w:r>
              <w:rPr>
                <w:b/>
                <w:i/>
                <w:sz w:val="18"/>
                <w:szCs w:val="18"/>
                <w:lang w:val="en-US"/>
              </w:rPr>
              <w:t>L</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2</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3</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4</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5</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6</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7</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8</w:t>
            </w:r>
          </w:p>
        </w:tc>
      </w:tr>
      <w:tr w:rsidR="00387431" w:rsidTr="0099615E">
        <w:tc>
          <w:tcPr>
            <w:tcW w:w="852" w:type="dxa"/>
          </w:tcPr>
          <w:p w:rsidR="00387431" w:rsidRPr="001C5C21" w:rsidRDefault="00387431" w:rsidP="0099615E">
            <w:pPr>
              <w:ind w:firstLine="284"/>
              <w:jc w:val="center"/>
              <w:rPr>
                <w:b/>
                <w:i/>
                <w:sz w:val="18"/>
                <w:szCs w:val="18"/>
                <w:lang w:val="en-US"/>
              </w:rPr>
            </w:pPr>
            <w:r w:rsidRPr="001C5C21">
              <w:rPr>
                <w:b/>
                <w:i/>
                <w:sz w:val="18"/>
                <w:szCs w:val="18"/>
                <w:lang w:val="en-US"/>
              </w:rPr>
              <w:t>MP</w:t>
            </w:r>
            <w:r w:rsidRPr="001C5C21">
              <w:rPr>
                <w:b/>
                <w:i/>
                <w:sz w:val="18"/>
                <w:szCs w:val="18"/>
                <w:vertAlign w:val="subscript"/>
                <w:lang w:val="en-US"/>
              </w:rPr>
              <w:t>L</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12</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11</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10</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9</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8</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6</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5</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3</w:t>
            </w:r>
          </w:p>
        </w:tc>
      </w:tr>
      <w:tr w:rsidR="00387431" w:rsidTr="0099615E">
        <w:tc>
          <w:tcPr>
            <w:tcW w:w="852" w:type="dxa"/>
          </w:tcPr>
          <w:p w:rsidR="00387431" w:rsidRPr="001C5C21" w:rsidRDefault="00387431" w:rsidP="0099615E">
            <w:pPr>
              <w:ind w:firstLine="284"/>
              <w:jc w:val="center"/>
              <w:rPr>
                <w:b/>
                <w:i/>
                <w:sz w:val="18"/>
                <w:szCs w:val="18"/>
                <w:lang w:val="en-US"/>
              </w:rPr>
            </w:pPr>
            <w:r>
              <w:rPr>
                <w:b/>
                <w:i/>
                <w:sz w:val="18"/>
                <w:szCs w:val="18"/>
                <w:lang w:val="en-US"/>
              </w:rPr>
              <w:t>K</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2</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3</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4</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5</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6</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7</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8</w:t>
            </w:r>
          </w:p>
        </w:tc>
      </w:tr>
      <w:tr w:rsidR="00387431" w:rsidTr="0099615E">
        <w:tc>
          <w:tcPr>
            <w:tcW w:w="852" w:type="dxa"/>
          </w:tcPr>
          <w:p w:rsidR="00387431" w:rsidRPr="001C5C21" w:rsidRDefault="00387431" w:rsidP="0099615E">
            <w:pPr>
              <w:ind w:firstLine="284"/>
              <w:jc w:val="center"/>
              <w:rPr>
                <w:b/>
                <w:i/>
                <w:sz w:val="18"/>
                <w:szCs w:val="18"/>
                <w:lang w:val="en-US"/>
              </w:rPr>
            </w:pPr>
            <w:r w:rsidRPr="001C5C21">
              <w:rPr>
                <w:b/>
                <w:i/>
                <w:sz w:val="18"/>
                <w:szCs w:val="18"/>
                <w:lang w:val="en-US"/>
              </w:rPr>
              <w:t>MP</w:t>
            </w:r>
            <w:r w:rsidRPr="001C5C21">
              <w:rPr>
                <w:b/>
                <w:i/>
                <w:sz w:val="18"/>
                <w:szCs w:val="18"/>
                <w:vertAlign w:val="subscript"/>
                <w:lang w:val="en-US"/>
              </w:rPr>
              <w:t>K</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20</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18</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16</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14</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12</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10</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8</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6</w:t>
            </w:r>
          </w:p>
        </w:tc>
      </w:tr>
    </w:tbl>
    <w:p w:rsidR="00387431" w:rsidRDefault="00387431" w:rsidP="006F0D03">
      <w:pPr>
        <w:pStyle w:val="a8"/>
        <w:ind w:firstLine="284"/>
        <w:rPr>
          <w:sz w:val="20"/>
          <w:szCs w:val="20"/>
        </w:rPr>
      </w:pPr>
    </w:p>
    <w:p w:rsidR="00387431" w:rsidRDefault="00387431" w:rsidP="006F0D03">
      <w:pPr>
        <w:pStyle w:val="a8"/>
        <w:ind w:firstLine="284"/>
        <w:rPr>
          <w:sz w:val="20"/>
          <w:szCs w:val="20"/>
        </w:rPr>
      </w:pPr>
      <w:r w:rsidRPr="000129B2">
        <w:rPr>
          <w:sz w:val="20"/>
          <w:szCs w:val="20"/>
        </w:rPr>
        <w:t>На основании приведённых данных определите:</w:t>
      </w:r>
      <w:r>
        <w:rPr>
          <w:sz w:val="20"/>
          <w:szCs w:val="20"/>
        </w:rPr>
        <w:t xml:space="preserve"> </w:t>
      </w:r>
    </w:p>
    <w:p w:rsidR="00387431" w:rsidRDefault="00387431" w:rsidP="006F0D03">
      <w:pPr>
        <w:pStyle w:val="a8"/>
        <w:ind w:firstLine="284"/>
        <w:rPr>
          <w:sz w:val="20"/>
          <w:szCs w:val="20"/>
        </w:rPr>
      </w:pPr>
      <w:r>
        <w:rPr>
          <w:sz w:val="20"/>
          <w:szCs w:val="20"/>
        </w:rPr>
        <w:t>а)</w:t>
      </w:r>
      <w:r w:rsidRPr="000129B2">
        <w:rPr>
          <w:sz w:val="20"/>
          <w:szCs w:val="20"/>
        </w:rPr>
        <w:t xml:space="preserve"> при каком соотношении ресурсов фирма минимизирует издер</w:t>
      </w:r>
      <w:r w:rsidRPr="000129B2">
        <w:rPr>
          <w:sz w:val="20"/>
          <w:szCs w:val="20"/>
        </w:rPr>
        <w:t>ж</w:t>
      </w:r>
      <w:r w:rsidRPr="000129B2">
        <w:rPr>
          <w:sz w:val="20"/>
          <w:szCs w:val="20"/>
        </w:rPr>
        <w:t>ки, выпуская 110 ед</w:t>
      </w:r>
      <w:r w:rsidR="00E625D4">
        <w:rPr>
          <w:sz w:val="20"/>
          <w:szCs w:val="20"/>
        </w:rPr>
        <w:t>.</w:t>
      </w:r>
      <w:r w:rsidRPr="000129B2">
        <w:rPr>
          <w:sz w:val="20"/>
          <w:szCs w:val="20"/>
        </w:rPr>
        <w:t xml:space="preserve"> товара </w:t>
      </w:r>
      <w:r w:rsidRPr="004903C5">
        <w:rPr>
          <w:i/>
          <w:sz w:val="20"/>
          <w:szCs w:val="20"/>
        </w:rPr>
        <w:t>Х</w:t>
      </w:r>
      <w:r w:rsidRPr="000129B2">
        <w:rPr>
          <w:sz w:val="20"/>
          <w:szCs w:val="20"/>
        </w:rPr>
        <w:t xml:space="preserve">, если </w:t>
      </w:r>
      <w:r w:rsidRPr="00317C86">
        <w:rPr>
          <w:i/>
          <w:sz w:val="20"/>
          <w:szCs w:val="20"/>
        </w:rPr>
        <w:t>Р</w:t>
      </w:r>
      <w:r w:rsidRPr="00317C86">
        <w:rPr>
          <w:i/>
          <w:sz w:val="20"/>
          <w:szCs w:val="20"/>
          <w:vertAlign w:val="subscript"/>
          <w:lang w:val="en-US"/>
        </w:rPr>
        <w:t>L</w:t>
      </w:r>
      <w:r w:rsidRPr="000129B2">
        <w:rPr>
          <w:sz w:val="20"/>
          <w:szCs w:val="20"/>
        </w:rPr>
        <w:t xml:space="preserve">=60 </w:t>
      </w:r>
      <w:r>
        <w:rPr>
          <w:sz w:val="20"/>
          <w:szCs w:val="20"/>
        </w:rPr>
        <w:t>ден. ед.</w:t>
      </w:r>
      <w:r w:rsidRPr="000129B2">
        <w:rPr>
          <w:sz w:val="20"/>
          <w:szCs w:val="20"/>
        </w:rPr>
        <w:t xml:space="preserve">, а </w:t>
      </w:r>
      <w:r w:rsidRPr="00317C86">
        <w:rPr>
          <w:i/>
          <w:sz w:val="20"/>
          <w:szCs w:val="20"/>
        </w:rPr>
        <w:t>Р</w:t>
      </w:r>
      <w:r>
        <w:rPr>
          <w:i/>
          <w:sz w:val="20"/>
          <w:szCs w:val="20"/>
          <w:vertAlign w:val="subscript"/>
        </w:rPr>
        <w:t>К</w:t>
      </w:r>
      <w:r w:rsidRPr="000129B2">
        <w:rPr>
          <w:sz w:val="20"/>
          <w:szCs w:val="20"/>
        </w:rPr>
        <w:t xml:space="preserve">=160 </w:t>
      </w:r>
      <w:r>
        <w:rPr>
          <w:sz w:val="20"/>
          <w:szCs w:val="20"/>
        </w:rPr>
        <w:t xml:space="preserve">ден. ед.; </w:t>
      </w:r>
    </w:p>
    <w:p w:rsidR="00387431" w:rsidRDefault="00387431" w:rsidP="006F0D03">
      <w:pPr>
        <w:pStyle w:val="a8"/>
        <w:ind w:firstLine="284"/>
        <w:rPr>
          <w:sz w:val="20"/>
          <w:szCs w:val="20"/>
        </w:rPr>
      </w:pPr>
      <w:r>
        <w:rPr>
          <w:sz w:val="20"/>
          <w:szCs w:val="20"/>
        </w:rPr>
        <w:t xml:space="preserve">б) </w:t>
      </w:r>
      <w:r w:rsidRPr="000129B2">
        <w:rPr>
          <w:sz w:val="20"/>
          <w:szCs w:val="20"/>
        </w:rPr>
        <w:t>при каком соотношении ресурсов фирма максимизирует пр</w:t>
      </w:r>
      <w:r w:rsidRPr="000129B2">
        <w:rPr>
          <w:sz w:val="20"/>
          <w:szCs w:val="20"/>
        </w:rPr>
        <w:t>и</w:t>
      </w:r>
      <w:r w:rsidRPr="000129B2">
        <w:rPr>
          <w:sz w:val="20"/>
          <w:szCs w:val="20"/>
        </w:rPr>
        <w:t>быль, выпуская 110 ед</w:t>
      </w:r>
      <w:r w:rsidR="00E625D4">
        <w:rPr>
          <w:sz w:val="20"/>
          <w:szCs w:val="20"/>
        </w:rPr>
        <w:t>.</w:t>
      </w:r>
      <w:r w:rsidRPr="000129B2">
        <w:rPr>
          <w:sz w:val="20"/>
          <w:szCs w:val="20"/>
        </w:rPr>
        <w:t xml:space="preserve"> товара </w:t>
      </w:r>
      <w:r w:rsidRPr="004903C5">
        <w:rPr>
          <w:i/>
          <w:sz w:val="20"/>
          <w:szCs w:val="20"/>
        </w:rPr>
        <w:t>Х</w:t>
      </w:r>
      <w:r w:rsidRPr="000129B2">
        <w:rPr>
          <w:sz w:val="20"/>
          <w:szCs w:val="20"/>
        </w:rPr>
        <w:t xml:space="preserve">, если </w:t>
      </w:r>
      <w:r w:rsidRPr="00317C86">
        <w:rPr>
          <w:i/>
          <w:sz w:val="20"/>
          <w:szCs w:val="20"/>
        </w:rPr>
        <w:t>Р</w:t>
      </w:r>
      <w:r w:rsidRPr="00317C86">
        <w:rPr>
          <w:i/>
          <w:sz w:val="20"/>
          <w:szCs w:val="20"/>
          <w:vertAlign w:val="subscript"/>
          <w:lang w:val="en-US"/>
        </w:rPr>
        <w:t>L</w:t>
      </w:r>
      <w:r w:rsidRPr="000129B2">
        <w:rPr>
          <w:sz w:val="20"/>
          <w:szCs w:val="20"/>
        </w:rPr>
        <w:t xml:space="preserve">=250 </w:t>
      </w:r>
      <w:r w:rsidRPr="00542DA4">
        <w:rPr>
          <w:sz w:val="20"/>
          <w:szCs w:val="20"/>
        </w:rPr>
        <w:t>ден.</w:t>
      </w:r>
      <w:r>
        <w:rPr>
          <w:sz w:val="20"/>
          <w:szCs w:val="20"/>
        </w:rPr>
        <w:t xml:space="preserve"> </w:t>
      </w:r>
      <w:r w:rsidRPr="00542DA4">
        <w:rPr>
          <w:sz w:val="20"/>
          <w:szCs w:val="20"/>
        </w:rPr>
        <w:t>ед.</w:t>
      </w:r>
      <w:r w:rsidRPr="000129B2">
        <w:rPr>
          <w:sz w:val="20"/>
          <w:szCs w:val="20"/>
        </w:rPr>
        <w:t xml:space="preserve">, а </w:t>
      </w:r>
      <w:r w:rsidRPr="00317C86">
        <w:rPr>
          <w:i/>
          <w:sz w:val="20"/>
          <w:szCs w:val="20"/>
        </w:rPr>
        <w:t>Р</w:t>
      </w:r>
      <w:r w:rsidRPr="00317C86">
        <w:rPr>
          <w:i/>
          <w:sz w:val="20"/>
          <w:szCs w:val="20"/>
          <w:vertAlign w:val="subscript"/>
        </w:rPr>
        <w:t>К</w:t>
      </w:r>
      <w:r w:rsidRPr="000129B2">
        <w:rPr>
          <w:sz w:val="20"/>
          <w:szCs w:val="20"/>
        </w:rPr>
        <w:t xml:space="preserve">=400 </w:t>
      </w:r>
      <w:r w:rsidRPr="00542DA4">
        <w:rPr>
          <w:sz w:val="20"/>
          <w:szCs w:val="20"/>
        </w:rPr>
        <w:t>ден.</w:t>
      </w:r>
      <w:r>
        <w:rPr>
          <w:sz w:val="20"/>
          <w:szCs w:val="20"/>
        </w:rPr>
        <w:t xml:space="preserve"> </w:t>
      </w:r>
      <w:r w:rsidRPr="00542DA4">
        <w:rPr>
          <w:sz w:val="20"/>
          <w:szCs w:val="20"/>
        </w:rPr>
        <w:t>ед.</w:t>
      </w:r>
      <w:r>
        <w:rPr>
          <w:sz w:val="20"/>
          <w:szCs w:val="20"/>
        </w:rPr>
        <w:t xml:space="preserve">; </w:t>
      </w:r>
    </w:p>
    <w:p w:rsidR="00387431" w:rsidRPr="000129B2" w:rsidRDefault="00387431" w:rsidP="006F0D03">
      <w:pPr>
        <w:pStyle w:val="a8"/>
        <w:ind w:firstLine="284"/>
        <w:rPr>
          <w:sz w:val="20"/>
          <w:szCs w:val="20"/>
        </w:rPr>
      </w:pPr>
      <w:r>
        <w:rPr>
          <w:sz w:val="20"/>
          <w:szCs w:val="20"/>
        </w:rPr>
        <w:t>в) величину</w:t>
      </w:r>
      <w:r w:rsidRPr="000129B2">
        <w:rPr>
          <w:sz w:val="20"/>
          <w:szCs w:val="20"/>
        </w:rPr>
        <w:t xml:space="preserve"> этой прибыли</w:t>
      </w:r>
      <w:r w:rsidRPr="000129B2">
        <w:rPr>
          <w:b/>
          <w:sz w:val="20"/>
          <w:szCs w:val="20"/>
        </w:rPr>
        <w:t>.</w:t>
      </w:r>
    </w:p>
    <w:p w:rsidR="00387431" w:rsidRDefault="00387431" w:rsidP="006F0D03">
      <w:pPr>
        <w:widowControl w:val="0"/>
        <w:tabs>
          <w:tab w:val="left" w:pos="284"/>
          <w:tab w:val="left" w:pos="550"/>
        </w:tabs>
        <w:autoSpaceDE w:val="0"/>
        <w:autoSpaceDN w:val="0"/>
        <w:adjustRightInd w:val="0"/>
        <w:jc w:val="both"/>
        <w:rPr>
          <w:sz w:val="20"/>
          <w:szCs w:val="20"/>
        </w:rPr>
      </w:pPr>
      <w:r>
        <w:rPr>
          <w:sz w:val="20"/>
          <w:szCs w:val="20"/>
        </w:rPr>
        <w:t xml:space="preserve">      6</w:t>
      </w:r>
      <w:r w:rsidRPr="000129B2">
        <w:rPr>
          <w:sz w:val="20"/>
          <w:szCs w:val="20"/>
        </w:rPr>
        <w:t xml:space="preserve">. </w:t>
      </w:r>
      <w:r>
        <w:rPr>
          <w:sz w:val="20"/>
          <w:szCs w:val="20"/>
        </w:rPr>
        <w:t>Заполните</w:t>
      </w:r>
      <w:r w:rsidRPr="000129B2">
        <w:rPr>
          <w:sz w:val="20"/>
          <w:szCs w:val="20"/>
        </w:rPr>
        <w:t xml:space="preserve"> табл</w:t>
      </w:r>
      <w:r>
        <w:rPr>
          <w:sz w:val="20"/>
          <w:szCs w:val="20"/>
        </w:rPr>
        <w:t>.</w:t>
      </w:r>
      <w:r w:rsidRPr="000129B2">
        <w:rPr>
          <w:sz w:val="20"/>
          <w:szCs w:val="20"/>
        </w:rPr>
        <w:t xml:space="preserve"> 8.</w:t>
      </w:r>
      <w:r>
        <w:rPr>
          <w:sz w:val="20"/>
          <w:szCs w:val="20"/>
        </w:rPr>
        <w:t>3</w:t>
      </w:r>
      <w:r w:rsidRPr="000129B2">
        <w:rPr>
          <w:sz w:val="20"/>
          <w:szCs w:val="20"/>
        </w:rPr>
        <w:t xml:space="preserve"> и </w:t>
      </w:r>
      <w:r>
        <w:rPr>
          <w:sz w:val="20"/>
          <w:szCs w:val="20"/>
        </w:rPr>
        <w:t>выполните следующие задания:</w:t>
      </w:r>
    </w:p>
    <w:p w:rsidR="00387431" w:rsidRDefault="00387431" w:rsidP="006F0D03">
      <w:pPr>
        <w:widowControl w:val="0"/>
        <w:tabs>
          <w:tab w:val="left" w:pos="284"/>
          <w:tab w:val="left" w:pos="550"/>
        </w:tabs>
        <w:autoSpaceDE w:val="0"/>
        <w:autoSpaceDN w:val="0"/>
        <w:adjustRightInd w:val="0"/>
        <w:jc w:val="both"/>
        <w:rPr>
          <w:sz w:val="20"/>
          <w:szCs w:val="20"/>
        </w:rPr>
      </w:pPr>
      <w:r>
        <w:rPr>
          <w:sz w:val="20"/>
          <w:szCs w:val="20"/>
        </w:rPr>
        <w:t xml:space="preserve">      а) н</w:t>
      </w:r>
      <w:r w:rsidRPr="000129B2">
        <w:rPr>
          <w:sz w:val="20"/>
          <w:szCs w:val="20"/>
        </w:rPr>
        <w:t xml:space="preserve">а основании полученных данных постройте </w:t>
      </w:r>
      <w:r>
        <w:rPr>
          <w:sz w:val="20"/>
          <w:szCs w:val="20"/>
        </w:rPr>
        <w:t>кривую</w:t>
      </w:r>
      <w:r w:rsidRPr="000129B2">
        <w:rPr>
          <w:sz w:val="20"/>
          <w:szCs w:val="20"/>
        </w:rPr>
        <w:t xml:space="preserve"> спроса на ресурс в условиях совершенной конкуренции</w:t>
      </w:r>
      <w:r>
        <w:rPr>
          <w:sz w:val="20"/>
          <w:szCs w:val="20"/>
        </w:rPr>
        <w:t>. О</w:t>
      </w:r>
      <w:r w:rsidRPr="000129B2">
        <w:rPr>
          <w:sz w:val="20"/>
          <w:szCs w:val="20"/>
        </w:rPr>
        <w:t xml:space="preserve">бъясните </w:t>
      </w:r>
      <w:r>
        <w:rPr>
          <w:sz w:val="20"/>
          <w:szCs w:val="20"/>
        </w:rPr>
        <w:t xml:space="preserve">его </w:t>
      </w:r>
      <w:r w:rsidRPr="000129B2">
        <w:rPr>
          <w:sz w:val="20"/>
          <w:szCs w:val="20"/>
        </w:rPr>
        <w:t>характер</w:t>
      </w:r>
      <w:r>
        <w:rPr>
          <w:sz w:val="20"/>
          <w:szCs w:val="20"/>
        </w:rPr>
        <w:t>;</w:t>
      </w:r>
    </w:p>
    <w:p w:rsidR="00387431" w:rsidRDefault="00387431" w:rsidP="006F0D03">
      <w:pPr>
        <w:widowControl w:val="0"/>
        <w:tabs>
          <w:tab w:val="left" w:pos="284"/>
          <w:tab w:val="left" w:pos="550"/>
        </w:tabs>
        <w:autoSpaceDE w:val="0"/>
        <w:autoSpaceDN w:val="0"/>
        <w:adjustRightInd w:val="0"/>
        <w:jc w:val="both"/>
        <w:rPr>
          <w:sz w:val="20"/>
          <w:szCs w:val="20"/>
        </w:rPr>
      </w:pPr>
      <w:r>
        <w:rPr>
          <w:sz w:val="20"/>
          <w:szCs w:val="20"/>
        </w:rPr>
        <w:t xml:space="preserve">      б) о</w:t>
      </w:r>
      <w:r w:rsidRPr="000129B2">
        <w:rPr>
          <w:sz w:val="20"/>
          <w:szCs w:val="20"/>
        </w:rPr>
        <w:t>пределите, в какой колонке таблицы исходные данные изменя</w:t>
      </w:r>
      <w:r w:rsidRPr="000129B2">
        <w:rPr>
          <w:sz w:val="20"/>
          <w:szCs w:val="20"/>
        </w:rPr>
        <w:t>т</w:t>
      </w:r>
      <w:r w:rsidRPr="000129B2">
        <w:rPr>
          <w:sz w:val="20"/>
          <w:szCs w:val="20"/>
        </w:rPr>
        <w:lastRenderedPageBreak/>
        <w:t xml:space="preserve">ся в условиях несовершенной конкуренции? Как это повлияет на </w:t>
      </w:r>
      <w:r>
        <w:rPr>
          <w:sz w:val="20"/>
          <w:szCs w:val="20"/>
        </w:rPr>
        <w:t>кр</w:t>
      </w:r>
      <w:r>
        <w:rPr>
          <w:sz w:val="20"/>
          <w:szCs w:val="20"/>
        </w:rPr>
        <w:t>и</w:t>
      </w:r>
      <w:r>
        <w:rPr>
          <w:sz w:val="20"/>
          <w:szCs w:val="20"/>
        </w:rPr>
        <w:t>вую</w:t>
      </w:r>
      <w:r w:rsidRPr="000129B2">
        <w:rPr>
          <w:sz w:val="20"/>
          <w:szCs w:val="20"/>
        </w:rPr>
        <w:t>?</w:t>
      </w:r>
    </w:p>
    <w:p w:rsidR="00387431" w:rsidRDefault="00387431" w:rsidP="001106EC">
      <w:pPr>
        <w:ind w:firstLine="284"/>
        <w:jc w:val="right"/>
        <w:rPr>
          <w:bCs/>
          <w:i/>
          <w:sz w:val="20"/>
          <w:szCs w:val="20"/>
        </w:rPr>
      </w:pPr>
      <w:r>
        <w:rPr>
          <w:bCs/>
          <w:i/>
          <w:sz w:val="20"/>
          <w:szCs w:val="20"/>
        </w:rPr>
        <w:t xml:space="preserve">                                                                         </w:t>
      </w:r>
      <w:r w:rsidRPr="000129B2">
        <w:rPr>
          <w:bCs/>
          <w:i/>
          <w:sz w:val="20"/>
          <w:szCs w:val="20"/>
        </w:rPr>
        <w:t>Таблица 8.</w:t>
      </w:r>
      <w:r>
        <w:rPr>
          <w:bCs/>
          <w:i/>
          <w:sz w:val="20"/>
          <w:szCs w:val="20"/>
        </w:rPr>
        <w:t>3</w:t>
      </w:r>
    </w:p>
    <w:tbl>
      <w:tblPr>
        <w:tblW w:w="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440"/>
        <w:gridCol w:w="440"/>
        <w:gridCol w:w="440"/>
        <w:gridCol w:w="437"/>
        <w:gridCol w:w="443"/>
        <w:gridCol w:w="550"/>
        <w:gridCol w:w="550"/>
        <w:gridCol w:w="550"/>
        <w:gridCol w:w="550"/>
        <w:gridCol w:w="550"/>
        <w:gridCol w:w="550"/>
      </w:tblGrid>
      <w:tr w:rsidR="00387431" w:rsidTr="001106EC">
        <w:tc>
          <w:tcPr>
            <w:tcW w:w="660" w:type="dxa"/>
          </w:tcPr>
          <w:p w:rsidR="00387431" w:rsidRPr="00EC6486" w:rsidRDefault="00387431" w:rsidP="0099615E">
            <w:pPr>
              <w:ind w:left="-54"/>
              <w:jc w:val="center"/>
              <w:rPr>
                <w:b/>
                <w:i/>
                <w:sz w:val="18"/>
                <w:szCs w:val="18"/>
                <w:lang w:val="en-US"/>
              </w:rPr>
            </w:pPr>
            <w:r>
              <w:rPr>
                <w:b/>
                <w:i/>
                <w:sz w:val="18"/>
                <w:szCs w:val="18"/>
                <w:lang w:val="en-US"/>
              </w:rPr>
              <w:t>L</w:t>
            </w:r>
          </w:p>
        </w:tc>
        <w:tc>
          <w:tcPr>
            <w:tcW w:w="440" w:type="dxa"/>
          </w:tcPr>
          <w:p w:rsidR="00387431" w:rsidRPr="00F81160" w:rsidRDefault="00387431" w:rsidP="0099615E">
            <w:pPr>
              <w:jc w:val="center"/>
              <w:rPr>
                <w:sz w:val="18"/>
                <w:szCs w:val="18"/>
              </w:rPr>
            </w:pPr>
            <w:r w:rsidRPr="00F81160">
              <w:rPr>
                <w:sz w:val="18"/>
                <w:szCs w:val="18"/>
              </w:rPr>
              <w:t>0</w:t>
            </w:r>
          </w:p>
        </w:tc>
        <w:tc>
          <w:tcPr>
            <w:tcW w:w="440" w:type="dxa"/>
          </w:tcPr>
          <w:p w:rsidR="00387431" w:rsidRPr="00F81160" w:rsidRDefault="00387431" w:rsidP="0099615E">
            <w:pPr>
              <w:jc w:val="center"/>
              <w:rPr>
                <w:sz w:val="18"/>
                <w:szCs w:val="18"/>
              </w:rPr>
            </w:pPr>
            <w:r w:rsidRPr="00F81160">
              <w:rPr>
                <w:sz w:val="18"/>
                <w:szCs w:val="18"/>
              </w:rPr>
              <w:t>1</w:t>
            </w:r>
          </w:p>
        </w:tc>
        <w:tc>
          <w:tcPr>
            <w:tcW w:w="440" w:type="dxa"/>
          </w:tcPr>
          <w:p w:rsidR="00387431" w:rsidRPr="00F81160" w:rsidRDefault="00387431" w:rsidP="0099615E">
            <w:pPr>
              <w:jc w:val="center"/>
              <w:rPr>
                <w:sz w:val="18"/>
                <w:szCs w:val="18"/>
              </w:rPr>
            </w:pPr>
            <w:r w:rsidRPr="00F81160">
              <w:rPr>
                <w:sz w:val="18"/>
                <w:szCs w:val="18"/>
              </w:rPr>
              <w:t>2</w:t>
            </w:r>
          </w:p>
        </w:tc>
        <w:tc>
          <w:tcPr>
            <w:tcW w:w="437" w:type="dxa"/>
          </w:tcPr>
          <w:p w:rsidR="00387431" w:rsidRPr="00F81160" w:rsidRDefault="00387431" w:rsidP="0099615E">
            <w:pPr>
              <w:jc w:val="center"/>
              <w:rPr>
                <w:sz w:val="18"/>
                <w:szCs w:val="18"/>
              </w:rPr>
            </w:pPr>
            <w:r w:rsidRPr="00F81160">
              <w:rPr>
                <w:sz w:val="18"/>
                <w:szCs w:val="18"/>
              </w:rPr>
              <w:t>3</w:t>
            </w:r>
          </w:p>
        </w:tc>
        <w:tc>
          <w:tcPr>
            <w:tcW w:w="443" w:type="dxa"/>
          </w:tcPr>
          <w:p w:rsidR="00387431" w:rsidRPr="00F81160" w:rsidRDefault="00387431" w:rsidP="0099615E">
            <w:pPr>
              <w:jc w:val="center"/>
              <w:rPr>
                <w:sz w:val="18"/>
                <w:szCs w:val="18"/>
              </w:rPr>
            </w:pPr>
            <w:r w:rsidRPr="00F81160">
              <w:rPr>
                <w:sz w:val="18"/>
                <w:szCs w:val="18"/>
              </w:rPr>
              <w:t>4</w:t>
            </w:r>
          </w:p>
        </w:tc>
        <w:tc>
          <w:tcPr>
            <w:tcW w:w="550" w:type="dxa"/>
          </w:tcPr>
          <w:p w:rsidR="00387431" w:rsidRPr="00F81160" w:rsidRDefault="00387431" w:rsidP="0099615E">
            <w:pPr>
              <w:jc w:val="center"/>
              <w:rPr>
                <w:sz w:val="18"/>
                <w:szCs w:val="18"/>
              </w:rPr>
            </w:pPr>
            <w:r w:rsidRPr="00F81160">
              <w:rPr>
                <w:sz w:val="18"/>
                <w:szCs w:val="18"/>
              </w:rPr>
              <w:t>5</w:t>
            </w:r>
          </w:p>
        </w:tc>
        <w:tc>
          <w:tcPr>
            <w:tcW w:w="550" w:type="dxa"/>
          </w:tcPr>
          <w:p w:rsidR="00387431" w:rsidRPr="00F81160" w:rsidRDefault="00387431" w:rsidP="0099615E">
            <w:pPr>
              <w:jc w:val="center"/>
              <w:rPr>
                <w:sz w:val="18"/>
                <w:szCs w:val="18"/>
              </w:rPr>
            </w:pPr>
            <w:r w:rsidRPr="00F81160">
              <w:rPr>
                <w:sz w:val="18"/>
                <w:szCs w:val="18"/>
              </w:rPr>
              <w:t>6</w:t>
            </w:r>
          </w:p>
        </w:tc>
        <w:tc>
          <w:tcPr>
            <w:tcW w:w="550" w:type="dxa"/>
          </w:tcPr>
          <w:p w:rsidR="00387431" w:rsidRPr="00F81160" w:rsidRDefault="00387431" w:rsidP="0099615E">
            <w:pPr>
              <w:jc w:val="center"/>
              <w:rPr>
                <w:sz w:val="18"/>
                <w:szCs w:val="18"/>
              </w:rPr>
            </w:pPr>
            <w:r w:rsidRPr="00F81160">
              <w:rPr>
                <w:sz w:val="18"/>
                <w:szCs w:val="18"/>
              </w:rPr>
              <w:t>7</w:t>
            </w:r>
          </w:p>
        </w:tc>
        <w:tc>
          <w:tcPr>
            <w:tcW w:w="550" w:type="dxa"/>
          </w:tcPr>
          <w:p w:rsidR="00387431" w:rsidRPr="00F81160" w:rsidRDefault="00387431" w:rsidP="0099615E">
            <w:pPr>
              <w:jc w:val="center"/>
              <w:rPr>
                <w:sz w:val="18"/>
                <w:szCs w:val="18"/>
              </w:rPr>
            </w:pPr>
            <w:r w:rsidRPr="00F81160">
              <w:rPr>
                <w:sz w:val="18"/>
                <w:szCs w:val="18"/>
              </w:rPr>
              <w:t>8</w:t>
            </w:r>
          </w:p>
        </w:tc>
        <w:tc>
          <w:tcPr>
            <w:tcW w:w="550" w:type="dxa"/>
          </w:tcPr>
          <w:p w:rsidR="00387431" w:rsidRPr="00F81160" w:rsidRDefault="00387431" w:rsidP="0099615E">
            <w:pPr>
              <w:jc w:val="center"/>
              <w:rPr>
                <w:sz w:val="18"/>
                <w:szCs w:val="18"/>
              </w:rPr>
            </w:pPr>
            <w:r w:rsidRPr="00F81160">
              <w:rPr>
                <w:sz w:val="18"/>
                <w:szCs w:val="18"/>
              </w:rPr>
              <w:t>9</w:t>
            </w:r>
          </w:p>
        </w:tc>
        <w:tc>
          <w:tcPr>
            <w:tcW w:w="550" w:type="dxa"/>
          </w:tcPr>
          <w:p w:rsidR="00387431" w:rsidRPr="00F81160" w:rsidRDefault="00387431" w:rsidP="0099615E">
            <w:pPr>
              <w:jc w:val="center"/>
              <w:rPr>
                <w:sz w:val="18"/>
                <w:szCs w:val="18"/>
              </w:rPr>
            </w:pPr>
            <w:r w:rsidRPr="00F81160">
              <w:rPr>
                <w:sz w:val="18"/>
                <w:szCs w:val="18"/>
              </w:rPr>
              <w:t>10</w:t>
            </w:r>
          </w:p>
        </w:tc>
      </w:tr>
      <w:tr w:rsidR="00387431" w:rsidTr="001106EC">
        <w:tc>
          <w:tcPr>
            <w:tcW w:w="660" w:type="dxa"/>
          </w:tcPr>
          <w:p w:rsidR="00387431" w:rsidRPr="00F81160" w:rsidRDefault="00387431" w:rsidP="0099615E">
            <w:pPr>
              <w:ind w:left="-54"/>
              <w:jc w:val="center"/>
              <w:rPr>
                <w:b/>
                <w:i/>
                <w:sz w:val="18"/>
                <w:szCs w:val="18"/>
              </w:rPr>
            </w:pPr>
            <w:r w:rsidRPr="00F81160">
              <w:rPr>
                <w:b/>
                <w:i/>
                <w:sz w:val="18"/>
                <w:szCs w:val="18"/>
              </w:rPr>
              <w:t>Т</w:t>
            </w:r>
            <w:r w:rsidRPr="00F81160">
              <w:rPr>
                <w:b/>
                <w:i/>
                <w:sz w:val="18"/>
                <w:szCs w:val="18"/>
                <w:lang w:val="en-US"/>
              </w:rPr>
              <w:t>P</w:t>
            </w:r>
            <w:r w:rsidRPr="00F81160">
              <w:rPr>
                <w:b/>
                <w:i/>
                <w:sz w:val="18"/>
                <w:szCs w:val="18"/>
                <w:vertAlign w:val="subscript"/>
                <w:lang w:val="en-US"/>
              </w:rPr>
              <w:t>L</w:t>
            </w:r>
          </w:p>
        </w:tc>
        <w:tc>
          <w:tcPr>
            <w:tcW w:w="440" w:type="dxa"/>
          </w:tcPr>
          <w:p w:rsidR="00387431" w:rsidRPr="00F81160" w:rsidRDefault="00387431" w:rsidP="0099615E">
            <w:pPr>
              <w:jc w:val="center"/>
              <w:rPr>
                <w:sz w:val="18"/>
                <w:szCs w:val="18"/>
              </w:rPr>
            </w:pPr>
            <w:r w:rsidRPr="00F81160">
              <w:rPr>
                <w:sz w:val="18"/>
                <w:szCs w:val="18"/>
              </w:rPr>
              <w:t>0</w:t>
            </w:r>
          </w:p>
        </w:tc>
        <w:tc>
          <w:tcPr>
            <w:tcW w:w="440" w:type="dxa"/>
          </w:tcPr>
          <w:p w:rsidR="00387431" w:rsidRPr="00F81160" w:rsidRDefault="00387431" w:rsidP="0099615E">
            <w:pPr>
              <w:jc w:val="center"/>
              <w:rPr>
                <w:sz w:val="18"/>
                <w:szCs w:val="18"/>
              </w:rPr>
            </w:pPr>
            <w:r w:rsidRPr="00F81160">
              <w:rPr>
                <w:sz w:val="18"/>
                <w:szCs w:val="18"/>
              </w:rPr>
              <w:t>10</w:t>
            </w:r>
          </w:p>
        </w:tc>
        <w:tc>
          <w:tcPr>
            <w:tcW w:w="440" w:type="dxa"/>
          </w:tcPr>
          <w:p w:rsidR="00387431" w:rsidRPr="00F81160" w:rsidRDefault="00387431" w:rsidP="0099615E">
            <w:pPr>
              <w:jc w:val="center"/>
              <w:rPr>
                <w:sz w:val="18"/>
                <w:szCs w:val="18"/>
              </w:rPr>
            </w:pPr>
            <w:r w:rsidRPr="00F81160">
              <w:rPr>
                <w:sz w:val="18"/>
                <w:szCs w:val="18"/>
              </w:rPr>
              <w:t>19</w:t>
            </w:r>
          </w:p>
        </w:tc>
        <w:tc>
          <w:tcPr>
            <w:tcW w:w="437" w:type="dxa"/>
          </w:tcPr>
          <w:p w:rsidR="00387431" w:rsidRPr="00F81160" w:rsidRDefault="00387431" w:rsidP="0099615E">
            <w:pPr>
              <w:jc w:val="center"/>
              <w:rPr>
                <w:sz w:val="18"/>
                <w:szCs w:val="18"/>
              </w:rPr>
            </w:pPr>
            <w:r w:rsidRPr="00F81160">
              <w:rPr>
                <w:sz w:val="18"/>
                <w:szCs w:val="18"/>
              </w:rPr>
              <w:t>27</w:t>
            </w:r>
          </w:p>
        </w:tc>
        <w:tc>
          <w:tcPr>
            <w:tcW w:w="443" w:type="dxa"/>
          </w:tcPr>
          <w:p w:rsidR="00387431" w:rsidRPr="00F81160" w:rsidRDefault="00387431" w:rsidP="0099615E">
            <w:pPr>
              <w:jc w:val="center"/>
              <w:rPr>
                <w:sz w:val="18"/>
                <w:szCs w:val="18"/>
              </w:rPr>
            </w:pPr>
            <w:r w:rsidRPr="00F81160">
              <w:rPr>
                <w:sz w:val="18"/>
                <w:szCs w:val="18"/>
              </w:rPr>
              <w:t>34</w:t>
            </w:r>
          </w:p>
        </w:tc>
        <w:tc>
          <w:tcPr>
            <w:tcW w:w="550" w:type="dxa"/>
          </w:tcPr>
          <w:p w:rsidR="00387431" w:rsidRPr="00F81160" w:rsidRDefault="00387431" w:rsidP="0099615E">
            <w:pPr>
              <w:jc w:val="center"/>
              <w:rPr>
                <w:sz w:val="18"/>
                <w:szCs w:val="18"/>
              </w:rPr>
            </w:pPr>
            <w:r w:rsidRPr="00F81160">
              <w:rPr>
                <w:sz w:val="18"/>
                <w:szCs w:val="18"/>
              </w:rPr>
              <w:t>40</w:t>
            </w:r>
          </w:p>
        </w:tc>
        <w:tc>
          <w:tcPr>
            <w:tcW w:w="550" w:type="dxa"/>
          </w:tcPr>
          <w:p w:rsidR="00387431" w:rsidRPr="00F81160" w:rsidRDefault="00387431" w:rsidP="0099615E">
            <w:pPr>
              <w:jc w:val="center"/>
              <w:rPr>
                <w:sz w:val="18"/>
                <w:szCs w:val="18"/>
              </w:rPr>
            </w:pPr>
            <w:r w:rsidRPr="00F81160">
              <w:rPr>
                <w:sz w:val="18"/>
                <w:szCs w:val="18"/>
              </w:rPr>
              <w:t>45</w:t>
            </w:r>
          </w:p>
        </w:tc>
        <w:tc>
          <w:tcPr>
            <w:tcW w:w="550" w:type="dxa"/>
          </w:tcPr>
          <w:p w:rsidR="00387431" w:rsidRPr="00F81160" w:rsidRDefault="00387431" w:rsidP="0099615E">
            <w:pPr>
              <w:jc w:val="center"/>
              <w:rPr>
                <w:sz w:val="18"/>
                <w:szCs w:val="18"/>
              </w:rPr>
            </w:pPr>
            <w:r w:rsidRPr="00F81160">
              <w:rPr>
                <w:sz w:val="18"/>
                <w:szCs w:val="18"/>
              </w:rPr>
              <w:t>49</w:t>
            </w:r>
          </w:p>
        </w:tc>
        <w:tc>
          <w:tcPr>
            <w:tcW w:w="550" w:type="dxa"/>
          </w:tcPr>
          <w:p w:rsidR="00387431" w:rsidRPr="00F81160" w:rsidRDefault="00387431" w:rsidP="0099615E">
            <w:pPr>
              <w:jc w:val="center"/>
              <w:rPr>
                <w:sz w:val="18"/>
                <w:szCs w:val="18"/>
              </w:rPr>
            </w:pPr>
            <w:r w:rsidRPr="00F81160">
              <w:rPr>
                <w:sz w:val="18"/>
                <w:szCs w:val="18"/>
              </w:rPr>
              <w:t>52</w:t>
            </w:r>
          </w:p>
        </w:tc>
        <w:tc>
          <w:tcPr>
            <w:tcW w:w="550" w:type="dxa"/>
          </w:tcPr>
          <w:p w:rsidR="00387431" w:rsidRPr="00F81160" w:rsidRDefault="00387431" w:rsidP="0099615E">
            <w:pPr>
              <w:jc w:val="center"/>
              <w:rPr>
                <w:sz w:val="18"/>
                <w:szCs w:val="18"/>
              </w:rPr>
            </w:pPr>
            <w:r w:rsidRPr="00F81160">
              <w:rPr>
                <w:sz w:val="18"/>
                <w:szCs w:val="18"/>
              </w:rPr>
              <w:t>54</w:t>
            </w:r>
          </w:p>
        </w:tc>
        <w:tc>
          <w:tcPr>
            <w:tcW w:w="550" w:type="dxa"/>
          </w:tcPr>
          <w:p w:rsidR="00387431" w:rsidRPr="00F81160" w:rsidRDefault="00387431" w:rsidP="0099615E">
            <w:pPr>
              <w:jc w:val="center"/>
              <w:rPr>
                <w:sz w:val="18"/>
                <w:szCs w:val="18"/>
              </w:rPr>
            </w:pPr>
            <w:r w:rsidRPr="00F81160">
              <w:rPr>
                <w:sz w:val="18"/>
                <w:szCs w:val="18"/>
              </w:rPr>
              <w:t>55</w:t>
            </w:r>
          </w:p>
        </w:tc>
      </w:tr>
      <w:tr w:rsidR="00387431" w:rsidTr="001106EC">
        <w:tc>
          <w:tcPr>
            <w:tcW w:w="660" w:type="dxa"/>
          </w:tcPr>
          <w:p w:rsidR="00387431" w:rsidRPr="00F81160" w:rsidRDefault="00387431" w:rsidP="0099615E">
            <w:pPr>
              <w:ind w:left="-54" w:right="-73"/>
              <w:jc w:val="center"/>
              <w:rPr>
                <w:b/>
                <w:i/>
                <w:sz w:val="18"/>
                <w:szCs w:val="18"/>
                <w:lang w:val="en-US"/>
              </w:rPr>
            </w:pPr>
            <w:r w:rsidRPr="00F81160">
              <w:rPr>
                <w:b/>
                <w:i/>
                <w:sz w:val="18"/>
                <w:szCs w:val="18"/>
                <w:lang w:val="en-US"/>
              </w:rPr>
              <w:t>MP</w:t>
            </w:r>
            <w:r w:rsidRPr="00F81160">
              <w:rPr>
                <w:b/>
                <w:i/>
                <w:sz w:val="18"/>
                <w:szCs w:val="18"/>
                <w:vertAlign w:val="subscript"/>
                <w:lang w:val="en-US"/>
              </w:rPr>
              <w:t>L</w:t>
            </w:r>
          </w:p>
        </w:tc>
        <w:tc>
          <w:tcPr>
            <w:tcW w:w="440" w:type="dxa"/>
          </w:tcPr>
          <w:p w:rsidR="00387431" w:rsidRPr="00F81160" w:rsidRDefault="00387431" w:rsidP="0099615E">
            <w:pPr>
              <w:jc w:val="center"/>
              <w:rPr>
                <w:sz w:val="18"/>
                <w:szCs w:val="18"/>
                <w:lang w:val="en-US"/>
              </w:rPr>
            </w:pP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center"/>
              <w:rPr>
                <w:bCs/>
                <w:i/>
                <w:sz w:val="20"/>
                <w:szCs w:val="20"/>
              </w:rPr>
            </w:pPr>
          </w:p>
        </w:tc>
        <w:tc>
          <w:tcPr>
            <w:tcW w:w="437" w:type="dxa"/>
          </w:tcPr>
          <w:p w:rsidR="00387431" w:rsidRPr="00F81160" w:rsidRDefault="00387431" w:rsidP="0099615E">
            <w:pPr>
              <w:jc w:val="right"/>
              <w:rPr>
                <w:bCs/>
                <w:i/>
                <w:sz w:val="20"/>
                <w:szCs w:val="20"/>
              </w:rPr>
            </w:pPr>
          </w:p>
        </w:tc>
        <w:tc>
          <w:tcPr>
            <w:tcW w:w="443"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r>
      <w:tr w:rsidR="00387431" w:rsidTr="001106EC">
        <w:tc>
          <w:tcPr>
            <w:tcW w:w="660" w:type="dxa"/>
          </w:tcPr>
          <w:p w:rsidR="00387431" w:rsidRPr="00F81160" w:rsidRDefault="00387431" w:rsidP="0099615E">
            <w:pPr>
              <w:ind w:left="-54"/>
              <w:jc w:val="center"/>
              <w:rPr>
                <w:b/>
                <w:i/>
                <w:sz w:val="18"/>
                <w:szCs w:val="18"/>
                <w:lang w:val="en-US"/>
              </w:rPr>
            </w:pPr>
            <w:r w:rsidRPr="00F81160">
              <w:rPr>
                <w:b/>
                <w:i/>
                <w:sz w:val="18"/>
                <w:szCs w:val="18"/>
                <w:lang w:val="en-US"/>
              </w:rPr>
              <w:t>P</w:t>
            </w:r>
            <w:r w:rsidRPr="00F81160">
              <w:rPr>
                <w:b/>
                <w:i/>
                <w:sz w:val="18"/>
                <w:szCs w:val="18"/>
                <w:vertAlign w:val="subscript"/>
                <w:lang w:val="en-US"/>
              </w:rPr>
              <w:t>L</w:t>
            </w:r>
          </w:p>
        </w:tc>
        <w:tc>
          <w:tcPr>
            <w:tcW w:w="440" w:type="dxa"/>
          </w:tcPr>
          <w:p w:rsidR="00387431" w:rsidRPr="00F81160" w:rsidRDefault="00387431" w:rsidP="0099615E">
            <w:pPr>
              <w:jc w:val="center"/>
              <w:rPr>
                <w:sz w:val="18"/>
                <w:szCs w:val="18"/>
                <w:lang w:val="en-US"/>
              </w:rPr>
            </w:pPr>
            <w:r w:rsidRPr="00F81160">
              <w:rPr>
                <w:sz w:val="18"/>
                <w:szCs w:val="18"/>
                <w:lang w:val="en-US"/>
              </w:rPr>
              <w:t>5</w:t>
            </w:r>
          </w:p>
        </w:tc>
        <w:tc>
          <w:tcPr>
            <w:tcW w:w="44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c>
          <w:tcPr>
            <w:tcW w:w="440" w:type="dxa"/>
          </w:tcPr>
          <w:p w:rsidR="00387431" w:rsidRPr="00F81160" w:rsidRDefault="00387431" w:rsidP="0099615E">
            <w:pPr>
              <w:rPr>
                <w:sz w:val="18"/>
                <w:szCs w:val="18"/>
              </w:rPr>
            </w:pPr>
            <w:r w:rsidRPr="00F81160">
              <w:rPr>
                <w:sz w:val="18"/>
                <w:szCs w:val="18"/>
              </w:rPr>
              <w:t>5</w:t>
            </w:r>
          </w:p>
        </w:tc>
        <w:tc>
          <w:tcPr>
            <w:tcW w:w="437" w:type="dxa"/>
          </w:tcPr>
          <w:p w:rsidR="00387431" w:rsidRPr="00F81160" w:rsidRDefault="00387431" w:rsidP="0099615E">
            <w:pPr>
              <w:rPr>
                <w:sz w:val="18"/>
                <w:szCs w:val="18"/>
              </w:rPr>
            </w:pPr>
            <w:r w:rsidRPr="00F81160">
              <w:rPr>
                <w:sz w:val="18"/>
                <w:szCs w:val="18"/>
              </w:rPr>
              <w:t>5</w:t>
            </w:r>
          </w:p>
        </w:tc>
        <w:tc>
          <w:tcPr>
            <w:tcW w:w="443" w:type="dxa"/>
          </w:tcPr>
          <w:p w:rsidR="00387431" w:rsidRPr="00F81160" w:rsidRDefault="00387431" w:rsidP="001106EC">
            <w:pPr>
              <w:rPr>
                <w:sz w:val="18"/>
                <w:szCs w:val="18"/>
                <w:lang w:val="en-US"/>
              </w:rPr>
            </w:pPr>
            <w:r w:rsidRPr="00F81160">
              <w:rPr>
                <w:sz w:val="18"/>
                <w:szCs w:val="18"/>
                <w:lang w:val="en-US"/>
              </w:rPr>
              <w:t>5</w:t>
            </w:r>
          </w:p>
        </w:tc>
        <w:tc>
          <w:tcPr>
            <w:tcW w:w="550" w:type="dxa"/>
          </w:tcPr>
          <w:p w:rsidR="00387431" w:rsidRPr="00F81160" w:rsidRDefault="00387431" w:rsidP="001106EC">
            <w:pPr>
              <w:jc w:val="both"/>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jc w:val="both"/>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jc w:val="both"/>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r>
      <w:tr w:rsidR="00387431" w:rsidTr="001106EC">
        <w:tc>
          <w:tcPr>
            <w:tcW w:w="660" w:type="dxa"/>
          </w:tcPr>
          <w:p w:rsidR="00387431" w:rsidRPr="00F81160" w:rsidRDefault="00387431" w:rsidP="0099615E">
            <w:pPr>
              <w:ind w:left="-54"/>
              <w:jc w:val="center"/>
              <w:rPr>
                <w:b/>
                <w:i/>
                <w:sz w:val="18"/>
                <w:szCs w:val="18"/>
                <w:lang w:val="en-US"/>
              </w:rPr>
            </w:pPr>
            <w:r w:rsidRPr="00F81160">
              <w:rPr>
                <w:b/>
                <w:i/>
                <w:sz w:val="18"/>
                <w:szCs w:val="18"/>
              </w:rPr>
              <w:t>Т</w:t>
            </w:r>
            <w:r w:rsidRPr="00F81160">
              <w:rPr>
                <w:b/>
                <w:i/>
                <w:sz w:val="18"/>
                <w:szCs w:val="18"/>
                <w:lang w:val="en-US"/>
              </w:rPr>
              <w:t>R</w:t>
            </w: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37" w:type="dxa"/>
          </w:tcPr>
          <w:p w:rsidR="00387431" w:rsidRPr="00F81160" w:rsidRDefault="00387431" w:rsidP="0099615E">
            <w:pPr>
              <w:jc w:val="right"/>
              <w:rPr>
                <w:bCs/>
                <w:i/>
                <w:sz w:val="20"/>
                <w:szCs w:val="20"/>
              </w:rPr>
            </w:pPr>
          </w:p>
        </w:tc>
        <w:tc>
          <w:tcPr>
            <w:tcW w:w="443"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r>
      <w:tr w:rsidR="00387431" w:rsidTr="001106EC">
        <w:tc>
          <w:tcPr>
            <w:tcW w:w="660" w:type="dxa"/>
          </w:tcPr>
          <w:p w:rsidR="00387431" w:rsidRPr="00F81160" w:rsidRDefault="00387431" w:rsidP="0099615E">
            <w:pPr>
              <w:ind w:left="-54" w:right="-102"/>
              <w:jc w:val="center"/>
              <w:rPr>
                <w:b/>
                <w:i/>
                <w:sz w:val="18"/>
                <w:szCs w:val="18"/>
                <w:lang w:val="en-US"/>
              </w:rPr>
            </w:pPr>
            <w:r w:rsidRPr="00F81160">
              <w:rPr>
                <w:b/>
                <w:i/>
                <w:sz w:val="18"/>
                <w:szCs w:val="18"/>
                <w:lang w:val="en-US"/>
              </w:rPr>
              <w:t>MRP</w:t>
            </w:r>
            <w:r w:rsidRPr="00F81160">
              <w:rPr>
                <w:b/>
                <w:i/>
                <w:sz w:val="18"/>
                <w:szCs w:val="18"/>
                <w:vertAlign w:val="subscript"/>
                <w:lang w:val="en-US"/>
              </w:rPr>
              <w:t>L</w:t>
            </w: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37" w:type="dxa"/>
          </w:tcPr>
          <w:p w:rsidR="00387431" w:rsidRPr="00F81160" w:rsidRDefault="00387431" w:rsidP="0099615E">
            <w:pPr>
              <w:jc w:val="right"/>
              <w:rPr>
                <w:bCs/>
                <w:i/>
                <w:sz w:val="20"/>
                <w:szCs w:val="20"/>
              </w:rPr>
            </w:pPr>
          </w:p>
        </w:tc>
        <w:tc>
          <w:tcPr>
            <w:tcW w:w="443"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r>
    </w:tbl>
    <w:p w:rsidR="00387431" w:rsidRDefault="00387431" w:rsidP="006F0D03">
      <w:pPr>
        <w:pStyle w:val="a8"/>
        <w:ind w:firstLine="284"/>
        <w:rPr>
          <w:sz w:val="20"/>
          <w:szCs w:val="20"/>
        </w:rPr>
      </w:pPr>
    </w:p>
    <w:p w:rsidR="00387431" w:rsidRDefault="00387431" w:rsidP="006F0D03">
      <w:pPr>
        <w:pStyle w:val="a8"/>
        <w:ind w:firstLine="284"/>
        <w:rPr>
          <w:sz w:val="20"/>
          <w:szCs w:val="20"/>
        </w:rPr>
      </w:pPr>
      <w:r>
        <w:rPr>
          <w:sz w:val="20"/>
          <w:szCs w:val="20"/>
        </w:rPr>
        <w:t>7</w:t>
      </w:r>
      <w:r w:rsidRPr="000129B2">
        <w:rPr>
          <w:sz w:val="20"/>
          <w:szCs w:val="20"/>
        </w:rPr>
        <w:t xml:space="preserve">. Производственная функция задана уравнением: </w:t>
      </w:r>
      <w:r w:rsidRPr="00317C86">
        <w:rPr>
          <w:i/>
          <w:sz w:val="20"/>
          <w:szCs w:val="20"/>
          <w:lang w:val="en-US"/>
        </w:rPr>
        <w:t>Q</w:t>
      </w:r>
      <w:r w:rsidRPr="00317C86">
        <w:rPr>
          <w:i/>
          <w:sz w:val="20"/>
          <w:szCs w:val="20"/>
        </w:rPr>
        <w:t>=5∙</w:t>
      </w:r>
      <w:r w:rsidRPr="00317C86">
        <w:rPr>
          <w:i/>
          <w:sz w:val="20"/>
          <w:szCs w:val="20"/>
          <w:lang w:val="en-US"/>
        </w:rPr>
        <w:t>K</w:t>
      </w:r>
      <w:r w:rsidRPr="00317C86">
        <w:rPr>
          <w:i/>
          <w:sz w:val="20"/>
          <w:szCs w:val="20"/>
        </w:rPr>
        <w:t>∙</w:t>
      </w:r>
      <w:r w:rsidRPr="00317C86">
        <w:rPr>
          <w:i/>
          <w:sz w:val="20"/>
          <w:szCs w:val="20"/>
          <w:lang w:val="en-US"/>
        </w:rPr>
        <w:t>L</w:t>
      </w:r>
      <w:r w:rsidRPr="000129B2">
        <w:rPr>
          <w:sz w:val="20"/>
          <w:szCs w:val="20"/>
        </w:rPr>
        <w:t xml:space="preserve">, где </w:t>
      </w:r>
      <w:r w:rsidRPr="00317C86">
        <w:rPr>
          <w:i/>
          <w:sz w:val="20"/>
          <w:szCs w:val="20"/>
          <w:lang w:val="en-US"/>
        </w:rPr>
        <w:t>L</w:t>
      </w:r>
      <w:r w:rsidRPr="000129B2">
        <w:rPr>
          <w:sz w:val="20"/>
          <w:szCs w:val="20"/>
        </w:rPr>
        <w:t xml:space="preserve"> - затраты труда, </w:t>
      </w:r>
      <w:r w:rsidRPr="00317C86">
        <w:rPr>
          <w:i/>
          <w:sz w:val="20"/>
          <w:szCs w:val="20"/>
        </w:rPr>
        <w:t>К</w:t>
      </w:r>
      <w:r w:rsidRPr="000129B2">
        <w:rPr>
          <w:sz w:val="20"/>
          <w:szCs w:val="20"/>
        </w:rPr>
        <w:t xml:space="preserve"> - затраты капитала. </w:t>
      </w:r>
      <w:r w:rsidRPr="00317C86">
        <w:rPr>
          <w:i/>
          <w:sz w:val="20"/>
          <w:szCs w:val="20"/>
          <w:lang w:val="en-US"/>
        </w:rPr>
        <w:t>P</w:t>
      </w:r>
      <w:r w:rsidRPr="00317C86">
        <w:rPr>
          <w:i/>
          <w:sz w:val="20"/>
          <w:szCs w:val="20"/>
          <w:vertAlign w:val="subscript"/>
          <w:lang w:val="en-US"/>
        </w:rPr>
        <w:t>L</w:t>
      </w:r>
      <w:r w:rsidRPr="000129B2">
        <w:rPr>
          <w:sz w:val="20"/>
          <w:szCs w:val="20"/>
        </w:rPr>
        <w:t xml:space="preserve">=2 </w:t>
      </w:r>
      <w:r w:rsidRPr="00542DA4">
        <w:rPr>
          <w:sz w:val="20"/>
          <w:szCs w:val="20"/>
        </w:rPr>
        <w:t>ден</w:t>
      </w:r>
      <w:r>
        <w:rPr>
          <w:sz w:val="20"/>
          <w:szCs w:val="20"/>
        </w:rPr>
        <w:t xml:space="preserve"> </w:t>
      </w:r>
      <w:r w:rsidRPr="00542DA4">
        <w:rPr>
          <w:sz w:val="20"/>
          <w:szCs w:val="20"/>
        </w:rPr>
        <w:t>.ед.</w:t>
      </w:r>
      <w:r w:rsidRPr="000129B2">
        <w:rPr>
          <w:sz w:val="20"/>
          <w:szCs w:val="20"/>
        </w:rPr>
        <w:t xml:space="preserve">, </w:t>
      </w:r>
      <w:r w:rsidRPr="00317C86">
        <w:rPr>
          <w:i/>
          <w:sz w:val="20"/>
          <w:szCs w:val="20"/>
          <w:lang w:val="en-US"/>
        </w:rPr>
        <w:t>P</w:t>
      </w:r>
      <w:r w:rsidRPr="00317C86">
        <w:rPr>
          <w:i/>
          <w:sz w:val="20"/>
          <w:szCs w:val="20"/>
          <w:vertAlign w:val="subscript"/>
        </w:rPr>
        <w:t>К</w:t>
      </w:r>
      <w:r w:rsidRPr="000129B2">
        <w:rPr>
          <w:sz w:val="20"/>
          <w:szCs w:val="20"/>
        </w:rPr>
        <w:t>=1</w:t>
      </w:r>
      <w:r>
        <w:rPr>
          <w:sz w:val="20"/>
          <w:szCs w:val="20"/>
        </w:rPr>
        <w:t xml:space="preserve"> </w:t>
      </w:r>
      <w:r w:rsidRPr="00542DA4">
        <w:rPr>
          <w:sz w:val="20"/>
          <w:szCs w:val="20"/>
        </w:rPr>
        <w:t>ден.</w:t>
      </w:r>
      <w:r>
        <w:rPr>
          <w:sz w:val="20"/>
          <w:szCs w:val="20"/>
        </w:rPr>
        <w:t xml:space="preserve"> </w:t>
      </w:r>
      <w:r w:rsidRPr="00542DA4">
        <w:rPr>
          <w:sz w:val="20"/>
          <w:szCs w:val="20"/>
        </w:rPr>
        <w:t>ед.</w:t>
      </w:r>
      <w:r>
        <w:rPr>
          <w:sz w:val="20"/>
          <w:szCs w:val="20"/>
        </w:rPr>
        <w:t xml:space="preserve"> </w:t>
      </w:r>
      <w:r w:rsidRPr="000129B2">
        <w:rPr>
          <w:sz w:val="20"/>
          <w:szCs w:val="20"/>
        </w:rPr>
        <w:t xml:space="preserve">  На</w:t>
      </w:r>
      <w:r w:rsidRPr="000129B2">
        <w:rPr>
          <w:sz w:val="20"/>
          <w:szCs w:val="20"/>
        </w:rPr>
        <w:t>й</w:t>
      </w:r>
      <w:r w:rsidRPr="000129B2">
        <w:rPr>
          <w:sz w:val="20"/>
          <w:szCs w:val="20"/>
        </w:rPr>
        <w:t>дите:</w:t>
      </w:r>
    </w:p>
    <w:p w:rsidR="00387431" w:rsidRDefault="00387431" w:rsidP="006F0D03">
      <w:pPr>
        <w:pStyle w:val="a8"/>
        <w:ind w:firstLine="284"/>
        <w:rPr>
          <w:sz w:val="20"/>
          <w:szCs w:val="20"/>
        </w:rPr>
      </w:pPr>
      <w:r>
        <w:rPr>
          <w:sz w:val="20"/>
          <w:szCs w:val="20"/>
        </w:rPr>
        <w:t xml:space="preserve">а) </w:t>
      </w:r>
      <w:r w:rsidRPr="000129B2">
        <w:rPr>
          <w:sz w:val="20"/>
          <w:szCs w:val="20"/>
        </w:rPr>
        <w:t xml:space="preserve">оптимальную комбинацию </w:t>
      </w:r>
      <w:r>
        <w:rPr>
          <w:sz w:val="20"/>
          <w:szCs w:val="20"/>
        </w:rPr>
        <w:t>труда и капитала</w:t>
      </w:r>
      <w:r w:rsidRPr="000129B2">
        <w:rPr>
          <w:sz w:val="20"/>
          <w:szCs w:val="20"/>
        </w:rPr>
        <w:t>, если располага</w:t>
      </w:r>
      <w:r w:rsidRPr="000129B2">
        <w:rPr>
          <w:sz w:val="20"/>
          <w:szCs w:val="20"/>
        </w:rPr>
        <w:t>е</w:t>
      </w:r>
      <w:r w:rsidRPr="000129B2">
        <w:rPr>
          <w:sz w:val="20"/>
          <w:szCs w:val="20"/>
        </w:rPr>
        <w:t>мый бюджет фирмы 100</w:t>
      </w:r>
      <w:r>
        <w:rPr>
          <w:sz w:val="20"/>
          <w:szCs w:val="20"/>
        </w:rPr>
        <w:t xml:space="preserve"> </w:t>
      </w:r>
      <w:r w:rsidRPr="00542DA4">
        <w:rPr>
          <w:sz w:val="20"/>
          <w:szCs w:val="20"/>
        </w:rPr>
        <w:t>ден.</w:t>
      </w:r>
      <w:r>
        <w:rPr>
          <w:sz w:val="20"/>
          <w:szCs w:val="20"/>
        </w:rPr>
        <w:t xml:space="preserve"> </w:t>
      </w:r>
      <w:r w:rsidRPr="00542DA4">
        <w:rPr>
          <w:sz w:val="20"/>
          <w:szCs w:val="20"/>
        </w:rPr>
        <w:t>ед.</w:t>
      </w:r>
      <w:r w:rsidRPr="000129B2">
        <w:rPr>
          <w:sz w:val="20"/>
          <w:szCs w:val="20"/>
        </w:rPr>
        <w:t>;</w:t>
      </w:r>
    </w:p>
    <w:p w:rsidR="00387431" w:rsidRPr="000129B2" w:rsidRDefault="00387431" w:rsidP="006F0D03">
      <w:pPr>
        <w:pStyle w:val="a8"/>
        <w:ind w:firstLine="284"/>
        <w:rPr>
          <w:sz w:val="20"/>
          <w:szCs w:val="20"/>
        </w:rPr>
      </w:pPr>
      <w:r>
        <w:rPr>
          <w:sz w:val="20"/>
          <w:szCs w:val="20"/>
        </w:rPr>
        <w:t xml:space="preserve">б) </w:t>
      </w:r>
      <w:r w:rsidRPr="000129B2">
        <w:rPr>
          <w:sz w:val="20"/>
          <w:szCs w:val="20"/>
        </w:rPr>
        <w:t>оптимальную комбинацию</w:t>
      </w:r>
      <w:r>
        <w:rPr>
          <w:sz w:val="20"/>
          <w:szCs w:val="20"/>
        </w:rPr>
        <w:t xml:space="preserve"> туда и капитала</w:t>
      </w:r>
      <w:r w:rsidRPr="000129B2">
        <w:rPr>
          <w:sz w:val="20"/>
          <w:szCs w:val="20"/>
        </w:rPr>
        <w:t xml:space="preserve">, если </w:t>
      </w:r>
      <w:r>
        <w:rPr>
          <w:sz w:val="20"/>
          <w:szCs w:val="20"/>
        </w:rPr>
        <w:t>объем</w:t>
      </w:r>
      <w:r w:rsidRPr="000129B2">
        <w:rPr>
          <w:sz w:val="20"/>
          <w:szCs w:val="20"/>
        </w:rPr>
        <w:t xml:space="preserve"> прои</w:t>
      </w:r>
      <w:r w:rsidRPr="000129B2">
        <w:rPr>
          <w:sz w:val="20"/>
          <w:szCs w:val="20"/>
        </w:rPr>
        <w:t>з</w:t>
      </w:r>
      <w:r w:rsidRPr="000129B2">
        <w:rPr>
          <w:sz w:val="20"/>
          <w:szCs w:val="20"/>
        </w:rPr>
        <w:t>водства равен 6250 шт.</w:t>
      </w:r>
    </w:p>
    <w:p w:rsidR="00387431" w:rsidRDefault="00387431" w:rsidP="006F0D03">
      <w:pPr>
        <w:ind w:firstLine="284"/>
        <w:jc w:val="both"/>
        <w:rPr>
          <w:sz w:val="20"/>
          <w:szCs w:val="20"/>
        </w:rPr>
      </w:pPr>
      <w:r>
        <w:rPr>
          <w:sz w:val="20"/>
          <w:szCs w:val="20"/>
        </w:rPr>
        <w:t>8</w:t>
      </w:r>
      <w:r w:rsidRPr="00703AC9">
        <w:rPr>
          <w:sz w:val="20"/>
          <w:szCs w:val="20"/>
        </w:rPr>
        <w:t>. В</w:t>
      </w:r>
      <w:r>
        <w:rPr>
          <w:sz w:val="20"/>
          <w:szCs w:val="20"/>
        </w:rPr>
        <w:t xml:space="preserve"> табл. 8.4 представлены данные</w:t>
      </w:r>
      <w:r w:rsidRPr="00703AC9">
        <w:rPr>
          <w:sz w:val="20"/>
          <w:szCs w:val="20"/>
        </w:rPr>
        <w:t>, отражающ</w:t>
      </w:r>
      <w:r>
        <w:rPr>
          <w:sz w:val="20"/>
          <w:szCs w:val="20"/>
        </w:rPr>
        <w:t>ие</w:t>
      </w:r>
      <w:r w:rsidRPr="00703AC9">
        <w:rPr>
          <w:sz w:val="20"/>
          <w:szCs w:val="20"/>
        </w:rPr>
        <w:t xml:space="preserve"> такие сочетания единиц факторов, при которых будет получен один и тот же объем продукции</w:t>
      </w:r>
      <w:r>
        <w:rPr>
          <w:sz w:val="20"/>
          <w:szCs w:val="20"/>
        </w:rPr>
        <w:t>. На рис. 8.6. представлена карта изокост.</w:t>
      </w:r>
      <w:r w:rsidRPr="00275802">
        <w:rPr>
          <w:sz w:val="20"/>
          <w:szCs w:val="20"/>
        </w:rPr>
        <w:t xml:space="preserve"> </w:t>
      </w:r>
    </w:p>
    <w:tbl>
      <w:tblPr>
        <w:tblW w:w="6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454"/>
        <w:gridCol w:w="3374"/>
      </w:tblGrid>
      <w:tr w:rsidR="00387431" w:rsidTr="001106EC">
        <w:trPr>
          <w:trHeight w:val="2053"/>
        </w:trPr>
        <w:tc>
          <w:tcPr>
            <w:tcW w:w="3454" w:type="dxa"/>
          </w:tcPr>
          <w:p w:rsidR="00387431" w:rsidRPr="00805BFA" w:rsidRDefault="00387431" w:rsidP="0099615E">
            <w:pPr>
              <w:ind w:firstLine="284"/>
              <w:jc w:val="center"/>
              <w:rPr>
                <w:bCs/>
                <w:i/>
                <w:sz w:val="20"/>
                <w:szCs w:val="20"/>
              </w:rPr>
            </w:pPr>
          </w:p>
          <w:p w:rsidR="00387431" w:rsidRPr="00805BFA" w:rsidRDefault="00387431" w:rsidP="0099615E">
            <w:pPr>
              <w:ind w:firstLine="284"/>
              <w:jc w:val="center"/>
              <w:rPr>
                <w:bCs/>
                <w:i/>
                <w:sz w:val="18"/>
                <w:szCs w:val="18"/>
              </w:rPr>
            </w:pPr>
            <w:r w:rsidRPr="00805BFA">
              <w:rPr>
                <w:bCs/>
                <w:i/>
                <w:sz w:val="20"/>
                <w:szCs w:val="20"/>
              </w:rPr>
              <w:t xml:space="preserve">                           </w:t>
            </w:r>
            <w:r>
              <w:rPr>
                <w:bCs/>
                <w:i/>
                <w:sz w:val="20"/>
                <w:szCs w:val="20"/>
              </w:rPr>
              <w:t xml:space="preserve">      </w:t>
            </w:r>
            <w:r w:rsidRPr="00805BFA">
              <w:rPr>
                <w:bCs/>
                <w:i/>
                <w:sz w:val="18"/>
                <w:szCs w:val="18"/>
              </w:rPr>
              <w:t>Таблица 8.4</w:t>
            </w:r>
          </w:p>
          <w:tbl>
            <w:tblPr>
              <w:tblW w:w="3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81"/>
              <w:gridCol w:w="803"/>
              <w:gridCol w:w="1239"/>
            </w:tblGrid>
            <w:tr w:rsidR="00387431" w:rsidRPr="00703AC9" w:rsidTr="001106EC">
              <w:trPr>
                <w:trHeight w:val="113"/>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99615E">
                  <w:pPr>
                    <w:jc w:val="center"/>
                    <w:rPr>
                      <w:b/>
                      <w:i/>
                      <w:sz w:val="18"/>
                      <w:szCs w:val="18"/>
                    </w:rPr>
                  </w:pPr>
                  <w:r w:rsidRPr="00207A2E">
                    <w:rPr>
                      <w:b/>
                      <w:i/>
                      <w:sz w:val="18"/>
                      <w:szCs w:val="18"/>
                    </w:rPr>
                    <w:t xml:space="preserve">Возможные </w:t>
                  </w:r>
                  <w:r>
                    <w:rPr>
                      <w:b/>
                      <w:i/>
                      <w:sz w:val="18"/>
                      <w:szCs w:val="18"/>
                    </w:rPr>
                    <w:t>комбинации</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99615E">
                  <w:pPr>
                    <w:ind w:firstLine="51"/>
                    <w:jc w:val="center"/>
                    <w:rPr>
                      <w:b/>
                      <w:i/>
                      <w:sz w:val="18"/>
                      <w:szCs w:val="18"/>
                    </w:rPr>
                  </w:pPr>
                  <w:r w:rsidRPr="00207A2E">
                    <w:rPr>
                      <w:b/>
                      <w:i/>
                      <w:sz w:val="18"/>
                      <w:szCs w:val="18"/>
                    </w:rPr>
                    <w:t>Машины (шт.)</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Default="00387431" w:rsidP="0099615E">
                  <w:pPr>
                    <w:jc w:val="center"/>
                    <w:rPr>
                      <w:b/>
                      <w:i/>
                      <w:sz w:val="18"/>
                      <w:szCs w:val="18"/>
                    </w:rPr>
                  </w:pPr>
                  <w:r w:rsidRPr="00207A2E">
                    <w:rPr>
                      <w:b/>
                      <w:i/>
                      <w:sz w:val="18"/>
                      <w:szCs w:val="18"/>
                    </w:rPr>
                    <w:t xml:space="preserve">Труд </w:t>
                  </w:r>
                </w:p>
                <w:p w:rsidR="00387431" w:rsidRPr="00207A2E" w:rsidRDefault="00387431" w:rsidP="0099615E">
                  <w:pPr>
                    <w:jc w:val="center"/>
                    <w:rPr>
                      <w:b/>
                      <w:i/>
                      <w:sz w:val="18"/>
                      <w:szCs w:val="18"/>
                    </w:rPr>
                  </w:pPr>
                  <w:r w:rsidRPr="00207A2E">
                    <w:rPr>
                      <w:b/>
                      <w:i/>
                      <w:sz w:val="18"/>
                      <w:szCs w:val="18"/>
                    </w:rPr>
                    <w:t>(</w:t>
                  </w:r>
                  <w:r>
                    <w:rPr>
                      <w:b/>
                      <w:i/>
                      <w:sz w:val="18"/>
                      <w:szCs w:val="18"/>
                    </w:rPr>
                    <w:t xml:space="preserve">десятка </w:t>
                  </w:r>
                  <w:r w:rsidRPr="00207A2E">
                    <w:rPr>
                      <w:b/>
                      <w:i/>
                      <w:sz w:val="18"/>
                      <w:szCs w:val="18"/>
                    </w:rPr>
                    <w:t>чел.)</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а</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5</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Pr>
                      <w:sz w:val="18"/>
                      <w:szCs w:val="18"/>
                    </w:rPr>
                    <w:t>0,</w:t>
                  </w:r>
                  <w:r w:rsidRPr="00207A2E">
                    <w:rPr>
                      <w:sz w:val="18"/>
                      <w:szCs w:val="18"/>
                    </w:rPr>
                    <w:t>5</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б</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4</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Pr>
                      <w:sz w:val="18"/>
                      <w:szCs w:val="18"/>
                    </w:rPr>
                    <w:t>0,</w:t>
                  </w:r>
                  <w:r w:rsidRPr="00207A2E">
                    <w:rPr>
                      <w:sz w:val="18"/>
                      <w:szCs w:val="18"/>
                    </w:rPr>
                    <w:t>7</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в</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3</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Pr>
                      <w:sz w:val="18"/>
                      <w:szCs w:val="18"/>
                    </w:rPr>
                    <w:t>0,</w:t>
                  </w:r>
                  <w:r w:rsidRPr="00207A2E">
                    <w:rPr>
                      <w:sz w:val="18"/>
                      <w:szCs w:val="18"/>
                    </w:rPr>
                    <w:t>9</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г</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2</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1</w:t>
                  </w:r>
                  <w:r>
                    <w:rPr>
                      <w:sz w:val="18"/>
                      <w:szCs w:val="18"/>
                    </w:rPr>
                    <w:t>,</w:t>
                  </w:r>
                  <w:r w:rsidRPr="00207A2E">
                    <w:rPr>
                      <w:sz w:val="18"/>
                      <w:szCs w:val="18"/>
                    </w:rPr>
                    <w:t>2</w:t>
                  </w:r>
                </w:p>
              </w:tc>
            </w:tr>
            <w:tr w:rsidR="00387431" w:rsidRPr="00703AC9" w:rsidTr="001106EC">
              <w:trPr>
                <w:trHeight w:val="193"/>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д</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1</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2</w:t>
                  </w:r>
                  <w:r>
                    <w:rPr>
                      <w:sz w:val="18"/>
                      <w:szCs w:val="18"/>
                    </w:rPr>
                    <w:t>,</w:t>
                  </w:r>
                  <w:r w:rsidRPr="00207A2E">
                    <w:rPr>
                      <w:sz w:val="18"/>
                      <w:szCs w:val="18"/>
                    </w:rPr>
                    <w:t>7</w:t>
                  </w:r>
                </w:p>
              </w:tc>
            </w:tr>
          </w:tbl>
          <w:p w:rsidR="00387431" w:rsidRPr="00805BFA" w:rsidRDefault="00387431" w:rsidP="0099615E">
            <w:pPr>
              <w:jc w:val="both"/>
              <w:rPr>
                <w:sz w:val="20"/>
                <w:szCs w:val="20"/>
              </w:rPr>
            </w:pPr>
          </w:p>
          <w:p w:rsidR="00387431" w:rsidRPr="00805BFA" w:rsidRDefault="00387431" w:rsidP="0099615E">
            <w:pPr>
              <w:jc w:val="both"/>
              <w:rPr>
                <w:sz w:val="20"/>
                <w:szCs w:val="20"/>
              </w:rPr>
            </w:pPr>
          </w:p>
          <w:p w:rsidR="00387431" w:rsidRPr="00805BFA" w:rsidRDefault="00387431" w:rsidP="0099615E">
            <w:pPr>
              <w:jc w:val="both"/>
              <w:rPr>
                <w:sz w:val="20"/>
                <w:szCs w:val="20"/>
              </w:rPr>
            </w:pPr>
          </w:p>
        </w:tc>
        <w:tc>
          <w:tcPr>
            <w:tcW w:w="3374" w:type="dxa"/>
          </w:tcPr>
          <w:p w:rsidR="00387431" w:rsidRPr="00805BFA" w:rsidRDefault="00B10746" w:rsidP="0099615E">
            <w:pPr>
              <w:jc w:val="both"/>
              <w:rPr>
                <w:sz w:val="18"/>
                <w:szCs w:val="18"/>
              </w:rPr>
            </w:pPr>
            <w:r w:rsidRPr="00B10746">
              <w:rPr>
                <w:sz w:val="20"/>
                <w:szCs w:val="20"/>
              </w:rPr>
            </w:r>
            <w:r w:rsidRPr="00B10746">
              <w:rPr>
                <w:sz w:val="20"/>
                <w:szCs w:val="20"/>
              </w:rPr>
              <w:pict>
                <v:group id="_x0000_s1423" editas="canvas" style="width:154pt;height:105.65pt;mso-position-horizontal-relative:char;mso-position-vertical-relative:line" coordorigin="956,840" coordsize="3520,2413">
                  <o:lock v:ext="edit" aspectratio="t"/>
                  <v:shape id="_x0000_s1424" type="#_x0000_t75" style="position:absolute;left:956;top:840;width:3520;height:2413" o:preferrelative="f">
                    <v:fill o:detectmouseclick="t"/>
                    <v:path o:extrusionok="t" o:connecttype="none"/>
                  </v:shape>
                  <v:rect id="_x0000_s1425" style="position:absolute;left:956;top:840;width:413;height:2413" stroked="f">
                    <v:textbox style="mso-next-textbox:#_x0000_s1425" inset="0,0,0,0">
                      <w:txbxContent>
                        <w:p w:rsidR="00C01D33" w:rsidRPr="001106EC" w:rsidRDefault="00C01D33" w:rsidP="006F0D03">
                          <w:pPr>
                            <w:jc w:val="center"/>
                            <w:rPr>
                              <w:i/>
                              <w:sz w:val="18"/>
                              <w:szCs w:val="18"/>
                            </w:rPr>
                          </w:pPr>
                          <w:r w:rsidRPr="001106EC">
                            <w:rPr>
                              <w:i/>
                              <w:sz w:val="18"/>
                              <w:szCs w:val="18"/>
                            </w:rPr>
                            <w:t>К</w:t>
                          </w:r>
                        </w:p>
                        <w:p w:rsidR="00C01D33" w:rsidRPr="00703AC9" w:rsidRDefault="00C01D33" w:rsidP="006F0D03">
                          <w:pPr>
                            <w:jc w:val="center"/>
                            <w:rPr>
                              <w:sz w:val="18"/>
                              <w:szCs w:val="18"/>
                            </w:rPr>
                          </w:pPr>
                          <w:r w:rsidRPr="00703AC9">
                            <w:rPr>
                              <w:sz w:val="18"/>
                              <w:szCs w:val="18"/>
                            </w:rPr>
                            <w:t>5</w:t>
                          </w:r>
                        </w:p>
                        <w:p w:rsidR="00C01D33" w:rsidRDefault="00C01D33" w:rsidP="006F0D03">
                          <w:pPr>
                            <w:jc w:val="center"/>
                            <w:rPr>
                              <w:sz w:val="18"/>
                              <w:szCs w:val="18"/>
                            </w:rPr>
                          </w:pPr>
                        </w:p>
                        <w:p w:rsidR="00C01D33" w:rsidRDefault="00C01D33" w:rsidP="006F0D03">
                          <w:pPr>
                            <w:jc w:val="center"/>
                            <w:rPr>
                              <w:sz w:val="18"/>
                              <w:szCs w:val="18"/>
                            </w:rPr>
                          </w:pPr>
                          <w:r w:rsidRPr="00703AC9">
                            <w:rPr>
                              <w:sz w:val="18"/>
                              <w:szCs w:val="18"/>
                            </w:rPr>
                            <w:t>4</w:t>
                          </w:r>
                        </w:p>
                        <w:p w:rsidR="00C01D33" w:rsidRDefault="00C01D33" w:rsidP="006F0D03">
                          <w:pPr>
                            <w:jc w:val="center"/>
                            <w:rPr>
                              <w:sz w:val="18"/>
                              <w:szCs w:val="18"/>
                            </w:rPr>
                          </w:pPr>
                        </w:p>
                        <w:p w:rsidR="00C01D33" w:rsidRDefault="00C01D33" w:rsidP="006F0D03">
                          <w:pPr>
                            <w:jc w:val="center"/>
                            <w:rPr>
                              <w:sz w:val="18"/>
                              <w:szCs w:val="18"/>
                            </w:rPr>
                          </w:pPr>
                          <w:r w:rsidRPr="00703AC9">
                            <w:rPr>
                              <w:sz w:val="18"/>
                              <w:szCs w:val="18"/>
                            </w:rPr>
                            <w:t>3</w:t>
                          </w:r>
                        </w:p>
                        <w:p w:rsidR="00C01D33" w:rsidRDefault="00C01D33" w:rsidP="006F0D03">
                          <w:pPr>
                            <w:jc w:val="center"/>
                            <w:rPr>
                              <w:sz w:val="18"/>
                              <w:szCs w:val="18"/>
                            </w:rPr>
                          </w:pPr>
                        </w:p>
                        <w:p w:rsidR="00C01D33" w:rsidRPr="00703AC9" w:rsidRDefault="00C01D33" w:rsidP="006F0D03">
                          <w:pPr>
                            <w:jc w:val="center"/>
                            <w:rPr>
                              <w:sz w:val="18"/>
                              <w:szCs w:val="18"/>
                            </w:rPr>
                          </w:pPr>
                          <w:r w:rsidRPr="00703AC9">
                            <w:rPr>
                              <w:sz w:val="18"/>
                              <w:szCs w:val="18"/>
                            </w:rPr>
                            <w:t>2</w:t>
                          </w:r>
                        </w:p>
                        <w:p w:rsidR="00C01D33" w:rsidRDefault="00C01D33" w:rsidP="006F0D03">
                          <w:pPr>
                            <w:jc w:val="center"/>
                            <w:rPr>
                              <w:sz w:val="18"/>
                              <w:szCs w:val="18"/>
                            </w:rPr>
                          </w:pPr>
                        </w:p>
                        <w:p w:rsidR="00C01D33" w:rsidRPr="00703AC9" w:rsidRDefault="00C01D33" w:rsidP="006F0D03">
                          <w:pPr>
                            <w:jc w:val="center"/>
                            <w:rPr>
                              <w:sz w:val="18"/>
                              <w:szCs w:val="18"/>
                            </w:rPr>
                          </w:pPr>
                          <w:r w:rsidRPr="00703AC9">
                            <w:rPr>
                              <w:sz w:val="18"/>
                              <w:szCs w:val="18"/>
                            </w:rPr>
                            <w:t>0</w:t>
                          </w:r>
                        </w:p>
                      </w:txbxContent>
                    </v:textbox>
                  </v:rect>
                  <v:rect id="_x0000_s1426" style="position:absolute;left:1882;top:2975;width:2594;height:205" stroked="f">
                    <v:textbox style="mso-next-textbox:#_x0000_s1426" inset="0,0,0,0">
                      <w:txbxContent>
                        <w:p w:rsidR="00C01D33" w:rsidRDefault="00C01D33" w:rsidP="006F0D03">
                          <w:r w:rsidRPr="00703AC9">
                            <w:rPr>
                              <w:sz w:val="18"/>
                              <w:szCs w:val="18"/>
                            </w:rPr>
                            <w:t xml:space="preserve">1        </w:t>
                          </w:r>
                          <w:r>
                            <w:rPr>
                              <w:sz w:val="18"/>
                              <w:szCs w:val="18"/>
                            </w:rPr>
                            <w:t xml:space="preserve">  </w:t>
                          </w:r>
                          <w:r w:rsidRPr="00703AC9">
                            <w:rPr>
                              <w:sz w:val="18"/>
                              <w:szCs w:val="18"/>
                            </w:rPr>
                            <w:t xml:space="preserve">2      </w:t>
                          </w:r>
                          <w:r>
                            <w:rPr>
                              <w:sz w:val="18"/>
                              <w:szCs w:val="18"/>
                            </w:rPr>
                            <w:t xml:space="preserve"> </w:t>
                          </w:r>
                          <w:r w:rsidRPr="00703AC9">
                            <w:rPr>
                              <w:sz w:val="18"/>
                              <w:szCs w:val="18"/>
                            </w:rPr>
                            <w:t xml:space="preserve"> 3         4</w:t>
                          </w:r>
                          <w:r>
                            <w:t xml:space="preserve">    </w:t>
                          </w:r>
                          <w:r w:rsidRPr="001106EC">
                            <w:rPr>
                              <w:i/>
                              <w:sz w:val="18"/>
                              <w:szCs w:val="18"/>
                            </w:rPr>
                            <w:t>L</w:t>
                          </w:r>
                        </w:p>
                      </w:txbxContent>
                    </v:textbox>
                  </v:rect>
                  <v:line id="_x0000_s1427" style="position:absolute;flip:x y" from="1333,1046" to="1369,2974">
                    <v:stroke endarrow="block"/>
                  </v:line>
                  <v:line id="_x0000_s1428" style="position:absolute" from="1369,2974" to="3973,2975">
                    <v:stroke endarrow="block"/>
                  </v:line>
                  <v:line id="_x0000_s1429" style="position:absolute" from="1368,2563" to="1985,2974" strokeweight="1pt"/>
                  <v:line id="_x0000_s1430" style="position:absolute" from="1368,2151" to="2602,2974" strokeweight="1pt"/>
                  <v:line id="_x0000_s1431" style="position:absolute" from="1333,1662" to="3093,2990" strokeweight="1pt"/>
                  <v:line id="_x0000_s1432" style="position:absolute" from="1333,1251" to="3596,2980" strokeweight="1pt"/>
                  <w10:wrap type="none"/>
                  <w10:anchorlock/>
                </v:group>
              </w:pict>
            </w:r>
          </w:p>
          <w:p w:rsidR="00387431" w:rsidRPr="00805BFA" w:rsidRDefault="00387431" w:rsidP="001106EC">
            <w:pPr>
              <w:tabs>
                <w:tab w:val="left" w:pos="2783"/>
              </w:tabs>
              <w:jc w:val="center"/>
              <w:rPr>
                <w:i/>
                <w:sz w:val="18"/>
                <w:szCs w:val="18"/>
              </w:rPr>
            </w:pPr>
            <w:r w:rsidRPr="00805BFA">
              <w:rPr>
                <w:i/>
                <w:sz w:val="18"/>
                <w:szCs w:val="18"/>
              </w:rPr>
              <w:t>Рис. 8.6. Карта изокост</w:t>
            </w:r>
          </w:p>
        </w:tc>
      </w:tr>
    </w:tbl>
    <w:p w:rsidR="00387431" w:rsidRDefault="00387431" w:rsidP="006F0D03">
      <w:pPr>
        <w:ind w:firstLine="284"/>
        <w:jc w:val="both"/>
        <w:rPr>
          <w:sz w:val="20"/>
          <w:szCs w:val="20"/>
        </w:rPr>
      </w:pPr>
      <w:r>
        <w:rPr>
          <w:sz w:val="20"/>
          <w:szCs w:val="20"/>
        </w:rPr>
        <w:t xml:space="preserve">Используя данные, приведенные в табл. 8.4  и  на рис. 8.6,  найдите  </w:t>
      </w:r>
    </w:p>
    <w:p w:rsidR="00387431" w:rsidRDefault="00387431" w:rsidP="006F0D03">
      <w:pPr>
        <w:pStyle w:val="ac"/>
        <w:spacing w:after="0"/>
        <w:jc w:val="both"/>
        <w:rPr>
          <w:sz w:val="20"/>
          <w:szCs w:val="20"/>
        </w:rPr>
      </w:pPr>
      <w:r>
        <w:rPr>
          <w:sz w:val="20"/>
          <w:szCs w:val="20"/>
        </w:rPr>
        <w:t>графически точку, где производство осуществляется с минимальными издержками на ресурсы, если цена труда 10 человек равна цене  одной машины.</w:t>
      </w:r>
    </w:p>
    <w:p w:rsidR="00387431" w:rsidRPr="00DD3F16" w:rsidRDefault="00387431" w:rsidP="006F0D03">
      <w:pPr>
        <w:pStyle w:val="ac"/>
        <w:spacing w:after="0"/>
        <w:ind w:firstLine="284"/>
        <w:jc w:val="both"/>
        <w:rPr>
          <w:sz w:val="20"/>
          <w:szCs w:val="20"/>
        </w:rPr>
      </w:pPr>
      <w:r>
        <w:rPr>
          <w:sz w:val="20"/>
          <w:szCs w:val="20"/>
        </w:rPr>
        <w:t>9</w:t>
      </w:r>
      <w:r w:rsidRPr="00C56AB3">
        <w:rPr>
          <w:sz w:val="20"/>
          <w:szCs w:val="20"/>
        </w:rPr>
        <w:t xml:space="preserve">. Производственная функция задана уравнением: </w:t>
      </w:r>
      <w:r w:rsidRPr="001106EC">
        <w:rPr>
          <w:i/>
          <w:sz w:val="20"/>
          <w:szCs w:val="20"/>
          <w:lang w:val="en-US"/>
        </w:rPr>
        <w:t>L</w:t>
      </w:r>
      <w:r w:rsidRPr="001106EC">
        <w:rPr>
          <w:i/>
          <w:sz w:val="20"/>
          <w:szCs w:val="20"/>
        </w:rPr>
        <w:t>= К</w:t>
      </w:r>
      <w:r w:rsidRPr="001106EC">
        <w:rPr>
          <w:i/>
          <w:sz w:val="20"/>
          <w:szCs w:val="20"/>
          <w:vertAlign w:val="superscript"/>
        </w:rPr>
        <w:t>0,5</w:t>
      </w:r>
      <w:r w:rsidRPr="00C56AB3">
        <w:rPr>
          <w:sz w:val="20"/>
          <w:szCs w:val="20"/>
        </w:rPr>
        <w:t xml:space="preserve">. </w:t>
      </w:r>
      <w:r>
        <w:rPr>
          <w:sz w:val="20"/>
          <w:szCs w:val="20"/>
        </w:rPr>
        <w:t>Цена труда</w:t>
      </w:r>
      <w:r w:rsidRPr="00C56AB3">
        <w:rPr>
          <w:sz w:val="20"/>
          <w:szCs w:val="20"/>
        </w:rPr>
        <w:t xml:space="preserve"> 2 </w:t>
      </w:r>
      <w:r>
        <w:rPr>
          <w:sz w:val="20"/>
          <w:szCs w:val="20"/>
        </w:rPr>
        <w:t>ден. ед</w:t>
      </w:r>
      <w:r w:rsidRPr="00C56AB3">
        <w:rPr>
          <w:sz w:val="20"/>
          <w:szCs w:val="20"/>
        </w:rPr>
        <w:t xml:space="preserve">., </w:t>
      </w:r>
      <w:r>
        <w:rPr>
          <w:sz w:val="20"/>
          <w:szCs w:val="20"/>
        </w:rPr>
        <w:t>цена капитала</w:t>
      </w:r>
      <w:r w:rsidRPr="00C56AB3">
        <w:rPr>
          <w:sz w:val="20"/>
          <w:szCs w:val="20"/>
        </w:rPr>
        <w:t xml:space="preserve"> 6 </w:t>
      </w:r>
      <w:r>
        <w:rPr>
          <w:sz w:val="20"/>
          <w:szCs w:val="20"/>
        </w:rPr>
        <w:t>ден. ед.</w:t>
      </w:r>
      <w:r w:rsidRPr="00C56AB3">
        <w:rPr>
          <w:sz w:val="20"/>
          <w:szCs w:val="20"/>
        </w:rPr>
        <w:t xml:space="preserve">, </w:t>
      </w:r>
      <w:r>
        <w:rPr>
          <w:sz w:val="20"/>
          <w:szCs w:val="20"/>
        </w:rPr>
        <w:t xml:space="preserve">общие издержки </w:t>
      </w:r>
      <w:r w:rsidRPr="00C56AB3">
        <w:rPr>
          <w:sz w:val="20"/>
          <w:szCs w:val="20"/>
        </w:rPr>
        <w:t xml:space="preserve">480 </w:t>
      </w:r>
      <w:r>
        <w:rPr>
          <w:sz w:val="20"/>
          <w:szCs w:val="20"/>
        </w:rPr>
        <w:t>ден. ед</w:t>
      </w:r>
      <w:r w:rsidRPr="00C56AB3">
        <w:rPr>
          <w:sz w:val="20"/>
          <w:szCs w:val="20"/>
        </w:rPr>
        <w:t>. Определите: а) количество рабочих, если общие издержки не измен</w:t>
      </w:r>
      <w:r w:rsidRPr="00C56AB3">
        <w:rPr>
          <w:sz w:val="20"/>
          <w:szCs w:val="20"/>
        </w:rPr>
        <w:t>и</w:t>
      </w:r>
      <w:r w:rsidRPr="00C56AB3">
        <w:rPr>
          <w:sz w:val="20"/>
          <w:szCs w:val="20"/>
        </w:rPr>
        <w:t>лись, а количество используемого капитала 50 шт.; б) на какую вел</w:t>
      </w:r>
      <w:r w:rsidRPr="00C56AB3">
        <w:rPr>
          <w:sz w:val="20"/>
          <w:szCs w:val="20"/>
        </w:rPr>
        <w:t>и</w:t>
      </w:r>
      <w:r w:rsidRPr="00C56AB3">
        <w:rPr>
          <w:sz w:val="20"/>
          <w:szCs w:val="20"/>
        </w:rPr>
        <w:t xml:space="preserve">чину необходимо увеличить количество используемого капитала, если численность рабочих сокращаются со 120 </w:t>
      </w:r>
      <w:r>
        <w:rPr>
          <w:sz w:val="20"/>
          <w:szCs w:val="20"/>
        </w:rPr>
        <w:t>чел.</w:t>
      </w:r>
      <w:r w:rsidRPr="00C56AB3">
        <w:rPr>
          <w:sz w:val="20"/>
          <w:szCs w:val="20"/>
        </w:rPr>
        <w:t xml:space="preserve"> до 119 </w:t>
      </w:r>
      <w:r>
        <w:rPr>
          <w:sz w:val="20"/>
          <w:szCs w:val="20"/>
        </w:rPr>
        <w:t>чел.</w:t>
      </w:r>
      <w:r w:rsidRPr="00C56AB3">
        <w:rPr>
          <w:sz w:val="20"/>
          <w:szCs w:val="20"/>
        </w:rPr>
        <w:t xml:space="preserve">, а </w:t>
      </w:r>
      <w:r>
        <w:rPr>
          <w:sz w:val="20"/>
          <w:szCs w:val="20"/>
        </w:rPr>
        <w:t xml:space="preserve">общие </w:t>
      </w:r>
      <w:r>
        <w:rPr>
          <w:sz w:val="20"/>
          <w:szCs w:val="20"/>
        </w:rPr>
        <w:lastRenderedPageBreak/>
        <w:t>издержки о</w:t>
      </w:r>
      <w:r w:rsidRPr="00C56AB3">
        <w:rPr>
          <w:sz w:val="20"/>
          <w:szCs w:val="20"/>
        </w:rPr>
        <w:t>станутся неизменными; в) на какую величину следует ув</w:t>
      </w:r>
      <w:r w:rsidRPr="00C56AB3">
        <w:rPr>
          <w:sz w:val="20"/>
          <w:szCs w:val="20"/>
        </w:rPr>
        <w:t>е</w:t>
      </w:r>
      <w:r w:rsidRPr="00C56AB3">
        <w:rPr>
          <w:sz w:val="20"/>
          <w:szCs w:val="20"/>
        </w:rPr>
        <w:t>личить количество капитала, чтобы сохранить выпуск продукта неи</w:t>
      </w:r>
      <w:r w:rsidRPr="00C56AB3">
        <w:rPr>
          <w:sz w:val="20"/>
          <w:szCs w:val="20"/>
        </w:rPr>
        <w:t>з</w:t>
      </w:r>
      <w:r w:rsidRPr="00C56AB3">
        <w:rPr>
          <w:sz w:val="20"/>
          <w:szCs w:val="20"/>
        </w:rPr>
        <w:t xml:space="preserve">менным, если цена труда снизилась с 50 </w:t>
      </w:r>
      <w:r>
        <w:rPr>
          <w:sz w:val="20"/>
          <w:szCs w:val="20"/>
        </w:rPr>
        <w:t>ден. ед</w:t>
      </w:r>
      <w:r w:rsidRPr="00C56AB3">
        <w:rPr>
          <w:sz w:val="20"/>
          <w:szCs w:val="20"/>
        </w:rPr>
        <w:t xml:space="preserve">. до 49 </w:t>
      </w:r>
      <w:r>
        <w:rPr>
          <w:sz w:val="20"/>
          <w:szCs w:val="20"/>
        </w:rPr>
        <w:t>ден. ед</w:t>
      </w:r>
      <w:r w:rsidRPr="00C56AB3">
        <w:rPr>
          <w:sz w:val="20"/>
          <w:szCs w:val="20"/>
        </w:rPr>
        <w:t xml:space="preserve">., а цена капитала осталась </w:t>
      </w:r>
      <w:r>
        <w:rPr>
          <w:sz w:val="20"/>
          <w:szCs w:val="20"/>
        </w:rPr>
        <w:t>той же -</w:t>
      </w:r>
      <w:r w:rsidRPr="00C56AB3">
        <w:rPr>
          <w:sz w:val="20"/>
          <w:szCs w:val="20"/>
        </w:rPr>
        <w:t xml:space="preserve"> 100 </w:t>
      </w:r>
      <w:r>
        <w:rPr>
          <w:sz w:val="20"/>
          <w:szCs w:val="20"/>
        </w:rPr>
        <w:t>ден. ед</w:t>
      </w:r>
      <w:r w:rsidRPr="00C56AB3">
        <w:rPr>
          <w:sz w:val="20"/>
          <w:szCs w:val="20"/>
        </w:rPr>
        <w:t>.?</w:t>
      </w:r>
    </w:p>
    <w:p w:rsidR="00387431" w:rsidRDefault="00387431" w:rsidP="006F0D03">
      <w:pPr>
        <w:ind w:firstLine="284"/>
        <w:jc w:val="both"/>
        <w:rPr>
          <w:sz w:val="20"/>
          <w:szCs w:val="20"/>
        </w:rPr>
      </w:pPr>
      <w:r>
        <w:rPr>
          <w:sz w:val="20"/>
          <w:szCs w:val="20"/>
        </w:rPr>
        <w:t>10</w:t>
      </w:r>
      <w:r w:rsidRPr="000129B2">
        <w:rPr>
          <w:sz w:val="20"/>
          <w:szCs w:val="20"/>
        </w:rPr>
        <w:t>. Перечертите табл</w:t>
      </w:r>
      <w:r>
        <w:rPr>
          <w:sz w:val="20"/>
          <w:szCs w:val="20"/>
        </w:rPr>
        <w:t>.</w:t>
      </w:r>
      <w:r w:rsidRPr="000129B2">
        <w:rPr>
          <w:sz w:val="20"/>
          <w:szCs w:val="20"/>
        </w:rPr>
        <w:t xml:space="preserve"> 8.</w:t>
      </w:r>
      <w:r>
        <w:rPr>
          <w:sz w:val="20"/>
          <w:szCs w:val="20"/>
        </w:rPr>
        <w:t>5</w:t>
      </w:r>
      <w:r w:rsidRPr="000129B2">
        <w:rPr>
          <w:sz w:val="20"/>
          <w:szCs w:val="20"/>
        </w:rPr>
        <w:t xml:space="preserve"> и заполните пустые </w:t>
      </w:r>
      <w:r>
        <w:rPr>
          <w:sz w:val="20"/>
          <w:szCs w:val="20"/>
        </w:rPr>
        <w:t>столбцы</w:t>
      </w:r>
      <w:r w:rsidRPr="000129B2">
        <w:rPr>
          <w:sz w:val="20"/>
          <w:szCs w:val="20"/>
        </w:rPr>
        <w:t>.</w:t>
      </w:r>
      <w:r w:rsidRPr="00275802">
        <w:rPr>
          <w:sz w:val="20"/>
          <w:szCs w:val="20"/>
        </w:rPr>
        <w:t xml:space="preserve"> </w:t>
      </w:r>
      <w:r>
        <w:rPr>
          <w:sz w:val="20"/>
          <w:szCs w:val="20"/>
        </w:rPr>
        <w:t xml:space="preserve"> </w:t>
      </w:r>
      <w:r w:rsidRPr="000129B2">
        <w:rPr>
          <w:sz w:val="20"/>
          <w:szCs w:val="20"/>
        </w:rPr>
        <w:t>На основ</w:t>
      </w:r>
      <w:r w:rsidRPr="000129B2">
        <w:rPr>
          <w:sz w:val="20"/>
          <w:szCs w:val="20"/>
        </w:rPr>
        <w:t>а</w:t>
      </w:r>
      <w:r w:rsidRPr="000129B2">
        <w:rPr>
          <w:sz w:val="20"/>
          <w:szCs w:val="20"/>
        </w:rPr>
        <w:t>нии полученных данных определите</w:t>
      </w:r>
      <w:r>
        <w:rPr>
          <w:sz w:val="20"/>
          <w:szCs w:val="20"/>
        </w:rPr>
        <w:t>,</w:t>
      </w:r>
      <w:r w:rsidRPr="000129B2">
        <w:rPr>
          <w:sz w:val="20"/>
          <w:szCs w:val="20"/>
        </w:rPr>
        <w:t xml:space="preserve"> сколько рабочих наймет фирма, если заработная плата составляет</w:t>
      </w:r>
      <w:r>
        <w:rPr>
          <w:sz w:val="20"/>
          <w:szCs w:val="20"/>
        </w:rPr>
        <w:t>:</w:t>
      </w:r>
    </w:p>
    <w:p w:rsidR="00387431" w:rsidRDefault="00387431" w:rsidP="006F0D03">
      <w:pPr>
        <w:ind w:firstLine="284"/>
        <w:jc w:val="both"/>
        <w:rPr>
          <w:sz w:val="20"/>
          <w:szCs w:val="20"/>
        </w:rPr>
      </w:pPr>
      <w:r>
        <w:rPr>
          <w:sz w:val="20"/>
          <w:szCs w:val="20"/>
        </w:rPr>
        <w:t>а)</w:t>
      </w:r>
      <w:r w:rsidRPr="000129B2">
        <w:rPr>
          <w:sz w:val="20"/>
          <w:szCs w:val="20"/>
        </w:rPr>
        <w:t xml:space="preserve"> </w:t>
      </w:r>
      <w:r>
        <w:rPr>
          <w:sz w:val="20"/>
          <w:szCs w:val="20"/>
        </w:rPr>
        <w:t xml:space="preserve">10 ден. ед. в час;  </w:t>
      </w:r>
    </w:p>
    <w:p w:rsidR="00387431" w:rsidRDefault="00387431" w:rsidP="006F0D03">
      <w:pPr>
        <w:ind w:firstLine="284"/>
        <w:jc w:val="both"/>
        <w:rPr>
          <w:sz w:val="20"/>
          <w:szCs w:val="20"/>
        </w:rPr>
      </w:pPr>
      <w:r>
        <w:rPr>
          <w:sz w:val="20"/>
          <w:szCs w:val="20"/>
        </w:rPr>
        <w:t xml:space="preserve">б) </w:t>
      </w:r>
      <w:r w:rsidRPr="000129B2">
        <w:rPr>
          <w:sz w:val="20"/>
          <w:szCs w:val="20"/>
        </w:rPr>
        <w:t xml:space="preserve">20 </w:t>
      </w:r>
      <w:r>
        <w:rPr>
          <w:sz w:val="20"/>
          <w:szCs w:val="20"/>
        </w:rPr>
        <w:t>ден. ед.</w:t>
      </w:r>
      <w:r w:rsidRPr="000129B2">
        <w:rPr>
          <w:sz w:val="20"/>
          <w:szCs w:val="20"/>
        </w:rPr>
        <w:t xml:space="preserve"> в час?</w:t>
      </w:r>
    </w:p>
    <w:p w:rsidR="00387431" w:rsidRPr="007E2CE0" w:rsidRDefault="00387431" w:rsidP="006F0D03">
      <w:pPr>
        <w:ind w:firstLine="284"/>
        <w:jc w:val="right"/>
        <w:rPr>
          <w:bCs/>
          <w:i/>
          <w:sz w:val="20"/>
          <w:szCs w:val="20"/>
        </w:rPr>
      </w:pPr>
      <w:r w:rsidRPr="000129B2">
        <w:rPr>
          <w:bCs/>
          <w:i/>
          <w:sz w:val="20"/>
          <w:szCs w:val="20"/>
        </w:rPr>
        <w:t>Таблица</w:t>
      </w:r>
      <w:r w:rsidRPr="007E2CE0">
        <w:rPr>
          <w:bCs/>
          <w:i/>
          <w:sz w:val="20"/>
          <w:szCs w:val="20"/>
        </w:rPr>
        <w:t xml:space="preserve"> 8.</w:t>
      </w:r>
      <w:r>
        <w:rPr>
          <w:bCs/>
          <w:i/>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502"/>
        <w:gridCol w:w="487"/>
        <w:gridCol w:w="521"/>
        <w:gridCol w:w="521"/>
        <w:gridCol w:w="521"/>
        <w:gridCol w:w="521"/>
        <w:gridCol w:w="478"/>
        <w:gridCol w:w="504"/>
        <w:gridCol w:w="468"/>
        <w:gridCol w:w="476"/>
        <w:gridCol w:w="368"/>
      </w:tblGrid>
      <w:tr w:rsidR="00387431" w:rsidRPr="00207A2E" w:rsidTr="0099615E">
        <w:tc>
          <w:tcPr>
            <w:tcW w:w="729" w:type="dxa"/>
          </w:tcPr>
          <w:p w:rsidR="00387431" w:rsidRPr="001C5C21" w:rsidRDefault="00387431" w:rsidP="0099615E">
            <w:pPr>
              <w:jc w:val="center"/>
              <w:rPr>
                <w:b/>
                <w:i/>
                <w:sz w:val="18"/>
                <w:szCs w:val="18"/>
              </w:rPr>
            </w:pPr>
            <w:r>
              <w:rPr>
                <w:b/>
                <w:i/>
                <w:sz w:val="18"/>
                <w:szCs w:val="18"/>
                <w:lang w:val="en-US"/>
              </w:rPr>
              <w:t>L</w:t>
            </w:r>
          </w:p>
        </w:tc>
        <w:tc>
          <w:tcPr>
            <w:tcW w:w="502" w:type="dxa"/>
          </w:tcPr>
          <w:p w:rsidR="00387431" w:rsidRPr="001C5C21" w:rsidRDefault="00387431" w:rsidP="0099615E">
            <w:pPr>
              <w:jc w:val="center"/>
              <w:rPr>
                <w:sz w:val="18"/>
                <w:szCs w:val="18"/>
              </w:rPr>
            </w:pPr>
            <w:r w:rsidRPr="001C5C21">
              <w:rPr>
                <w:sz w:val="18"/>
                <w:szCs w:val="18"/>
              </w:rPr>
              <w:t>0</w:t>
            </w:r>
          </w:p>
        </w:tc>
        <w:tc>
          <w:tcPr>
            <w:tcW w:w="487" w:type="dxa"/>
          </w:tcPr>
          <w:p w:rsidR="00387431" w:rsidRPr="001C5C21" w:rsidRDefault="00387431" w:rsidP="0099615E">
            <w:pPr>
              <w:jc w:val="center"/>
              <w:rPr>
                <w:sz w:val="18"/>
                <w:szCs w:val="18"/>
              </w:rPr>
            </w:pPr>
            <w:r w:rsidRPr="001C5C21">
              <w:rPr>
                <w:sz w:val="18"/>
                <w:szCs w:val="18"/>
              </w:rPr>
              <w:t>1</w:t>
            </w:r>
          </w:p>
        </w:tc>
        <w:tc>
          <w:tcPr>
            <w:tcW w:w="521" w:type="dxa"/>
          </w:tcPr>
          <w:p w:rsidR="00387431" w:rsidRPr="001C5C21" w:rsidRDefault="00387431" w:rsidP="0099615E">
            <w:pPr>
              <w:jc w:val="center"/>
              <w:rPr>
                <w:sz w:val="18"/>
                <w:szCs w:val="18"/>
              </w:rPr>
            </w:pPr>
            <w:r w:rsidRPr="001C5C21">
              <w:rPr>
                <w:sz w:val="18"/>
                <w:szCs w:val="18"/>
              </w:rPr>
              <w:t>2</w:t>
            </w:r>
          </w:p>
        </w:tc>
        <w:tc>
          <w:tcPr>
            <w:tcW w:w="521" w:type="dxa"/>
          </w:tcPr>
          <w:p w:rsidR="00387431" w:rsidRPr="001C5C21" w:rsidRDefault="00387431" w:rsidP="0099615E">
            <w:pPr>
              <w:jc w:val="center"/>
              <w:rPr>
                <w:sz w:val="18"/>
                <w:szCs w:val="18"/>
              </w:rPr>
            </w:pPr>
            <w:r w:rsidRPr="001C5C21">
              <w:rPr>
                <w:sz w:val="18"/>
                <w:szCs w:val="18"/>
              </w:rPr>
              <w:t>3</w:t>
            </w:r>
          </w:p>
        </w:tc>
        <w:tc>
          <w:tcPr>
            <w:tcW w:w="521" w:type="dxa"/>
          </w:tcPr>
          <w:p w:rsidR="00387431" w:rsidRPr="001C5C21" w:rsidRDefault="00387431" w:rsidP="0099615E">
            <w:pPr>
              <w:jc w:val="center"/>
              <w:rPr>
                <w:sz w:val="18"/>
                <w:szCs w:val="18"/>
              </w:rPr>
            </w:pPr>
            <w:r w:rsidRPr="001C5C21">
              <w:rPr>
                <w:sz w:val="18"/>
                <w:szCs w:val="18"/>
              </w:rPr>
              <w:t>4</w:t>
            </w:r>
          </w:p>
        </w:tc>
        <w:tc>
          <w:tcPr>
            <w:tcW w:w="521" w:type="dxa"/>
          </w:tcPr>
          <w:p w:rsidR="00387431" w:rsidRPr="001C5C21" w:rsidRDefault="00387431" w:rsidP="0099615E">
            <w:pPr>
              <w:jc w:val="center"/>
              <w:rPr>
                <w:sz w:val="18"/>
                <w:szCs w:val="18"/>
              </w:rPr>
            </w:pPr>
            <w:r w:rsidRPr="001C5C21">
              <w:rPr>
                <w:sz w:val="18"/>
                <w:szCs w:val="18"/>
              </w:rPr>
              <w:t>5</w:t>
            </w:r>
          </w:p>
        </w:tc>
        <w:tc>
          <w:tcPr>
            <w:tcW w:w="478" w:type="dxa"/>
          </w:tcPr>
          <w:p w:rsidR="00387431" w:rsidRPr="001C5C21" w:rsidRDefault="00387431" w:rsidP="0099615E">
            <w:pPr>
              <w:jc w:val="center"/>
              <w:rPr>
                <w:sz w:val="18"/>
                <w:szCs w:val="18"/>
              </w:rPr>
            </w:pPr>
            <w:r w:rsidRPr="001C5C21">
              <w:rPr>
                <w:sz w:val="18"/>
                <w:szCs w:val="18"/>
              </w:rPr>
              <w:t>6</w:t>
            </w:r>
          </w:p>
        </w:tc>
        <w:tc>
          <w:tcPr>
            <w:tcW w:w="504" w:type="dxa"/>
          </w:tcPr>
          <w:p w:rsidR="00387431" w:rsidRPr="001C5C21" w:rsidRDefault="00387431" w:rsidP="0099615E">
            <w:pPr>
              <w:jc w:val="center"/>
              <w:rPr>
                <w:sz w:val="18"/>
                <w:szCs w:val="18"/>
              </w:rPr>
            </w:pPr>
            <w:r w:rsidRPr="001C5C21">
              <w:rPr>
                <w:sz w:val="18"/>
                <w:szCs w:val="18"/>
              </w:rPr>
              <w:t>7</w:t>
            </w:r>
          </w:p>
        </w:tc>
        <w:tc>
          <w:tcPr>
            <w:tcW w:w="468" w:type="dxa"/>
          </w:tcPr>
          <w:p w:rsidR="00387431" w:rsidRPr="001C5C21" w:rsidRDefault="00387431" w:rsidP="0099615E">
            <w:pPr>
              <w:jc w:val="center"/>
              <w:rPr>
                <w:sz w:val="18"/>
                <w:szCs w:val="18"/>
              </w:rPr>
            </w:pPr>
            <w:r w:rsidRPr="001C5C21">
              <w:rPr>
                <w:sz w:val="18"/>
                <w:szCs w:val="18"/>
              </w:rPr>
              <w:t>8</w:t>
            </w:r>
          </w:p>
        </w:tc>
        <w:tc>
          <w:tcPr>
            <w:tcW w:w="476" w:type="dxa"/>
          </w:tcPr>
          <w:p w:rsidR="00387431" w:rsidRPr="001C5C21" w:rsidRDefault="00387431" w:rsidP="0099615E">
            <w:pPr>
              <w:jc w:val="center"/>
              <w:rPr>
                <w:sz w:val="18"/>
                <w:szCs w:val="18"/>
              </w:rPr>
            </w:pPr>
            <w:r w:rsidRPr="001C5C21">
              <w:rPr>
                <w:sz w:val="18"/>
                <w:szCs w:val="18"/>
              </w:rPr>
              <w:t>9</w:t>
            </w:r>
          </w:p>
        </w:tc>
        <w:tc>
          <w:tcPr>
            <w:tcW w:w="368" w:type="dxa"/>
          </w:tcPr>
          <w:p w:rsidR="00387431" w:rsidRPr="001C5C21" w:rsidRDefault="00387431" w:rsidP="0099615E">
            <w:pPr>
              <w:ind w:right="-108"/>
              <w:jc w:val="center"/>
              <w:rPr>
                <w:sz w:val="18"/>
                <w:szCs w:val="18"/>
              </w:rPr>
            </w:pPr>
            <w:r w:rsidRPr="001C5C21">
              <w:rPr>
                <w:sz w:val="18"/>
                <w:szCs w:val="18"/>
              </w:rPr>
              <w:t>10</w:t>
            </w: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rPr>
              <w:t>Т</w:t>
            </w:r>
            <w:r w:rsidRPr="001C5C21">
              <w:rPr>
                <w:b/>
                <w:i/>
                <w:sz w:val="18"/>
                <w:szCs w:val="18"/>
                <w:lang w:val="en-US"/>
              </w:rPr>
              <w:t>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rPr>
            </w:pPr>
            <w:r w:rsidRPr="001C5C21">
              <w:rPr>
                <w:sz w:val="18"/>
                <w:szCs w:val="18"/>
              </w:rPr>
              <w:t>0</w:t>
            </w:r>
          </w:p>
        </w:tc>
        <w:tc>
          <w:tcPr>
            <w:tcW w:w="487" w:type="dxa"/>
          </w:tcPr>
          <w:p w:rsidR="00387431" w:rsidRPr="001C5C21" w:rsidRDefault="00387431" w:rsidP="0099615E">
            <w:pPr>
              <w:jc w:val="center"/>
              <w:rPr>
                <w:sz w:val="18"/>
                <w:szCs w:val="18"/>
              </w:rPr>
            </w:pPr>
            <w:r w:rsidRPr="001C5C21">
              <w:rPr>
                <w:sz w:val="18"/>
                <w:szCs w:val="18"/>
              </w:rPr>
              <w:t>10</w:t>
            </w:r>
          </w:p>
        </w:tc>
        <w:tc>
          <w:tcPr>
            <w:tcW w:w="521" w:type="dxa"/>
          </w:tcPr>
          <w:p w:rsidR="00387431" w:rsidRPr="001C5C21" w:rsidRDefault="00387431" w:rsidP="0099615E">
            <w:pPr>
              <w:jc w:val="center"/>
              <w:rPr>
                <w:sz w:val="18"/>
                <w:szCs w:val="18"/>
              </w:rPr>
            </w:pPr>
            <w:r w:rsidRPr="001C5C21">
              <w:rPr>
                <w:sz w:val="18"/>
                <w:szCs w:val="18"/>
              </w:rPr>
              <w:t>19</w:t>
            </w:r>
          </w:p>
        </w:tc>
        <w:tc>
          <w:tcPr>
            <w:tcW w:w="521" w:type="dxa"/>
          </w:tcPr>
          <w:p w:rsidR="00387431" w:rsidRPr="001C5C21" w:rsidRDefault="00387431" w:rsidP="0099615E">
            <w:pPr>
              <w:jc w:val="center"/>
              <w:rPr>
                <w:sz w:val="18"/>
                <w:szCs w:val="18"/>
              </w:rPr>
            </w:pPr>
            <w:r w:rsidRPr="001C5C21">
              <w:rPr>
                <w:sz w:val="18"/>
                <w:szCs w:val="18"/>
              </w:rPr>
              <w:t>27</w:t>
            </w:r>
          </w:p>
        </w:tc>
        <w:tc>
          <w:tcPr>
            <w:tcW w:w="521" w:type="dxa"/>
          </w:tcPr>
          <w:p w:rsidR="00387431" w:rsidRPr="001C5C21" w:rsidRDefault="00387431" w:rsidP="0099615E">
            <w:pPr>
              <w:jc w:val="center"/>
              <w:rPr>
                <w:sz w:val="18"/>
                <w:szCs w:val="18"/>
              </w:rPr>
            </w:pPr>
            <w:r w:rsidRPr="001C5C21">
              <w:rPr>
                <w:sz w:val="18"/>
                <w:szCs w:val="18"/>
              </w:rPr>
              <w:t>34</w:t>
            </w:r>
          </w:p>
        </w:tc>
        <w:tc>
          <w:tcPr>
            <w:tcW w:w="521" w:type="dxa"/>
          </w:tcPr>
          <w:p w:rsidR="00387431" w:rsidRPr="001C5C21" w:rsidRDefault="00387431" w:rsidP="0099615E">
            <w:pPr>
              <w:jc w:val="center"/>
              <w:rPr>
                <w:sz w:val="18"/>
                <w:szCs w:val="18"/>
              </w:rPr>
            </w:pPr>
            <w:r w:rsidRPr="001C5C21">
              <w:rPr>
                <w:sz w:val="18"/>
                <w:szCs w:val="18"/>
              </w:rPr>
              <w:t>40</w:t>
            </w:r>
          </w:p>
        </w:tc>
        <w:tc>
          <w:tcPr>
            <w:tcW w:w="478" w:type="dxa"/>
          </w:tcPr>
          <w:p w:rsidR="00387431" w:rsidRPr="001C5C21" w:rsidRDefault="00387431" w:rsidP="0099615E">
            <w:pPr>
              <w:jc w:val="center"/>
              <w:rPr>
                <w:sz w:val="18"/>
                <w:szCs w:val="18"/>
              </w:rPr>
            </w:pPr>
            <w:r w:rsidRPr="001C5C21">
              <w:rPr>
                <w:sz w:val="18"/>
                <w:szCs w:val="18"/>
              </w:rPr>
              <w:t>45</w:t>
            </w:r>
          </w:p>
        </w:tc>
        <w:tc>
          <w:tcPr>
            <w:tcW w:w="504" w:type="dxa"/>
          </w:tcPr>
          <w:p w:rsidR="00387431" w:rsidRPr="001C5C21" w:rsidRDefault="00387431" w:rsidP="0099615E">
            <w:pPr>
              <w:jc w:val="center"/>
              <w:rPr>
                <w:sz w:val="18"/>
                <w:szCs w:val="18"/>
              </w:rPr>
            </w:pPr>
            <w:r w:rsidRPr="001C5C21">
              <w:rPr>
                <w:sz w:val="18"/>
                <w:szCs w:val="18"/>
              </w:rPr>
              <w:t>49</w:t>
            </w:r>
          </w:p>
        </w:tc>
        <w:tc>
          <w:tcPr>
            <w:tcW w:w="468" w:type="dxa"/>
          </w:tcPr>
          <w:p w:rsidR="00387431" w:rsidRPr="001C5C21" w:rsidRDefault="00387431" w:rsidP="0099615E">
            <w:pPr>
              <w:jc w:val="center"/>
              <w:rPr>
                <w:sz w:val="18"/>
                <w:szCs w:val="18"/>
              </w:rPr>
            </w:pPr>
            <w:r w:rsidRPr="001C5C21">
              <w:rPr>
                <w:sz w:val="18"/>
                <w:szCs w:val="18"/>
              </w:rPr>
              <w:t>52</w:t>
            </w:r>
          </w:p>
        </w:tc>
        <w:tc>
          <w:tcPr>
            <w:tcW w:w="476" w:type="dxa"/>
          </w:tcPr>
          <w:p w:rsidR="00387431" w:rsidRPr="001C5C21" w:rsidRDefault="00387431" w:rsidP="0099615E">
            <w:pPr>
              <w:jc w:val="center"/>
              <w:rPr>
                <w:sz w:val="18"/>
                <w:szCs w:val="18"/>
              </w:rPr>
            </w:pPr>
            <w:r w:rsidRPr="001C5C21">
              <w:rPr>
                <w:sz w:val="18"/>
                <w:szCs w:val="18"/>
              </w:rPr>
              <w:t>54</w:t>
            </w:r>
          </w:p>
        </w:tc>
        <w:tc>
          <w:tcPr>
            <w:tcW w:w="368" w:type="dxa"/>
          </w:tcPr>
          <w:p w:rsidR="00387431" w:rsidRPr="001C5C21" w:rsidRDefault="00387431" w:rsidP="0099615E">
            <w:pPr>
              <w:ind w:right="-108"/>
              <w:jc w:val="center"/>
              <w:rPr>
                <w:sz w:val="18"/>
                <w:szCs w:val="18"/>
              </w:rPr>
            </w:pPr>
            <w:r w:rsidRPr="001C5C21">
              <w:rPr>
                <w:sz w:val="18"/>
                <w:szCs w:val="18"/>
              </w:rPr>
              <w:t>55</w:t>
            </w: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lang w:val="en-US"/>
              </w:rPr>
              <w:t>MP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rPr>
            </w:pPr>
          </w:p>
        </w:tc>
        <w:tc>
          <w:tcPr>
            <w:tcW w:w="487"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478" w:type="dxa"/>
          </w:tcPr>
          <w:p w:rsidR="00387431" w:rsidRPr="001C5C21" w:rsidRDefault="00387431" w:rsidP="0099615E">
            <w:pPr>
              <w:jc w:val="center"/>
              <w:rPr>
                <w:sz w:val="18"/>
                <w:szCs w:val="18"/>
              </w:rPr>
            </w:pPr>
          </w:p>
        </w:tc>
        <w:tc>
          <w:tcPr>
            <w:tcW w:w="504" w:type="dxa"/>
          </w:tcPr>
          <w:p w:rsidR="00387431" w:rsidRPr="001C5C21" w:rsidRDefault="00387431" w:rsidP="0099615E">
            <w:pPr>
              <w:jc w:val="center"/>
              <w:rPr>
                <w:sz w:val="18"/>
                <w:szCs w:val="18"/>
              </w:rPr>
            </w:pPr>
          </w:p>
        </w:tc>
        <w:tc>
          <w:tcPr>
            <w:tcW w:w="468" w:type="dxa"/>
          </w:tcPr>
          <w:p w:rsidR="00387431" w:rsidRPr="001C5C21" w:rsidRDefault="00387431" w:rsidP="0099615E">
            <w:pPr>
              <w:jc w:val="center"/>
              <w:rPr>
                <w:sz w:val="18"/>
                <w:szCs w:val="18"/>
              </w:rPr>
            </w:pPr>
          </w:p>
        </w:tc>
        <w:tc>
          <w:tcPr>
            <w:tcW w:w="476" w:type="dxa"/>
          </w:tcPr>
          <w:p w:rsidR="00387431" w:rsidRPr="001C5C21" w:rsidRDefault="00387431" w:rsidP="0099615E">
            <w:pPr>
              <w:jc w:val="center"/>
              <w:rPr>
                <w:sz w:val="18"/>
                <w:szCs w:val="18"/>
              </w:rPr>
            </w:pPr>
          </w:p>
        </w:tc>
        <w:tc>
          <w:tcPr>
            <w:tcW w:w="368" w:type="dxa"/>
          </w:tcPr>
          <w:p w:rsidR="00387431" w:rsidRPr="001C5C21" w:rsidRDefault="00387431" w:rsidP="0099615E">
            <w:pPr>
              <w:jc w:val="center"/>
              <w:rPr>
                <w:sz w:val="18"/>
                <w:szCs w:val="18"/>
              </w:rPr>
            </w:pP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lang w:val="en-US"/>
              </w:rPr>
              <w:t>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rPr>
            </w:pPr>
            <w:r w:rsidRPr="001C5C21">
              <w:rPr>
                <w:sz w:val="18"/>
                <w:szCs w:val="18"/>
              </w:rPr>
              <w:t>3,1</w:t>
            </w:r>
          </w:p>
        </w:tc>
        <w:tc>
          <w:tcPr>
            <w:tcW w:w="487" w:type="dxa"/>
          </w:tcPr>
          <w:p w:rsidR="00387431" w:rsidRPr="001C5C21" w:rsidRDefault="00387431" w:rsidP="0099615E">
            <w:pPr>
              <w:jc w:val="center"/>
              <w:rPr>
                <w:sz w:val="18"/>
                <w:szCs w:val="18"/>
              </w:rPr>
            </w:pPr>
            <w:r w:rsidRPr="001C5C21">
              <w:rPr>
                <w:sz w:val="18"/>
                <w:szCs w:val="18"/>
              </w:rPr>
              <w:t>3,0</w:t>
            </w:r>
          </w:p>
        </w:tc>
        <w:tc>
          <w:tcPr>
            <w:tcW w:w="521" w:type="dxa"/>
          </w:tcPr>
          <w:p w:rsidR="00387431" w:rsidRPr="001C5C21" w:rsidRDefault="00387431" w:rsidP="0099615E">
            <w:pPr>
              <w:jc w:val="center"/>
              <w:rPr>
                <w:sz w:val="18"/>
                <w:szCs w:val="18"/>
              </w:rPr>
            </w:pPr>
            <w:r w:rsidRPr="001C5C21">
              <w:rPr>
                <w:sz w:val="18"/>
                <w:szCs w:val="18"/>
              </w:rPr>
              <w:t>2,9</w:t>
            </w:r>
          </w:p>
        </w:tc>
        <w:tc>
          <w:tcPr>
            <w:tcW w:w="521" w:type="dxa"/>
          </w:tcPr>
          <w:p w:rsidR="00387431" w:rsidRPr="001C5C21" w:rsidRDefault="00387431" w:rsidP="0099615E">
            <w:pPr>
              <w:jc w:val="center"/>
              <w:rPr>
                <w:sz w:val="18"/>
                <w:szCs w:val="18"/>
              </w:rPr>
            </w:pPr>
            <w:r w:rsidRPr="001C5C21">
              <w:rPr>
                <w:sz w:val="18"/>
                <w:szCs w:val="18"/>
              </w:rPr>
              <w:t>2,8</w:t>
            </w:r>
          </w:p>
        </w:tc>
        <w:tc>
          <w:tcPr>
            <w:tcW w:w="521" w:type="dxa"/>
          </w:tcPr>
          <w:p w:rsidR="00387431" w:rsidRPr="001C5C21" w:rsidRDefault="00387431" w:rsidP="0099615E">
            <w:pPr>
              <w:jc w:val="center"/>
              <w:rPr>
                <w:sz w:val="18"/>
                <w:szCs w:val="18"/>
              </w:rPr>
            </w:pPr>
            <w:r w:rsidRPr="001C5C21">
              <w:rPr>
                <w:sz w:val="18"/>
                <w:szCs w:val="18"/>
              </w:rPr>
              <w:t>2,7</w:t>
            </w:r>
          </w:p>
        </w:tc>
        <w:tc>
          <w:tcPr>
            <w:tcW w:w="521" w:type="dxa"/>
          </w:tcPr>
          <w:p w:rsidR="00387431" w:rsidRPr="001C5C21" w:rsidRDefault="00387431" w:rsidP="0099615E">
            <w:pPr>
              <w:jc w:val="center"/>
              <w:rPr>
                <w:sz w:val="18"/>
                <w:szCs w:val="18"/>
              </w:rPr>
            </w:pPr>
            <w:r w:rsidRPr="001C5C21">
              <w:rPr>
                <w:sz w:val="18"/>
                <w:szCs w:val="18"/>
              </w:rPr>
              <w:t>2,6</w:t>
            </w:r>
          </w:p>
        </w:tc>
        <w:tc>
          <w:tcPr>
            <w:tcW w:w="478" w:type="dxa"/>
          </w:tcPr>
          <w:p w:rsidR="00387431" w:rsidRPr="001C5C21" w:rsidRDefault="00387431" w:rsidP="0099615E">
            <w:pPr>
              <w:jc w:val="center"/>
              <w:rPr>
                <w:sz w:val="18"/>
                <w:szCs w:val="18"/>
              </w:rPr>
            </w:pPr>
            <w:r w:rsidRPr="001C5C21">
              <w:rPr>
                <w:sz w:val="18"/>
                <w:szCs w:val="18"/>
              </w:rPr>
              <w:t>2,5</w:t>
            </w:r>
          </w:p>
        </w:tc>
        <w:tc>
          <w:tcPr>
            <w:tcW w:w="504" w:type="dxa"/>
          </w:tcPr>
          <w:p w:rsidR="00387431" w:rsidRPr="001C5C21" w:rsidRDefault="00387431" w:rsidP="0099615E">
            <w:pPr>
              <w:jc w:val="center"/>
              <w:rPr>
                <w:sz w:val="18"/>
                <w:szCs w:val="18"/>
              </w:rPr>
            </w:pPr>
            <w:r w:rsidRPr="001C5C21">
              <w:rPr>
                <w:sz w:val="18"/>
                <w:szCs w:val="18"/>
              </w:rPr>
              <w:t>2,4</w:t>
            </w:r>
          </w:p>
        </w:tc>
        <w:tc>
          <w:tcPr>
            <w:tcW w:w="468" w:type="dxa"/>
          </w:tcPr>
          <w:p w:rsidR="00387431" w:rsidRPr="001C5C21" w:rsidRDefault="00387431" w:rsidP="0099615E">
            <w:pPr>
              <w:jc w:val="center"/>
              <w:rPr>
                <w:sz w:val="18"/>
                <w:szCs w:val="18"/>
              </w:rPr>
            </w:pPr>
            <w:r w:rsidRPr="001C5C21">
              <w:rPr>
                <w:sz w:val="18"/>
                <w:szCs w:val="18"/>
              </w:rPr>
              <w:t>2,3</w:t>
            </w:r>
          </w:p>
        </w:tc>
        <w:tc>
          <w:tcPr>
            <w:tcW w:w="476" w:type="dxa"/>
          </w:tcPr>
          <w:p w:rsidR="00387431" w:rsidRPr="001C5C21" w:rsidRDefault="00387431" w:rsidP="0099615E">
            <w:pPr>
              <w:jc w:val="center"/>
              <w:rPr>
                <w:sz w:val="18"/>
                <w:szCs w:val="18"/>
              </w:rPr>
            </w:pPr>
            <w:r w:rsidRPr="001C5C21">
              <w:rPr>
                <w:sz w:val="18"/>
                <w:szCs w:val="18"/>
              </w:rPr>
              <w:t>2,2</w:t>
            </w:r>
          </w:p>
        </w:tc>
        <w:tc>
          <w:tcPr>
            <w:tcW w:w="368" w:type="dxa"/>
          </w:tcPr>
          <w:p w:rsidR="00387431" w:rsidRPr="001C5C21" w:rsidRDefault="00387431" w:rsidP="0099615E">
            <w:pPr>
              <w:ind w:right="-108"/>
              <w:jc w:val="center"/>
              <w:rPr>
                <w:sz w:val="18"/>
                <w:szCs w:val="18"/>
              </w:rPr>
            </w:pPr>
            <w:r w:rsidRPr="001C5C21">
              <w:rPr>
                <w:sz w:val="18"/>
                <w:szCs w:val="18"/>
              </w:rPr>
              <w:t>2.1</w:t>
            </w: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rPr>
              <w:t>Т</w:t>
            </w:r>
            <w:r w:rsidRPr="001C5C21">
              <w:rPr>
                <w:b/>
                <w:i/>
                <w:sz w:val="18"/>
                <w:szCs w:val="18"/>
                <w:lang w:val="en-US"/>
              </w:rPr>
              <w:t>R</w:t>
            </w:r>
          </w:p>
        </w:tc>
        <w:tc>
          <w:tcPr>
            <w:tcW w:w="502" w:type="dxa"/>
          </w:tcPr>
          <w:p w:rsidR="00387431" w:rsidRPr="001C5C21" w:rsidRDefault="00387431" w:rsidP="0099615E">
            <w:pPr>
              <w:jc w:val="center"/>
              <w:rPr>
                <w:sz w:val="18"/>
                <w:szCs w:val="18"/>
              </w:rPr>
            </w:pPr>
          </w:p>
        </w:tc>
        <w:tc>
          <w:tcPr>
            <w:tcW w:w="487"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478" w:type="dxa"/>
          </w:tcPr>
          <w:p w:rsidR="00387431" w:rsidRPr="001C5C21" w:rsidRDefault="00387431" w:rsidP="0099615E">
            <w:pPr>
              <w:jc w:val="center"/>
              <w:rPr>
                <w:sz w:val="18"/>
                <w:szCs w:val="18"/>
              </w:rPr>
            </w:pPr>
          </w:p>
        </w:tc>
        <w:tc>
          <w:tcPr>
            <w:tcW w:w="504" w:type="dxa"/>
          </w:tcPr>
          <w:p w:rsidR="00387431" w:rsidRPr="001C5C21" w:rsidRDefault="00387431" w:rsidP="0099615E">
            <w:pPr>
              <w:jc w:val="center"/>
              <w:rPr>
                <w:sz w:val="18"/>
                <w:szCs w:val="18"/>
              </w:rPr>
            </w:pPr>
          </w:p>
        </w:tc>
        <w:tc>
          <w:tcPr>
            <w:tcW w:w="468" w:type="dxa"/>
          </w:tcPr>
          <w:p w:rsidR="00387431" w:rsidRPr="001C5C21" w:rsidRDefault="00387431" w:rsidP="0099615E">
            <w:pPr>
              <w:jc w:val="center"/>
              <w:rPr>
                <w:sz w:val="18"/>
                <w:szCs w:val="18"/>
              </w:rPr>
            </w:pPr>
          </w:p>
        </w:tc>
        <w:tc>
          <w:tcPr>
            <w:tcW w:w="476" w:type="dxa"/>
          </w:tcPr>
          <w:p w:rsidR="00387431" w:rsidRPr="001C5C21" w:rsidRDefault="00387431" w:rsidP="0099615E">
            <w:pPr>
              <w:jc w:val="center"/>
              <w:rPr>
                <w:sz w:val="18"/>
                <w:szCs w:val="18"/>
              </w:rPr>
            </w:pPr>
          </w:p>
        </w:tc>
        <w:tc>
          <w:tcPr>
            <w:tcW w:w="368" w:type="dxa"/>
          </w:tcPr>
          <w:p w:rsidR="00387431" w:rsidRPr="001C5C21" w:rsidRDefault="00387431" w:rsidP="0099615E">
            <w:pPr>
              <w:jc w:val="center"/>
              <w:rPr>
                <w:sz w:val="18"/>
                <w:szCs w:val="18"/>
              </w:rPr>
            </w:pPr>
          </w:p>
        </w:tc>
      </w:tr>
      <w:tr w:rsidR="00387431" w:rsidRPr="00207A2E" w:rsidTr="0099615E">
        <w:tc>
          <w:tcPr>
            <w:tcW w:w="729" w:type="dxa"/>
          </w:tcPr>
          <w:p w:rsidR="00387431" w:rsidRPr="001C5C21" w:rsidRDefault="00387431" w:rsidP="0099615E">
            <w:pPr>
              <w:jc w:val="center"/>
              <w:rPr>
                <w:b/>
                <w:i/>
                <w:sz w:val="18"/>
                <w:szCs w:val="18"/>
                <w:lang w:val="en-US"/>
              </w:rPr>
            </w:pPr>
            <w:r w:rsidRPr="001C5C21">
              <w:rPr>
                <w:b/>
                <w:i/>
                <w:sz w:val="18"/>
                <w:szCs w:val="18"/>
                <w:lang w:val="en-US"/>
              </w:rPr>
              <w:t>MRP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lang w:val="en-US"/>
              </w:rPr>
            </w:pPr>
          </w:p>
        </w:tc>
        <w:tc>
          <w:tcPr>
            <w:tcW w:w="487"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478" w:type="dxa"/>
          </w:tcPr>
          <w:p w:rsidR="00387431" w:rsidRPr="001C5C21" w:rsidRDefault="00387431" w:rsidP="0099615E">
            <w:pPr>
              <w:jc w:val="center"/>
              <w:rPr>
                <w:sz w:val="18"/>
                <w:szCs w:val="18"/>
                <w:lang w:val="en-US"/>
              </w:rPr>
            </w:pPr>
          </w:p>
        </w:tc>
        <w:tc>
          <w:tcPr>
            <w:tcW w:w="504" w:type="dxa"/>
          </w:tcPr>
          <w:p w:rsidR="00387431" w:rsidRPr="001C5C21" w:rsidRDefault="00387431" w:rsidP="0099615E">
            <w:pPr>
              <w:jc w:val="center"/>
              <w:rPr>
                <w:sz w:val="18"/>
                <w:szCs w:val="18"/>
                <w:lang w:val="en-US"/>
              </w:rPr>
            </w:pPr>
          </w:p>
        </w:tc>
        <w:tc>
          <w:tcPr>
            <w:tcW w:w="468" w:type="dxa"/>
          </w:tcPr>
          <w:p w:rsidR="00387431" w:rsidRPr="001C5C21" w:rsidRDefault="00387431" w:rsidP="0099615E">
            <w:pPr>
              <w:jc w:val="center"/>
              <w:rPr>
                <w:sz w:val="18"/>
                <w:szCs w:val="18"/>
                <w:lang w:val="en-US"/>
              </w:rPr>
            </w:pPr>
          </w:p>
        </w:tc>
        <w:tc>
          <w:tcPr>
            <w:tcW w:w="476" w:type="dxa"/>
          </w:tcPr>
          <w:p w:rsidR="00387431" w:rsidRPr="001C5C21" w:rsidRDefault="00387431" w:rsidP="0099615E">
            <w:pPr>
              <w:jc w:val="center"/>
              <w:rPr>
                <w:sz w:val="18"/>
                <w:szCs w:val="18"/>
                <w:lang w:val="en-US"/>
              </w:rPr>
            </w:pPr>
          </w:p>
        </w:tc>
        <w:tc>
          <w:tcPr>
            <w:tcW w:w="368" w:type="dxa"/>
          </w:tcPr>
          <w:p w:rsidR="00387431" w:rsidRPr="001C5C21" w:rsidRDefault="00387431" w:rsidP="0099615E">
            <w:pPr>
              <w:jc w:val="center"/>
              <w:rPr>
                <w:sz w:val="18"/>
                <w:szCs w:val="18"/>
                <w:lang w:val="en-US"/>
              </w:rPr>
            </w:pPr>
          </w:p>
        </w:tc>
      </w:tr>
    </w:tbl>
    <w:p w:rsidR="00387431" w:rsidRDefault="00387431" w:rsidP="006F0D03">
      <w:pPr>
        <w:pStyle w:val="ac"/>
        <w:spacing w:after="0"/>
        <w:ind w:firstLine="284"/>
        <w:jc w:val="both"/>
        <w:rPr>
          <w:sz w:val="20"/>
          <w:szCs w:val="20"/>
        </w:rPr>
      </w:pPr>
    </w:p>
    <w:p w:rsidR="00387431" w:rsidRPr="000129B2" w:rsidRDefault="00387431" w:rsidP="006F0D03">
      <w:pPr>
        <w:ind w:firstLine="284"/>
        <w:jc w:val="center"/>
        <w:rPr>
          <w:b/>
          <w:sz w:val="20"/>
          <w:szCs w:val="20"/>
        </w:rPr>
      </w:pPr>
      <w:r w:rsidRPr="000129B2">
        <w:rPr>
          <w:b/>
          <w:sz w:val="20"/>
          <w:szCs w:val="20"/>
        </w:rPr>
        <w:t>Вопросы для самоконтроля</w:t>
      </w:r>
    </w:p>
    <w:p w:rsidR="00387431" w:rsidRPr="000129B2" w:rsidRDefault="00387431" w:rsidP="006F0D03">
      <w:pPr>
        <w:pStyle w:val="a8"/>
        <w:ind w:firstLine="284"/>
        <w:rPr>
          <w:sz w:val="20"/>
          <w:szCs w:val="20"/>
        </w:rPr>
      </w:pPr>
      <w:r w:rsidRPr="000129B2">
        <w:rPr>
          <w:sz w:val="20"/>
          <w:szCs w:val="20"/>
        </w:rPr>
        <w:t>1. Что такое производственная функция?</w:t>
      </w:r>
    </w:p>
    <w:p w:rsidR="00387431" w:rsidRPr="000129B2" w:rsidRDefault="00387431" w:rsidP="006F0D03">
      <w:pPr>
        <w:pStyle w:val="a8"/>
        <w:ind w:firstLine="284"/>
        <w:rPr>
          <w:sz w:val="20"/>
          <w:szCs w:val="20"/>
        </w:rPr>
      </w:pPr>
      <w:r w:rsidRPr="000129B2">
        <w:rPr>
          <w:sz w:val="20"/>
          <w:szCs w:val="20"/>
        </w:rPr>
        <w:t>2. В чем заключается технологическая и экономическая эффекти</w:t>
      </w:r>
      <w:r w:rsidRPr="000129B2">
        <w:rPr>
          <w:sz w:val="20"/>
          <w:szCs w:val="20"/>
        </w:rPr>
        <w:t>в</w:t>
      </w:r>
      <w:r w:rsidRPr="000129B2">
        <w:rPr>
          <w:sz w:val="20"/>
          <w:szCs w:val="20"/>
        </w:rPr>
        <w:t>ность способа производства?</w:t>
      </w:r>
    </w:p>
    <w:p w:rsidR="00387431" w:rsidRPr="000129B2" w:rsidRDefault="00387431" w:rsidP="006F0D03">
      <w:pPr>
        <w:pStyle w:val="a8"/>
        <w:ind w:firstLine="284"/>
        <w:rPr>
          <w:sz w:val="20"/>
          <w:szCs w:val="20"/>
        </w:rPr>
      </w:pPr>
      <w:r w:rsidRPr="000129B2">
        <w:rPr>
          <w:sz w:val="20"/>
          <w:szCs w:val="20"/>
        </w:rPr>
        <w:t>3. Что является критерием ограничения наращивания ресурса?</w:t>
      </w:r>
    </w:p>
    <w:p w:rsidR="00387431" w:rsidRPr="000129B2" w:rsidRDefault="00387431" w:rsidP="006F0D03">
      <w:pPr>
        <w:pStyle w:val="a8"/>
        <w:ind w:firstLine="284"/>
        <w:rPr>
          <w:sz w:val="20"/>
          <w:szCs w:val="20"/>
        </w:rPr>
      </w:pPr>
      <w:r w:rsidRPr="000129B2">
        <w:rPr>
          <w:sz w:val="20"/>
          <w:szCs w:val="20"/>
        </w:rPr>
        <w:t>4. Какие условия обеспечивают равновесие на рынке факторов производства?</w:t>
      </w:r>
    </w:p>
    <w:p w:rsidR="00387431" w:rsidRPr="000129B2" w:rsidRDefault="00387431" w:rsidP="006F0D03">
      <w:pPr>
        <w:pStyle w:val="a8"/>
        <w:ind w:firstLine="284"/>
        <w:rPr>
          <w:sz w:val="20"/>
          <w:szCs w:val="20"/>
        </w:rPr>
      </w:pPr>
      <w:r w:rsidRPr="000129B2">
        <w:rPr>
          <w:sz w:val="20"/>
          <w:szCs w:val="20"/>
        </w:rPr>
        <w:t>5. Почему предельный продукт переменного фактора, при прочих равных условиях, сначала возрастает, достигает максимального знач</w:t>
      </w:r>
      <w:r w:rsidRPr="000129B2">
        <w:rPr>
          <w:sz w:val="20"/>
          <w:szCs w:val="20"/>
        </w:rPr>
        <w:t>е</w:t>
      </w:r>
      <w:r w:rsidRPr="000129B2">
        <w:rPr>
          <w:sz w:val="20"/>
          <w:szCs w:val="20"/>
        </w:rPr>
        <w:t>ния, а затем начинает уменьшаться?</w:t>
      </w:r>
    </w:p>
    <w:p w:rsidR="00387431" w:rsidRPr="000129B2" w:rsidRDefault="00387431" w:rsidP="006F0D03">
      <w:pPr>
        <w:ind w:firstLine="284"/>
        <w:rPr>
          <w:sz w:val="20"/>
          <w:szCs w:val="20"/>
        </w:rPr>
      </w:pPr>
      <w:r w:rsidRPr="000129B2">
        <w:rPr>
          <w:sz w:val="20"/>
          <w:szCs w:val="20"/>
        </w:rPr>
        <w:t>6. Если предельный продукт труда выше, чем средний продукт тр</w:t>
      </w:r>
      <w:r w:rsidRPr="000129B2">
        <w:rPr>
          <w:sz w:val="20"/>
          <w:szCs w:val="20"/>
        </w:rPr>
        <w:t>у</w:t>
      </w:r>
      <w:r w:rsidRPr="000129B2">
        <w:rPr>
          <w:sz w:val="20"/>
          <w:szCs w:val="20"/>
        </w:rPr>
        <w:t>да при данном уровне занятости,  целесообразно ли в дальнейшем ув</w:t>
      </w:r>
      <w:r w:rsidRPr="000129B2">
        <w:rPr>
          <w:sz w:val="20"/>
          <w:szCs w:val="20"/>
        </w:rPr>
        <w:t>е</w:t>
      </w:r>
      <w:r w:rsidRPr="000129B2">
        <w:rPr>
          <w:sz w:val="20"/>
          <w:szCs w:val="20"/>
        </w:rPr>
        <w:t>личивать число работников?</w:t>
      </w:r>
    </w:p>
    <w:p w:rsidR="00387431" w:rsidRDefault="00387431" w:rsidP="006F0D03">
      <w:pPr>
        <w:pStyle w:val="a8"/>
        <w:ind w:firstLine="284"/>
        <w:rPr>
          <w:sz w:val="20"/>
          <w:szCs w:val="20"/>
        </w:rPr>
      </w:pPr>
      <w:r>
        <w:rPr>
          <w:sz w:val="20"/>
          <w:szCs w:val="20"/>
        </w:rPr>
        <w:t>7</w:t>
      </w:r>
      <w:r w:rsidRPr="000129B2">
        <w:rPr>
          <w:sz w:val="20"/>
          <w:szCs w:val="20"/>
        </w:rPr>
        <w:t>. Что иллюстриру</w:t>
      </w:r>
      <w:r>
        <w:rPr>
          <w:sz w:val="20"/>
          <w:szCs w:val="20"/>
        </w:rPr>
        <w:t>ю</w:t>
      </w:r>
      <w:r w:rsidRPr="000129B2">
        <w:rPr>
          <w:sz w:val="20"/>
          <w:szCs w:val="20"/>
        </w:rPr>
        <w:t>т изокоста и изокванта?</w:t>
      </w:r>
    </w:p>
    <w:p w:rsidR="00387431" w:rsidRPr="000129B2" w:rsidRDefault="00387431" w:rsidP="006F0D03">
      <w:pPr>
        <w:pStyle w:val="a8"/>
        <w:ind w:firstLine="284"/>
        <w:rPr>
          <w:sz w:val="20"/>
          <w:szCs w:val="20"/>
        </w:rPr>
      </w:pPr>
      <w:r>
        <w:rPr>
          <w:sz w:val="20"/>
          <w:szCs w:val="20"/>
        </w:rPr>
        <w:t xml:space="preserve">8. </w:t>
      </w:r>
      <w:r w:rsidRPr="000129B2">
        <w:rPr>
          <w:sz w:val="20"/>
          <w:szCs w:val="20"/>
        </w:rPr>
        <w:t>Почему предельная норма технологического замещения отриц</w:t>
      </w:r>
      <w:r w:rsidRPr="000129B2">
        <w:rPr>
          <w:sz w:val="20"/>
          <w:szCs w:val="20"/>
        </w:rPr>
        <w:t>а</w:t>
      </w:r>
      <w:r w:rsidRPr="000129B2">
        <w:rPr>
          <w:sz w:val="20"/>
          <w:szCs w:val="20"/>
        </w:rPr>
        <w:t>тельна? Почему по мере замещения труда капиталом она убывает?</w:t>
      </w:r>
    </w:p>
    <w:p w:rsidR="00387431" w:rsidRPr="000129B2" w:rsidRDefault="00387431" w:rsidP="006F0D03">
      <w:pPr>
        <w:pStyle w:val="a8"/>
        <w:ind w:firstLine="284"/>
        <w:rPr>
          <w:sz w:val="20"/>
          <w:szCs w:val="20"/>
        </w:rPr>
      </w:pPr>
      <w:r w:rsidRPr="000129B2">
        <w:rPr>
          <w:sz w:val="20"/>
          <w:szCs w:val="20"/>
        </w:rPr>
        <w:t>9. Как угол наклона изокванты связан с предельной нормой техн</w:t>
      </w:r>
      <w:r w:rsidRPr="000129B2">
        <w:rPr>
          <w:sz w:val="20"/>
          <w:szCs w:val="20"/>
        </w:rPr>
        <w:t>о</w:t>
      </w:r>
      <w:r w:rsidRPr="000129B2">
        <w:rPr>
          <w:sz w:val="20"/>
          <w:szCs w:val="20"/>
        </w:rPr>
        <w:t>логического замещения?</w:t>
      </w:r>
    </w:p>
    <w:p w:rsidR="00387431" w:rsidRPr="000129B2" w:rsidRDefault="00387431" w:rsidP="006F0D03">
      <w:pPr>
        <w:pStyle w:val="a8"/>
        <w:ind w:firstLine="284"/>
        <w:rPr>
          <w:sz w:val="20"/>
          <w:szCs w:val="20"/>
        </w:rPr>
      </w:pPr>
      <w:r w:rsidRPr="000129B2">
        <w:rPr>
          <w:sz w:val="20"/>
          <w:szCs w:val="20"/>
        </w:rPr>
        <w:t>10. Почему равновесие производителя достигается в точке касания изокосты и изокванты?</w:t>
      </w:r>
    </w:p>
    <w:p w:rsidR="00387431" w:rsidRDefault="00387431" w:rsidP="006F0D03">
      <w:pPr>
        <w:pStyle w:val="a8"/>
        <w:ind w:firstLine="284"/>
        <w:rPr>
          <w:sz w:val="20"/>
          <w:szCs w:val="20"/>
        </w:rPr>
      </w:pPr>
    </w:p>
    <w:p w:rsidR="00387431" w:rsidRPr="000129B2" w:rsidRDefault="00387431" w:rsidP="006F0D03">
      <w:pPr>
        <w:ind w:firstLine="284"/>
        <w:jc w:val="center"/>
        <w:rPr>
          <w:b/>
          <w:sz w:val="20"/>
          <w:szCs w:val="20"/>
        </w:rPr>
      </w:pPr>
      <w:r w:rsidRPr="000129B2">
        <w:rPr>
          <w:b/>
          <w:sz w:val="20"/>
          <w:szCs w:val="20"/>
        </w:rPr>
        <w:t>Список рекомендуемой литературы</w:t>
      </w:r>
    </w:p>
    <w:p w:rsidR="00387431" w:rsidRPr="00703AC9" w:rsidRDefault="00387431" w:rsidP="006F0D03">
      <w:pPr>
        <w:ind w:firstLine="284"/>
        <w:jc w:val="center"/>
        <w:rPr>
          <w:b/>
          <w:i/>
          <w:sz w:val="20"/>
          <w:szCs w:val="20"/>
        </w:rPr>
      </w:pPr>
      <w:r w:rsidRPr="00703AC9">
        <w:rPr>
          <w:b/>
          <w:i/>
          <w:sz w:val="20"/>
          <w:szCs w:val="20"/>
        </w:rPr>
        <w:t>Основная</w:t>
      </w:r>
    </w:p>
    <w:p w:rsidR="00387431" w:rsidRPr="000129B2" w:rsidRDefault="00387431" w:rsidP="006F0D03">
      <w:pPr>
        <w:ind w:firstLine="284"/>
        <w:jc w:val="both"/>
        <w:rPr>
          <w:sz w:val="20"/>
          <w:szCs w:val="20"/>
        </w:rPr>
      </w:pPr>
      <w:r w:rsidRPr="000129B2">
        <w:rPr>
          <w:sz w:val="20"/>
          <w:szCs w:val="20"/>
        </w:rPr>
        <w:t>1. Курс экономической теории: учебник/ под общ. ред. М.Н. Чеп</w:t>
      </w:r>
      <w:r w:rsidRPr="000129B2">
        <w:rPr>
          <w:sz w:val="20"/>
          <w:szCs w:val="20"/>
        </w:rPr>
        <w:t>у</w:t>
      </w:r>
      <w:r w:rsidRPr="000129B2">
        <w:rPr>
          <w:sz w:val="20"/>
          <w:szCs w:val="20"/>
        </w:rPr>
        <w:t>рина, Е. А. Ки</w:t>
      </w:r>
      <w:r>
        <w:rPr>
          <w:sz w:val="20"/>
          <w:szCs w:val="20"/>
        </w:rPr>
        <w:t>селевой. – Киров: «АСА», 2012, г</w:t>
      </w:r>
      <w:r w:rsidRPr="000129B2">
        <w:rPr>
          <w:sz w:val="20"/>
          <w:szCs w:val="20"/>
        </w:rPr>
        <w:t>л. 10, §1 -3.</w:t>
      </w:r>
    </w:p>
    <w:p w:rsidR="00387431" w:rsidRDefault="00387431" w:rsidP="006F0D03">
      <w:pPr>
        <w:ind w:firstLine="284"/>
        <w:jc w:val="both"/>
        <w:rPr>
          <w:sz w:val="20"/>
          <w:szCs w:val="20"/>
        </w:rPr>
      </w:pPr>
      <w:r w:rsidRPr="000129B2">
        <w:rPr>
          <w:sz w:val="20"/>
          <w:szCs w:val="20"/>
        </w:rPr>
        <w:lastRenderedPageBreak/>
        <w:t>2. Экономическая теория. Часть 1. Микроэкономика/ под общ. ред. Е.Н. Чи</w:t>
      </w:r>
      <w:r>
        <w:rPr>
          <w:sz w:val="20"/>
          <w:szCs w:val="20"/>
        </w:rPr>
        <w:t xml:space="preserve">жовой. – Белгород, 2009, гл. </w:t>
      </w:r>
      <w:r w:rsidRPr="000129B2">
        <w:rPr>
          <w:sz w:val="20"/>
          <w:szCs w:val="20"/>
        </w:rPr>
        <w:t>8.</w:t>
      </w:r>
    </w:p>
    <w:p w:rsidR="00387431" w:rsidRPr="000129B2" w:rsidRDefault="00387431" w:rsidP="006F0D03">
      <w:pPr>
        <w:ind w:firstLine="284"/>
        <w:jc w:val="both"/>
        <w:rPr>
          <w:sz w:val="20"/>
          <w:szCs w:val="20"/>
        </w:rPr>
      </w:pPr>
    </w:p>
    <w:p w:rsidR="00387431" w:rsidRPr="00703AC9" w:rsidRDefault="00387431" w:rsidP="006F0D03">
      <w:pPr>
        <w:ind w:firstLine="284"/>
        <w:jc w:val="center"/>
        <w:rPr>
          <w:b/>
          <w:i/>
          <w:sz w:val="20"/>
          <w:szCs w:val="20"/>
        </w:rPr>
      </w:pPr>
      <w:r w:rsidRPr="00703AC9">
        <w:rPr>
          <w:b/>
          <w:i/>
          <w:sz w:val="20"/>
          <w:szCs w:val="20"/>
        </w:rPr>
        <w:t>Дополнительная</w:t>
      </w:r>
    </w:p>
    <w:p w:rsidR="00387431" w:rsidRPr="000129B2" w:rsidRDefault="00387431" w:rsidP="006F0D03">
      <w:pPr>
        <w:ind w:firstLine="284"/>
        <w:jc w:val="both"/>
        <w:rPr>
          <w:sz w:val="20"/>
          <w:szCs w:val="20"/>
        </w:rPr>
      </w:pPr>
      <w:r w:rsidRPr="000129B2">
        <w:rPr>
          <w:sz w:val="20"/>
          <w:szCs w:val="20"/>
        </w:rPr>
        <w:t>1. Курс экономической теории: общие основы экономической те</w:t>
      </w:r>
      <w:r w:rsidRPr="000129B2">
        <w:rPr>
          <w:sz w:val="20"/>
          <w:szCs w:val="20"/>
        </w:rPr>
        <w:t>о</w:t>
      </w:r>
      <w:r w:rsidRPr="000129B2">
        <w:rPr>
          <w:sz w:val="20"/>
          <w:szCs w:val="20"/>
        </w:rPr>
        <w:t>рии. Микроэкономика. Макроэкономика. Основы национальной эк</w:t>
      </w:r>
      <w:r w:rsidRPr="000129B2">
        <w:rPr>
          <w:sz w:val="20"/>
          <w:szCs w:val="20"/>
        </w:rPr>
        <w:t>о</w:t>
      </w:r>
      <w:r w:rsidRPr="000129B2">
        <w:rPr>
          <w:sz w:val="20"/>
          <w:szCs w:val="20"/>
        </w:rPr>
        <w:t>номики: учебное пособие/ под ред. проф. А.В. Сидоровича.- М..: «Дело и сервис», 200</w:t>
      </w:r>
      <w:r>
        <w:rPr>
          <w:sz w:val="20"/>
          <w:szCs w:val="20"/>
        </w:rPr>
        <w:t>1, г</w:t>
      </w:r>
      <w:r w:rsidRPr="000129B2">
        <w:rPr>
          <w:sz w:val="20"/>
          <w:szCs w:val="20"/>
        </w:rPr>
        <w:t>л. 10.</w:t>
      </w:r>
    </w:p>
    <w:p w:rsidR="00387431" w:rsidRPr="000129B2" w:rsidRDefault="00387431" w:rsidP="006F0D03">
      <w:pPr>
        <w:ind w:firstLine="284"/>
        <w:jc w:val="both"/>
        <w:rPr>
          <w:sz w:val="20"/>
          <w:szCs w:val="20"/>
        </w:rPr>
      </w:pPr>
      <w:r w:rsidRPr="000129B2">
        <w:rPr>
          <w:sz w:val="20"/>
          <w:szCs w:val="20"/>
        </w:rPr>
        <w:t>2. Микроэкономика: теория и российская практика: учебник/ под. ред. А.В.</w:t>
      </w:r>
      <w:r>
        <w:rPr>
          <w:sz w:val="20"/>
          <w:szCs w:val="20"/>
        </w:rPr>
        <w:t xml:space="preserve"> Грязновой. – М.:КНОРУС, 2004, т</w:t>
      </w:r>
      <w:r w:rsidRPr="000129B2">
        <w:rPr>
          <w:sz w:val="20"/>
          <w:szCs w:val="20"/>
        </w:rPr>
        <w:t>ема 11, § 11.1.</w:t>
      </w:r>
    </w:p>
    <w:p w:rsidR="00387431" w:rsidRPr="000129B2" w:rsidRDefault="00387431" w:rsidP="006F0D03">
      <w:pPr>
        <w:ind w:firstLine="284"/>
        <w:jc w:val="both"/>
        <w:rPr>
          <w:sz w:val="20"/>
          <w:szCs w:val="20"/>
        </w:rPr>
      </w:pPr>
      <w:r w:rsidRPr="000129B2">
        <w:rPr>
          <w:sz w:val="20"/>
          <w:szCs w:val="20"/>
        </w:rPr>
        <w:t>3. Михайлушкин, А. И.  Экономика: учебник для технических в</w:t>
      </w:r>
      <w:r w:rsidRPr="000129B2">
        <w:rPr>
          <w:sz w:val="20"/>
          <w:szCs w:val="20"/>
        </w:rPr>
        <w:t>у</w:t>
      </w:r>
      <w:r w:rsidRPr="000129B2">
        <w:rPr>
          <w:sz w:val="20"/>
          <w:szCs w:val="20"/>
        </w:rPr>
        <w:t>зов/ А. И. Михайлушкин, П.Д. Ши</w:t>
      </w:r>
      <w:r>
        <w:rPr>
          <w:sz w:val="20"/>
          <w:szCs w:val="20"/>
        </w:rPr>
        <w:t>мко. – М.: «Высшая школа», 2001,</w:t>
      </w:r>
      <w:r w:rsidRPr="000129B2">
        <w:rPr>
          <w:sz w:val="20"/>
          <w:szCs w:val="20"/>
        </w:rPr>
        <w:t xml:space="preserve"> </w:t>
      </w:r>
      <w:r>
        <w:rPr>
          <w:sz w:val="20"/>
          <w:szCs w:val="20"/>
        </w:rPr>
        <w:t>г</w:t>
      </w:r>
      <w:r w:rsidRPr="000129B2">
        <w:rPr>
          <w:sz w:val="20"/>
          <w:szCs w:val="20"/>
        </w:rPr>
        <w:t>л. 2, § 2.10.</w:t>
      </w:r>
    </w:p>
    <w:p w:rsidR="00387431" w:rsidRPr="000129B2" w:rsidRDefault="00387431" w:rsidP="006F0D03">
      <w:pPr>
        <w:ind w:firstLine="284"/>
        <w:jc w:val="both"/>
        <w:rPr>
          <w:sz w:val="20"/>
          <w:szCs w:val="20"/>
        </w:rPr>
      </w:pPr>
      <w:r>
        <w:rPr>
          <w:sz w:val="20"/>
          <w:szCs w:val="20"/>
        </w:rPr>
        <w:t>4</w:t>
      </w:r>
      <w:r w:rsidRPr="000129B2">
        <w:rPr>
          <w:sz w:val="20"/>
          <w:szCs w:val="20"/>
        </w:rPr>
        <w:t>. Нуреев, Р.М. Курс экономической теории: учебник для вузов/ Р</w:t>
      </w:r>
      <w:r>
        <w:rPr>
          <w:sz w:val="20"/>
          <w:szCs w:val="20"/>
        </w:rPr>
        <w:t>.М. Нуреев. – М.: НОРМА, 2001, г</w:t>
      </w:r>
      <w:r w:rsidRPr="000129B2">
        <w:rPr>
          <w:sz w:val="20"/>
          <w:szCs w:val="20"/>
        </w:rPr>
        <w:t>л. 5, § 5.1.</w:t>
      </w:r>
    </w:p>
    <w:p w:rsidR="00387431" w:rsidRPr="000129B2" w:rsidRDefault="00387431" w:rsidP="006F0D03">
      <w:pPr>
        <w:pStyle w:val="aa"/>
        <w:ind w:firstLine="284"/>
        <w:jc w:val="both"/>
        <w:rPr>
          <w:sz w:val="20"/>
        </w:rPr>
      </w:pPr>
      <w:r>
        <w:rPr>
          <w:sz w:val="20"/>
        </w:rPr>
        <w:t>5</w:t>
      </w:r>
      <w:r w:rsidRPr="000129B2">
        <w:rPr>
          <w:sz w:val="20"/>
        </w:rPr>
        <w:t>. Экономика: учебник/ под ред. А.С.</w:t>
      </w:r>
      <w:r>
        <w:rPr>
          <w:sz w:val="20"/>
        </w:rPr>
        <w:t xml:space="preserve"> Булатова. – М.: ЮРИСТЪ, 2001, г</w:t>
      </w:r>
      <w:r w:rsidRPr="000129B2">
        <w:rPr>
          <w:sz w:val="20"/>
        </w:rPr>
        <w:t>л. 10, § 2.</w:t>
      </w:r>
    </w:p>
    <w:p w:rsidR="00387431" w:rsidRDefault="00387431" w:rsidP="006F0D03">
      <w:pPr>
        <w:ind w:firstLine="284"/>
        <w:jc w:val="both"/>
        <w:rPr>
          <w:sz w:val="20"/>
          <w:szCs w:val="20"/>
        </w:rPr>
      </w:pPr>
    </w:p>
    <w:p w:rsidR="002235EF" w:rsidRPr="00C76731" w:rsidRDefault="002235EF" w:rsidP="006F0D03">
      <w:pPr>
        <w:ind w:firstLine="284"/>
        <w:jc w:val="both"/>
        <w:rPr>
          <w:sz w:val="20"/>
          <w:szCs w:val="20"/>
        </w:rPr>
      </w:pPr>
    </w:p>
    <w:p w:rsidR="00387431" w:rsidRDefault="00387431" w:rsidP="006F0D03">
      <w:pPr>
        <w:ind w:firstLine="284"/>
        <w:jc w:val="center"/>
        <w:rPr>
          <w:b/>
          <w:sz w:val="20"/>
          <w:szCs w:val="20"/>
        </w:rPr>
      </w:pPr>
      <w:r>
        <w:rPr>
          <w:b/>
          <w:sz w:val="20"/>
          <w:szCs w:val="20"/>
        </w:rPr>
        <w:t>ТЕМА 9.</w:t>
      </w:r>
      <w:r w:rsidRPr="003E6D7B">
        <w:rPr>
          <w:b/>
          <w:sz w:val="28"/>
          <w:szCs w:val="28"/>
        </w:rPr>
        <w:t xml:space="preserve"> </w:t>
      </w:r>
      <w:r>
        <w:rPr>
          <w:b/>
          <w:sz w:val="28"/>
          <w:szCs w:val="28"/>
        </w:rPr>
        <w:t xml:space="preserve"> </w:t>
      </w:r>
      <w:r>
        <w:rPr>
          <w:b/>
          <w:sz w:val="20"/>
          <w:szCs w:val="20"/>
        </w:rPr>
        <w:t>ВЫРУЧКА И ПРИБЫЛЬ ПРЕДПРИЯТИЯ</w:t>
      </w:r>
    </w:p>
    <w:p w:rsidR="00387431" w:rsidRDefault="00387431" w:rsidP="006F0D03">
      <w:pPr>
        <w:ind w:firstLine="284"/>
        <w:jc w:val="center"/>
        <w:rPr>
          <w:b/>
          <w:sz w:val="20"/>
          <w:szCs w:val="20"/>
        </w:rPr>
      </w:pPr>
    </w:p>
    <w:p w:rsidR="00387431" w:rsidRPr="00AA6883" w:rsidRDefault="00387431" w:rsidP="006F0D03">
      <w:pPr>
        <w:autoSpaceDE w:val="0"/>
        <w:autoSpaceDN w:val="0"/>
        <w:adjustRightInd w:val="0"/>
        <w:ind w:firstLine="284"/>
        <w:jc w:val="both"/>
        <w:rPr>
          <w:sz w:val="20"/>
          <w:szCs w:val="20"/>
        </w:rPr>
      </w:pPr>
      <w:r w:rsidRPr="00D33778">
        <w:rPr>
          <w:sz w:val="20"/>
          <w:szCs w:val="20"/>
        </w:rPr>
        <w:t>Общий результат рыночной деятельности фирмы выражается в  выручк</w:t>
      </w:r>
      <w:r>
        <w:rPr>
          <w:sz w:val="20"/>
          <w:szCs w:val="20"/>
        </w:rPr>
        <w:t>е (доходе)</w:t>
      </w:r>
      <w:r w:rsidRPr="00D33778">
        <w:rPr>
          <w:sz w:val="20"/>
          <w:szCs w:val="20"/>
        </w:rPr>
        <w:t xml:space="preserve">, которая представляет </w:t>
      </w:r>
      <w:r>
        <w:rPr>
          <w:sz w:val="20"/>
          <w:szCs w:val="20"/>
        </w:rPr>
        <w:t>собой сумму денег, получе</w:t>
      </w:r>
      <w:r>
        <w:rPr>
          <w:sz w:val="20"/>
          <w:szCs w:val="20"/>
        </w:rPr>
        <w:t>н</w:t>
      </w:r>
      <w:r>
        <w:rPr>
          <w:sz w:val="20"/>
          <w:szCs w:val="20"/>
        </w:rPr>
        <w:t xml:space="preserve">ную от реализации продукции. </w:t>
      </w:r>
      <w:r w:rsidRPr="00AA6883">
        <w:rPr>
          <w:sz w:val="20"/>
          <w:szCs w:val="20"/>
        </w:rPr>
        <w:t>О</w:t>
      </w:r>
      <w:r>
        <w:rPr>
          <w:sz w:val="20"/>
          <w:szCs w:val="20"/>
        </w:rPr>
        <w:t>на</w:t>
      </w:r>
      <w:r w:rsidRPr="00AA6883">
        <w:rPr>
          <w:sz w:val="20"/>
          <w:szCs w:val="20"/>
        </w:rPr>
        <w:t xml:space="preserve"> выступает в форме</w:t>
      </w:r>
      <w:r>
        <w:rPr>
          <w:sz w:val="20"/>
          <w:szCs w:val="20"/>
        </w:rPr>
        <w:t>:</w:t>
      </w:r>
    </w:p>
    <w:p w:rsidR="00387431" w:rsidRDefault="00387431" w:rsidP="006F0D03">
      <w:pPr>
        <w:ind w:firstLine="284"/>
        <w:jc w:val="both"/>
        <w:rPr>
          <w:sz w:val="20"/>
          <w:szCs w:val="20"/>
        </w:rPr>
      </w:pPr>
      <w:r w:rsidRPr="00177311">
        <w:rPr>
          <w:bCs/>
          <w:i/>
          <w:sz w:val="20"/>
          <w:szCs w:val="20"/>
          <w:lang w:val="en-US"/>
        </w:rPr>
        <w:t>TR</w:t>
      </w:r>
      <w:r w:rsidRPr="00177311">
        <w:rPr>
          <w:bCs/>
          <w:sz w:val="20"/>
          <w:szCs w:val="20"/>
        </w:rPr>
        <w:t xml:space="preserve"> – </w:t>
      </w:r>
      <w:r>
        <w:rPr>
          <w:bCs/>
          <w:sz w:val="20"/>
          <w:szCs w:val="20"/>
        </w:rPr>
        <w:t>общей выручки (валового дохода</w:t>
      </w:r>
      <w:r w:rsidRPr="00177311">
        <w:rPr>
          <w:bCs/>
          <w:sz w:val="20"/>
          <w:szCs w:val="20"/>
        </w:rPr>
        <w:t>)</w:t>
      </w:r>
      <w:r w:rsidRPr="00177311">
        <w:rPr>
          <w:b/>
          <w:sz w:val="20"/>
          <w:szCs w:val="20"/>
        </w:rPr>
        <w:t>,</w:t>
      </w:r>
      <w:r w:rsidRPr="00177311">
        <w:rPr>
          <w:sz w:val="20"/>
          <w:szCs w:val="20"/>
        </w:rPr>
        <w:t xml:space="preserve"> который определяется пр</w:t>
      </w:r>
      <w:r w:rsidRPr="00177311">
        <w:rPr>
          <w:sz w:val="20"/>
          <w:szCs w:val="20"/>
        </w:rPr>
        <w:t>о</w:t>
      </w:r>
      <w:r w:rsidRPr="00177311">
        <w:rPr>
          <w:sz w:val="20"/>
          <w:szCs w:val="20"/>
        </w:rPr>
        <w:t xml:space="preserve">изведением цены и </w:t>
      </w:r>
      <w:r>
        <w:rPr>
          <w:sz w:val="20"/>
          <w:szCs w:val="20"/>
        </w:rPr>
        <w:t xml:space="preserve">количества </w:t>
      </w:r>
      <w:r w:rsidRPr="00177311">
        <w:rPr>
          <w:sz w:val="20"/>
          <w:szCs w:val="20"/>
        </w:rPr>
        <w:t>реализованной продукцией в физич</w:t>
      </w:r>
      <w:r w:rsidRPr="00177311">
        <w:rPr>
          <w:sz w:val="20"/>
          <w:szCs w:val="20"/>
        </w:rPr>
        <w:t>е</w:t>
      </w:r>
      <w:r w:rsidRPr="00177311">
        <w:rPr>
          <w:sz w:val="20"/>
          <w:szCs w:val="20"/>
        </w:rPr>
        <w:t>ском объе</w:t>
      </w:r>
      <w:r>
        <w:rPr>
          <w:sz w:val="20"/>
          <w:szCs w:val="20"/>
        </w:rPr>
        <w:t>ме:</w:t>
      </w:r>
      <w:r w:rsidRPr="00177311">
        <w:rPr>
          <w:sz w:val="20"/>
          <w:szCs w:val="20"/>
        </w:rPr>
        <w:t xml:space="preserve"> </w:t>
      </w:r>
    </w:p>
    <w:p w:rsidR="00387431" w:rsidRPr="002517E1" w:rsidRDefault="00387431" w:rsidP="006F0D03">
      <w:pPr>
        <w:ind w:firstLine="284"/>
        <w:jc w:val="center"/>
        <w:rPr>
          <w:sz w:val="20"/>
          <w:szCs w:val="20"/>
        </w:rPr>
      </w:pPr>
      <w:r w:rsidRPr="00177311">
        <w:rPr>
          <w:i/>
          <w:sz w:val="20"/>
          <w:szCs w:val="20"/>
          <w:lang w:val="en-US"/>
        </w:rPr>
        <w:t>TR</w:t>
      </w:r>
      <w:r w:rsidRPr="00177311">
        <w:rPr>
          <w:i/>
          <w:sz w:val="20"/>
          <w:szCs w:val="20"/>
        </w:rPr>
        <w:t xml:space="preserve"> = </w:t>
      </w:r>
      <w:r w:rsidRPr="00177311">
        <w:rPr>
          <w:i/>
          <w:sz w:val="20"/>
          <w:szCs w:val="20"/>
          <w:lang w:val="en-US"/>
        </w:rPr>
        <w:t>P</w:t>
      </w:r>
      <w:r w:rsidRPr="00177311">
        <w:rPr>
          <w:i/>
          <w:sz w:val="20"/>
          <w:szCs w:val="20"/>
        </w:rPr>
        <w:t xml:space="preserve"> ∙ </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177311">
        <w:rPr>
          <w:bCs/>
          <w:i/>
          <w:sz w:val="20"/>
          <w:szCs w:val="20"/>
          <w:lang w:val="en-US"/>
        </w:rPr>
        <w:t>AR</w:t>
      </w:r>
      <w:r w:rsidRPr="00177311">
        <w:rPr>
          <w:bCs/>
          <w:sz w:val="20"/>
          <w:szCs w:val="20"/>
        </w:rPr>
        <w:t xml:space="preserve"> – средн</w:t>
      </w:r>
      <w:r>
        <w:rPr>
          <w:bCs/>
          <w:sz w:val="20"/>
          <w:szCs w:val="20"/>
        </w:rPr>
        <w:t>его</w:t>
      </w:r>
      <w:r w:rsidRPr="00177311">
        <w:rPr>
          <w:bCs/>
          <w:sz w:val="20"/>
          <w:szCs w:val="20"/>
        </w:rPr>
        <w:t xml:space="preserve"> доход</w:t>
      </w:r>
      <w:r>
        <w:rPr>
          <w:bCs/>
          <w:sz w:val="20"/>
          <w:szCs w:val="20"/>
        </w:rPr>
        <w:t>а</w:t>
      </w:r>
      <w:r w:rsidRPr="00177311">
        <w:rPr>
          <w:bCs/>
          <w:sz w:val="20"/>
          <w:szCs w:val="20"/>
        </w:rPr>
        <w:t>,</w:t>
      </w:r>
      <w:r w:rsidRPr="00177311">
        <w:rPr>
          <w:sz w:val="20"/>
          <w:szCs w:val="20"/>
        </w:rPr>
        <w:t xml:space="preserve"> который определяется делением валового дохода на кол</w:t>
      </w:r>
      <w:r>
        <w:rPr>
          <w:sz w:val="20"/>
          <w:szCs w:val="20"/>
        </w:rPr>
        <w:t>ичество реализованной продукции:</w:t>
      </w:r>
      <w:r w:rsidRPr="00177311">
        <w:rPr>
          <w:sz w:val="20"/>
          <w:szCs w:val="20"/>
        </w:rPr>
        <w:t xml:space="preserve"> </w:t>
      </w:r>
    </w:p>
    <w:p w:rsidR="00387431" w:rsidRPr="002517E1" w:rsidRDefault="00387431" w:rsidP="006F0D03">
      <w:pPr>
        <w:ind w:firstLine="284"/>
        <w:jc w:val="center"/>
        <w:rPr>
          <w:i/>
          <w:sz w:val="20"/>
          <w:szCs w:val="20"/>
        </w:rPr>
      </w:pPr>
      <w:r w:rsidRPr="00177311">
        <w:rPr>
          <w:i/>
          <w:sz w:val="20"/>
          <w:szCs w:val="20"/>
          <w:lang w:val="en-US"/>
        </w:rPr>
        <w:t>AR</w:t>
      </w:r>
      <w:r w:rsidRPr="00177311">
        <w:rPr>
          <w:i/>
          <w:sz w:val="20"/>
          <w:szCs w:val="20"/>
        </w:rPr>
        <w:t xml:space="preserve"> =</w:t>
      </w:r>
      <w:r w:rsidRPr="00177311">
        <w:rPr>
          <w:i/>
          <w:sz w:val="20"/>
          <w:szCs w:val="20"/>
          <w:lang w:val="en-US"/>
        </w:rPr>
        <w:t>TR</w:t>
      </w:r>
      <w:r w:rsidRPr="00177311">
        <w:rPr>
          <w:i/>
          <w:sz w:val="20"/>
          <w:szCs w:val="20"/>
        </w:rPr>
        <w:t>/</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177311">
        <w:rPr>
          <w:bCs/>
          <w:i/>
          <w:sz w:val="20"/>
          <w:szCs w:val="20"/>
          <w:lang w:val="en-US"/>
        </w:rPr>
        <w:t>MR</w:t>
      </w:r>
      <w:r w:rsidRPr="00177311">
        <w:rPr>
          <w:bCs/>
          <w:sz w:val="20"/>
          <w:szCs w:val="20"/>
        </w:rPr>
        <w:t xml:space="preserve"> – предельн</w:t>
      </w:r>
      <w:r>
        <w:rPr>
          <w:bCs/>
          <w:sz w:val="20"/>
          <w:szCs w:val="20"/>
        </w:rPr>
        <w:t>ого</w:t>
      </w:r>
      <w:r w:rsidRPr="00177311">
        <w:rPr>
          <w:bCs/>
          <w:sz w:val="20"/>
          <w:szCs w:val="20"/>
        </w:rPr>
        <w:t xml:space="preserve"> доход</w:t>
      </w:r>
      <w:r>
        <w:rPr>
          <w:bCs/>
          <w:sz w:val="20"/>
          <w:szCs w:val="20"/>
        </w:rPr>
        <w:t>а</w:t>
      </w:r>
      <w:r w:rsidRPr="00177311">
        <w:rPr>
          <w:bCs/>
          <w:sz w:val="20"/>
          <w:szCs w:val="20"/>
        </w:rPr>
        <w:t>,</w:t>
      </w:r>
      <w:r w:rsidRPr="00177311">
        <w:rPr>
          <w:sz w:val="20"/>
          <w:szCs w:val="20"/>
        </w:rPr>
        <w:t xml:space="preserve"> который определяется делением приро</w:t>
      </w:r>
      <w:r w:rsidRPr="00177311">
        <w:rPr>
          <w:sz w:val="20"/>
          <w:szCs w:val="20"/>
        </w:rPr>
        <w:t>с</w:t>
      </w:r>
      <w:r w:rsidRPr="00177311">
        <w:rPr>
          <w:sz w:val="20"/>
          <w:szCs w:val="20"/>
        </w:rPr>
        <w:t xml:space="preserve">та валового дохода на </w:t>
      </w:r>
      <w:r>
        <w:rPr>
          <w:sz w:val="20"/>
          <w:szCs w:val="20"/>
        </w:rPr>
        <w:t>прирост реализованной продукции:</w:t>
      </w:r>
      <w:r w:rsidRPr="00177311">
        <w:rPr>
          <w:sz w:val="20"/>
          <w:szCs w:val="20"/>
        </w:rPr>
        <w:t xml:space="preserve"> </w:t>
      </w:r>
    </w:p>
    <w:p w:rsidR="00387431" w:rsidRPr="002517E1" w:rsidRDefault="00387431" w:rsidP="006F0D03">
      <w:pPr>
        <w:ind w:firstLine="284"/>
        <w:jc w:val="center"/>
        <w:rPr>
          <w:i/>
          <w:sz w:val="20"/>
          <w:szCs w:val="20"/>
        </w:rPr>
      </w:pPr>
      <w:r w:rsidRPr="00177311">
        <w:rPr>
          <w:i/>
          <w:sz w:val="20"/>
          <w:szCs w:val="20"/>
          <w:lang w:val="en-US"/>
        </w:rPr>
        <w:t>MR</w:t>
      </w:r>
      <w:r w:rsidRPr="00177311">
        <w:rPr>
          <w:i/>
          <w:sz w:val="20"/>
          <w:szCs w:val="20"/>
        </w:rPr>
        <w:t>= ∆</w:t>
      </w:r>
      <w:r w:rsidRPr="00177311">
        <w:rPr>
          <w:i/>
          <w:sz w:val="20"/>
          <w:szCs w:val="20"/>
          <w:lang w:val="en-US"/>
        </w:rPr>
        <w:t>TR</w:t>
      </w:r>
      <w:r w:rsidRPr="00177311">
        <w:rPr>
          <w:i/>
          <w:sz w:val="20"/>
          <w:szCs w:val="20"/>
        </w:rPr>
        <w:t>/∆</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AA6883">
        <w:rPr>
          <w:sz w:val="20"/>
          <w:szCs w:val="20"/>
        </w:rPr>
        <w:t xml:space="preserve">От дохода в значительной степени зависит </w:t>
      </w:r>
      <w:r w:rsidRPr="00AA6883">
        <w:rPr>
          <w:iCs/>
          <w:sz w:val="20"/>
          <w:szCs w:val="20"/>
        </w:rPr>
        <w:t>прибыль фирмы</w:t>
      </w:r>
      <w:r w:rsidRPr="00AA6883">
        <w:rPr>
          <w:i/>
          <w:iCs/>
          <w:sz w:val="20"/>
          <w:szCs w:val="20"/>
        </w:rPr>
        <w:t xml:space="preserve">. </w:t>
      </w:r>
      <w:r w:rsidRPr="00AA6883">
        <w:rPr>
          <w:sz w:val="20"/>
          <w:szCs w:val="20"/>
        </w:rPr>
        <w:t>В к</w:t>
      </w:r>
      <w:r w:rsidRPr="00AA6883">
        <w:rPr>
          <w:sz w:val="20"/>
          <w:szCs w:val="20"/>
        </w:rPr>
        <w:t>о</w:t>
      </w:r>
      <w:r w:rsidRPr="00AA6883">
        <w:rPr>
          <w:sz w:val="20"/>
          <w:szCs w:val="20"/>
        </w:rPr>
        <w:t xml:space="preserve">личественном отношении </w:t>
      </w:r>
      <w:r>
        <w:rPr>
          <w:sz w:val="20"/>
          <w:szCs w:val="20"/>
        </w:rPr>
        <w:t>это разность между общей вы</w:t>
      </w:r>
      <w:r w:rsidRPr="00AA6883">
        <w:rPr>
          <w:sz w:val="20"/>
          <w:szCs w:val="20"/>
        </w:rPr>
        <w:t>ручкой и и</w:t>
      </w:r>
      <w:r w:rsidRPr="00AA6883">
        <w:rPr>
          <w:sz w:val="20"/>
          <w:szCs w:val="20"/>
        </w:rPr>
        <w:t>з</w:t>
      </w:r>
      <w:r w:rsidRPr="00AA6883">
        <w:rPr>
          <w:sz w:val="20"/>
          <w:szCs w:val="20"/>
        </w:rPr>
        <w:t>держками. В соот</w:t>
      </w:r>
      <w:r>
        <w:rPr>
          <w:sz w:val="20"/>
          <w:szCs w:val="20"/>
        </w:rPr>
        <w:t>ветствии с двумя подходами к оп</w:t>
      </w:r>
      <w:r w:rsidRPr="00AA6883">
        <w:rPr>
          <w:sz w:val="20"/>
          <w:szCs w:val="20"/>
        </w:rPr>
        <w:t>ределению и изм</w:t>
      </w:r>
      <w:r w:rsidRPr="00AA6883">
        <w:rPr>
          <w:sz w:val="20"/>
          <w:szCs w:val="20"/>
        </w:rPr>
        <w:t>е</w:t>
      </w:r>
      <w:r w:rsidRPr="00AA6883">
        <w:rPr>
          <w:sz w:val="20"/>
          <w:szCs w:val="20"/>
        </w:rPr>
        <w:t>рению издержек различают</w:t>
      </w:r>
      <w:r>
        <w:rPr>
          <w:sz w:val="20"/>
          <w:szCs w:val="20"/>
        </w:rPr>
        <w:t>:</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 xml:space="preserve">1) бухгалтерскую прибыль - это разница между общей (валовой) выручкой за товары (услуги) и явными издержками; </w:t>
      </w:r>
    </w:p>
    <w:p w:rsidR="00387431" w:rsidRPr="00177311" w:rsidRDefault="00387431" w:rsidP="006F0D03">
      <w:pPr>
        <w:ind w:firstLine="284"/>
        <w:jc w:val="both"/>
        <w:rPr>
          <w:sz w:val="20"/>
          <w:szCs w:val="20"/>
        </w:rPr>
      </w:pPr>
      <w:r w:rsidRPr="00177311">
        <w:rPr>
          <w:sz w:val="20"/>
          <w:szCs w:val="20"/>
        </w:rPr>
        <w:lastRenderedPageBreak/>
        <w:t xml:space="preserve">2) экономическую прибыль – это разница между общей (валовой) выручкой и всеми издержками (явными и неявными); </w:t>
      </w:r>
    </w:p>
    <w:p w:rsidR="00387431" w:rsidRPr="00177311" w:rsidRDefault="00387431" w:rsidP="006F0D03">
      <w:pPr>
        <w:ind w:firstLine="284"/>
        <w:jc w:val="both"/>
        <w:rPr>
          <w:sz w:val="20"/>
          <w:szCs w:val="20"/>
        </w:rPr>
      </w:pPr>
      <w:r w:rsidRPr="00177311">
        <w:rPr>
          <w:sz w:val="20"/>
          <w:szCs w:val="20"/>
        </w:rPr>
        <w:t>3) нормальную прибыль – минимальная прибыль предприятия (предпринимателя) при которой имеется возможность привлекать р</w:t>
      </w:r>
      <w:r w:rsidRPr="00177311">
        <w:rPr>
          <w:sz w:val="20"/>
          <w:szCs w:val="20"/>
        </w:rPr>
        <w:t>е</w:t>
      </w:r>
      <w:r w:rsidRPr="00177311">
        <w:rPr>
          <w:sz w:val="20"/>
          <w:szCs w:val="20"/>
        </w:rPr>
        <w:t xml:space="preserve">сурсы и удерживать их в процессе производства товара (услуги). </w:t>
      </w:r>
    </w:p>
    <w:p w:rsidR="00387431" w:rsidRDefault="00387431" w:rsidP="006F0D03">
      <w:pPr>
        <w:ind w:firstLine="284"/>
        <w:jc w:val="both"/>
        <w:rPr>
          <w:sz w:val="20"/>
          <w:szCs w:val="20"/>
        </w:rPr>
      </w:pPr>
      <w:r w:rsidRPr="00177311">
        <w:rPr>
          <w:sz w:val="20"/>
          <w:szCs w:val="20"/>
        </w:rPr>
        <w:t>Возмож</w:t>
      </w:r>
      <w:r>
        <w:rPr>
          <w:sz w:val="20"/>
          <w:szCs w:val="20"/>
        </w:rPr>
        <w:t>ность расширения предприятия оз</w:t>
      </w:r>
      <w:r w:rsidRPr="00177311">
        <w:rPr>
          <w:sz w:val="20"/>
          <w:szCs w:val="20"/>
        </w:rPr>
        <w:t>начает рост масштабов производства и тем самым достижение</w:t>
      </w:r>
      <w:r>
        <w:rPr>
          <w:sz w:val="20"/>
          <w:szCs w:val="20"/>
        </w:rPr>
        <w:t xml:space="preserve"> </w:t>
      </w:r>
      <w:r w:rsidRPr="00177311">
        <w:rPr>
          <w:b/>
          <w:sz w:val="20"/>
          <w:szCs w:val="20"/>
        </w:rPr>
        <w:t xml:space="preserve"> </w:t>
      </w:r>
      <w:r>
        <w:rPr>
          <w:bCs/>
          <w:sz w:val="20"/>
          <w:szCs w:val="20"/>
        </w:rPr>
        <w:t>положитель</w:t>
      </w:r>
      <w:r w:rsidRPr="00177311">
        <w:rPr>
          <w:bCs/>
          <w:sz w:val="20"/>
          <w:szCs w:val="20"/>
        </w:rPr>
        <w:t>ных эффектов масштабов производства</w:t>
      </w:r>
      <w:r w:rsidRPr="00177311">
        <w:rPr>
          <w:b/>
          <w:sz w:val="20"/>
          <w:szCs w:val="20"/>
        </w:rPr>
        <w:t>,</w:t>
      </w:r>
      <w:r>
        <w:rPr>
          <w:sz w:val="20"/>
          <w:szCs w:val="20"/>
        </w:rPr>
        <w:t xml:space="preserve"> вызванных увеличением специа</w:t>
      </w:r>
      <w:r w:rsidRPr="00177311">
        <w:rPr>
          <w:sz w:val="20"/>
          <w:szCs w:val="20"/>
        </w:rPr>
        <w:t>лизации, б</w:t>
      </w:r>
      <w:r w:rsidRPr="00177311">
        <w:rPr>
          <w:sz w:val="20"/>
          <w:szCs w:val="20"/>
        </w:rPr>
        <w:t>о</w:t>
      </w:r>
      <w:r w:rsidRPr="00177311">
        <w:rPr>
          <w:sz w:val="20"/>
          <w:szCs w:val="20"/>
        </w:rPr>
        <w:t>лее эффективным использованием капитала, про</w:t>
      </w:r>
      <w:r>
        <w:rPr>
          <w:sz w:val="20"/>
          <w:szCs w:val="20"/>
        </w:rPr>
        <w:t>изводством по</w:t>
      </w:r>
      <w:r w:rsidRPr="00177311">
        <w:rPr>
          <w:sz w:val="20"/>
          <w:szCs w:val="20"/>
        </w:rPr>
        <w:t>бочных продуктов из отходов производс</w:t>
      </w:r>
      <w:r>
        <w:rPr>
          <w:sz w:val="20"/>
          <w:szCs w:val="20"/>
        </w:rPr>
        <w:t>тва, применением более совершен</w:t>
      </w:r>
      <w:r w:rsidRPr="00177311">
        <w:rPr>
          <w:sz w:val="20"/>
          <w:szCs w:val="20"/>
        </w:rPr>
        <w:t>ных технологий. Следствием роста масшт</w:t>
      </w:r>
      <w:r>
        <w:rPr>
          <w:sz w:val="20"/>
          <w:szCs w:val="20"/>
        </w:rPr>
        <w:t>абов производства выступает сни</w:t>
      </w:r>
      <w:r w:rsidRPr="00177311">
        <w:rPr>
          <w:sz w:val="20"/>
          <w:szCs w:val="20"/>
        </w:rPr>
        <w:t>жение издержек производства.</w:t>
      </w:r>
    </w:p>
    <w:p w:rsidR="00387431" w:rsidRDefault="00387431" w:rsidP="006F0D03">
      <w:pPr>
        <w:ind w:firstLine="284"/>
        <w:jc w:val="both"/>
        <w:rPr>
          <w:sz w:val="20"/>
          <w:szCs w:val="20"/>
        </w:rPr>
      </w:pPr>
      <w:r>
        <w:rPr>
          <w:sz w:val="20"/>
          <w:szCs w:val="20"/>
        </w:rPr>
        <w:t>Расширение производст</w:t>
      </w:r>
      <w:r w:rsidRPr="00177311">
        <w:rPr>
          <w:sz w:val="20"/>
          <w:szCs w:val="20"/>
        </w:rPr>
        <w:t xml:space="preserve">венных мощностей предприятия вследствие роста </w:t>
      </w:r>
      <w:r>
        <w:rPr>
          <w:sz w:val="20"/>
          <w:szCs w:val="20"/>
        </w:rPr>
        <w:t>капиталовложений приво</w:t>
      </w:r>
      <w:r w:rsidRPr="00177311">
        <w:rPr>
          <w:sz w:val="20"/>
          <w:szCs w:val="20"/>
        </w:rPr>
        <w:t>дит к тому, что до определенного м</w:t>
      </w:r>
      <w:r w:rsidRPr="00177311">
        <w:rPr>
          <w:sz w:val="20"/>
          <w:szCs w:val="20"/>
        </w:rPr>
        <w:t>о</w:t>
      </w:r>
      <w:r w:rsidRPr="00177311">
        <w:rPr>
          <w:sz w:val="20"/>
          <w:szCs w:val="20"/>
        </w:rPr>
        <w:t>мента средние издержки снижаются,</w:t>
      </w:r>
      <w:r>
        <w:rPr>
          <w:sz w:val="20"/>
          <w:szCs w:val="20"/>
        </w:rPr>
        <w:t xml:space="preserve"> а</w:t>
      </w:r>
      <w:r w:rsidRPr="00177311">
        <w:rPr>
          <w:b/>
          <w:sz w:val="20"/>
          <w:szCs w:val="20"/>
        </w:rPr>
        <w:t xml:space="preserve"> </w:t>
      </w:r>
      <w:r>
        <w:rPr>
          <w:b/>
          <w:sz w:val="20"/>
          <w:szCs w:val="20"/>
        </w:rPr>
        <w:t xml:space="preserve"> </w:t>
      </w:r>
      <w:r w:rsidRPr="00177311">
        <w:rPr>
          <w:bCs/>
          <w:sz w:val="20"/>
          <w:szCs w:val="20"/>
        </w:rPr>
        <w:t>затем</w:t>
      </w:r>
      <w:r w:rsidRPr="00177311">
        <w:rPr>
          <w:sz w:val="20"/>
          <w:szCs w:val="20"/>
        </w:rPr>
        <w:t xml:space="preserve"> начинают возрастать.</w:t>
      </w:r>
      <w:r w:rsidRPr="00177311">
        <w:rPr>
          <w:b/>
          <w:sz w:val="20"/>
          <w:szCs w:val="20"/>
        </w:rPr>
        <w:t xml:space="preserve"> </w:t>
      </w:r>
      <w:r>
        <w:rPr>
          <w:b/>
          <w:sz w:val="20"/>
          <w:szCs w:val="20"/>
        </w:rPr>
        <w:t xml:space="preserve"> </w:t>
      </w:r>
      <w:r w:rsidRPr="00177311">
        <w:rPr>
          <w:bCs/>
          <w:sz w:val="20"/>
          <w:szCs w:val="20"/>
        </w:rPr>
        <w:t>Это является следствием нарастания трудностей в управлении расш</w:t>
      </w:r>
      <w:r w:rsidRPr="00177311">
        <w:rPr>
          <w:bCs/>
          <w:sz w:val="20"/>
          <w:szCs w:val="20"/>
        </w:rPr>
        <w:t>и</w:t>
      </w:r>
      <w:r w:rsidRPr="00177311">
        <w:rPr>
          <w:bCs/>
          <w:sz w:val="20"/>
          <w:szCs w:val="20"/>
        </w:rPr>
        <w:t>ряющимся предприятием</w:t>
      </w:r>
      <w:r w:rsidRPr="00177311">
        <w:rPr>
          <w:sz w:val="20"/>
          <w:szCs w:val="20"/>
        </w:rPr>
        <w:t xml:space="preserve"> (снижение эффективности обработки ра</w:t>
      </w:r>
      <w:r w:rsidRPr="00177311">
        <w:rPr>
          <w:sz w:val="20"/>
          <w:szCs w:val="20"/>
        </w:rPr>
        <w:t>з</w:t>
      </w:r>
      <w:r w:rsidRPr="00177311">
        <w:rPr>
          <w:sz w:val="20"/>
          <w:szCs w:val="20"/>
        </w:rPr>
        <w:t>личных информационных потоков, ослабление контактов между ра</w:t>
      </w:r>
      <w:r w:rsidRPr="00177311">
        <w:rPr>
          <w:sz w:val="20"/>
          <w:szCs w:val="20"/>
        </w:rPr>
        <w:t>з</w:t>
      </w:r>
      <w:r w:rsidRPr="00177311">
        <w:rPr>
          <w:sz w:val="20"/>
          <w:szCs w:val="20"/>
        </w:rPr>
        <w:t>личными уровнями иерархической системы управления, нарастание внутренних издержек перемещения незаконченной продукции между подразделениями и т.д.).</w:t>
      </w:r>
    </w:p>
    <w:p w:rsidR="00387431" w:rsidRDefault="00387431" w:rsidP="006F0D03">
      <w:pPr>
        <w:ind w:firstLine="284"/>
        <w:jc w:val="both"/>
        <w:rPr>
          <w:sz w:val="20"/>
          <w:szCs w:val="20"/>
        </w:rPr>
      </w:pPr>
      <w:r>
        <w:rPr>
          <w:sz w:val="20"/>
          <w:szCs w:val="20"/>
        </w:rPr>
        <w:t>Анализ эффекта масштаба позволяет предприятию выбрать опт</w:t>
      </w:r>
      <w:r>
        <w:rPr>
          <w:sz w:val="20"/>
          <w:szCs w:val="20"/>
        </w:rPr>
        <w:t>и</w:t>
      </w:r>
      <w:r>
        <w:rPr>
          <w:sz w:val="20"/>
          <w:szCs w:val="20"/>
        </w:rPr>
        <w:t>мальный размер (крупный, средний или небольшой).</w:t>
      </w:r>
    </w:p>
    <w:p w:rsidR="00387431" w:rsidRPr="00AF108A" w:rsidRDefault="00387431" w:rsidP="006F0D03">
      <w:pPr>
        <w:ind w:firstLine="284"/>
        <w:jc w:val="both"/>
        <w:rPr>
          <w:sz w:val="20"/>
          <w:szCs w:val="20"/>
        </w:rPr>
      </w:pPr>
    </w:p>
    <w:p w:rsidR="00387431" w:rsidRDefault="00387431" w:rsidP="006F0D03">
      <w:pPr>
        <w:ind w:firstLine="284"/>
        <w:jc w:val="center"/>
        <w:rPr>
          <w:b/>
          <w:sz w:val="20"/>
          <w:szCs w:val="20"/>
        </w:rPr>
      </w:pPr>
      <w:r>
        <w:rPr>
          <w:b/>
          <w:sz w:val="20"/>
          <w:szCs w:val="20"/>
        </w:rPr>
        <w:t>План семинарского занятия</w:t>
      </w:r>
    </w:p>
    <w:p w:rsidR="00387431" w:rsidRDefault="00387431" w:rsidP="006F0D03">
      <w:pPr>
        <w:ind w:firstLine="284"/>
        <w:jc w:val="center"/>
        <w:rPr>
          <w:b/>
          <w:sz w:val="20"/>
          <w:szCs w:val="20"/>
        </w:rPr>
      </w:pPr>
    </w:p>
    <w:p w:rsidR="00387431" w:rsidRPr="00902484" w:rsidRDefault="00387431" w:rsidP="00A0652E">
      <w:pPr>
        <w:widowControl w:val="0"/>
        <w:numPr>
          <w:ilvl w:val="0"/>
          <w:numId w:val="9"/>
        </w:numPr>
        <w:tabs>
          <w:tab w:val="left" w:pos="180"/>
          <w:tab w:val="left" w:pos="540"/>
        </w:tabs>
        <w:autoSpaceDE w:val="0"/>
        <w:autoSpaceDN w:val="0"/>
        <w:adjustRightInd w:val="0"/>
        <w:ind w:left="0" w:firstLine="284"/>
        <w:rPr>
          <w:sz w:val="20"/>
          <w:szCs w:val="20"/>
        </w:rPr>
      </w:pPr>
      <w:r w:rsidRPr="00902484">
        <w:rPr>
          <w:sz w:val="20"/>
          <w:szCs w:val="20"/>
        </w:rPr>
        <w:t xml:space="preserve">Продукт и доход фирмы, понятие прибыли. </w:t>
      </w:r>
    </w:p>
    <w:p w:rsidR="00387431" w:rsidRPr="00902484" w:rsidRDefault="00387431" w:rsidP="006F0D03">
      <w:pPr>
        <w:widowControl w:val="0"/>
        <w:tabs>
          <w:tab w:val="left" w:pos="180"/>
        </w:tabs>
        <w:autoSpaceDE w:val="0"/>
        <w:autoSpaceDN w:val="0"/>
        <w:adjustRightInd w:val="0"/>
        <w:ind w:firstLine="284"/>
        <w:rPr>
          <w:sz w:val="20"/>
          <w:szCs w:val="20"/>
        </w:rPr>
      </w:pPr>
      <w:r>
        <w:rPr>
          <w:sz w:val="20"/>
          <w:szCs w:val="20"/>
        </w:rPr>
        <w:t xml:space="preserve">2.  </w:t>
      </w:r>
      <w:r w:rsidRPr="00902484">
        <w:rPr>
          <w:sz w:val="20"/>
          <w:szCs w:val="20"/>
        </w:rPr>
        <w:t>Бухгалтерская и экономическая прибыль.</w:t>
      </w:r>
    </w:p>
    <w:p w:rsidR="00387431" w:rsidRPr="003921EA" w:rsidRDefault="00387431" w:rsidP="006F0D03">
      <w:pPr>
        <w:widowControl w:val="0"/>
        <w:tabs>
          <w:tab w:val="left" w:pos="180"/>
        </w:tabs>
        <w:autoSpaceDE w:val="0"/>
        <w:autoSpaceDN w:val="0"/>
        <w:adjustRightInd w:val="0"/>
        <w:ind w:firstLine="284"/>
        <w:rPr>
          <w:sz w:val="20"/>
          <w:szCs w:val="20"/>
        </w:rPr>
      </w:pPr>
      <w:r w:rsidRPr="003921EA">
        <w:rPr>
          <w:sz w:val="20"/>
          <w:szCs w:val="20"/>
        </w:rPr>
        <w:t>3. Способы максимизации прибыли в краткосрочном и долгосро</w:t>
      </w:r>
      <w:r w:rsidRPr="003921EA">
        <w:rPr>
          <w:sz w:val="20"/>
          <w:szCs w:val="20"/>
        </w:rPr>
        <w:t>ч</w:t>
      </w:r>
      <w:r w:rsidRPr="003921EA">
        <w:rPr>
          <w:sz w:val="20"/>
          <w:szCs w:val="20"/>
        </w:rPr>
        <w:t xml:space="preserve">ном периодах, точка безубыточности.         </w:t>
      </w:r>
    </w:p>
    <w:p w:rsidR="00387431" w:rsidRPr="00902484" w:rsidRDefault="00387431" w:rsidP="006F0D03">
      <w:pPr>
        <w:widowControl w:val="0"/>
        <w:tabs>
          <w:tab w:val="left" w:pos="180"/>
        </w:tabs>
        <w:autoSpaceDE w:val="0"/>
        <w:autoSpaceDN w:val="0"/>
        <w:adjustRightInd w:val="0"/>
        <w:ind w:firstLine="284"/>
        <w:jc w:val="both"/>
        <w:rPr>
          <w:sz w:val="20"/>
          <w:szCs w:val="20"/>
        </w:rPr>
      </w:pPr>
      <w:r w:rsidRPr="003921EA">
        <w:rPr>
          <w:sz w:val="20"/>
          <w:szCs w:val="20"/>
        </w:rPr>
        <w:t>4. Определение максимальной прибыли. Методы сравнения общего дохода и общих</w:t>
      </w:r>
      <w:r w:rsidRPr="00902484">
        <w:rPr>
          <w:sz w:val="20"/>
          <w:szCs w:val="20"/>
        </w:rPr>
        <w:t xml:space="preserve"> издержек</w:t>
      </w:r>
      <w:r>
        <w:rPr>
          <w:sz w:val="20"/>
          <w:szCs w:val="20"/>
        </w:rPr>
        <w:t>,</w:t>
      </w:r>
      <w:r w:rsidRPr="00902484">
        <w:rPr>
          <w:sz w:val="20"/>
          <w:szCs w:val="20"/>
        </w:rPr>
        <w:t xml:space="preserve"> предельн</w:t>
      </w:r>
      <w:r>
        <w:rPr>
          <w:sz w:val="20"/>
          <w:szCs w:val="20"/>
        </w:rPr>
        <w:t>ого</w:t>
      </w:r>
      <w:r w:rsidRPr="00902484">
        <w:rPr>
          <w:sz w:val="20"/>
          <w:szCs w:val="20"/>
        </w:rPr>
        <w:t xml:space="preserve"> доход</w:t>
      </w:r>
      <w:r>
        <w:rPr>
          <w:sz w:val="20"/>
          <w:szCs w:val="20"/>
        </w:rPr>
        <w:t>а</w:t>
      </w:r>
      <w:r w:rsidRPr="00902484">
        <w:rPr>
          <w:sz w:val="20"/>
          <w:szCs w:val="20"/>
        </w:rPr>
        <w:t xml:space="preserve"> и </w:t>
      </w:r>
      <w:r>
        <w:rPr>
          <w:sz w:val="20"/>
          <w:szCs w:val="20"/>
        </w:rPr>
        <w:t xml:space="preserve">предельных </w:t>
      </w:r>
      <w:r w:rsidRPr="00902484">
        <w:rPr>
          <w:sz w:val="20"/>
          <w:szCs w:val="20"/>
        </w:rPr>
        <w:t>изде</w:t>
      </w:r>
      <w:r w:rsidRPr="00902484">
        <w:rPr>
          <w:sz w:val="20"/>
          <w:szCs w:val="20"/>
        </w:rPr>
        <w:t>р</w:t>
      </w:r>
      <w:r w:rsidRPr="00902484">
        <w:rPr>
          <w:sz w:val="20"/>
          <w:szCs w:val="20"/>
        </w:rPr>
        <w:t>жек.</w:t>
      </w:r>
    </w:p>
    <w:p w:rsidR="00387431" w:rsidRPr="00902484" w:rsidRDefault="00387431" w:rsidP="006F0D03">
      <w:pPr>
        <w:shd w:val="clear" w:color="auto" w:fill="FFFFFF"/>
        <w:tabs>
          <w:tab w:val="left" w:pos="180"/>
        </w:tabs>
        <w:ind w:firstLine="220"/>
        <w:jc w:val="both"/>
        <w:rPr>
          <w:color w:val="000000"/>
          <w:sz w:val="20"/>
          <w:szCs w:val="20"/>
        </w:rPr>
      </w:pPr>
      <w:r>
        <w:rPr>
          <w:sz w:val="20"/>
          <w:szCs w:val="20"/>
        </w:rPr>
        <w:t xml:space="preserve">5. </w:t>
      </w:r>
      <w:r w:rsidRPr="00902484">
        <w:rPr>
          <w:sz w:val="20"/>
          <w:szCs w:val="20"/>
        </w:rPr>
        <w:t>Эффект масштаба и последствия его изменения.</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2235EF" w:rsidRPr="00177311" w:rsidRDefault="002235EF" w:rsidP="006F0D03">
      <w:pPr>
        <w:ind w:firstLine="284"/>
        <w:jc w:val="both"/>
        <w:rPr>
          <w:sz w:val="20"/>
          <w:szCs w:val="20"/>
        </w:rPr>
      </w:pPr>
    </w:p>
    <w:p w:rsidR="00387431" w:rsidRDefault="00387431" w:rsidP="006F0D03">
      <w:pPr>
        <w:jc w:val="both"/>
        <w:rPr>
          <w:i/>
          <w:sz w:val="20"/>
          <w:szCs w:val="20"/>
        </w:rPr>
      </w:pPr>
      <w:r>
        <w:rPr>
          <w:i/>
          <w:sz w:val="20"/>
          <w:szCs w:val="20"/>
        </w:rPr>
        <w:t xml:space="preserve">     </w:t>
      </w:r>
      <w:r w:rsidRPr="00B81867">
        <w:rPr>
          <w:i/>
          <w:sz w:val="20"/>
          <w:szCs w:val="20"/>
        </w:rPr>
        <w:t>общий, средний и предельный доход, бухгалтерская, экономическая и  нормальная прибыль</w:t>
      </w:r>
      <w:r>
        <w:rPr>
          <w:i/>
          <w:sz w:val="20"/>
          <w:szCs w:val="20"/>
        </w:rPr>
        <w:t>.</w:t>
      </w:r>
    </w:p>
    <w:p w:rsidR="00387431" w:rsidRPr="00B81867" w:rsidRDefault="00387431" w:rsidP="006F0D03">
      <w:pPr>
        <w:jc w:val="both"/>
        <w:rPr>
          <w:i/>
          <w:sz w:val="20"/>
          <w:szCs w:val="20"/>
        </w:rPr>
      </w:pPr>
    </w:p>
    <w:p w:rsidR="00387431" w:rsidRPr="00B81867" w:rsidRDefault="00387431" w:rsidP="006F0D03">
      <w:pPr>
        <w:pStyle w:val="10"/>
        <w:spacing w:before="0"/>
        <w:ind w:firstLine="284"/>
        <w:jc w:val="center"/>
        <w:rPr>
          <w:rFonts w:ascii="Times New Roman" w:hAnsi="Times New Roman"/>
          <w:color w:val="auto"/>
          <w:sz w:val="20"/>
          <w:szCs w:val="20"/>
        </w:rPr>
      </w:pPr>
      <w:r w:rsidRPr="00B81867">
        <w:rPr>
          <w:rFonts w:ascii="Times New Roman" w:hAnsi="Times New Roman"/>
          <w:color w:val="auto"/>
          <w:sz w:val="20"/>
          <w:szCs w:val="20"/>
        </w:rPr>
        <w:lastRenderedPageBreak/>
        <w:t>Основные термины и понятия</w:t>
      </w:r>
    </w:p>
    <w:p w:rsidR="00387431" w:rsidRPr="00A749B7" w:rsidRDefault="00387431" w:rsidP="006F0D03">
      <w:pPr>
        <w:pStyle w:val="a8"/>
        <w:ind w:firstLine="284"/>
        <w:rPr>
          <w:i/>
          <w:sz w:val="20"/>
          <w:szCs w:val="20"/>
        </w:rPr>
      </w:pPr>
      <w:r w:rsidRPr="00B81867">
        <w:rPr>
          <w:i/>
          <w:sz w:val="20"/>
          <w:szCs w:val="20"/>
        </w:rPr>
        <w:t xml:space="preserve">Каждому из приведенных ниже </w:t>
      </w:r>
      <w:r>
        <w:rPr>
          <w:i/>
          <w:sz w:val="20"/>
          <w:szCs w:val="20"/>
        </w:rPr>
        <w:t>определений</w:t>
      </w:r>
      <w:r w:rsidRPr="00B81867">
        <w:rPr>
          <w:i/>
          <w:sz w:val="20"/>
          <w:szCs w:val="20"/>
        </w:rPr>
        <w:t>, отмеченных</w:t>
      </w:r>
      <w:r w:rsidRPr="00A749B7">
        <w:rPr>
          <w:i/>
          <w:sz w:val="20"/>
          <w:szCs w:val="20"/>
        </w:rPr>
        <w:t xml:space="preserve"> цифр</w:t>
      </w:r>
      <w:r w:rsidRPr="00A749B7">
        <w:rPr>
          <w:i/>
          <w:sz w:val="20"/>
          <w:szCs w:val="20"/>
        </w:rPr>
        <w:t>а</w:t>
      </w:r>
      <w:r w:rsidRPr="00A749B7">
        <w:rPr>
          <w:i/>
          <w:sz w:val="20"/>
          <w:szCs w:val="20"/>
        </w:rPr>
        <w:t>ми, найдите соответствующий термин или понятие.</w:t>
      </w:r>
    </w:p>
    <w:p w:rsidR="00387431" w:rsidRPr="00542AAE" w:rsidRDefault="00387431" w:rsidP="00A0652E">
      <w:pPr>
        <w:pStyle w:val="a3"/>
        <w:numPr>
          <w:ilvl w:val="0"/>
          <w:numId w:val="52"/>
        </w:numPr>
        <w:ind w:left="0" w:firstLine="284"/>
        <w:rPr>
          <w:sz w:val="20"/>
          <w:szCs w:val="20"/>
        </w:rPr>
      </w:pPr>
      <w:r>
        <w:rPr>
          <w:sz w:val="20"/>
          <w:szCs w:val="20"/>
        </w:rPr>
        <w:t>в</w:t>
      </w:r>
      <w:r w:rsidRPr="00542AAE">
        <w:rPr>
          <w:sz w:val="20"/>
          <w:szCs w:val="20"/>
        </w:rPr>
        <w:t>ыручка фирмы (общий доход)</w:t>
      </w:r>
    </w:p>
    <w:p w:rsidR="00387431" w:rsidRPr="00542AAE" w:rsidRDefault="00387431" w:rsidP="00A0652E">
      <w:pPr>
        <w:pStyle w:val="a3"/>
        <w:numPr>
          <w:ilvl w:val="0"/>
          <w:numId w:val="52"/>
        </w:numPr>
        <w:ind w:left="0" w:firstLine="284"/>
        <w:rPr>
          <w:sz w:val="20"/>
          <w:szCs w:val="20"/>
        </w:rPr>
      </w:pPr>
      <w:r>
        <w:rPr>
          <w:sz w:val="20"/>
          <w:szCs w:val="20"/>
        </w:rPr>
        <w:t>с</w:t>
      </w:r>
      <w:r w:rsidRPr="00542AAE">
        <w:rPr>
          <w:sz w:val="20"/>
          <w:szCs w:val="20"/>
        </w:rPr>
        <w:t>редний доход</w:t>
      </w:r>
    </w:p>
    <w:p w:rsidR="00387431" w:rsidRPr="00542AAE" w:rsidRDefault="00387431" w:rsidP="00A0652E">
      <w:pPr>
        <w:pStyle w:val="a3"/>
        <w:numPr>
          <w:ilvl w:val="0"/>
          <w:numId w:val="52"/>
        </w:numPr>
        <w:ind w:left="0" w:firstLine="284"/>
        <w:rPr>
          <w:sz w:val="20"/>
          <w:szCs w:val="20"/>
        </w:rPr>
      </w:pPr>
      <w:r>
        <w:rPr>
          <w:sz w:val="20"/>
          <w:szCs w:val="20"/>
        </w:rPr>
        <w:t>п</w:t>
      </w:r>
      <w:r w:rsidRPr="00542AAE">
        <w:rPr>
          <w:sz w:val="20"/>
          <w:szCs w:val="20"/>
        </w:rPr>
        <w:t>редельный доход</w:t>
      </w:r>
    </w:p>
    <w:p w:rsidR="00387431" w:rsidRPr="00542AAE" w:rsidRDefault="00387431" w:rsidP="00A0652E">
      <w:pPr>
        <w:pStyle w:val="a3"/>
        <w:numPr>
          <w:ilvl w:val="0"/>
          <w:numId w:val="52"/>
        </w:numPr>
        <w:ind w:left="0" w:firstLine="284"/>
        <w:rPr>
          <w:sz w:val="20"/>
          <w:szCs w:val="20"/>
        </w:rPr>
      </w:pPr>
      <w:r>
        <w:rPr>
          <w:sz w:val="20"/>
          <w:szCs w:val="20"/>
        </w:rPr>
        <w:t>п</w:t>
      </w:r>
      <w:r w:rsidRPr="00542AAE">
        <w:rPr>
          <w:sz w:val="20"/>
          <w:szCs w:val="20"/>
        </w:rPr>
        <w:t>рибыль</w:t>
      </w:r>
    </w:p>
    <w:p w:rsidR="00387431" w:rsidRPr="00542AAE" w:rsidRDefault="00387431" w:rsidP="00A0652E">
      <w:pPr>
        <w:pStyle w:val="a3"/>
        <w:numPr>
          <w:ilvl w:val="0"/>
          <w:numId w:val="52"/>
        </w:numPr>
        <w:ind w:left="0" w:firstLine="284"/>
        <w:rPr>
          <w:sz w:val="20"/>
          <w:szCs w:val="20"/>
        </w:rPr>
      </w:pPr>
      <w:r>
        <w:rPr>
          <w:sz w:val="20"/>
          <w:szCs w:val="20"/>
        </w:rPr>
        <w:t>б</w:t>
      </w:r>
      <w:r w:rsidRPr="00542AAE">
        <w:rPr>
          <w:sz w:val="20"/>
          <w:szCs w:val="20"/>
        </w:rPr>
        <w:t>ухгалтерская прибыль</w:t>
      </w:r>
    </w:p>
    <w:p w:rsidR="00387431" w:rsidRPr="00542AAE" w:rsidRDefault="00387431" w:rsidP="00A0652E">
      <w:pPr>
        <w:pStyle w:val="a3"/>
        <w:numPr>
          <w:ilvl w:val="0"/>
          <w:numId w:val="52"/>
        </w:numPr>
        <w:ind w:left="0" w:firstLine="284"/>
        <w:rPr>
          <w:sz w:val="20"/>
          <w:szCs w:val="20"/>
        </w:rPr>
      </w:pPr>
      <w:r>
        <w:rPr>
          <w:sz w:val="20"/>
          <w:szCs w:val="20"/>
        </w:rPr>
        <w:t>э</w:t>
      </w:r>
      <w:r w:rsidRPr="00542AAE">
        <w:rPr>
          <w:sz w:val="20"/>
          <w:szCs w:val="20"/>
        </w:rPr>
        <w:t>кономическая прибыль</w:t>
      </w:r>
    </w:p>
    <w:p w:rsidR="00387431" w:rsidRPr="00542AAE" w:rsidRDefault="00387431" w:rsidP="00A0652E">
      <w:pPr>
        <w:pStyle w:val="a3"/>
        <w:numPr>
          <w:ilvl w:val="0"/>
          <w:numId w:val="52"/>
        </w:numPr>
        <w:ind w:left="0" w:firstLine="284"/>
        <w:rPr>
          <w:sz w:val="20"/>
          <w:szCs w:val="20"/>
        </w:rPr>
      </w:pPr>
      <w:r>
        <w:rPr>
          <w:sz w:val="20"/>
          <w:szCs w:val="20"/>
        </w:rPr>
        <w:t>н</w:t>
      </w:r>
      <w:r w:rsidRPr="00542AAE">
        <w:rPr>
          <w:sz w:val="20"/>
          <w:szCs w:val="20"/>
        </w:rPr>
        <w:t>ормальная прибыль</w:t>
      </w:r>
    </w:p>
    <w:p w:rsidR="00387431" w:rsidRDefault="00387431" w:rsidP="006F0D03">
      <w:pPr>
        <w:ind w:firstLine="284"/>
      </w:pPr>
    </w:p>
    <w:p w:rsidR="00387431" w:rsidRPr="00492DA3" w:rsidRDefault="00387431" w:rsidP="006F0D03">
      <w:pPr>
        <w:ind w:firstLine="284"/>
        <w:jc w:val="both"/>
        <w:rPr>
          <w:sz w:val="20"/>
          <w:szCs w:val="20"/>
        </w:rPr>
      </w:pPr>
      <w:r>
        <w:rPr>
          <w:sz w:val="20"/>
          <w:szCs w:val="20"/>
        </w:rPr>
        <w:t>1. Э</w:t>
      </w:r>
      <w:r w:rsidRPr="00492DA3">
        <w:rPr>
          <w:sz w:val="20"/>
          <w:szCs w:val="20"/>
        </w:rPr>
        <w:t>кономическая величина, определяемая как разница между о</w:t>
      </w:r>
      <w:r w:rsidRPr="00492DA3">
        <w:rPr>
          <w:sz w:val="20"/>
          <w:szCs w:val="20"/>
        </w:rPr>
        <w:t>б</w:t>
      </w:r>
      <w:r w:rsidRPr="00492DA3">
        <w:rPr>
          <w:sz w:val="20"/>
          <w:szCs w:val="20"/>
        </w:rPr>
        <w:t xml:space="preserve">щей выручкой и </w:t>
      </w:r>
      <w:r>
        <w:rPr>
          <w:sz w:val="20"/>
          <w:szCs w:val="20"/>
        </w:rPr>
        <w:t>всеми видами издержек, включая нормальную пр</w:t>
      </w:r>
      <w:r>
        <w:rPr>
          <w:sz w:val="20"/>
          <w:szCs w:val="20"/>
        </w:rPr>
        <w:t>и</w:t>
      </w:r>
      <w:r>
        <w:rPr>
          <w:sz w:val="20"/>
          <w:szCs w:val="20"/>
        </w:rPr>
        <w:t>быль</w:t>
      </w:r>
      <w:r w:rsidRPr="00492DA3">
        <w:rPr>
          <w:sz w:val="20"/>
          <w:szCs w:val="20"/>
        </w:rPr>
        <w:t xml:space="preserve">. </w:t>
      </w:r>
    </w:p>
    <w:p w:rsidR="00387431" w:rsidRPr="00286D4B" w:rsidRDefault="00387431" w:rsidP="006F0D03">
      <w:pPr>
        <w:ind w:firstLine="284"/>
        <w:jc w:val="both"/>
        <w:rPr>
          <w:sz w:val="20"/>
          <w:szCs w:val="20"/>
        </w:rPr>
      </w:pPr>
      <w:r>
        <w:rPr>
          <w:sz w:val="20"/>
          <w:szCs w:val="20"/>
        </w:rPr>
        <w:t>2. Р</w:t>
      </w:r>
      <w:r w:rsidRPr="00286D4B">
        <w:rPr>
          <w:sz w:val="20"/>
          <w:szCs w:val="20"/>
        </w:rPr>
        <w:t>азница между общим доходом фирмы и бухгалтерскими (явн</w:t>
      </w:r>
      <w:r w:rsidRPr="00286D4B">
        <w:rPr>
          <w:sz w:val="20"/>
          <w:szCs w:val="20"/>
        </w:rPr>
        <w:t>ы</w:t>
      </w:r>
      <w:r w:rsidRPr="00286D4B">
        <w:rPr>
          <w:sz w:val="20"/>
          <w:szCs w:val="20"/>
        </w:rPr>
        <w:t>ми) издержками.</w:t>
      </w:r>
    </w:p>
    <w:p w:rsidR="00387431" w:rsidRPr="00286D4B" w:rsidRDefault="00387431" w:rsidP="006F0D03">
      <w:pPr>
        <w:ind w:firstLine="284"/>
        <w:jc w:val="both"/>
        <w:rPr>
          <w:sz w:val="20"/>
          <w:szCs w:val="20"/>
        </w:rPr>
      </w:pPr>
      <w:r>
        <w:rPr>
          <w:sz w:val="20"/>
          <w:szCs w:val="20"/>
        </w:rPr>
        <w:t>3. Экономическая величина, определяемая как р</w:t>
      </w:r>
      <w:r w:rsidRPr="00286D4B">
        <w:rPr>
          <w:sz w:val="20"/>
          <w:szCs w:val="20"/>
        </w:rPr>
        <w:t xml:space="preserve">азница между </w:t>
      </w:r>
      <w:r w:rsidRPr="008029AA">
        <w:rPr>
          <w:sz w:val="20"/>
          <w:szCs w:val="20"/>
        </w:rPr>
        <w:t xml:space="preserve"> в</w:t>
      </w:r>
      <w:r w:rsidRPr="008029AA">
        <w:rPr>
          <w:sz w:val="20"/>
          <w:szCs w:val="20"/>
        </w:rPr>
        <w:t>ы</w:t>
      </w:r>
      <w:r w:rsidRPr="008029AA">
        <w:rPr>
          <w:sz w:val="20"/>
          <w:szCs w:val="20"/>
        </w:rPr>
        <w:t xml:space="preserve">ручкой от реализации продукции и </w:t>
      </w:r>
      <w:r>
        <w:rPr>
          <w:sz w:val="20"/>
          <w:szCs w:val="20"/>
        </w:rPr>
        <w:t>явными</w:t>
      </w:r>
      <w:r w:rsidRPr="008029AA">
        <w:rPr>
          <w:sz w:val="20"/>
          <w:szCs w:val="20"/>
        </w:rPr>
        <w:t xml:space="preserve"> издержками.</w:t>
      </w:r>
    </w:p>
    <w:p w:rsidR="00387431" w:rsidRDefault="00387431" w:rsidP="006F0D03">
      <w:pPr>
        <w:ind w:firstLine="284"/>
        <w:jc w:val="both"/>
        <w:rPr>
          <w:sz w:val="20"/>
          <w:szCs w:val="20"/>
        </w:rPr>
      </w:pPr>
      <w:r>
        <w:rPr>
          <w:sz w:val="20"/>
          <w:szCs w:val="20"/>
        </w:rPr>
        <w:t>4. Прирост общего дохода в результате увеличения выпуска пр</w:t>
      </w:r>
      <w:r>
        <w:rPr>
          <w:sz w:val="20"/>
          <w:szCs w:val="20"/>
        </w:rPr>
        <w:t>о</w:t>
      </w:r>
      <w:r>
        <w:rPr>
          <w:sz w:val="20"/>
          <w:szCs w:val="20"/>
        </w:rPr>
        <w:t>дукции на одну единицу.</w:t>
      </w:r>
    </w:p>
    <w:p w:rsidR="00387431" w:rsidRDefault="00387431" w:rsidP="006F0D03">
      <w:pPr>
        <w:ind w:firstLine="284"/>
        <w:jc w:val="both"/>
        <w:rPr>
          <w:sz w:val="20"/>
          <w:szCs w:val="20"/>
        </w:rPr>
      </w:pPr>
      <w:r>
        <w:rPr>
          <w:sz w:val="20"/>
          <w:szCs w:val="20"/>
        </w:rPr>
        <w:t>5. М</w:t>
      </w:r>
      <w:r w:rsidRPr="008029AA">
        <w:rPr>
          <w:sz w:val="20"/>
          <w:szCs w:val="20"/>
        </w:rPr>
        <w:t>инимальный уровень прибыльности, достаточный для того, чтобы владел</w:t>
      </w:r>
      <w:r>
        <w:rPr>
          <w:sz w:val="20"/>
          <w:szCs w:val="20"/>
        </w:rPr>
        <w:t>ец фирмы</w:t>
      </w:r>
      <w:r w:rsidRPr="008029AA">
        <w:rPr>
          <w:sz w:val="20"/>
          <w:szCs w:val="20"/>
        </w:rPr>
        <w:t xml:space="preserve"> считали для себя выгодным продолжение зан</w:t>
      </w:r>
      <w:r w:rsidRPr="008029AA">
        <w:rPr>
          <w:sz w:val="20"/>
          <w:szCs w:val="20"/>
        </w:rPr>
        <w:t>я</w:t>
      </w:r>
      <w:r w:rsidRPr="008029AA">
        <w:rPr>
          <w:sz w:val="20"/>
          <w:szCs w:val="20"/>
        </w:rPr>
        <w:t>ти</w:t>
      </w:r>
      <w:r>
        <w:rPr>
          <w:sz w:val="20"/>
          <w:szCs w:val="20"/>
        </w:rPr>
        <w:t>я</w:t>
      </w:r>
      <w:r w:rsidRPr="008029AA">
        <w:rPr>
          <w:sz w:val="20"/>
          <w:szCs w:val="20"/>
        </w:rPr>
        <w:t xml:space="preserve"> данным видом бизнеса</w:t>
      </w:r>
      <w:r>
        <w:rPr>
          <w:sz w:val="20"/>
          <w:szCs w:val="20"/>
        </w:rPr>
        <w:t>.</w:t>
      </w:r>
    </w:p>
    <w:p w:rsidR="00387431" w:rsidRDefault="00387431" w:rsidP="006F0D03">
      <w:pPr>
        <w:ind w:firstLine="284"/>
        <w:jc w:val="both"/>
        <w:rPr>
          <w:sz w:val="20"/>
          <w:szCs w:val="20"/>
        </w:rPr>
      </w:pPr>
      <w:r>
        <w:rPr>
          <w:sz w:val="20"/>
          <w:szCs w:val="20"/>
        </w:rPr>
        <w:t xml:space="preserve">6. </w:t>
      </w:r>
      <w:r w:rsidRPr="00492DA3">
        <w:rPr>
          <w:sz w:val="20"/>
          <w:szCs w:val="20"/>
        </w:rPr>
        <w:t xml:space="preserve">Денежные средства, полученные </w:t>
      </w:r>
      <w:r>
        <w:rPr>
          <w:sz w:val="20"/>
          <w:szCs w:val="20"/>
        </w:rPr>
        <w:t>фирмой</w:t>
      </w:r>
      <w:r w:rsidRPr="00492DA3">
        <w:rPr>
          <w:sz w:val="20"/>
          <w:szCs w:val="20"/>
        </w:rPr>
        <w:t xml:space="preserve"> от продажи товаров.</w:t>
      </w:r>
    </w:p>
    <w:p w:rsidR="00387431" w:rsidRDefault="00387431" w:rsidP="006F0D03">
      <w:pPr>
        <w:ind w:firstLine="284"/>
        <w:jc w:val="both"/>
        <w:rPr>
          <w:sz w:val="20"/>
          <w:szCs w:val="20"/>
        </w:rPr>
      </w:pPr>
      <w:r>
        <w:rPr>
          <w:sz w:val="20"/>
          <w:szCs w:val="20"/>
        </w:rPr>
        <w:t>7.</w:t>
      </w:r>
      <w:r w:rsidRPr="00DA2CF3">
        <w:rPr>
          <w:sz w:val="20"/>
          <w:szCs w:val="20"/>
        </w:rPr>
        <w:t xml:space="preserve"> </w:t>
      </w:r>
      <w:r>
        <w:rPr>
          <w:sz w:val="20"/>
          <w:szCs w:val="20"/>
        </w:rPr>
        <w:t>Величина общего дохода в расчете на единицу продукции.</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DA2CF3">
        <w:rPr>
          <w:b/>
          <w:sz w:val="20"/>
          <w:szCs w:val="20"/>
        </w:rPr>
        <w:t>Упражнени</w:t>
      </w:r>
      <w:r>
        <w:rPr>
          <w:b/>
          <w:sz w:val="20"/>
          <w:szCs w:val="20"/>
        </w:rPr>
        <w:t>я</w:t>
      </w:r>
    </w:p>
    <w:p w:rsidR="00387431" w:rsidRPr="00AF108A" w:rsidRDefault="00387431" w:rsidP="00A0652E">
      <w:pPr>
        <w:numPr>
          <w:ilvl w:val="0"/>
          <w:numId w:val="10"/>
        </w:numPr>
        <w:tabs>
          <w:tab w:val="clear" w:pos="720"/>
          <w:tab w:val="left" w:pos="180"/>
        </w:tabs>
        <w:ind w:left="0" w:firstLine="284"/>
        <w:jc w:val="both"/>
        <w:rPr>
          <w:sz w:val="20"/>
          <w:szCs w:val="20"/>
        </w:rPr>
      </w:pPr>
      <w:r w:rsidRPr="00983E56">
        <w:rPr>
          <w:bCs/>
          <w:sz w:val="20"/>
          <w:szCs w:val="20"/>
        </w:rPr>
        <w:t xml:space="preserve">Сопоставьте </w:t>
      </w:r>
      <w:r>
        <w:rPr>
          <w:bCs/>
          <w:sz w:val="20"/>
          <w:szCs w:val="20"/>
        </w:rPr>
        <w:t>категорию</w:t>
      </w:r>
      <w:r w:rsidRPr="00983E56">
        <w:rPr>
          <w:bCs/>
          <w:sz w:val="20"/>
          <w:szCs w:val="20"/>
        </w:rPr>
        <w:t xml:space="preserve"> в левом столбце табл</w:t>
      </w:r>
      <w:r>
        <w:rPr>
          <w:bCs/>
          <w:sz w:val="20"/>
          <w:szCs w:val="20"/>
        </w:rPr>
        <w:t>. 9.1</w:t>
      </w:r>
      <w:r w:rsidRPr="00983E56">
        <w:rPr>
          <w:bCs/>
          <w:sz w:val="20"/>
          <w:szCs w:val="20"/>
        </w:rPr>
        <w:t xml:space="preserve"> с </w:t>
      </w:r>
      <w:r>
        <w:rPr>
          <w:bCs/>
          <w:sz w:val="20"/>
          <w:szCs w:val="20"/>
        </w:rPr>
        <w:t xml:space="preserve">формулами для их расчета </w:t>
      </w:r>
      <w:r w:rsidRPr="00983E56">
        <w:rPr>
          <w:bCs/>
          <w:sz w:val="20"/>
          <w:szCs w:val="20"/>
        </w:rPr>
        <w:t>в правом столбце, определив правильные пары</w:t>
      </w:r>
      <w:r>
        <w:rPr>
          <w:bCs/>
          <w:sz w:val="20"/>
          <w:szCs w:val="20"/>
        </w:rPr>
        <w:t>.</w:t>
      </w:r>
    </w:p>
    <w:p w:rsidR="00387431" w:rsidRPr="00A22F97" w:rsidRDefault="00387431" w:rsidP="00AF108A">
      <w:pPr>
        <w:tabs>
          <w:tab w:val="left" w:pos="180"/>
        </w:tabs>
        <w:jc w:val="both"/>
        <w:rPr>
          <w:sz w:val="20"/>
          <w:szCs w:val="20"/>
        </w:rPr>
      </w:pPr>
    </w:p>
    <w:p w:rsidR="00387431" w:rsidRDefault="00387431" w:rsidP="006F0D03">
      <w:pPr>
        <w:ind w:firstLine="284"/>
        <w:jc w:val="right"/>
        <w:rPr>
          <w:i/>
          <w:sz w:val="20"/>
          <w:szCs w:val="20"/>
        </w:rPr>
      </w:pPr>
      <w:r w:rsidRPr="00177311">
        <w:rPr>
          <w:i/>
          <w:sz w:val="20"/>
          <w:szCs w:val="20"/>
        </w:rPr>
        <w:t xml:space="preserve">Таблица </w:t>
      </w:r>
      <w:r>
        <w:rPr>
          <w:i/>
          <w:sz w:val="20"/>
          <w:szCs w:val="20"/>
        </w:rPr>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3034"/>
      </w:tblGrid>
      <w:tr w:rsidR="00387431" w:rsidRPr="00BD0E74" w:rsidTr="0099615E">
        <w:tc>
          <w:tcPr>
            <w:tcW w:w="3062" w:type="dxa"/>
          </w:tcPr>
          <w:p w:rsidR="00387431" w:rsidRPr="00FD5328" w:rsidRDefault="00387431" w:rsidP="0099615E">
            <w:pPr>
              <w:ind w:firstLine="284"/>
              <w:jc w:val="center"/>
              <w:rPr>
                <w:b/>
                <w:i/>
                <w:sz w:val="18"/>
                <w:szCs w:val="18"/>
              </w:rPr>
            </w:pPr>
            <w:r w:rsidRPr="00FD5328">
              <w:rPr>
                <w:b/>
                <w:i/>
                <w:sz w:val="18"/>
                <w:szCs w:val="18"/>
              </w:rPr>
              <w:t>Категория</w:t>
            </w:r>
          </w:p>
        </w:tc>
        <w:tc>
          <w:tcPr>
            <w:tcW w:w="3034" w:type="dxa"/>
          </w:tcPr>
          <w:p w:rsidR="00387431" w:rsidRPr="00FD5328" w:rsidRDefault="00387431" w:rsidP="0099615E">
            <w:pPr>
              <w:ind w:firstLine="284"/>
              <w:jc w:val="center"/>
              <w:rPr>
                <w:b/>
                <w:i/>
                <w:sz w:val="18"/>
                <w:szCs w:val="18"/>
              </w:rPr>
            </w:pPr>
            <w:r w:rsidRPr="00FD5328">
              <w:rPr>
                <w:b/>
                <w:i/>
                <w:sz w:val="18"/>
                <w:szCs w:val="18"/>
              </w:rPr>
              <w:t>Формула для расчета</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1. Прибыль</w:t>
            </w:r>
          </w:p>
        </w:tc>
        <w:tc>
          <w:tcPr>
            <w:tcW w:w="3034" w:type="dxa"/>
          </w:tcPr>
          <w:p w:rsidR="00387431" w:rsidRPr="00FD5328" w:rsidRDefault="00387431" w:rsidP="0099615E">
            <w:pPr>
              <w:ind w:firstLine="284"/>
              <w:jc w:val="both"/>
              <w:rPr>
                <w:sz w:val="18"/>
                <w:szCs w:val="18"/>
              </w:rPr>
            </w:pPr>
            <w:r>
              <w:rPr>
                <w:sz w:val="18"/>
                <w:szCs w:val="18"/>
              </w:rPr>
              <w:t>А</w:t>
            </w:r>
            <w:r w:rsidRPr="00FD5328">
              <w:rPr>
                <w:sz w:val="18"/>
                <w:szCs w:val="18"/>
              </w:rPr>
              <w:t xml:space="preserve">.   </w:t>
            </w:r>
            <w:r w:rsidRPr="00FD5328">
              <w:rPr>
                <w:i/>
                <w:sz w:val="18"/>
                <w:szCs w:val="18"/>
                <w:lang w:val="en-US"/>
              </w:rPr>
              <w:t>TR</w:t>
            </w:r>
            <w:r w:rsidRPr="00FD5328">
              <w:rPr>
                <w:i/>
                <w:sz w:val="18"/>
                <w:szCs w:val="18"/>
              </w:rPr>
              <w:t xml:space="preserve"> - </w:t>
            </w:r>
            <w:r w:rsidRPr="00FD5328">
              <w:rPr>
                <w:i/>
                <w:sz w:val="18"/>
                <w:szCs w:val="18"/>
                <w:lang w:val="en-US"/>
              </w:rPr>
              <w:t>TC</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2. Экономическая прибыль</w:t>
            </w:r>
          </w:p>
        </w:tc>
        <w:tc>
          <w:tcPr>
            <w:tcW w:w="3034" w:type="dxa"/>
          </w:tcPr>
          <w:p w:rsidR="00387431" w:rsidRPr="00FD5328" w:rsidRDefault="00387431" w:rsidP="0099615E">
            <w:pPr>
              <w:ind w:firstLine="284"/>
              <w:jc w:val="both"/>
              <w:rPr>
                <w:sz w:val="18"/>
                <w:szCs w:val="18"/>
              </w:rPr>
            </w:pPr>
            <w:r>
              <w:rPr>
                <w:sz w:val="18"/>
                <w:szCs w:val="18"/>
              </w:rPr>
              <w:t>Б</w:t>
            </w:r>
            <w:r w:rsidRPr="00FD5328">
              <w:rPr>
                <w:sz w:val="18"/>
                <w:szCs w:val="18"/>
              </w:rPr>
              <w:t xml:space="preserve">.   </w:t>
            </w:r>
            <w:r w:rsidRPr="00FD5328">
              <w:rPr>
                <w:i/>
                <w:sz w:val="18"/>
                <w:szCs w:val="18"/>
                <w:lang w:val="en-US"/>
              </w:rPr>
              <w:t>P</w:t>
            </w:r>
            <w:r w:rsidRPr="00FD5328">
              <w:rPr>
                <w:i/>
                <w:sz w:val="18"/>
                <w:szCs w:val="18"/>
              </w:rPr>
              <w:t>∙</w:t>
            </w:r>
            <w:r w:rsidRPr="00FD5328">
              <w:rPr>
                <w:i/>
                <w:sz w:val="18"/>
                <w:szCs w:val="18"/>
                <w:lang w:val="en-US"/>
              </w:rPr>
              <w:t>Q</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3. Бухгалтерская прибыль</w:t>
            </w:r>
          </w:p>
        </w:tc>
        <w:tc>
          <w:tcPr>
            <w:tcW w:w="3034" w:type="dxa"/>
          </w:tcPr>
          <w:p w:rsidR="00387431" w:rsidRPr="00FD5328" w:rsidRDefault="00387431" w:rsidP="0099615E">
            <w:pPr>
              <w:ind w:firstLine="284"/>
              <w:jc w:val="both"/>
              <w:rPr>
                <w:sz w:val="18"/>
                <w:szCs w:val="18"/>
              </w:rPr>
            </w:pPr>
            <w:r>
              <w:rPr>
                <w:sz w:val="18"/>
                <w:szCs w:val="18"/>
              </w:rPr>
              <w:t>В</w:t>
            </w:r>
            <w:r w:rsidRPr="00FD5328">
              <w:rPr>
                <w:sz w:val="18"/>
                <w:szCs w:val="18"/>
              </w:rPr>
              <w:t xml:space="preserve">.   </w:t>
            </w:r>
            <w:r w:rsidRPr="00FD5328">
              <w:rPr>
                <w:i/>
                <w:sz w:val="18"/>
                <w:szCs w:val="18"/>
              </w:rPr>
              <w:t>Δ</w:t>
            </w:r>
            <w:r w:rsidRPr="00FD5328">
              <w:rPr>
                <w:i/>
                <w:sz w:val="18"/>
                <w:szCs w:val="18"/>
                <w:lang w:val="en-US"/>
              </w:rPr>
              <w:t>TR</w:t>
            </w:r>
            <w:r w:rsidRPr="00FD5328">
              <w:rPr>
                <w:i/>
                <w:sz w:val="18"/>
                <w:szCs w:val="18"/>
              </w:rPr>
              <w:t>/Δ</w:t>
            </w:r>
            <w:r w:rsidRPr="00FD5328">
              <w:rPr>
                <w:i/>
                <w:sz w:val="18"/>
                <w:szCs w:val="18"/>
                <w:lang w:val="en-US"/>
              </w:rPr>
              <w:t>Q</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4. Общий доход (выручка)</w:t>
            </w:r>
          </w:p>
        </w:tc>
        <w:tc>
          <w:tcPr>
            <w:tcW w:w="3034" w:type="dxa"/>
          </w:tcPr>
          <w:p w:rsidR="00387431" w:rsidRPr="00FD5328" w:rsidRDefault="00387431" w:rsidP="0099615E">
            <w:pPr>
              <w:ind w:firstLine="284"/>
              <w:jc w:val="both"/>
              <w:rPr>
                <w:sz w:val="18"/>
                <w:szCs w:val="18"/>
              </w:rPr>
            </w:pPr>
            <w:r>
              <w:rPr>
                <w:sz w:val="18"/>
                <w:szCs w:val="18"/>
              </w:rPr>
              <w:t>Г</w:t>
            </w:r>
            <w:r w:rsidRPr="00FD5328">
              <w:rPr>
                <w:sz w:val="18"/>
                <w:szCs w:val="18"/>
              </w:rPr>
              <w:t xml:space="preserve">.   </w:t>
            </w:r>
            <w:r w:rsidRPr="00FD5328">
              <w:rPr>
                <w:i/>
                <w:sz w:val="18"/>
                <w:szCs w:val="18"/>
                <w:lang w:val="en-US"/>
              </w:rPr>
              <w:t>TR</w:t>
            </w:r>
            <w:r w:rsidRPr="00FD5328">
              <w:rPr>
                <w:i/>
                <w:sz w:val="18"/>
                <w:szCs w:val="18"/>
              </w:rPr>
              <w:t>/</w:t>
            </w:r>
            <w:r w:rsidRPr="00FD5328">
              <w:rPr>
                <w:i/>
                <w:sz w:val="18"/>
                <w:szCs w:val="18"/>
                <w:lang w:val="en-US"/>
              </w:rPr>
              <w:t>Q</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5. Средний доход</w:t>
            </w:r>
          </w:p>
        </w:tc>
        <w:tc>
          <w:tcPr>
            <w:tcW w:w="3034" w:type="dxa"/>
          </w:tcPr>
          <w:p w:rsidR="00387431" w:rsidRPr="00FD5328" w:rsidRDefault="00387431" w:rsidP="0099615E">
            <w:pPr>
              <w:ind w:firstLine="284"/>
              <w:jc w:val="both"/>
              <w:rPr>
                <w:sz w:val="18"/>
                <w:szCs w:val="18"/>
              </w:rPr>
            </w:pPr>
            <w:r>
              <w:rPr>
                <w:sz w:val="18"/>
                <w:szCs w:val="18"/>
              </w:rPr>
              <w:t>Д</w:t>
            </w:r>
            <w:r w:rsidRPr="00FD5328">
              <w:rPr>
                <w:sz w:val="18"/>
                <w:szCs w:val="18"/>
              </w:rPr>
              <w:t xml:space="preserve">.   </w:t>
            </w:r>
            <w:r w:rsidRPr="00FD5328">
              <w:rPr>
                <w:i/>
                <w:sz w:val="18"/>
                <w:szCs w:val="18"/>
                <w:lang w:val="en-US"/>
              </w:rPr>
              <w:t>TR</w:t>
            </w:r>
            <w:r w:rsidRPr="00FD5328">
              <w:rPr>
                <w:i/>
                <w:sz w:val="18"/>
                <w:szCs w:val="18"/>
              </w:rPr>
              <w:t xml:space="preserve"> - С</w:t>
            </w:r>
            <w:r w:rsidRPr="00FD5328">
              <w:rPr>
                <w:i/>
                <w:sz w:val="18"/>
                <w:szCs w:val="18"/>
                <w:vertAlign w:val="subscript"/>
              </w:rPr>
              <w:t>бух</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6. Предельный доход</w:t>
            </w:r>
          </w:p>
        </w:tc>
        <w:tc>
          <w:tcPr>
            <w:tcW w:w="3034" w:type="dxa"/>
          </w:tcPr>
          <w:p w:rsidR="00387431" w:rsidRPr="00FD5328" w:rsidRDefault="00387431" w:rsidP="0099615E">
            <w:pPr>
              <w:ind w:firstLine="284"/>
              <w:jc w:val="both"/>
              <w:rPr>
                <w:sz w:val="18"/>
                <w:szCs w:val="18"/>
              </w:rPr>
            </w:pPr>
            <w:r>
              <w:rPr>
                <w:sz w:val="18"/>
                <w:szCs w:val="18"/>
              </w:rPr>
              <w:t>Е</w:t>
            </w:r>
            <w:r w:rsidRPr="00FD5328">
              <w:rPr>
                <w:sz w:val="18"/>
                <w:szCs w:val="18"/>
              </w:rPr>
              <w:t xml:space="preserve">. </w:t>
            </w:r>
            <w:r>
              <w:rPr>
                <w:sz w:val="18"/>
                <w:szCs w:val="18"/>
              </w:rPr>
              <w:t xml:space="preserve">  </w:t>
            </w:r>
            <w:r w:rsidRPr="00FD5328">
              <w:rPr>
                <w:i/>
                <w:sz w:val="18"/>
                <w:szCs w:val="18"/>
              </w:rPr>
              <w:t>П</w:t>
            </w:r>
            <w:r w:rsidRPr="00FD5328">
              <w:rPr>
                <w:i/>
                <w:sz w:val="18"/>
                <w:szCs w:val="18"/>
                <w:vertAlign w:val="subscript"/>
              </w:rPr>
              <w:t>бух</w:t>
            </w:r>
            <w:r w:rsidRPr="00FD5328">
              <w:rPr>
                <w:i/>
                <w:sz w:val="18"/>
                <w:szCs w:val="18"/>
              </w:rPr>
              <w:t xml:space="preserve"> - С</w:t>
            </w:r>
            <w:r w:rsidRPr="00FD5328">
              <w:rPr>
                <w:i/>
                <w:sz w:val="18"/>
                <w:szCs w:val="18"/>
                <w:vertAlign w:val="subscript"/>
              </w:rPr>
              <w:t>неяв</w:t>
            </w:r>
          </w:p>
        </w:tc>
      </w:tr>
      <w:tr w:rsidR="00387431" w:rsidRPr="00BD0E74" w:rsidTr="0099615E">
        <w:tc>
          <w:tcPr>
            <w:tcW w:w="3062" w:type="dxa"/>
          </w:tcPr>
          <w:p w:rsidR="00387431" w:rsidRPr="00FD5328" w:rsidRDefault="00387431" w:rsidP="0099615E">
            <w:pPr>
              <w:ind w:firstLine="284"/>
              <w:jc w:val="both"/>
              <w:rPr>
                <w:sz w:val="18"/>
                <w:szCs w:val="18"/>
              </w:rPr>
            </w:pPr>
          </w:p>
        </w:tc>
        <w:tc>
          <w:tcPr>
            <w:tcW w:w="3034" w:type="dxa"/>
          </w:tcPr>
          <w:p w:rsidR="00387431" w:rsidRPr="00FD5328" w:rsidRDefault="00387431" w:rsidP="0099615E">
            <w:pPr>
              <w:ind w:firstLine="284"/>
              <w:jc w:val="both"/>
              <w:rPr>
                <w:sz w:val="18"/>
                <w:szCs w:val="18"/>
              </w:rPr>
            </w:pPr>
            <w:r>
              <w:rPr>
                <w:sz w:val="18"/>
                <w:szCs w:val="18"/>
              </w:rPr>
              <w:t>Ж</w:t>
            </w:r>
            <w:r w:rsidRPr="00FD5328">
              <w:rPr>
                <w:sz w:val="18"/>
                <w:szCs w:val="18"/>
              </w:rPr>
              <w:t xml:space="preserve">. </w:t>
            </w:r>
            <w:r>
              <w:rPr>
                <w:sz w:val="18"/>
                <w:szCs w:val="18"/>
              </w:rPr>
              <w:t xml:space="preserve"> </w:t>
            </w:r>
            <w:r w:rsidRPr="00FD5328">
              <w:rPr>
                <w:i/>
                <w:sz w:val="18"/>
                <w:szCs w:val="18"/>
                <w:lang w:val="en-US"/>
              </w:rPr>
              <w:t>TR</w:t>
            </w:r>
            <w:r w:rsidRPr="00FD5328">
              <w:rPr>
                <w:i/>
                <w:sz w:val="18"/>
                <w:szCs w:val="18"/>
              </w:rPr>
              <w:t>-С</w:t>
            </w:r>
            <w:r w:rsidRPr="00FD5328">
              <w:rPr>
                <w:i/>
                <w:sz w:val="18"/>
                <w:szCs w:val="18"/>
                <w:vertAlign w:val="subscript"/>
              </w:rPr>
              <w:t>бух</w:t>
            </w:r>
            <w:r w:rsidRPr="00FD5328">
              <w:rPr>
                <w:i/>
                <w:sz w:val="18"/>
                <w:szCs w:val="18"/>
              </w:rPr>
              <w:t>-С</w:t>
            </w:r>
            <w:r w:rsidRPr="00FD5328">
              <w:rPr>
                <w:i/>
                <w:sz w:val="18"/>
                <w:szCs w:val="18"/>
                <w:vertAlign w:val="subscript"/>
              </w:rPr>
              <w:t>неяв</w:t>
            </w:r>
          </w:p>
        </w:tc>
      </w:tr>
    </w:tbl>
    <w:p w:rsidR="00387431" w:rsidRDefault="00387431" w:rsidP="006F0D03">
      <w:pPr>
        <w:shd w:val="clear" w:color="auto" w:fill="FFFFFF"/>
        <w:autoSpaceDE w:val="0"/>
        <w:autoSpaceDN w:val="0"/>
        <w:adjustRightInd w:val="0"/>
        <w:ind w:firstLine="284"/>
        <w:jc w:val="both"/>
        <w:rPr>
          <w:color w:val="000000"/>
          <w:sz w:val="20"/>
          <w:szCs w:val="20"/>
        </w:rPr>
      </w:pPr>
      <w:r>
        <w:rPr>
          <w:sz w:val="20"/>
          <w:szCs w:val="20"/>
        </w:rPr>
        <w:t xml:space="preserve">2. </w:t>
      </w:r>
      <w:r>
        <w:rPr>
          <w:color w:val="000000"/>
          <w:sz w:val="20"/>
          <w:szCs w:val="20"/>
        </w:rPr>
        <w:t>На основе информации о продажах фирмы, представленной в табл. 9.2, рассчитайте коэффициент эластичности спроса по цене, в</w:t>
      </w:r>
      <w:r>
        <w:rPr>
          <w:color w:val="000000"/>
          <w:sz w:val="20"/>
          <w:szCs w:val="20"/>
        </w:rPr>
        <w:t>е</w:t>
      </w:r>
      <w:r>
        <w:rPr>
          <w:color w:val="000000"/>
          <w:sz w:val="20"/>
          <w:szCs w:val="20"/>
        </w:rPr>
        <w:t xml:space="preserve">личины общего, среднего и предельного дохода фирмы. Постройте </w:t>
      </w:r>
      <w:r>
        <w:rPr>
          <w:color w:val="000000"/>
          <w:sz w:val="20"/>
          <w:szCs w:val="20"/>
        </w:rPr>
        <w:lastRenderedPageBreak/>
        <w:t xml:space="preserve">графики общего, среднего и предельного дохода, кривую спроса и  ответьте на вопросы: </w:t>
      </w:r>
    </w:p>
    <w:p w:rsidR="00387431" w:rsidRDefault="00387431" w:rsidP="006F0D03">
      <w:pPr>
        <w:shd w:val="clear" w:color="auto" w:fill="FFFFFF"/>
        <w:autoSpaceDE w:val="0"/>
        <w:autoSpaceDN w:val="0"/>
        <w:adjustRightInd w:val="0"/>
        <w:ind w:firstLine="284"/>
        <w:jc w:val="both"/>
        <w:rPr>
          <w:color w:val="000000"/>
          <w:sz w:val="20"/>
          <w:szCs w:val="20"/>
        </w:rPr>
      </w:pPr>
      <w:r>
        <w:rPr>
          <w:color w:val="000000"/>
          <w:sz w:val="20"/>
          <w:szCs w:val="20"/>
        </w:rPr>
        <w:t>а) какому коэффициенту эластичности спроса соответствует ма</w:t>
      </w:r>
      <w:r>
        <w:rPr>
          <w:color w:val="000000"/>
          <w:sz w:val="20"/>
          <w:szCs w:val="20"/>
        </w:rPr>
        <w:t>к</w:t>
      </w:r>
      <w:r>
        <w:rPr>
          <w:color w:val="000000"/>
          <w:sz w:val="20"/>
          <w:szCs w:val="20"/>
        </w:rPr>
        <w:t>симальная выручка?</w:t>
      </w:r>
    </w:p>
    <w:p w:rsidR="00387431" w:rsidRDefault="00387431" w:rsidP="006F0D03">
      <w:pPr>
        <w:shd w:val="clear" w:color="auto" w:fill="FFFFFF"/>
        <w:autoSpaceDE w:val="0"/>
        <w:autoSpaceDN w:val="0"/>
        <w:adjustRightInd w:val="0"/>
        <w:ind w:firstLine="284"/>
        <w:jc w:val="both"/>
        <w:rPr>
          <w:color w:val="000000"/>
          <w:sz w:val="20"/>
          <w:szCs w:val="20"/>
        </w:rPr>
      </w:pPr>
      <w:r>
        <w:rPr>
          <w:color w:val="000000"/>
          <w:sz w:val="20"/>
          <w:szCs w:val="20"/>
        </w:rPr>
        <w:t xml:space="preserve">б) если ли зависимость между коэффициентом эластичности спроса по цене, общей и предельной выручками? </w:t>
      </w:r>
    </w:p>
    <w:p w:rsidR="00E625D4" w:rsidRDefault="00E625D4" w:rsidP="006F0D03">
      <w:pPr>
        <w:shd w:val="clear" w:color="auto" w:fill="FFFFFF"/>
        <w:autoSpaceDE w:val="0"/>
        <w:autoSpaceDN w:val="0"/>
        <w:adjustRightInd w:val="0"/>
        <w:ind w:firstLine="284"/>
        <w:jc w:val="both"/>
        <w:rPr>
          <w:color w:val="000000"/>
          <w:sz w:val="20"/>
          <w:szCs w:val="20"/>
        </w:rPr>
      </w:pPr>
    </w:p>
    <w:p w:rsidR="00387431" w:rsidRPr="00D637E5" w:rsidRDefault="00387431" w:rsidP="006F0D03">
      <w:pPr>
        <w:shd w:val="clear" w:color="auto" w:fill="FFFFFF"/>
        <w:autoSpaceDE w:val="0"/>
        <w:autoSpaceDN w:val="0"/>
        <w:adjustRightInd w:val="0"/>
        <w:ind w:firstLine="284"/>
        <w:jc w:val="right"/>
        <w:rPr>
          <w:i/>
          <w:color w:val="000000"/>
          <w:sz w:val="20"/>
          <w:szCs w:val="20"/>
        </w:rPr>
      </w:pPr>
      <w:r>
        <w:rPr>
          <w:i/>
          <w:color w:val="000000"/>
          <w:sz w:val="20"/>
          <w:szCs w:val="20"/>
        </w:rPr>
        <w:t>Таблица 9</w:t>
      </w:r>
      <w:r w:rsidRPr="003874ED">
        <w:rPr>
          <w:i/>
          <w:sz w:val="20"/>
          <w:szCs w:val="20"/>
        </w:rPr>
        <w:t>.</w:t>
      </w:r>
      <w:r>
        <w:rPr>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540"/>
        <w:gridCol w:w="540"/>
        <w:gridCol w:w="664"/>
        <w:gridCol w:w="540"/>
        <w:gridCol w:w="540"/>
        <w:gridCol w:w="596"/>
        <w:gridCol w:w="540"/>
      </w:tblGrid>
      <w:tr w:rsidR="00387431" w:rsidRPr="00177311" w:rsidTr="0099615E">
        <w:tc>
          <w:tcPr>
            <w:tcW w:w="2160" w:type="dxa"/>
          </w:tcPr>
          <w:p w:rsidR="00387431" w:rsidRPr="00FD5328" w:rsidRDefault="00387431" w:rsidP="0099615E">
            <w:pPr>
              <w:autoSpaceDE w:val="0"/>
              <w:autoSpaceDN w:val="0"/>
              <w:adjustRightInd w:val="0"/>
              <w:ind w:right="-108"/>
              <w:rPr>
                <w:b/>
                <w:i/>
                <w:color w:val="000000"/>
                <w:sz w:val="18"/>
                <w:szCs w:val="18"/>
              </w:rPr>
            </w:pPr>
            <w:r w:rsidRPr="00FD5328">
              <w:rPr>
                <w:b/>
                <w:i/>
                <w:color w:val="000000"/>
                <w:sz w:val="18"/>
                <w:szCs w:val="18"/>
              </w:rPr>
              <w:t xml:space="preserve">Объем продаж, шт. </w:t>
            </w:r>
          </w:p>
        </w:tc>
        <w:tc>
          <w:tcPr>
            <w:tcW w:w="540"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10</w:t>
            </w:r>
          </w:p>
        </w:tc>
        <w:tc>
          <w:tcPr>
            <w:tcW w:w="540" w:type="dxa"/>
          </w:tcPr>
          <w:p w:rsidR="00387431" w:rsidRPr="00FD5328" w:rsidRDefault="00387431" w:rsidP="0099615E">
            <w:pPr>
              <w:autoSpaceDE w:val="0"/>
              <w:autoSpaceDN w:val="0"/>
              <w:adjustRightInd w:val="0"/>
              <w:ind w:left="-108" w:right="-44"/>
              <w:jc w:val="center"/>
              <w:rPr>
                <w:color w:val="000000"/>
                <w:sz w:val="18"/>
                <w:szCs w:val="18"/>
              </w:rPr>
            </w:pPr>
            <w:r w:rsidRPr="00FD5328">
              <w:rPr>
                <w:color w:val="000000"/>
                <w:sz w:val="18"/>
                <w:szCs w:val="18"/>
              </w:rPr>
              <w:t>20</w:t>
            </w:r>
          </w:p>
        </w:tc>
        <w:tc>
          <w:tcPr>
            <w:tcW w:w="664"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30</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40</w:t>
            </w:r>
          </w:p>
        </w:tc>
        <w:tc>
          <w:tcPr>
            <w:tcW w:w="540"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50</w:t>
            </w:r>
          </w:p>
        </w:tc>
        <w:tc>
          <w:tcPr>
            <w:tcW w:w="596"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60</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70</w:t>
            </w:r>
          </w:p>
        </w:tc>
      </w:tr>
      <w:tr w:rsidR="00387431" w:rsidRPr="00177311" w:rsidTr="0099615E">
        <w:tc>
          <w:tcPr>
            <w:tcW w:w="2160" w:type="dxa"/>
          </w:tcPr>
          <w:p w:rsidR="00387431" w:rsidRPr="00FD5328" w:rsidRDefault="00387431" w:rsidP="0099615E">
            <w:pPr>
              <w:autoSpaceDE w:val="0"/>
              <w:autoSpaceDN w:val="0"/>
              <w:adjustRightInd w:val="0"/>
              <w:rPr>
                <w:b/>
                <w:i/>
                <w:color w:val="000000"/>
                <w:sz w:val="18"/>
                <w:szCs w:val="18"/>
              </w:rPr>
            </w:pPr>
            <w:r w:rsidRPr="00FD5328">
              <w:rPr>
                <w:b/>
                <w:i/>
                <w:color w:val="000000"/>
                <w:sz w:val="18"/>
                <w:szCs w:val="18"/>
              </w:rPr>
              <w:t>Цена, руб.</w:t>
            </w:r>
          </w:p>
        </w:tc>
        <w:tc>
          <w:tcPr>
            <w:tcW w:w="540" w:type="dxa"/>
          </w:tcPr>
          <w:p w:rsidR="00387431" w:rsidRPr="00FD5328" w:rsidRDefault="00387431" w:rsidP="0099615E">
            <w:pPr>
              <w:autoSpaceDE w:val="0"/>
              <w:autoSpaceDN w:val="0"/>
              <w:adjustRightInd w:val="0"/>
              <w:ind w:right="-108"/>
              <w:jc w:val="center"/>
              <w:rPr>
                <w:color w:val="000000"/>
                <w:sz w:val="18"/>
                <w:szCs w:val="18"/>
              </w:rPr>
            </w:pPr>
            <w:r w:rsidRPr="00FD5328">
              <w:rPr>
                <w:color w:val="000000"/>
                <w:sz w:val="18"/>
                <w:szCs w:val="18"/>
              </w:rPr>
              <w:t>21</w:t>
            </w:r>
          </w:p>
        </w:tc>
        <w:tc>
          <w:tcPr>
            <w:tcW w:w="540" w:type="dxa"/>
          </w:tcPr>
          <w:p w:rsidR="00387431" w:rsidRPr="00FD5328" w:rsidRDefault="00387431" w:rsidP="0099615E">
            <w:pPr>
              <w:autoSpaceDE w:val="0"/>
              <w:autoSpaceDN w:val="0"/>
              <w:adjustRightInd w:val="0"/>
              <w:ind w:left="-108" w:right="-44"/>
              <w:jc w:val="center"/>
              <w:rPr>
                <w:color w:val="000000"/>
                <w:sz w:val="18"/>
                <w:szCs w:val="18"/>
              </w:rPr>
            </w:pPr>
            <w:r w:rsidRPr="00FD5328">
              <w:rPr>
                <w:color w:val="000000"/>
                <w:sz w:val="18"/>
                <w:szCs w:val="18"/>
              </w:rPr>
              <w:t>18</w:t>
            </w:r>
          </w:p>
        </w:tc>
        <w:tc>
          <w:tcPr>
            <w:tcW w:w="664"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15</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12</w:t>
            </w:r>
          </w:p>
        </w:tc>
        <w:tc>
          <w:tcPr>
            <w:tcW w:w="540"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9</w:t>
            </w:r>
          </w:p>
        </w:tc>
        <w:tc>
          <w:tcPr>
            <w:tcW w:w="596"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6</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3</w:t>
            </w:r>
          </w:p>
        </w:tc>
      </w:tr>
    </w:tbl>
    <w:p w:rsidR="00387431" w:rsidRPr="00177311" w:rsidRDefault="00387431" w:rsidP="006F0D03">
      <w:pPr>
        <w:ind w:firstLine="284"/>
        <w:jc w:val="both"/>
        <w:rPr>
          <w:i/>
          <w:sz w:val="20"/>
          <w:szCs w:val="20"/>
        </w:rPr>
      </w:pPr>
    </w:p>
    <w:p w:rsidR="00387431" w:rsidRDefault="00387431" w:rsidP="006F0D03">
      <w:pPr>
        <w:ind w:firstLine="284"/>
        <w:jc w:val="both"/>
        <w:rPr>
          <w:sz w:val="20"/>
          <w:szCs w:val="20"/>
        </w:rPr>
      </w:pPr>
      <w:r w:rsidRPr="009E2F13">
        <w:rPr>
          <w:sz w:val="20"/>
          <w:szCs w:val="20"/>
        </w:rPr>
        <w:t>3.</w:t>
      </w:r>
      <w:r>
        <w:rPr>
          <w:sz w:val="20"/>
          <w:szCs w:val="20"/>
        </w:rPr>
        <w:t xml:space="preserve"> В табл. 9.3 представлена информация об издержках фирмы и ее доходах. Заполните таблицу и определите:</w:t>
      </w:r>
      <w:r w:rsidRPr="00A22F97">
        <w:rPr>
          <w:sz w:val="20"/>
          <w:szCs w:val="20"/>
        </w:rPr>
        <w:t xml:space="preserve"> </w:t>
      </w:r>
    </w:p>
    <w:p w:rsidR="00387431" w:rsidRDefault="00387431" w:rsidP="006F0D03">
      <w:pPr>
        <w:ind w:firstLine="284"/>
        <w:jc w:val="both"/>
        <w:rPr>
          <w:sz w:val="20"/>
          <w:szCs w:val="20"/>
        </w:rPr>
      </w:pPr>
      <w:r>
        <w:rPr>
          <w:sz w:val="20"/>
          <w:szCs w:val="20"/>
        </w:rPr>
        <w:t xml:space="preserve">а) величину постоянных издержек; </w:t>
      </w:r>
    </w:p>
    <w:p w:rsidR="00387431" w:rsidRDefault="00387431" w:rsidP="006F0D03">
      <w:pPr>
        <w:ind w:firstLine="284"/>
        <w:jc w:val="both"/>
        <w:rPr>
          <w:sz w:val="20"/>
          <w:szCs w:val="20"/>
        </w:rPr>
      </w:pPr>
      <w:r>
        <w:rPr>
          <w:sz w:val="20"/>
          <w:szCs w:val="20"/>
        </w:rPr>
        <w:t xml:space="preserve">б) при каких значениях цены и объема прибыль максимальна; </w:t>
      </w:r>
    </w:p>
    <w:p w:rsidR="00387431" w:rsidRDefault="00387431" w:rsidP="006F0D03">
      <w:pPr>
        <w:ind w:firstLine="284"/>
        <w:jc w:val="both"/>
        <w:rPr>
          <w:sz w:val="20"/>
          <w:szCs w:val="20"/>
        </w:rPr>
      </w:pPr>
      <w:r>
        <w:rPr>
          <w:sz w:val="20"/>
          <w:szCs w:val="20"/>
        </w:rPr>
        <w:t>в) эластичен или неэластичен спрос на продукцию фирмы в диап</w:t>
      </w:r>
      <w:r>
        <w:rPr>
          <w:sz w:val="20"/>
          <w:szCs w:val="20"/>
        </w:rPr>
        <w:t>а</w:t>
      </w:r>
      <w:r>
        <w:rPr>
          <w:sz w:val="20"/>
          <w:szCs w:val="20"/>
        </w:rPr>
        <w:t>зоне рассматриваемых цен?</w:t>
      </w:r>
    </w:p>
    <w:p w:rsidR="00387431" w:rsidRPr="009E2F13" w:rsidRDefault="00387431" w:rsidP="006F0D03">
      <w:pPr>
        <w:ind w:firstLine="284"/>
        <w:jc w:val="both"/>
        <w:rPr>
          <w:sz w:val="20"/>
          <w:szCs w:val="20"/>
        </w:rPr>
      </w:pPr>
    </w:p>
    <w:p w:rsidR="00387431" w:rsidRPr="003874ED" w:rsidRDefault="00387431" w:rsidP="006F0D03">
      <w:pPr>
        <w:ind w:firstLine="284"/>
        <w:jc w:val="right"/>
        <w:rPr>
          <w:i/>
          <w:sz w:val="20"/>
          <w:szCs w:val="20"/>
        </w:rPr>
      </w:pPr>
      <w:r>
        <w:rPr>
          <w:i/>
          <w:sz w:val="20"/>
          <w:szCs w:val="20"/>
        </w:rPr>
        <w:t>Таблица 9.3</w:t>
      </w:r>
    </w:p>
    <w:tbl>
      <w:tblPr>
        <w:tblW w:w="6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580"/>
        <w:gridCol w:w="489"/>
        <w:gridCol w:w="597"/>
        <w:gridCol w:w="595"/>
        <w:gridCol w:w="617"/>
        <w:gridCol w:w="532"/>
        <w:gridCol w:w="550"/>
        <w:gridCol w:w="660"/>
        <w:gridCol w:w="550"/>
        <w:gridCol w:w="544"/>
      </w:tblGrid>
      <w:tr w:rsidR="00387431" w:rsidRPr="00BD0E74" w:rsidTr="0099615E">
        <w:tc>
          <w:tcPr>
            <w:tcW w:w="550" w:type="dxa"/>
          </w:tcPr>
          <w:p w:rsidR="00387431" w:rsidRPr="00FD5328" w:rsidRDefault="00387431" w:rsidP="0099615E">
            <w:pPr>
              <w:ind w:firstLine="112"/>
              <w:rPr>
                <w:b/>
                <w:i/>
                <w:sz w:val="18"/>
                <w:szCs w:val="18"/>
              </w:rPr>
            </w:pPr>
            <w:r w:rsidRPr="00FD5328">
              <w:rPr>
                <w:b/>
                <w:i/>
                <w:sz w:val="18"/>
                <w:szCs w:val="18"/>
                <w:lang w:val="en-US"/>
              </w:rPr>
              <w:t>Q</w:t>
            </w:r>
          </w:p>
        </w:tc>
        <w:tc>
          <w:tcPr>
            <w:tcW w:w="580" w:type="dxa"/>
          </w:tcPr>
          <w:p w:rsidR="00387431" w:rsidRPr="00FD5328" w:rsidRDefault="00387431" w:rsidP="0099615E">
            <w:pPr>
              <w:ind w:firstLine="2"/>
              <w:jc w:val="both"/>
              <w:rPr>
                <w:b/>
                <w:i/>
                <w:sz w:val="18"/>
                <w:szCs w:val="18"/>
              </w:rPr>
            </w:pPr>
            <w:r w:rsidRPr="00FD5328">
              <w:rPr>
                <w:b/>
                <w:i/>
                <w:sz w:val="18"/>
                <w:szCs w:val="18"/>
                <w:lang w:val="en-US"/>
              </w:rPr>
              <w:t>P</w:t>
            </w:r>
          </w:p>
        </w:tc>
        <w:tc>
          <w:tcPr>
            <w:tcW w:w="489" w:type="dxa"/>
          </w:tcPr>
          <w:p w:rsidR="00387431" w:rsidRPr="00FD5328" w:rsidRDefault="00387431" w:rsidP="0099615E">
            <w:pPr>
              <w:ind w:firstLine="2"/>
              <w:jc w:val="both"/>
              <w:rPr>
                <w:b/>
                <w:i/>
                <w:sz w:val="18"/>
                <w:szCs w:val="18"/>
              </w:rPr>
            </w:pPr>
            <w:r w:rsidRPr="00FD5328">
              <w:rPr>
                <w:b/>
                <w:i/>
                <w:sz w:val="18"/>
                <w:szCs w:val="18"/>
                <w:lang w:val="en-US"/>
              </w:rPr>
              <w:t>ε</w:t>
            </w:r>
            <w:r w:rsidRPr="00FD5328">
              <w:rPr>
                <w:b/>
                <w:i/>
                <w:sz w:val="18"/>
                <w:szCs w:val="18"/>
                <w:vertAlign w:val="superscript"/>
                <w:lang w:val="en-US"/>
              </w:rPr>
              <w:t>D</w:t>
            </w:r>
            <w:r w:rsidRPr="00FD5328">
              <w:rPr>
                <w:b/>
                <w:i/>
                <w:sz w:val="18"/>
                <w:szCs w:val="18"/>
                <w:vertAlign w:val="subscript"/>
              </w:rPr>
              <w:t>р</w:t>
            </w:r>
          </w:p>
        </w:tc>
        <w:tc>
          <w:tcPr>
            <w:tcW w:w="597" w:type="dxa"/>
          </w:tcPr>
          <w:p w:rsidR="00387431" w:rsidRPr="00FD5328" w:rsidRDefault="00387431" w:rsidP="0099615E">
            <w:pPr>
              <w:ind w:firstLine="2"/>
              <w:jc w:val="both"/>
              <w:rPr>
                <w:b/>
                <w:i/>
                <w:sz w:val="18"/>
                <w:szCs w:val="18"/>
              </w:rPr>
            </w:pPr>
            <w:r w:rsidRPr="00FD5328">
              <w:rPr>
                <w:b/>
                <w:i/>
                <w:sz w:val="18"/>
                <w:szCs w:val="18"/>
                <w:lang w:val="en-US"/>
              </w:rPr>
              <w:t>VC</w:t>
            </w:r>
          </w:p>
        </w:tc>
        <w:tc>
          <w:tcPr>
            <w:tcW w:w="595" w:type="dxa"/>
          </w:tcPr>
          <w:p w:rsidR="00387431" w:rsidRPr="00FD5328" w:rsidRDefault="00387431" w:rsidP="0099615E">
            <w:pPr>
              <w:ind w:firstLine="2"/>
              <w:jc w:val="both"/>
              <w:rPr>
                <w:b/>
                <w:i/>
                <w:sz w:val="18"/>
                <w:szCs w:val="18"/>
              </w:rPr>
            </w:pPr>
            <w:r w:rsidRPr="00FD5328">
              <w:rPr>
                <w:b/>
                <w:i/>
                <w:sz w:val="18"/>
                <w:szCs w:val="18"/>
                <w:lang w:val="en-US"/>
              </w:rPr>
              <w:t>TC</w:t>
            </w:r>
          </w:p>
        </w:tc>
        <w:tc>
          <w:tcPr>
            <w:tcW w:w="617" w:type="dxa"/>
          </w:tcPr>
          <w:p w:rsidR="00387431" w:rsidRPr="00FD5328" w:rsidRDefault="00387431" w:rsidP="0099615E">
            <w:pPr>
              <w:ind w:firstLine="2"/>
              <w:jc w:val="both"/>
              <w:rPr>
                <w:b/>
                <w:i/>
                <w:sz w:val="18"/>
                <w:szCs w:val="18"/>
              </w:rPr>
            </w:pPr>
            <w:r w:rsidRPr="00FD5328">
              <w:rPr>
                <w:b/>
                <w:i/>
                <w:sz w:val="18"/>
                <w:szCs w:val="18"/>
                <w:lang w:val="en-US"/>
              </w:rPr>
              <w:t>AFC</w:t>
            </w:r>
          </w:p>
        </w:tc>
        <w:tc>
          <w:tcPr>
            <w:tcW w:w="532" w:type="dxa"/>
          </w:tcPr>
          <w:p w:rsidR="00387431" w:rsidRPr="00FD5328" w:rsidRDefault="00387431" w:rsidP="0099615E">
            <w:pPr>
              <w:ind w:right="-108" w:firstLine="2"/>
              <w:jc w:val="both"/>
              <w:rPr>
                <w:b/>
                <w:i/>
                <w:sz w:val="18"/>
                <w:szCs w:val="18"/>
              </w:rPr>
            </w:pPr>
            <w:r w:rsidRPr="00FD5328">
              <w:rPr>
                <w:b/>
                <w:i/>
                <w:sz w:val="18"/>
                <w:szCs w:val="18"/>
                <w:lang w:val="en-US"/>
              </w:rPr>
              <w:t>ATC</w:t>
            </w:r>
          </w:p>
        </w:tc>
        <w:tc>
          <w:tcPr>
            <w:tcW w:w="550" w:type="dxa"/>
          </w:tcPr>
          <w:p w:rsidR="00387431" w:rsidRPr="00FD5328" w:rsidRDefault="00387431" w:rsidP="0099615E">
            <w:pPr>
              <w:ind w:firstLine="2"/>
              <w:jc w:val="both"/>
              <w:rPr>
                <w:b/>
                <w:i/>
                <w:sz w:val="18"/>
                <w:szCs w:val="18"/>
              </w:rPr>
            </w:pPr>
            <w:r w:rsidRPr="00FD5328">
              <w:rPr>
                <w:b/>
                <w:i/>
                <w:sz w:val="18"/>
                <w:szCs w:val="18"/>
                <w:lang w:val="en-US"/>
              </w:rPr>
              <w:t>MC</w:t>
            </w:r>
          </w:p>
        </w:tc>
        <w:tc>
          <w:tcPr>
            <w:tcW w:w="660" w:type="dxa"/>
          </w:tcPr>
          <w:p w:rsidR="00387431" w:rsidRPr="00FD5328" w:rsidRDefault="00387431" w:rsidP="0099615E">
            <w:pPr>
              <w:ind w:firstLine="2"/>
              <w:jc w:val="both"/>
              <w:rPr>
                <w:b/>
                <w:i/>
                <w:sz w:val="18"/>
                <w:szCs w:val="18"/>
              </w:rPr>
            </w:pPr>
            <w:r w:rsidRPr="00FD5328">
              <w:rPr>
                <w:b/>
                <w:i/>
                <w:sz w:val="18"/>
                <w:szCs w:val="18"/>
                <w:lang w:val="en-US"/>
              </w:rPr>
              <w:t>TR</w:t>
            </w:r>
          </w:p>
        </w:tc>
        <w:tc>
          <w:tcPr>
            <w:tcW w:w="550" w:type="dxa"/>
          </w:tcPr>
          <w:p w:rsidR="00387431" w:rsidRPr="00FD5328" w:rsidRDefault="00387431" w:rsidP="0099615E">
            <w:pPr>
              <w:ind w:firstLine="2"/>
              <w:jc w:val="both"/>
              <w:rPr>
                <w:b/>
                <w:i/>
                <w:sz w:val="18"/>
                <w:szCs w:val="18"/>
              </w:rPr>
            </w:pPr>
            <w:r w:rsidRPr="00FD5328">
              <w:rPr>
                <w:b/>
                <w:i/>
                <w:sz w:val="18"/>
                <w:szCs w:val="18"/>
                <w:lang w:val="en-US"/>
              </w:rPr>
              <w:t>MR</w:t>
            </w:r>
          </w:p>
        </w:tc>
        <w:tc>
          <w:tcPr>
            <w:tcW w:w="544" w:type="dxa"/>
          </w:tcPr>
          <w:p w:rsidR="00387431" w:rsidRPr="00FD5328" w:rsidRDefault="00387431" w:rsidP="0099615E">
            <w:pPr>
              <w:ind w:left="-139"/>
              <w:jc w:val="center"/>
              <w:rPr>
                <w:b/>
                <w:i/>
                <w:sz w:val="18"/>
                <w:szCs w:val="18"/>
              </w:rPr>
            </w:pPr>
            <w:r w:rsidRPr="00FD5328">
              <w:rPr>
                <w:b/>
                <w:i/>
                <w:sz w:val="18"/>
                <w:szCs w:val="18"/>
              </w:rPr>
              <w:t>Пр.</w:t>
            </w: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0</w:t>
            </w:r>
          </w:p>
        </w:tc>
        <w:tc>
          <w:tcPr>
            <w:tcW w:w="580" w:type="dxa"/>
          </w:tcPr>
          <w:p w:rsidR="00387431" w:rsidRPr="00FD5328" w:rsidRDefault="00387431" w:rsidP="0099615E">
            <w:pPr>
              <w:ind w:firstLine="2"/>
              <w:jc w:val="both"/>
              <w:rPr>
                <w:sz w:val="18"/>
                <w:szCs w:val="18"/>
              </w:rPr>
            </w:pPr>
            <w:r w:rsidRPr="00FD5328">
              <w:rPr>
                <w:sz w:val="18"/>
                <w:szCs w:val="18"/>
              </w:rPr>
              <w:t>200</w:t>
            </w:r>
          </w:p>
        </w:tc>
        <w:tc>
          <w:tcPr>
            <w:tcW w:w="489" w:type="dxa"/>
          </w:tcPr>
          <w:p w:rsidR="00387431" w:rsidRPr="00FD5328" w:rsidRDefault="00387431" w:rsidP="0099615E">
            <w:pPr>
              <w:ind w:firstLine="2"/>
              <w:jc w:val="both"/>
              <w:rPr>
                <w:sz w:val="18"/>
                <w:szCs w:val="18"/>
              </w:rPr>
            </w:pPr>
          </w:p>
        </w:tc>
        <w:tc>
          <w:tcPr>
            <w:tcW w:w="597" w:type="dxa"/>
          </w:tcPr>
          <w:p w:rsidR="00387431" w:rsidRPr="00FD5328" w:rsidRDefault="00387431" w:rsidP="0099615E">
            <w:pPr>
              <w:ind w:firstLine="2"/>
              <w:jc w:val="both"/>
              <w:rPr>
                <w:sz w:val="18"/>
                <w:szCs w:val="18"/>
              </w:rPr>
            </w:pPr>
          </w:p>
        </w:tc>
        <w:tc>
          <w:tcPr>
            <w:tcW w:w="595" w:type="dxa"/>
          </w:tcPr>
          <w:p w:rsidR="00387431" w:rsidRPr="00FD5328" w:rsidRDefault="00387431" w:rsidP="0099615E">
            <w:pPr>
              <w:ind w:firstLine="2"/>
              <w:jc w:val="both"/>
              <w:rPr>
                <w:sz w:val="18"/>
                <w:szCs w:val="18"/>
              </w:rPr>
            </w:pPr>
            <w:r w:rsidRPr="00FD5328">
              <w:rPr>
                <w:sz w:val="18"/>
                <w:szCs w:val="18"/>
              </w:rPr>
              <w:t>150</w:t>
            </w:r>
          </w:p>
        </w:tc>
        <w:tc>
          <w:tcPr>
            <w:tcW w:w="617" w:type="dxa"/>
          </w:tcPr>
          <w:p w:rsidR="00387431" w:rsidRPr="00FD5328" w:rsidRDefault="00387431" w:rsidP="0099615E">
            <w:pPr>
              <w:ind w:firstLine="2"/>
              <w:jc w:val="both"/>
              <w:rPr>
                <w:sz w:val="18"/>
                <w:szCs w:val="18"/>
              </w:rPr>
            </w:pPr>
          </w:p>
        </w:tc>
        <w:tc>
          <w:tcPr>
            <w:tcW w:w="532"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660"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544" w:type="dxa"/>
          </w:tcPr>
          <w:p w:rsidR="00387431" w:rsidRPr="00FD5328" w:rsidRDefault="00387431" w:rsidP="0099615E">
            <w:pPr>
              <w:ind w:firstLine="2"/>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1</w:t>
            </w:r>
          </w:p>
        </w:tc>
        <w:tc>
          <w:tcPr>
            <w:tcW w:w="580" w:type="dxa"/>
          </w:tcPr>
          <w:p w:rsidR="00387431" w:rsidRPr="00FD5328" w:rsidRDefault="00387431" w:rsidP="0099615E">
            <w:pPr>
              <w:ind w:firstLine="2"/>
              <w:jc w:val="both"/>
              <w:rPr>
                <w:sz w:val="18"/>
                <w:szCs w:val="18"/>
              </w:rPr>
            </w:pPr>
            <w:r w:rsidRPr="00FD5328">
              <w:rPr>
                <w:sz w:val="18"/>
                <w:szCs w:val="18"/>
              </w:rPr>
              <w:t>175</w:t>
            </w:r>
          </w:p>
        </w:tc>
        <w:tc>
          <w:tcPr>
            <w:tcW w:w="489" w:type="dxa"/>
          </w:tcPr>
          <w:p w:rsidR="00387431" w:rsidRPr="00FD5328" w:rsidRDefault="00387431" w:rsidP="0099615E">
            <w:pPr>
              <w:ind w:firstLine="2"/>
              <w:jc w:val="both"/>
              <w:rPr>
                <w:sz w:val="18"/>
                <w:szCs w:val="18"/>
              </w:rPr>
            </w:pPr>
          </w:p>
        </w:tc>
        <w:tc>
          <w:tcPr>
            <w:tcW w:w="597" w:type="dxa"/>
          </w:tcPr>
          <w:p w:rsidR="00387431" w:rsidRPr="00FD5328" w:rsidRDefault="00387431" w:rsidP="0099615E">
            <w:pPr>
              <w:ind w:firstLine="2"/>
              <w:jc w:val="both"/>
              <w:rPr>
                <w:sz w:val="18"/>
                <w:szCs w:val="18"/>
              </w:rPr>
            </w:pPr>
            <w:r w:rsidRPr="00FD5328">
              <w:rPr>
                <w:sz w:val="18"/>
                <w:szCs w:val="18"/>
              </w:rPr>
              <w:t>110</w:t>
            </w:r>
          </w:p>
        </w:tc>
        <w:tc>
          <w:tcPr>
            <w:tcW w:w="595" w:type="dxa"/>
          </w:tcPr>
          <w:p w:rsidR="00387431" w:rsidRPr="00FD5328" w:rsidRDefault="00387431" w:rsidP="0099615E">
            <w:pPr>
              <w:ind w:firstLine="2"/>
              <w:jc w:val="both"/>
              <w:rPr>
                <w:sz w:val="18"/>
                <w:szCs w:val="18"/>
              </w:rPr>
            </w:pPr>
          </w:p>
        </w:tc>
        <w:tc>
          <w:tcPr>
            <w:tcW w:w="617" w:type="dxa"/>
          </w:tcPr>
          <w:p w:rsidR="00387431" w:rsidRPr="00FD5328" w:rsidRDefault="00387431" w:rsidP="0099615E">
            <w:pPr>
              <w:ind w:firstLine="2"/>
              <w:jc w:val="both"/>
              <w:rPr>
                <w:sz w:val="18"/>
                <w:szCs w:val="18"/>
              </w:rPr>
            </w:pPr>
          </w:p>
        </w:tc>
        <w:tc>
          <w:tcPr>
            <w:tcW w:w="532"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r w:rsidRPr="00FD5328">
              <w:rPr>
                <w:sz w:val="18"/>
                <w:szCs w:val="18"/>
              </w:rPr>
              <w:t>110</w:t>
            </w:r>
          </w:p>
        </w:tc>
        <w:tc>
          <w:tcPr>
            <w:tcW w:w="660"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544" w:type="dxa"/>
          </w:tcPr>
          <w:p w:rsidR="00387431" w:rsidRPr="00FD5328" w:rsidRDefault="00387431" w:rsidP="0099615E">
            <w:pPr>
              <w:ind w:firstLine="2"/>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2</w:t>
            </w:r>
          </w:p>
        </w:tc>
        <w:tc>
          <w:tcPr>
            <w:tcW w:w="580" w:type="dxa"/>
          </w:tcPr>
          <w:p w:rsidR="00387431" w:rsidRPr="00FD5328" w:rsidRDefault="00387431" w:rsidP="0099615E">
            <w:pPr>
              <w:ind w:firstLine="2"/>
              <w:jc w:val="both"/>
              <w:rPr>
                <w:sz w:val="18"/>
                <w:szCs w:val="18"/>
              </w:rPr>
            </w:pPr>
          </w:p>
        </w:tc>
        <w:tc>
          <w:tcPr>
            <w:tcW w:w="489" w:type="dxa"/>
          </w:tcPr>
          <w:p w:rsidR="00387431" w:rsidRPr="00FD5328" w:rsidRDefault="00387431" w:rsidP="0099615E">
            <w:pPr>
              <w:ind w:firstLine="2"/>
              <w:jc w:val="both"/>
              <w:rPr>
                <w:sz w:val="18"/>
                <w:szCs w:val="18"/>
              </w:rPr>
            </w:pPr>
          </w:p>
        </w:tc>
        <w:tc>
          <w:tcPr>
            <w:tcW w:w="597" w:type="dxa"/>
          </w:tcPr>
          <w:p w:rsidR="00387431" w:rsidRPr="00FD5328" w:rsidRDefault="00387431" w:rsidP="0099615E">
            <w:pPr>
              <w:ind w:firstLine="2"/>
              <w:jc w:val="both"/>
              <w:rPr>
                <w:sz w:val="18"/>
                <w:szCs w:val="18"/>
              </w:rPr>
            </w:pPr>
          </w:p>
        </w:tc>
        <w:tc>
          <w:tcPr>
            <w:tcW w:w="595" w:type="dxa"/>
          </w:tcPr>
          <w:p w:rsidR="00387431" w:rsidRPr="00FD5328" w:rsidRDefault="00387431" w:rsidP="0099615E">
            <w:pPr>
              <w:ind w:firstLine="2"/>
              <w:jc w:val="both"/>
              <w:rPr>
                <w:sz w:val="18"/>
                <w:szCs w:val="18"/>
              </w:rPr>
            </w:pPr>
            <w:r w:rsidRPr="00FD5328">
              <w:rPr>
                <w:sz w:val="18"/>
                <w:szCs w:val="18"/>
              </w:rPr>
              <w:t>320</w:t>
            </w:r>
          </w:p>
        </w:tc>
        <w:tc>
          <w:tcPr>
            <w:tcW w:w="617" w:type="dxa"/>
          </w:tcPr>
          <w:p w:rsidR="00387431" w:rsidRPr="00FD5328" w:rsidRDefault="00387431" w:rsidP="0099615E">
            <w:pPr>
              <w:ind w:firstLine="2"/>
              <w:jc w:val="both"/>
              <w:rPr>
                <w:sz w:val="18"/>
                <w:szCs w:val="18"/>
              </w:rPr>
            </w:pPr>
          </w:p>
        </w:tc>
        <w:tc>
          <w:tcPr>
            <w:tcW w:w="532"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660" w:type="dxa"/>
          </w:tcPr>
          <w:p w:rsidR="00387431" w:rsidRPr="00FD5328" w:rsidRDefault="00387431" w:rsidP="0099615E">
            <w:pPr>
              <w:ind w:firstLine="2"/>
              <w:jc w:val="both"/>
              <w:rPr>
                <w:sz w:val="18"/>
                <w:szCs w:val="18"/>
              </w:rPr>
            </w:pPr>
            <w:r w:rsidRPr="00FD5328">
              <w:rPr>
                <w:sz w:val="18"/>
                <w:szCs w:val="18"/>
              </w:rPr>
              <w:t>300</w:t>
            </w:r>
          </w:p>
        </w:tc>
        <w:tc>
          <w:tcPr>
            <w:tcW w:w="550" w:type="dxa"/>
          </w:tcPr>
          <w:p w:rsidR="00387431" w:rsidRPr="00FD5328" w:rsidRDefault="00387431" w:rsidP="0099615E">
            <w:pPr>
              <w:ind w:firstLine="2"/>
              <w:jc w:val="both"/>
              <w:rPr>
                <w:sz w:val="18"/>
                <w:szCs w:val="18"/>
              </w:rPr>
            </w:pPr>
          </w:p>
        </w:tc>
        <w:tc>
          <w:tcPr>
            <w:tcW w:w="544" w:type="dxa"/>
          </w:tcPr>
          <w:p w:rsidR="00387431" w:rsidRPr="00FD5328" w:rsidRDefault="00387431" w:rsidP="0099615E">
            <w:pPr>
              <w:ind w:firstLine="2"/>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3</w:t>
            </w:r>
          </w:p>
        </w:tc>
        <w:tc>
          <w:tcPr>
            <w:tcW w:w="580" w:type="dxa"/>
          </w:tcPr>
          <w:p w:rsidR="00387431" w:rsidRPr="00FD5328" w:rsidRDefault="00387431" w:rsidP="0099615E">
            <w:pPr>
              <w:ind w:firstLine="2"/>
              <w:jc w:val="both"/>
              <w:rPr>
                <w:sz w:val="18"/>
                <w:szCs w:val="18"/>
              </w:rPr>
            </w:pPr>
            <w:r w:rsidRPr="00FD5328">
              <w:rPr>
                <w:sz w:val="18"/>
                <w:szCs w:val="18"/>
              </w:rPr>
              <w:t>135</w:t>
            </w: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p>
        </w:tc>
        <w:tc>
          <w:tcPr>
            <w:tcW w:w="595" w:type="dxa"/>
          </w:tcPr>
          <w:p w:rsidR="00387431" w:rsidRPr="00FD5328" w:rsidRDefault="00387431" w:rsidP="0099615E">
            <w:pPr>
              <w:ind w:firstLine="33"/>
              <w:jc w:val="both"/>
              <w:rPr>
                <w:sz w:val="18"/>
                <w:szCs w:val="18"/>
              </w:rPr>
            </w:pPr>
            <w:r w:rsidRPr="00FD5328">
              <w:rPr>
                <w:sz w:val="18"/>
                <w:szCs w:val="18"/>
              </w:rPr>
              <w:t>366</w:t>
            </w: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4</w:t>
            </w:r>
          </w:p>
        </w:tc>
        <w:tc>
          <w:tcPr>
            <w:tcW w:w="580" w:type="dxa"/>
          </w:tcPr>
          <w:p w:rsidR="00387431" w:rsidRPr="00FD5328" w:rsidRDefault="00387431" w:rsidP="0099615E">
            <w:pPr>
              <w:ind w:firstLine="2"/>
              <w:jc w:val="both"/>
              <w:rPr>
                <w:sz w:val="18"/>
                <w:szCs w:val="18"/>
              </w:rPr>
            </w:pP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r w:rsidRPr="00FD5328">
              <w:rPr>
                <w:sz w:val="18"/>
                <w:szCs w:val="18"/>
              </w:rPr>
              <w:t>250</w:t>
            </w:r>
          </w:p>
        </w:tc>
        <w:tc>
          <w:tcPr>
            <w:tcW w:w="595" w:type="dxa"/>
          </w:tcPr>
          <w:p w:rsidR="00387431" w:rsidRPr="00FD5328" w:rsidRDefault="00387431" w:rsidP="0099615E">
            <w:pPr>
              <w:ind w:firstLine="33"/>
              <w:jc w:val="both"/>
              <w:rPr>
                <w:sz w:val="18"/>
                <w:szCs w:val="18"/>
              </w:rPr>
            </w:pP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r w:rsidRPr="00FD5328">
              <w:rPr>
                <w:sz w:val="18"/>
                <w:szCs w:val="18"/>
              </w:rPr>
              <w:t>480</w:t>
            </w: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5</w:t>
            </w:r>
          </w:p>
        </w:tc>
        <w:tc>
          <w:tcPr>
            <w:tcW w:w="580" w:type="dxa"/>
          </w:tcPr>
          <w:p w:rsidR="00387431" w:rsidRPr="00FD5328" w:rsidRDefault="00387431" w:rsidP="0099615E">
            <w:pPr>
              <w:ind w:firstLine="2"/>
              <w:jc w:val="both"/>
              <w:rPr>
                <w:sz w:val="18"/>
                <w:szCs w:val="18"/>
              </w:rPr>
            </w:pPr>
            <w:r w:rsidRPr="00FD5328">
              <w:rPr>
                <w:sz w:val="18"/>
                <w:szCs w:val="18"/>
              </w:rPr>
              <w:t>105</w:t>
            </w: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p>
        </w:tc>
        <w:tc>
          <w:tcPr>
            <w:tcW w:w="595" w:type="dxa"/>
          </w:tcPr>
          <w:p w:rsidR="00387431" w:rsidRPr="00FD5328" w:rsidRDefault="00387431" w:rsidP="0099615E">
            <w:pPr>
              <w:ind w:firstLine="33"/>
              <w:jc w:val="both"/>
              <w:rPr>
                <w:sz w:val="18"/>
                <w:szCs w:val="18"/>
              </w:rPr>
            </w:pPr>
            <w:r w:rsidRPr="00FD5328">
              <w:rPr>
                <w:sz w:val="18"/>
                <w:szCs w:val="18"/>
              </w:rPr>
              <w:t>445</w:t>
            </w: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6</w:t>
            </w:r>
          </w:p>
        </w:tc>
        <w:tc>
          <w:tcPr>
            <w:tcW w:w="580" w:type="dxa"/>
          </w:tcPr>
          <w:p w:rsidR="00387431" w:rsidRPr="00FD5328" w:rsidRDefault="00387431" w:rsidP="0099615E">
            <w:pPr>
              <w:ind w:firstLine="2"/>
              <w:jc w:val="both"/>
              <w:rPr>
                <w:sz w:val="18"/>
                <w:szCs w:val="18"/>
              </w:rPr>
            </w:pPr>
            <w:r w:rsidRPr="00FD5328">
              <w:rPr>
                <w:sz w:val="18"/>
                <w:szCs w:val="18"/>
              </w:rPr>
              <w:t>90</w:t>
            </w: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r w:rsidRPr="00FD5328">
              <w:rPr>
                <w:sz w:val="18"/>
                <w:szCs w:val="18"/>
              </w:rPr>
              <w:t>360</w:t>
            </w:r>
          </w:p>
        </w:tc>
        <w:tc>
          <w:tcPr>
            <w:tcW w:w="595" w:type="dxa"/>
          </w:tcPr>
          <w:p w:rsidR="00387431" w:rsidRPr="00FD5328" w:rsidRDefault="00387431" w:rsidP="0099615E">
            <w:pPr>
              <w:ind w:firstLine="33"/>
              <w:jc w:val="both"/>
              <w:rPr>
                <w:sz w:val="18"/>
                <w:szCs w:val="18"/>
              </w:rPr>
            </w:pP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 xml:space="preserve">4. </w:t>
      </w:r>
      <w:r w:rsidRPr="00177311">
        <w:rPr>
          <w:sz w:val="20"/>
          <w:szCs w:val="20"/>
        </w:rPr>
        <w:t>Заполните табл</w:t>
      </w:r>
      <w:r>
        <w:rPr>
          <w:sz w:val="20"/>
          <w:szCs w:val="20"/>
        </w:rPr>
        <w:t>. 9.4</w:t>
      </w:r>
      <w:r w:rsidRPr="00177311">
        <w:rPr>
          <w:sz w:val="20"/>
          <w:szCs w:val="20"/>
        </w:rPr>
        <w:t>, имея часть данных о возможных вариантах ведения бизнеса на предприятии (постоянные издержки неизменны).</w:t>
      </w:r>
    </w:p>
    <w:p w:rsidR="00E625D4" w:rsidRDefault="00E625D4" w:rsidP="006F0D03">
      <w:pPr>
        <w:ind w:firstLine="284"/>
        <w:jc w:val="both"/>
        <w:rPr>
          <w:sz w:val="20"/>
          <w:szCs w:val="20"/>
        </w:rPr>
      </w:pPr>
    </w:p>
    <w:p w:rsidR="00387431" w:rsidRPr="00103E57" w:rsidRDefault="00387431" w:rsidP="006F0D03">
      <w:pPr>
        <w:ind w:left="360" w:firstLine="284"/>
        <w:jc w:val="right"/>
        <w:rPr>
          <w:i/>
          <w:sz w:val="20"/>
          <w:szCs w:val="20"/>
        </w:rPr>
      </w:pPr>
      <w:r w:rsidRPr="00103E57">
        <w:rPr>
          <w:i/>
          <w:sz w:val="20"/>
          <w:szCs w:val="20"/>
        </w:rPr>
        <w:t xml:space="preserve">Таблица </w:t>
      </w:r>
      <w:r>
        <w:rPr>
          <w:i/>
          <w:sz w:val="20"/>
          <w:szCs w:val="20"/>
        </w:rPr>
        <w:t>9.4</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155"/>
        <w:gridCol w:w="645"/>
        <w:gridCol w:w="540"/>
        <w:gridCol w:w="516"/>
      </w:tblGrid>
      <w:tr w:rsidR="00387431" w:rsidRPr="00177311" w:rsidTr="0099615E">
        <w:trPr>
          <w:cantSplit/>
          <w:trHeight w:val="156"/>
        </w:trPr>
        <w:tc>
          <w:tcPr>
            <w:tcW w:w="3240" w:type="dxa"/>
            <w:vMerge w:val="restart"/>
          </w:tcPr>
          <w:p w:rsidR="00387431" w:rsidRPr="00FD5328" w:rsidRDefault="00387431" w:rsidP="0099615E">
            <w:pPr>
              <w:pStyle w:val="21"/>
              <w:spacing w:after="0" w:line="240" w:lineRule="auto"/>
              <w:ind w:left="0" w:firstLine="284"/>
              <w:jc w:val="center"/>
              <w:rPr>
                <w:b/>
                <w:i/>
                <w:sz w:val="18"/>
                <w:szCs w:val="18"/>
              </w:rPr>
            </w:pPr>
            <w:r w:rsidRPr="00FD5328">
              <w:rPr>
                <w:b/>
                <w:i/>
                <w:sz w:val="18"/>
                <w:szCs w:val="18"/>
              </w:rPr>
              <w:t>Экономические показатели</w:t>
            </w:r>
          </w:p>
          <w:p w:rsidR="00387431" w:rsidRPr="00FD5328" w:rsidRDefault="00387431" w:rsidP="0099615E">
            <w:pPr>
              <w:pStyle w:val="21"/>
              <w:spacing w:after="0" w:line="240" w:lineRule="auto"/>
              <w:ind w:left="0" w:firstLine="284"/>
              <w:jc w:val="center"/>
              <w:rPr>
                <w:b/>
                <w:i/>
                <w:sz w:val="18"/>
                <w:szCs w:val="18"/>
              </w:rPr>
            </w:pPr>
          </w:p>
        </w:tc>
        <w:tc>
          <w:tcPr>
            <w:tcW w:w="1155" w:type="dxa"/>
            <w:vMerge w:val="restart"/>
          </w:tcPr>
          <w:p w:rsidR="00387431" w:rsidRPr="00FD5328" w:rsidRDefault="00387431" w:rsidP="0099615E">
            <w:pPr>
              <w:pStyle w:val="21"/>
              <w:spacing w:after="0" w:line="240" w:lineRule="auto"/>
              <w:ind w:left="0" w:right="-108"/>
              <w:jc w:val="center"/>
              <w:rPr>
                <w:b/>
                <w:i/>
                <w:sz w:val="18"/>
                <w:szCs w:val="18"/>
              </w:rPr>
            </w:pPr>
            <w:r w:rsidRPr="00FD5328">
              <w:rPr>
                <w:b/>
                <w:i/>
                <w:sz w:val="18"/>
                <w:szCs w:val="18"/>
              </w:rPr>
              <w:t xml:space="preserve">Условные </w:t>
            </w:r>
          </w:p>
          <w:p w:rsidR="00387431" w:rsidRPr="00FD5328" w:rsidRDefault="00387431" w:rsidP="0099615E">
            <w:pPr>
              <w:pStyle w:val="21"/>
              <w:spacing w:after="0" w:line="240" w:lineRule="auto"/>
              <w:ind w:left="0" w:right="-108"/>
              <w:jc w:val="center"/>
              <w:rPr>
                <w:b/>
                <w:i/>
                <w:sz w:val="18"/>
                <w:szCs w:val="18"/>
              </w:rPr>
            </w:pPr>
            <w:r w:rsidRPr="00FD5328">
              <w:rPr>
                <w:b/>
                <w:i/>
                <w:sz w:val="18"/>
                <w:szCs w:val="18"/>
              </w:rPr>
              <w:t>обозначения</w:t>
            </w:r>
          </w:p>
        </w:tc>
        <w:tc>
          <w:tcPr>
            <w:tcW w:w="1701" w:type="dxa"/>
            <w:gridSpan w:val="3"/>
          </w:tcPr>
          <w:p w:rsidR="00387431" w:rsidRPr="00FD5328" w:rsidRDefault="00387431" w:rsidP="0099615E">
            <w:pPr>
              <w:pStyle w:val="21"/>
              <w:spacing w:after="0" w:line="240" w:lineRule="auto"/>
              <w:ind w:left="0" w:firstLine="7"/>
              <w:rPr>
                <w:b/>
                <w:i/>
                <w:sz w:val="18"/>
                <w:szCs w:val="18"/>
              </w:rPr>
            </w:pPr>
            <w:r w:rsidRPr="00FD5328">
              <w:rPr>
                <w:b/>
                <w:i/>
                <w:sz w:val="18"/>
                <w:szCs w:val="18"/>
              </w:rPr>
              <w:t xml:space="preserve"> Номер варианта</w:t>
            </w:r>
          </w:p>
        </w:tc>
      </w:tr>
      <w:tr w:rsidR="00387431" w:rsidRPr="00177311" w:rsidTr="0099615E">
        <w:trPr>
          <w:cantSplit/>
          <w:trHeight w:val="264"/>
        </w:trPr>
        <w:tc>
          <w:tcPr>
            <w:tcW w:w="3240" w:type="dxa"/>
            <w:vMerge/>
          </w:tcPr>
          <w:p w:rsidR="00387431" w:rsidRPr="00FD5328" w:rsidRDefault="00387431" w:rsidP="0099615E">
            <w:pPr>
              <w:pStyle w:val="21"/>
              <w:spacing w:after="0" w:line="240" w:lineRule="auto"/>
              <w:ind w:left="0" w:firstLine="284"/>
              <w:jc w:val="center"/>
              <w:rPr>
                <w:b/>
                <w:i/>
                <w:sz w:val="18"/>
                <w:szCs w:val="18"/>
              </w:rPr>
            </w:pPr>
          </w:p>
        </w:tc>
        <w:tc>
          <w:tcPr>
            <w:tcW w:w="1155" w:type="dxa"/>
            <w:vMerge/>
          </w:tcPr>
          <w:p w:rsidR="00387431" w:rsidRPr="00FD5328" w:rsidRDefault="00387431" w:rsidP="0099615E">
            <w:pPr>
              <w:pStyle w:val="21"/>
              <w:spacing w:after="0" w:line="240" w:lineRule="auto"/>
              <w:ind w:left="0" w:firstLine="284"/>
              <w:jc w:val="center"/>
              <w:rPr>
                <w:b/>
                <w:i/>
                <w:sz w:val="18"/>
                <w:szCs w:val="18"/>
              </w:rPr>
            </w:pPr>
          </w:p>
        </w:tc>
        <w:tc>
          <w:tcPr>
            <w:tcW w:w="645" w:type="dxa"/>
          </w:tcPr>
          <w:p w:rsidR="00387431" w:rsidRPr="00FD5328" w:rsidRDefault="00387431" w:rsidP="0099615E">
            <w:pPr>
              <w:pStyle w:val="21"/>
              <w:spacing w:after="0" w:line="240" w:lineRule="auto"/>
              <w:ind w:left="0" w:firstLine="7"/>
              <w:rPr>
                <w:b/>
                <w:i/>
                <w:sz w:val="18"/>
                <w:szCs w:val="18"/>
              </w:rPr>
            </w:pPr>
            <w:r w:rsidRPr="00FD5328">
              <w:rPr>
                <w:b/>
                <w:i/>
                <w:sz w:val="18"/>
                <w:szCs w:val="18"/>
              </w:rPr>
              <w:t xml:space="preserve">  1</w:t>
            </w:r>
          </w:p>
        </w:tc>
        <w:tc>
          <w:tcPr>
            <w:tcW w:w="540" w:type="dxa"/>
          </w:tcPr>
          <w:p w:rsidR="00387431" w:rsidRPr="00FD5328" w:rsidRDefault="00387431" w:rsidP="0099615E">
            <w:pPr>
              <w:pStyle w:val="21"/>
              <w:spacing w:after="0" w:line="240" w:lineRule="auto"/>
              <w:ind w:left="0" w:firstLine="7"/>
              <w:rPr>
                <w:b/>
                <w:i/>
                <w:sz w:val="18"/>
                <w:szCs w:val="18"/>
              </w:rPr>
            </w:pPr>
            <w:r w:rsidRPr="00FD5328">
              <w:rPr>
                <w:b/>
                <w:i/>
                <w:sz w:val="18"/>
                <w:szCs w:val="18"/>
              </w:rPr>
              <w:t>2</w:t>
            </w:r>
          </w:p>
        </w:tc>
        <w:tc>
          <w:tcPr>
            <w:tcW w:w="516" w:type="dxa"/>
          </w:tcPr>
          <w:p w:rsidR="00387431" w:rsidRPr="00FD5328" w:rsidRDefault="00387431" w:rsidP="0099615E">
            <w:pPr>
              <w:pStyle w:val="21"/>
              <w:spacing w:after="0" w:line="240" w:lineRule="auto"/>
              <w:ind w:left="0" w:firstLine="7"/>
              <w:rPr>
                <w:b/>
                <w:i/>
                <w:sz w:val="18"/>
                <w:szCs w:val="18"/>
              </w:rPr>
            </w:pPr>
            <w:r w:rsidRPr="00FD5328">
              <w:rPr>
                <w:b/>
                <w:i/>
                <w:sz w:val="18"/>
                <w:szCs w:val="18"/>
              </w:rPr>
              <w:t xml:space="preserve">  3</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Цена, руб./шт.</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rPr>
              <w:t>Р</w:t>
            </w:r>
          </w:p>
        </w:tc>
        <w:tc>
          <w:tcPr>
            <w:tcW w:w="645" w:type="dxa"/>
          </w:tcPr>
          <w:p w:rsidR="00387431" w:rsidRPr="00FD5328" w:rsidRDefault="00387431" w:rsidP="0099615E">
            <w:pPr>
              <w:pStyle w:val="21"/>
              <w:spacing w:after="0" w:line="240" w:lineRule="auto"/>
              <w:ind w:left="0" w:firstLine="7"/>
              <w:jc w:val="center"/>
              <w:rPr>
                <w:sz w:val="18"/>
                <w:szCs w:val="18"/>
              </w:rPr>
            </w:pPr>
          </w:p>
        </w:tc>
        <w:tc>
          <w:tcPr>
            <w:tcW w:w="540" w:type="dxa"/>
          </w:tcPr>
          <w:p w:rsidR="00387431" w:rsidRPr="00FD5328" w:rsidRDefault="00387431" w:rsidP="0099615E">
            <w:pPr>
              <w:pStyle w:val="21"/>
              <w:spacing w:after="0" w:line="240" w:lineRule="auto"/>
              <w:ind w:left="0" w:firstLine="7"/>
              <w:jc w:val="center"/>
              <w:rPr>
                <w:sz w:val="18"/>
                <w:szCs w:val="18"/>
              </w:rPr>
            </w:pPr>
          </w:p>
        </w:tc>
        <w:tc>
          <w:tcPr>
            <w:tcW w:w="516"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30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Объем выпуска,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Q</w:t>
            </w:r>
          </w:p>
        </w:tc>
        <w:tc>
          <w:tcPr>
            <w:tcW w:w="645" w:type="dxa"/>
          </w:tcPr>
          <w:p w:rsidR="00387431" w:rsidRPr="00FD5328" w:rsidRDefault="00387431" w:rsidP="0099615E">
            <w:pPr>
              <w:pStyle w:val="21"/>
              <w:spacing w:after="0" w:line="240" w:lineRule="auto"/>
              <w:ind w:left="0" w:firstLine="7"/>
              <w:jc w:val="right"/>
              <w:rPr>
                <w:sz w:val="18"/>
                <w:szCs w:val="18"/>
              </w:rPr>
            </w:pPr>
            <w:r w:rsidRPr="00FD5328">
              <w:rPr>
                <w:sz w:val="18"/>
                <w:szCs w:val="18"/>
              </w:rPr>
              <w:t>25</w:t>
            </w:r>
          </w:p>
        </w:tc>
        <w:tc>
          <w:tcPr>
            <w:tcW w:w="540"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33</w:t>
            </w:r>
          </w:p>
        </w:tc>
        <w:tc>
          <w:tcPr>
            <w:tcW w:w="516"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40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Выручка,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TR</w:t>
            </w:r>
          </w:p>
        </w:tc>
        <w:tc>
          <w:tcPr>
            <w:tcW w:w="645" w:type="dxa"/>
          </w:tcPr>
          <w:p w:rsidR="00387431" w:rsidRPr="00FD5328" w:rsidRDefault="00387431" w:rsidP="0099615E">
            <w:pPr>
              <w:pStyle w:val="21"/>
              <w:spacing w:after="0" w:line="240" w:lineRule="auto"/>
              <w:ind w:left="0" w:firstLine="7"/>
              <w:jc w:val="right"/>
              <w:rPr>
                <w:sz w:val="18"/>
                <w:szCs w:val="18"/>
              </w:rPr>
            </w:pPr>
          </w:p>
        </w:tc>
        <w:tc>
          <w:tcPr>
            <w:tcW w:w="540" w:type="dxa"/>
          </w:tcPr>
          <w:p w:rsidR="00387431" w:rsidRPr="00FD5328" w:rsidRDefault="00387431" w:rsidP="0099615E">
            <w:pPr>
              <w:pStyle w:val="21"/>
              <w:spacing w:after="0" w:line="240" w:lineRule="auto"/>
              <w:ind w:left="0" w:right="-108" w:firstLine="7"/>
              <w:jc w:val="center"/>
              <w:rPr>
                <w:sz w:val="18"/>
                <w:szCs w:val="18"/>
              </w:rPr>
            </w:pPr>
            <w:r w:rsidRPr="00FD5328">
              <w:rPr>
                <w:sz w:val="18"/>
                <w:szCs w:val="18"/>
              </w:rPr>
              <w:t>1320</w:t>
            </w:r>
          </w:p>
        </w:tc>
        <w:tc>
          <w:tcPr>
            <w:tcW w:w="516" w:type="dxa"/>
          </w:tcPr>
          <w:p w:rsidR="00387431" w:rsidRPr="00FD5328" w:rsidRDefault="00387431" w:rsidP="0099615E">
            <w:pPr>
              <w:pStyle w:val="21"/>
              <w:spacing w:after="0" w:line="240" w:lineRule="auto"/>
              <w:ind w:left="0" w:firstLine="7"/>
              <w:jc w:val="center"/>
              <w:rPr>
                <w:sz w:val="18"/>
                <w:szCs w:val="18"/>
              </w:rPr>
            </w:pP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Постоянные издержки,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FC</w:t>
            </w:r>
          </w:p>
        </w:tc>
        <w:tc>
          <w:tcPr>
            <w:tcW w:w="645" w:type="dxa"/>
          </w:tcPr>
          <w:p w:rsidR="00387431" w:rsidRPr="00FD5328" w:rsidRDefault="00387431" w:rsidP="0099615E">
            <w:pPr>
              <w:pStyle w:val="21"/>
              <w:spacing w:after="0" w:line="240" w:lineRule="auto"/>
              <w:ind w:left="0" w:firstLine="7"/>
              <w:jc w:val="right"/>
              <w:rPr>
                <w:sz w:val="18"/>
                <w:szCs w:val="18"/>
              </w:rPr>
            </w:pPr>
          </w:p>
        </w:tc>
        <w:tc>
          <w:tcPr>
            <w:tcW w:w="540" w:type="dxa"/>
          </w:tcPr>
          <w:p w:rsidR="00387431" w:rsidRPr="00FD5328" w:rsidRDefault="00387431" w:rsidP="0099615E">
            <w:pPr>
              <w:pStyle w:val="21"/>
              <w:spacing w:after="0" w:line="240" w:lineRule="auto"/>
              <w:ind w:left="0" w:firstLine="7"/>
              <w:jc w:val="center"/>
              <w:rPr>
                <w:sz w:val="18"/>
                <w:szCs w:val="18"/>
              </w:rPr>
            </w:pPr>
          </w:p>
        </w:tc>
        <w:tc>
          <w:tcPr>
            <w:tcW w:w="516" w:type="dxa"/>
          </w:tcPr>
          <w:p w:rsidR="00387431" w:rsidRPr="00FD5328" w:rsidRDefault="00387431" w:rsidP="0099615E">
            <w:pPr>
              <w:pStyle w:val="21"/>
              <w:spacing w:after="0" w:line="240" w:lineRule="auto"/>
              <w:ind w:left="0" w:firstLine="7"/>
              <w:jc w:val="center"/>
              <w:rPr>
                <w:sz w:val="18"/>
                <w:szCs w:val="18"/>
              </w:rPr>
            </w:pP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Переменные издержки,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VC</w:t>
            </w:r>
          </w:p>
        </w:tc>
        <w:tc>
          <w:tcPr>
            <w:tcW w:w="645" w:type="dxa"/>
          </w:tcPr>
          <w:p w:rsidR="00387431" w:rsidRPr="00FD5328" w:rsidRDefault="00387431" w:rsidP="0099615E">
            <w:pPr>
              <w:pStyle w:val="21"/>
              <w:spacing w:after="0" w:line="240" w:lineRule="auto"/>
              <w:ind w:left="0" w:firstLine="7"/>
              <w:jc w:val="right"/>
              <w:rPr>
                <w:sz w:val="18"/>
                <w:szCs w:val="18"/>
              </w:rPr>
            </w:pPr>
            <w:r w:rsidRPr="00FD5328">
              <w:rPr>
                <w:sz w:val="18"/>
                <w:szCs w:val="18"/>
              </w:rPr>
              <w:t>800</w:t>
            </w:r>
          </w:p>
        </w:tc>
        <w:tc>
          <w:tcPr>
            <w:tcW w:w="540" w:type="dxa"/>
          </w:tcPr>
          <w:p w:rsidR="00387431" w:rsidRPr="00FD5328" w:rsidRDefault="00387431" w:rsidP="0099615E">
            <w:pPr>
              <w:pStyle w:val="21"/>
              <w:spacing w:after="0" w:line="240" w:lineRule="auto"/>
              <w:ind w:left="0" w:firstLine="7"/>
              <w:jc w:val="center"/>
              <w:rPr>
                <w:sz w:val="18"/>
                <w:szCs w:val="18"/>
              </w:rPr>
            </w:pPr>
          </w:p>
        </w:tc>
        <w:tc>
          <w:tcPr>
            <w:tcW w:w="516" w:type="dxa"/>
          </w:tcPr>
          <w:p w:rsidR="00387431" w:rsidRPr="00FD5328" w:rsidRDefault="00387431" w:rsidP="0099615E">
            <w:pPr>
              <w:pStyle w:val="21"/>
              <w:spacing w:after="0" w:line="240" w:lineRule="auto"/>
              <w:ind w:left="0" w:right="-108" w:firstLine="7"/>
              <w:jc w:val="center"/>
              <w:rPr>
                <w:sz w:val="18"/>
                <w:szCs w:val="18"/>
              </w:rPr>
            </w:pPr>
            <w:r w:rsidRPr="00FD5328">
              <w:rPr>
                <w:sz w:val="18"/>
                <w:szCs w:val="18"/>
              </w:rPr>
              <w:t>1800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Общие издержки,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TC</w:t>
            </w:r>
          </w:p>
        </w:tc>
        <w:tc>
          <w:tcPr>
            <w:tcW w:w="645" w:type="dxa"/>
          </w:tcPr>
          <w:p w:rsidR="00387431" w:rsidRPr="00FD5328" w:rsidRDefault="00387431" w:rsidP="0099615E">
            <w:pPr>
              <w:pStyle w:val="21"/>
              <w:spacing w:after="0" w:line="240" w:lineRule="auto"/>
              <w:ind w:left="0" w:firstLine="7"/>
              <w:jc w:val="right"/>
              <w:rPr>
                <w:sz w:val="18"/>
                <w:szCs w:val="18"/>
              </w:rPr>
            </w:pPr>
          </w:p>
        </w:tc>
        <w:tc>
          <w:tcPr>
            <w:tcW w:w="540" w:type="dxa"/>
          </w:tcPr>
          <w:p w:rsidR="00387431" w:rsidRPr="00FD5328" w:rsidRDefault="00387431" w:rsidP="0099615E">
            <w:pPr>
              <w:pStyle w:val="21"/>
              <w:spacing w:after="0" w:line="240" w:lineRule="auto"/>
              <w:ind w:left="0" w:right="-108" w:firstLine="7"/>
              <w:rPr>
                <w:sz w:val="18"/>
                <w:szCs w:val="18"/>
              </w:rPr>
            </w:pPr>
            <w:r w:rsidRPr="00FD5328">
              <w:rPr>
                <w:sz w:val="18"/>
                <w:szCs w:val="18"/>
              </w:rPr>
              <w:t>1200</w:t>
            </w:r>
          </w:p>
        </w:tc>
        <w:tc>
          <w:tcPr>
            <w:tcW w:w="516" w:type="dxa"/>
          </w:tcPr>
          <w:p w:rsidR="00387431" w:rsidRPr="00FD5328" w:rsidRDefault="00387431" w:rsidP="0099615E">
            <w:pPr>
              <w:pStyle w:val="21"/>
              <w:spacing w:after="0" w:line="240" w:lineRule="auto"/>
              <w:ind w:left="0" w:right="-108" w:firstLine="7"/>
              <w:jc w:val="center"/>
              <w:rPr>
                <w:sz w:val="18"/>
                <w:szCs w:val="18"/>
              </w:rPr>
            </w:pPr>
            <w:r w:rsidRPr="00FD5328">
              <w:rPr>
                <w:sz w:val="18"/>
                <w:szCs w:val="18"/>
              </w:rPr>
              <w:t>2000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Прибыль,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rPr>
              <w:t>Пр</w:t>
            </w:r>
          </w:p>
        </w:tc>
        <w:tc>
          <w:tcPr>
            <w:tcW w:w="645" w:type="dxa"/>
          </w:tcPr>
          <w:p w:rsidR="00387431" w:rsidRPr="00FD5328" w:rsidRDefault="00387431" w:rsidP="0099615E">
            <w:pPr>
              <w:pStyle w:val="21"/>
              <w:spacing w:after="0" w:line="240" w:lineRule="auto"/>
              <w:ind w:left="0" w:firstLine="7"/>
              <w:jc w:val="right"/>
              <w:rPr>
                <w:sz w:val="18"/>
                <w:szCs w:val="18"/>
              </w:rPr>
            </w:pPr>
            <w:r w:rsidRPr="00FD5328">
              <w:rPr>
                <w:sz w:val="18"/>
                <w:szCs w:val="18"/>
              </w:rPr>
              <w:t>250</w:t>
            </w:r>
          </w:p>
        </w:tc>
        <w:tc>
          <w:tcPr>
            <w:tcW w:w="540"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120</w:t>
            </w:r>
          </w:p>
        </w:tc>
        <w:tc>
          <w:tcPr>
            <w:tcW w:w="516" w:type="dxa"/>
          </w:tcPr>
          <w:p w:rsidR="00387431" w:rsidRPr="00FD5328" w:rsidRDefault="00387431" w:rsidP="0099615E">
            <w:pPr>
              <w:pStyle w:val="21"/>
              <w:spacing w:after="0" w:line="240" w:lineRule="auto"/>
              <w:ind w:left="0" w:firstLine="7"/>
              <w:jc w:val="center"/>
              <w:rPr>
                <w:sz w:val="18"/>
                <w:szCs w:val="18"/>
              </w:rPr>
            </w:pPr>
          </w:p>
        </w:tc>
      </w:tr>
    </w:tbl>
    <w:p w:rsidR="00387431" w:rsidRDefault="00387431" w:rsidP="006F0D03">
      <w:pPr>
        <w:ind w:firstLine="284"/>
        <w:jc w:val="both"/>
        <w:rPr>
          <w:sz w:val="20"/>
          <w:szCs w:val="20"/>
        </w:rPr>
      </w:pPr>
      <w:r>
        <w:rPr>
          <w:sz w:val="20"/>
          <w:szCs w:val="20"/>
        </w:rPr>
        <w:lastRenderedPageBreak/>
        <w:t>5</w:t>
      </w:r>
      <w:r w:rsidRPr="00252986">
        <w:rPr>
          <w:sz w:val="20"/>
          <w:szCs w:val="20"/>
        </w:rPr>
        <w:t>.  На рис.</w:t>
      </w:r>
      <w:r>
        <w:rPr>
          <w:sz w:val="20"/>
          <w:szCs w:val="20"/>
        </w:rPr>
        <w:t xml:space="preserve"> 9.1 кривые долгосрочных средних издержек фирмы </w:t>
      </w:r>
      <w:r w:rsidRPr="009B3C99">
        <w:rPr>
          <w:i/>
          <w:sz w:val="20"/>
          <w:szCs w:val="20"/>
        </w:rPr>
        <w:t>А</w:t>
      </w:r>
      <w:r>
        <w:rPr>
          <w:sz w:val="20"/>
          <w:szCs w:val="20"/>
        </w:rPr>
        <w:t xml:space="preserve"> и </w:t>
      </w:r>
      <w:r w:rsidRPr="009B3C99">
        <w:rPr>
          <w:i/>
          <w:sz w:val="20"/>
          <w:szCs w:val="20"/>
        </w:rPr>
        <w:t>В</w:t>
      </w:r>
      <w:r>
        <w:rPr>
          <w:sz w:val="20"/>
          <w:szCs w:val="20"/>
        </w:rPr>
        <w:t>, действующих на разных рынках. На основе анализа графиков, опр</w:t>
      </w:r>
      <w:r>
        <w:rPr>
          <w:sz w:val="20"/>
          <w:szCs w:val="20"/>
        </w:rPr>
        <w:t>е</w:t>
      </w:r>
      <w:r>
        <w:rPr>
          <w:sz w:val="20"/>
          <w:szCs w:val="20"/>
        </w:rPr>
        <w:t xml:space="preserve">делите: </w:t>
      </w:r>
    </w:p>
    <w:p w:rsidR="00387431" w:rsidRDefault="00387431" w:rsidP="006F0D03">
      <w:pPr>
        <w:ind w:firstLine="284"/>
        <w:jc w:val="both"/>
        <w:rPr>
          <w:sz w:val="20"/>
          <w:szCs w:val="20"/>
        </w:rPr>
      </w:pPr>
      <w:r>
        <w:rPr>
          <w:sz w:val="20"/>
          <w:szCs w:val="20"/>
        </w:rPr>
        <w:t xml:space="preserve">а) максимально эффективный выпуск для каждой  фирмы; </w:t>
      </w:r>
    </w:p>
    <w:p w:rsidR="00387431" w:rsidRDefault="00387431" w:rsidP="006F0D03">
      <w:pPr>
        <w:ind w:firstLine="284"/>
        <w:jc w:val="both"/>
        <w:rPr>
          <w:sz w:val="20"/>
          <w:szCs w:val="20"/>
        </w:rPr>
      </w:pPr>
      <w:r>
        <w:rPr>
          <w:sz w:val="20"/>
          <w:szCs w:val="20"/>
        </w:rPr>
        <w:t>б) какой из фирм есть смысл увеличивать объем выпуска? До как</w:t>
      </w:r>
      <w:r>
        <w:rPr>
          <w:sz w:val="20"/>
          <w:szCs w:val="20"/>
        </w:rPr>
        <w:t>о</w:t>
      </w:r>
      <w:r>
        <w:rPr>
          <w:sz w:val="20"/>
          <w:szCs w:val="20"/>
        </w:rPr>
        <w:t>го объема?</w:t>
      </w:r>
    </w:p>
    <w:p w:rsidR="00387431" w:rsidRPr="00252986" w:rsidRDefault="00B10746" w:rsidP="006F0D03">
      <w:pPr>
        <w:ind w:firstLine="284"/>
        <w:jc w:val="both"/>
        <w:rPr>
          <w:sz w:val="20"/>
          <w:szCs w:val="20"/>
        </w:rPr>
      </w:pPr>
      <w:r>
        <w:rPr>
          <w:sz w:val="20"/>
          <w:szCs w:val="20"/>
        </w:rPr>
      </w:r>
      <w:r>
        <w:rPr>
          <w:sz w:val="20"/>
          <w:szCs w:val="20"/>
        </w:rPr>
        <w:pict>
          <v:group id="_x0000_s1433" editas="canvas" style="width:315pt;height:126pt;mso-position-horizontal-relative:char;mso-position-vertical-relative:line" coordorigin="334,8101" coordsize="7412,3024">
            <o:lock v:ext="edit" aspectratio="t"/>
            <v:shape id="_x0000_s1434" type="#_x0000_t75" style="position:absolute;left:334;top:8101;width:7412;height:3024" o:preferrelative="f">
              <v:fill o:detectmouseclick="t"/>
              <v:path o:extrusionok="t" o:connecttype="none"/>
              <o:lock v:ext="edit" text="t"/>
            </v:shape>
            <v:rect id="_x0000_s1435" style="position:absolute;left:1240;top:10477;width:5871;height:648" strokecolor="white">
              <v:textbox>
                <w:txbxContent>
                  <w:p w:rsidR="00C01D33" w:rsidRDefault="00C01D33" w:rsidP="006F0D03">
                    <w:pPr>
                      <w:rPr>
                        <w:sz w:val="18"/>
                        <w:szCs w:val="18"/>
                      </w:rPr>
                    </w:pPr>
                    <w:r w:rsidRPr="00FE7958">
                      <w:t xml:space="preserve">     </w:t>
                    </w:r>
                    <w:r w:rsidRPr="00FE7958">
                      <w:rPr>
                        <w:sz w:val="18"/>
                        <w:szCs w:val="18"/>
                      </w:rPr>
                      <w:t xml:space="preserve">30    </w:t>
                    </w:r>
                    <w:r>
                      <w:rPr>
                        <w:sz w:val="18"/>
                        <w:szCs w:val="18"/>
                      </w:rPr>
                      <w:t xml:space="preserve">    60            100         140</w:t>
                    </w:r>
                  </w:p>
                  <w:p w:rsidR="00C01D33" w:rsidRPr="009B3C99" w:rsidRDefault="00C01D33" w:rsidP="006F0D03">
                    <w:pPr>
                      <w:rPr>
                        <w:i/>
                        <w:sz w:val="18"/>
                        <w:szCs w:val="18"/>
                      </w:rPr>
                    </w:pPr>
                    <w:r>
                      <w:rPr>
                        <w:i/>
                        <w:sz w:val="18"/>
                        <w:szCs w:val="18"/>
                      </w:rPr>
                      <w:t xml:space="preserve">      </w:t>
                    </w:r>
                    <w:r w:rsidRPr="009B3C99">
                      <w:rPr>
                        <w:i/>
                        <w:sz w:val="18"/>
                        <w:szCs w:val="18"/>
                      </w:rPr>
                      <w:t>Рис. 9.1. Кривые издержек в долгосрочном периоде</w:t>
                    </w:r>
                  </w:p>
                  <w:p w:rsidR="00C01D33" w:rsidRDefault="00C01D33" w:rsidP="006F0D03">
                    <w:pPr>
                      <w:rPr>
                        <w:sz w:val="18"/>
                        <w:szCs w:val="18"/>
                      </w:rPr>
                    </w:pPr>
                  </w:p>
                </w:txbxContent>
              </v:textbox>
            </v:rect>
            <v:rect id="_x0000_s1436" style="position:absolute;left:1605;top:8101;width:423;height:648" strokecolor="white">
              <v:textbox>
                <w:txbxContent>
                  <w:p w:rsidR="00C01D33" w:rsidRPr="009B3C99" w:rsidRDefault="00C01D33" w:rsidP="006F0D03">
                    <w:pPr>
                      <w:rPr>
                        <w:i/>
                        <w:sz w:val="18"/>
                        <w:szCs w:val="18"/>
                        <w:lang w:val="en-US"/>
                      </w:rPr>
                    </w:pPr>
                    <w:r w:rsidRPr="009B3C99">
                      <w:rPr>
                        <w:i/>
                        <w:sz w:val="18"/>
                        <w:szCs w:val="18"/>
                        <w:lang w:val="en-US"/>
                      </w:rPr>
                      <w:t>C</w:t>
                    </w:r>
                  </w:p>
                </w:txbxContent>
              </v:textbox>
            </v:rect>
            <v:line id="_x0000_s1437" style="position:absolute;flip:y" from="2028,8101" to="2029,10477">
              <v:stroke endarrow="block"/>
            </v:line>
            <v:line id="_x0000_s1438" style="position:absolute" from="2028,10477" to="6264,10478">
              <v:stroke endarrow="block"/>
            </v:line>
            <v:shape id="_x0000_s1439" type="#_x0000_t19" style="position:absolute;left:2452;top:8317;width:847;height:1080;rotation:180" strokeweight="1pt"/>
            <v:shape id="_x0000_s1440" type="#_x0000_t19" style="position:absolute;left:3299;top:8317;width:847;height:1080;flip:y" strokeweight="1pt"/>
            <v:line id="_x0000_s1441" style="position:absolute" from="3299,9397" to="3299,10477">
              <v:stroke dashstyle="dash"/>
            </v:line>
            <v:line id="_x0000_s1442" style="position:absolute" from="4146,10045" to="4147,10477">
              <v:stroke dashstyle="dash"/>
            </v:line>
            <v:shape id="_x0000_s1443" style="position:absolute;left:2240;top:8749;width:3600;height:1332;mso-wrap-style:square;mso-wrap-distance-left:9pt;mso-wrap-distance-top:0;mso-wrap-distance-right:9pt;mso-wrap-distance-bottom:0;mso-position-horizontal:absolute;mso-position-horizontal-relative:text;mso-position-vertical:absolute;mso-position-vertical-relative:text;v-text-anchor:top" coordsize="3060,1110" path="m,c90,270,180,540,540,720v360,180,1200,330,1620,360c2580,1110,2910,930,3060,900e" filled="f" strokeweight="1pt">
              <v:path arrowok="t"/>
            </v:shape>
            <v:line id="_x0000_s1444" style="position:absolute" from="4993,10045" to="4993,10477">
              <v:stroke dashstyle="dash"/>
            </v:line>
            <v:line id="_x0000_s1445" style="position:absolute" from="2664,8965" to="2665,10477">
              <v:stroke dashstyle="dash"/>
            </v:line>
            <v:rect id="_x0000_s1446" style="position:absolute;left:4358;top:8101;width:1270;height:648" strokecolor="white">
              <v:textbox>
                <w:txbxContent>
                  <w:p w:rsidR="00C01D33" w:rsidRPr="00DF40E5" w:rsidRDefault="00C01D33" w:rsidP="006F0D03">
                    <w:pPr>
                      <w:rPr>
                        <w:i/>
                        <w:sz w:val="18"/>
                        <w:szCs w:val="18"/>
                        <w:lang w:val="en-US"/>
                      </w:rPr>
                    </w:pPr>
                    <w:r w:rsidRPr="00DF40E5">
                      <w:rPr>
                        <w:i/>
                        <w:sz w:val="18"/>
                        <w:szCs w:val="18"/>
                        <w:lang w:val="en-US"/>
                      </w:rPr>
                      <w:t>LATC</w:t>
                    </w:r>
                    <w:r w:rsidRPr="00DF40E5">
                      <w:rPr>
                        <w:i/>
                        <w:sz w:val="18"/>
                        <w:szCs w:val="18"/>
                        <w:vertAlign w:val="subscript"/>
                        <w:lang w:val="en-US"/>
                      </w:rPr>
                      <w:t>A</w:t>
                    </w:r>
                  </w:p>
                </w:txbxContent>
              </v:textbox>
            </v:rect>
            <v:rect id="_x0000_s1447" style="position:absolute;left:6052;top:9397;width:1270;height:648" strokecolor="white">
              <v:textbox>
                <w:txbxContent>
                  <w:p w:rsidR="00C01D33" w:rsidRPr="00DF40E5" w:rsidRDefault="00C01D33" w:rsidP="006F0D03">
                    <w:pPr>
                      <w:rPr>
                        <w:i/>
                        <w:sz w:val="18"/>
                        <w:szCs w:val="18"/>
                        <w:lang w:val="en-US"/>
                      </w:rPr>
                    </w:pPr>
                    <w:r w:rsidRPr="00DF40E5">
                      <w:rPr>
                        <w:i/>
                        <w:sz w:val="18"/>
                        <w:szCs w:val="18"/>
                        <w:lang w:val="en-US"/>
                      </w:rPr>
                      <w:t>LATC</w:t>
                    </w:r>
                    <w:r w:rsidRPr="00DF40E5">
                      <w:rPr>
                        <w:i/>
                        <w:sz w:val="18"/>
                        <w:szCs w:val="18"/>
                        <w:vertAlign w:val="subscript"/>
                        <w:lang w:val="en-US"/>
                      </w:rPr>
                      <w:t>B</w:t>
                    </w:r>
                  </w:p>
                  <w:p w:rsidR="00C01D33" w:rsidRPr="00D85895" w:rsidRDefault="00C01D33" w:rsidP="006F0D03">
                    <w:pPr>
                      <w:rPr>
                        <w:sz w:val="18"/>
                        <w:szCs w:val="18"/>
                      </w:rPr>
                    </w:pPr>
                  </w:p>
                </w:txbxContent>
              </v:textbox>
            </v:rect>
            <v:rect id="_x0000_s1448" style="position:absolute;left:6264;top:10261;width:635;height:432" strokecolor="white">
              <v:textbox>
                <w:txbxContent>
                  <w:p w:rsidR="00C01D33" w:rsidRPr="009B3C99" w:rsidRDefault="00C01D33" w:rsidP="006F0D03">
                    <w:pPr>
                      <w:rPr>
                        <w:i/>
                        <w:sz w:val="18"/>
                        <w:szCs w:val="18"/>
                        <w:lang w:val="en-US"/>
                      </w:rPr>
                    </w:pPr>
                    <w:r w:rsidRPr="009B3C99">
                      <w:rPr>
                        <w:i/>
                        <w:sz w:val="18"/>
                        <w:szCs w:val="18"/>
                        <w:lang w:val="en-US"/>
                      </w:rPr>
                      <w:t>Q</w:t>
                    </w:r>
                  </w:p>
                </w:txbxContent>
              </v:textbox>
            </v:rect>
            <w10:anchorlock/>
          </v:group>
        </w:pict>
      </w:r>
    </w:p>
    <w:p w:rsidR="00387431" w:rsidRDefault="00387431" w:rsidP="006F0D03">
      <w:pPr>
        <w:ind w:firstLine="284"/>
        <w:jc w:val="center"/>
        <w:rPr>
          <w:b/>
          <w:sz w:val="20"/>
          <w:szCs w:val="20"/>
        </w:rPr>
      </w:pPr>
    </w:p>
    <w:p w:rsidR="00387431" w:rsidRPr="00DA2CF3" w:rsidRDefault="00387431" w:rsidP="006F0D03">
      <w:pPr>
        <w:ind w:firstLine="284"/>
        <w:jc w:val="center"/>
        <w:rPr>
          <w:b/>
          <w:sz w:val="20"/>
          <w:szCs w:val="20"/>
        </w:rPr>
      </w:pPr>
      <w:r w:rsidRPr="00DA2CF3">
        <w:rPr>
          <w:b/>
          <w:sz w:val="20"/>
          <w:szCs w:val="20"/>
        </w:rPr>
        <w:t>Тесты</w:t>
      </w:r>
    </w:p>
    <w:p w:rsidR="00387431" w:rsidRPr="00C33CCD" w:rsidRDefault="00387431" w:rsidP="006F0D03">
      <w:pPr>
        <w:jc w:val="both"/>
        <w:rPr>
          <w:i/>
          <w:sz w:val="20"/>
          <w:szCs w:val="20"/>
        </w:rPr>
      </w:pPr>
      <w:r>
        <w:rPr>
          <w:i/>
          <w:sz w:val="20"/>
          <w:szCs w:val="20"/>
        </w:rPr>
        <w:t>1</w:t>
      </w:r>
      <w:r w:rsidRPr="00C33CCD">
        <w:rPr>
          <w:i/>
          <w:sz w:val="20"/>
          <w:szCs w:val="20"/>
        </w:rPr>
        <w:t>.</w:t>
      </w:r>
      <w:r w:rsidRPr="00C33CCD">
        <w:rPr>
          <w:bCs/>
          <w:i/>
          <w:color w:val="000000"/>
          <w:sz w:val="20"/>
          <w:szCs w:val="20"/>
        </w:rPr>
        <w:t xml:space="preserve"> Какое из следующих утверждений является правильным:</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а)</w:t>
      </w:r>
      <w:r w:rsidRPr="00C33CCD">
        <w:rPr>
          <w:bCs/>
          <w:color w:val="000000"/>
          <w:sz w:val="20"/>
          <w:szCs w:val="20"/>
        </w:rPr>
        <w:tab/>
        <w:t xml:space="preserve"> экономическая прибыль - бухгалтерская прибыль = явные издер</w:t>
      </w:r>
      <w:r w:rsidRPr="00C33CCD">
        <w:rPr>
          <w:bCs/>
          <w:color w:val="000000"/>
          <w:sz w:val="20"/>
          <w:szCs w:val="20"/>
        </w:rPr>
        <w:t>ж</w:t>
      </w:r>
      <w:r w:rsidRPr="00C33CCD">
        <w:rPr>
          <w:bCs/>
          <w:color w:val="000000"/>
          <w:sz w:val="20"/>
          <w:szCs w:val="20"/>
        </w:rPr>
        <w:t>ки;</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б) бухгалтерская прибыль - неявные издержки = экономическая пр</w:t>
      </w:r>
      <w:r w:rsidRPr="00C33CCD">
        <w:rPr>
          <w:bCs/>
          <w:color w:val="000000"/>
          <w:sz w:val="20"/>
          <w:szCs w:val="20"/>
        </w:rPr>
        <w:t>и</w:t>
      </w:r>
      <w:r w:rsidRPr="00C33CCD">
        <w:rPr>
          <w:bCs/>
          <w:color w:val="000000"/>
          <w:sz w:val="20"/>
          <w:szCs w:val="20"/>
        </w:rPr>
        <w:t>быль;</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в) экономическая прибыль - неявные издержки = бухгалтерская пр</w:t>
      </w:r>
      <w:r w:rsidRPr="00C33CCD">
        <w:rPr>
          <w:bCs/>
          <w:color w:val="000000"/>
          <w:sz w:val="20"/>
          <w:szCs w:val="20"/>
        </w:rPr>
        <w:t>и</w:t>
      </w:r>
      <w:r w:rsidRPr="00C33CCD">
        <w:rPr>
          <w:bCs/>
          <w:color w:val="000000"/>
          <w:sz w:val="20"/>
          <w:szCs w:val="20"/>
        </w:rPr>
        <w:t>быль;</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г)</w:t>
      </w:r>
      <w:r w:rsidRPr="00C33CCD">
        <w:rPr>
          <w:bCs/>
          <w:color w:val="000000"/>
          <w:sz w:val="20"/>
          <w:szCs w:val="20"/>
        </w:rPr>
        <w:tab/>
        <w:t xml:space="preserve"> явные издержки + неявные издержки = бухгалтерские издержки.</w:t>
      </w:r>
    </w:p>
    <w:p w:rsidR="00387431" w:rsidRPr="00C33CCD" w:rsidRDefault="00387431" w:rsidP="006F0D03">
      <w:pPr>
        <w:shd w:val="clear" w:color="auto" w:fill="FFFFFF"/>
        <w:tabs>
          <w:tab w:val="left" w:pos="0"/>
        </w:tabs>
        <w:autoSpaceDE w:val="0"/>
        <w:autoSpaceDN w:val="0"/>
        <w:adjustRightInd w:val="0"/>
        <w:jc w:val="both"/>
        <w:rPr>
          <w:i/>
          <w:color w:val="000000"/>
          <w:sz w:val="20"/>
          <w:szCs w:val="20"/>
        </w:rPr>
      </w:pPr>
      <w:r>
        <w:rPr>
          <w:i/>
          <w:color w:val="000000"/>
          <w:sz w:val="20"/>
          <w:szCs w:val="20"/>
        </w:rPr>
        <w:t>2</w:t>
      </w:r>
      <w:r w:rsidRPr="00C33CCD">
        <w:rPr>
          <w:i/>
          <w:color w:val="000000"/>
          <w:sz w:val="20"/>
          <w:szCs w:val="20"/>
        </w:rPr>
        <w:t>. Нормальная прибыль фирмы представляет собой:</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а)  возмещение материальных затрат, которые осуществляет фирма при производстве продукции;</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б) возмещение издержек фирмы на собственные и самостоятельно ис</w:t>
      </w:r>
      <w:r w:rsidRPr="00C33CCD">
        <w:rPr>
          <w:color w:val="000000"/>
          <w:sz w:val="20"/>
          <w:szCs w:val="20"/>
        </w:rPr>
        <w:softHyphen/>
        <w:t>пользуемые ресурсы;</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в) сумму бухгалтерской прибыли и альтернативных издержек фирмы;</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г) разность между выручкой от продажи  и альтернативны</w:t>
      </w:r>
      <w:r w:rsidRPr="00C33CCD">
        <w:rPr>
          <w:color w:val="000000"/>
          <w:sz w:val="20"/>
          <w:szCs w:val="20"/>
        </w:rPr>
        <w:softHyphen/>
        <w:t>ми издер</w:t>
      </w:r>
      <w:r w:rsidRPr="00C33CCD">
        <w:rPr>
          <w:color w:val="000000"/>
          <w:sz w:val="20"/>
          <w:szCs w:val="20"/>
        </w:rPr>
        <w:t>ж</w:t>
      </w:r>
      <w:r w:rsidRPr="00C33CCD">
        <w:rPr>
          <w:color w:val="000000"/>
          <w:sz w:val="20"/>
          <w:szCs w:val="20"/>
        </w:rPr>
        <w:t>ками фирмы.</w:t>
      </w:r>
    </w:p>
    <w:p w:rsidR="00387431" w:rsidRPr="00643997" w:rsidRDefault="00387431" w:rsidP="006F0D03">
      <w:pPr>
        <w:shd w:val="clear" w:color="auto" w:fill="FFFFFF"/>
        <w:tabs>
          <w:tab w:val="left" w:pos="0"/>
        </w:tabs>
        <w:autoSpaceDE w:val="0"/>
        <w:autoSpaceDN w:val="0"/>
        <w:adjustRightInd w:val="0"/>
        <w:jc w:val="both"/>
        <w:rPr>
          <w:i/>
          <w:color w:val="000000"/>
          <w:sz w:val="20"/>
          <w:szCs w:val="20"/>
        </w:rPr>
      </w:pPr>
      <w:r>
        <w:rPr>
          <w:i/>
          <w:color w:val="000000"/>
          <w:sz w:val="20"/>
          <w:szCs w:val="20"/>
        </w:rPr>
        <w:t>3</w:t>
      </w:r>
      <w:r w:rsidRPr="00643997">
        <w:rPr>
          <w:i/>
          <w:color w:val="000000"/>
          <w:sz w:val="20"/>
          <w:szCs w:val="20"/>
        </w:rPr>
        <w:t>. Определите правильное соотношение между бухгалтерской приб</w:t>
      </w:r>
      <w:r w:rsidRPr="00643997">
        <w:rPr>
          <w:i/>
          <w:color w:val="000000"/>
          <w:sz w:val="20"/>
          <w:szCs w:val="20"/>
        </w:rPr>
        <w:t>ы</w:t>
      </w:r>
      <w:r w:rsidRPr="00643997">
        <w:rPr>
          <w:i/>
          <w:color w:val="000000"/>
          <w:sz w:val="20"/>
          <w:szCs w:val="20"/>
        </w:rPr>
        <w:t>лью (П</w:t>
      </w:r>
      <w:r w:rsidRPr="00F33DEB">
        <w:rPr>
          <w:color w:val="000000"/>
          <w:sz w:val="20"/>
          <w:szCs w:val="20"/>
          <w:vertAlign w:val="subscript"/>
        </w:rPr>
        <w:t>б</w:t>
      </w:r>
      <w:r w:rsidRPr="00643997">
        <w:rPr>
          <w:i/>
          <w:color w:val="000000"/>
          <w:sz w:val="20"/>
          <w:szCs w:val="20"/>
        </w:rPr>
        <w:t>),  нормальной прибылью (П</w:t>
      </w:r>
      <w:r w:rsidRPr="00F33DEB">
        <w:rPr>
          <w:color w:val="000000"/>
          <w:sz w:val="20"/>
          <w:szCs w:val="20"/>
          <w:vertAlign w:val="subscript"/>
        </w:rPr>
        <w:t>н</w:t>
      </w:r>
      <w:r w:rsidRPr="00643997">
        <w:rPr>
          <w:i/>
          <w:color w:val="000000"/>
          <w:sz w:val="20"/>
          <w:szCs w:val="20"/>
        </w:rPr>
        <w:t>) и экономической прибылью (П</w:t>
      </w:r>
      <w:r w:rsidRPr="00F33DEB">
        <w:rPr>
          <w:color w:val="000000"/>
          <w:sz w:val="20"/>
          <w:szCs w:val="20"/>
          <w:vertAlign w:val="subscript"/>
        </w:rPr>
        <w:t>э</w:t>
      </w:r>
      <w:r>
        <w:rPr>
          <w:color w:val="000000"/>
          <w:sz w:val="20"/>
          <w:szCs w:val="20"/>
          <w:vertAlign w:val="subscript"/>
        </w:rPr>
        <w:t>к</w:t>
      </w:r>
      <w:r w:rsidRPr="00643997">
        <w:rPr>
          <w:i/>
          <w:color w:val="000000"/>
          <w:sz w:val="20"/>
          <w:szCs w:val="20"/>
        </w:rPr>
        <w:t>).</w:t>
      </w:r>
    </w:p>
    <w:p w:rsidR="00387431" w:rsidRPr="00951A03"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а</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эк</w:t>
      </w:r>
      <w:r w:rsidRPr="00C76731">
        <w:rPr>
          <w:i/>
          <w:color w:val="000000"/>
          <w:sz w:val="20"/>
          <w:szCs w:val="20"/>
        </w:rPr>
        <w:t xml:space="preserve"> = П</w:t>
      </w:r>
      <w:r w:rsidRPr="00C76731">
        <w:rPr>
          <w:i/>
          <w:color w:val="000000"/>
          <w:sz w:val="20"/>
          <w:szCs w:val="20"/>
          <w:vertAlign w:val="subscript"/>
        </w:rPr>
        <w:t>н</w:t>
      </w:r>
      <w:r w:rsidRPr="00C76731">
        <w:rPr>
          <w:i/>
          <w:color w:val="000000"/>
          <w:sz w:val="20"/>
          <w:szCs w:val="20"/>
        </w:rPr>
        <w:t xml:space="preserve"> + П</w:t>
      </w:r>
      <w:r w:rsidRPr="00C76731">
        <w:rPr>
          <w:i/>
          <w:color w:val="000000"/>
          <w:sz w:val="20"/>
          <w:szCs w:val="20"/>
          <w:vertAlign w:val="subscript"/>
        </w:rPr>
        <w:t>б</w:t>
      </w:r>
      <w:r w:rsidRPr="00C76731">
        <w:rPr>
          <w:i/>
          <w:color w:val="000000"/>
          <w:sz w:val="20"/>
          <w:szCs w:val="20"/>
        </w:rPr>
        <w:t>;</w:t>
      </w:r>
    </w:p>
    <w:p w:rsidR="00387431" w:rsidRPr="00951A03"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б</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эк</w:t>
      </w:r>
      <w:r w:rsidRPr="00C76731">
        <w:rPr>
          <w:i/>
          <w:color w:val="000000"/>
          <w:sz w:val="20"/>
          <w:szCs w:val="20"/>
        </w:rPr>
        <w:t xml:space="preserve"> = П</w:t>
      </w:r>
      <w:r w:rsidRPr="00C76731">
        <w:rPr>
          <w:i/>
          <w:color w:val="000000"/>
          <w:sz w:val="20"/>
          <w:szCs w:val="20"/>
          <w:vertAlign w:val="subscript"/>
        </w:rPr>
        <w:t>н</w:t>
      </w:r>
      <w:r w:rsidRPr="00C76731">
        <w:rPr>
          <w:i/>
          <w:color w:val="000000"/>
          <w:sz w:val="20"/>
          <w:szCs w:val="20"/>
        </w:rPr>
        <w:t xml:space="preserve"> - П</w:t>
      </w:r>
      <w:r w:rsidRPr="00C76731">
        <w:rPr>
          <w:i/>
          <w:color w:val="000000"/>
          <w:sz w:val="20"/>
          <w:szCs w:val="20"/>
          <w:vertAlign w:val="subscript"/>
        </w:rPr>
        <w:t>б</w:t>
      </w:r>
      <w:r w:rsidRPr="00C76731">
        <w:rPr>
          <w:i/>
          <w:color w:val="000000"/>
          <w:sz w:val="20"/>
          <w:szCs w:val="20"/>
        </w:rPr>
        <w:t>;</w:t>
      </w:r>
    </w:p>
    <w:p w:rsidR="00387431" w:rsidRPr="00951A03"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в</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н</w:t>
      </w:r>
      <w:r w:rsidRPr="00C76731">
        <w:rPr>
          <w:i/>
          <w:color w:val="000000"/>
          <w:sz w:val="20"/>
          <w:szCs w:val="20"/>
        </w:rPr>
        <w:t xml:space="preserve"> = П</w:t>
      </w:r>
      <w:r w:rsidRPr="00C76731">
        <w:rPr>
          <w:i/>
          <w:color w:val="000000"/>
          <w:sz w:val="20"/>
          <w:szCs w:val="20"/>
          <w:vertAlign w:val="subscript"/>
        </w:rPr>
        <w:t>б</w:t>
      </w:r>
      <w:r w:rsidRPr="00C76731">
        <w:rPr>
          <w:i/>
          <w:color w:val="000000"/>
          <w:sz w:val="20"/>
          <w:szCs w:val="20"/>
        </w:rPr>
        <w:t xml:space="preserve"> - П</w:t>
      </w:r>
      <w:r w:rsidRPr="00C76731">
        <w:rPr>
          <w:i/>
          <w:color w:val="000000"/>
          <w:sz w:val="20"/>
          <w:szCs w:val="20"/>
          <w:vertAlign w:val="subscript"/>
        </w:rPr>
        <w:t>эк</w:t>
      </w:r>
      <w:r w:rsidRPr="00C76731">
        <w:rPr>
          <w:i/>
          <w:color w:val="000000"/>
          <w:sz w:val="20"/>
          <w:szCs w:val="20"/>
        </w:rPr>
        <w:t>;</w:t>
      </w:r>
    </w:p>
    <w:p w:rsidR="00387431" w:rsidRPr="00C76731" w:rsidRDefault="00387431" w:rsidP="006F0D03">
      <w:pPr>
        <w:shd w:val="clear" w:color="auto" w:fill="FFFFFF"/>
        <w:tabs>
          <w:tab w:val="left" w:pos="0"/>
        </w:tabs>
        <w:autoSpaceDE w:val="0"/>
        <w:autoSpaceDN w:val="0"/>
        <w:adjustRightInd w:val="0"/>
        <w:jc w:val="both"/>
        <w:rPr>
          <w:i/>
          <w:color w:val="000000"/>
          <w:sz w:val="20"/>
          <w:szCs w:val="20"/>
        </w:rPr>
      </w:pPr>
      <w:r>
        <w:rPr>
          <w:color w:val="000000"/>
          <w:sz w:val="20"/>
          <w:szCs w:val="20"/>
        </w:rPr>
        <w:t>г</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н</w:t>
      </w:r>
      <w:r w:rsidRPr="00C76731">
        <w:rPr>
          <w:i/>
          <w:color w:val="000000"/>
          <w:sz w:val="20"/>
          <w:szCs w:val="20"/>
        </w:rPr>
        <w:t>= Пб+ П</w:t>
      </w:r>
      <w:r w:rsidRPr="00C76731">
        <w:rPr>
          <w:i/>
          <w:color w:val="000000"/>
          <w:sz w:val="20"/>
          <w:szCs w:val="20"/>
          <w:vertAlign w:val="subscript"/>
        </w:rPr>
        <w:t>эк</w:t>
      </w:r>
      <w:r w:rsidRPr="00C76731">
        <w:rPr>
          <w:i/>
          <w:color w:val="000000"/>
          <w:sz w:val="20"/>
          <w:szCs w:val="20"/>
        </w:rPr>
        <w:t>.</w:t>
      </w:r>
    </w:p>
    <w:p w:rsidR="00387431" w:rsidRPr="002A3969" w:rsidRDefault="00387431" w:rsidP="006F0D03">
      <w:pPr>
        <w:jc w:val="both"/>
        <w:rPr>
          <w:i/>
          <w:sz w:val="20"/>
          <w:szCs w:val="20"/>
        </w:rPr>
      </w:pPr>
      <w:r>
        <w:rPr>
          <w:i/>
          <w:sz w:val="20"/>
          <w:szCs w:val="20"/>
        </w:rPr>
        <w:lastRenderedPageBreak/>
        <w:t>4</w:t>
      </w:r>
      <w:r w:rsidRPr="002A3969">
        <w:rPr>
          <w:i/>
          <w:sz w:val="20"/>
          <w:szCs w:val="20"/>
        </w:rPr>
        <w:t xml:space="preserve">. Возрастающий отрезок кривой </w:t>
      </w:r>
      <w:r w:rsidRPr="002A3969">
        <w:rPr>
          <w:i/>
          <w:sz w:val="20"/>
          <w:szCs w:val="20"/>
          <w:lang w:val="en-US"/>
        </w:rPr>
        <w:t>LA</w:t>
      </w:r>
      <w:r w:rsidRPr="002A3969">
        <w:rPr>
          <w:i/>
          <w:sz w:val="20"/>
          <w:szCs w:val="20"/>
        </w:rPr>
        <w:t>Т</w:t>
      </w:r>
      <w:r w:rsidRPr="002A3969">
        <w:rPr>
          <w:i/>
          <w:sz w:val="20"/>
          <w:szCs w:val="20"/>
          <w:lang w:val="en-US"/>
        </w:rPr>
        <w:t>C</w:t>
      </w:r>
      <w:r w:rsidRPr="002A3969">
        <w:rPr>
          <w:i/>
          <w:sz w:val="20"/>
          <w:szCs w:val="20"/>
        </w:rPr>
        <w:t xml:space="preserve">  указывает на то, что фирме  целесообразно…</w:t>
      </w:r>
    </w:p>
    <w:p w:rsidR="00387431" w:rsidRPr="002A3969" w:rsidRDefault="00387431" w:rsidP="006F0D03">
      <w:pPr>
        <w:rPr>
          <w:sz w:val="20"/>
          <w:szCs w:val="20"/>
        </w:rPr>
      </w:pPr>
      <w:r>
        <w:rPr>
          <w:sz w:val="20"/>
          <w:szCs w:val="20"/>
        </w:rPr>
        <w:t>а) ухо</w:t>
      </w:r>
      <w:r w:rsidRPr="002A3969">
        <w:rPr>
          <w:sz w:val="20"/>
          <w:szCs w:val="20"/>
        </w:rPr>
        <w:t>дить с рынка</w:t>
      </w:r>
      <w:r>
        <w:rPr>
          <w:sz w:val="20"/>
          <w:szCs w:val="20"/>
        </w:rPr>
        <w:t>;</w:t>
      </w:r>
    </w:p>
    <w:p w:rsidR="00387431" w:rsidRPr="002A3969" w:rsidRDefault="00387431" w:rsidP="006F0D03">
      <w:pPr>
        <w:rPr>
          <w:sz w:val="20"/>
          <w:szCs w:val="20"/>
        </w:rPr>
      </w:pPr>
      <w:r>
        <w:rPr>
          <w:sz w:val="20"/>
          <w:szCs w:val="20"/>
        </w:rPr>
        <w:t xml:space="preserve">б) </w:t>
      </w:r>
      <w:r w:rsidRPr="002A3969">
        <w:rPr>
          <w:sz w:val="20"/>
          <w:szCs w:val="20"/>
        </w:rPr>
        <w:t>сокра</w:t>
      </w:r>
      <w:r>
        <w:rPr>
          <w:sz w:val="20"/>
          <w:szCs w:val="20"/>
        </w:rPr>
        <w:t xml:space="preserve">тить </w:t>
      </w:r>
      <w:r w:rsidRPr="002A3969">
        <w:rPr>
          <w:sz w:val="20"/>
          <w:szCs w:val="20"/>
        </w:rPr>
        <w:t xml:space="preserve">масштабы </w:t>
      </w:r>
      <w:r>
        <w:rPr>
          <w:sz w:val="20"/>
          <w:szCs w:val="20"/>
        </w:rPr>
        <w:t>производства;</w:t>
      </w:r>
    </w:p>
    <w:p w:rsidR="00387431" w:rsidRPr="002A3969" w:rsidRDefault="00387431" w:rsidP="006F0D03">
      <w:pPr>
        <w:rPr>
          <w:sz w:val="20"/>
          <w:szCs w:val="20"/>
        </w:rPr>
      </w:pPr>
      <w:r>
        <w:rPr>
          <w:sz w:val="20"/>
          <w:szCs w:val="20"/>
        </w:rPr>
        <w:t xml:space="preserve">в) </w:t>
      </w:r>
      <w:r w:rsidRPr="002A3969">
        <w:rPr>
          <w:sz w:val="20"/>
          <w:szCs w:val="20"/>
        </w:rPr>
        <w:t xml:space="preserve">увеличивать масштабы </w:t>
      </w:r>
      <w:r>
        <w:rPr>
          <w:sz w:val="20"/>
          <w:szCs w:val="20"/>
        </w:rPr>
        <w:t>производства;</w:t>
      </w:r>
    </w:p>
    <w:p w:rsidR="00387431" w:rsidRDefault="00387431" w:rsidP="006F0D03">
      <w:pPr>
        <w:rPr>
          <w:sz w:val="20"/>
          <w:szCs w:val="20"/>
        </w:rPr>
      </w:pPr>
      <w:r>
        <w:rPr>
          <w:sz w:val="20"/>
          <w:szCs w:val="20"/>
        </w:rPr>
        <w:t xml:space="preserve">г) </w:t>
      </w:r>
      <w:r w:rsidRPr="002A3969">
        <w:rPr>
          <w:sz w:val="20"/>
          <w:szCs w:val="20"/>
        </w:rPr>
        <w:t xml:space="preserve">оставить масштабы </w:t>
      </w:r>
      <w:r>
        <w:rPr>
          <w:sz w:val="20"/>
          <w:szCs w:val="20"/>
        </w:rPr>
        <w:t>производства без изменения.</w:t>
      </w:r>
    </w:p>
    <w:p w:rsidR="00387431" w:rsidRPr="00225A80" w:rsidRDefault="00387431" w:rsidP="00AF108A">
      <w:pPr>
        <w:jc w:val="both"/>
        <w:rPr>
          <w:i/>
          <w:sz w:val="20"/>
          <w:szCs w:val="20"/>
        </w:rPr>
      </w:pPr>
      <w:r>
        <w:rPr>
          <w:i/>
          <w:sz w:val="20"/>
          <w:szCs w:val="20"/>
        </w:rPr>
        <w:t>5</w:t>
      </w:r>
      <w:r w:rsidRPr="00225A80">
        <w:rPr>
          <w:i/>
          <w:sz w:val="20"/>
          <w:szCs w:val="20"/>
        </w:rPr>
        <w:t xml:space="preserve">. </w:t>
      </w:r>
      <w:r w:rsidRPr="00225A80">
        <w:rPr>
          <w:i/>
          <w:sz w:val="20"/>
          <w:szCs w:val="20"/>
          <w:lang w:val="en-US"/>
        </w:rPr>
        <w:t>U</w:t>
      </w:r>
      <w:r w:rsidRPr="00225A80">
        <w:rPr>
          <w:i/>
          <w:sz w:val="20"/>
          <w:szCs w:val="20"/>
        </w:rPr>
        <w:t>-образный характер кривой долгосрочных средних общих изде</w:t>
      </w:r>
      <w:r w:rsidRPr="00225A80">
        <w:rPr>
          <w:i/>
          <w:sz w:val="20"/>
          <w:szCs w:val="20"/>
        </w:rPr>
        <w:t>р</w:t>
      </w:r>
      <w:r w:rsidRPr="00225A80">
        <w:rPr>
          <w:i/>
          <w:sz w:val="20"/>
          <w:szCs w:val="20"/>
        </w:rPr>
        <w:t>жек в экономической теории объясняется действием…</w:t>
      </w:r>
    </w:p>
    <w:p w:rsidR="00387431" w:rsidRPr="00225A80" w:rsidRDefault="00387431" w:rsidP="006F0D03">
      <w:pPr>
        <w:rPr>
          <w:sz w:val="20"/>
          <w:szCs w:val="20"/>
        </w:rPr>
      </w:pPr>
      <w:r>
        <w:rPr>
          <w:sz w:val="20"/>
          <w:szCs w:val="20"/>
        </w:rPr>
        <w:t xml:space="preserve">а) </w:t>
      </w:r>
      <w:r w:rsidRPr="00225A80">
        <w:rPr>
          <w:sz w:val="20"/>
          <w:szCs w:val="20"/>
        </w:rPr>
        <w:t>эффекта масштаба</w:t>
      </w:r>
      <w:r>
        <w:rPr>
          <w:sz w:val="20"/>
          <w:szCs w:val="20"/>
        </w:rPr>
        <w:t>;</w:t>
      </w:r>
    </w:p>
    <w:p w:rsidR="00387431" w:rsidRPr="00225A80" w:rsidRDefault="00387431" w:rsidP="006F0D03">
      <w:pPr>
        <w:rPr>
          <w:sz w:val="20"/>
          <w:szCs w:val="20"/>
        </w:rPr>
      </w:pPr>
      <w:r>
        <w:rPr>
          <w:sz w:val="20"/>
          <w:szCs w:val="20"/>
        </w:rPr>
        <w:t xml:space="preserve">б) </w:t>
      </w:r>
      <w:r w:rsidRPr="00225A80">
        <w:rPr>
          <w:sz w:val="20"/>
          <w:szCs w:val="20"/>
        </w:rPr>
        <w:t>закона убывающей отдачи</w:t>
      </w:r>
      <w:r>
        <w:rPr>
          <w:sz w:val="20"/>
          <w:szCs w:val="20"/>
        </w:rPr>
        <w:t>;</w:t>
      </w:r>
    </w:p>
    <w:p w:rsidR="00387431" w:rsidRPr="00225A80" w:rsidRDefault="00387431" w:rsidP="006F0D03">
      <w:pPr>
        <w:rPr>
          <w:sz w:val="20"/>
          <w:szCs w:val="20"/>
        </w:rPr>
      </w:pPr>
      <w:r>
        <w:rPr>
          <w:sz w:val="20"/>
          <w:szCs w:val="20"/>
        </w:rPr>
        <w:t>в) эффекта дохода;</w:t>
      </w:r>
    </w:p>
    <w:p w:rsidR="00387431" w:rsidRDefault="00387431" w:rsidP="006F0D03">
      <w:pPr>
        <w:rPr>
          <w:sz w:val="20"/>
          <w:szCs w:val="20"/>
        </w:rPr>
      </w:pPr>
      <w:r>
        <w:rPr>
          <w:sz w:val="20"/>
          <w:szCs w:val="20"/>
        </w:rPr>
        <w:t xml:space="preserve">г) </w:t>
      </w:r>
      <w:r w:rsidRPr="00225A80">
        <w:rPr>
          <w:sz w:val="20"/>
          <w:szCs w:val="20"/>
        </w:rPr>
        <w:t>эффекта замещения</w:t>
      </w:r>
      <w:r>
        <w:rPr>
          <w:sz w:val="20"/>
          <w:szCs w:val="20"/>
        </w:rPr>
        <w:t>.</w:t>
      </w:r>
    </w:p>
    <w:p w:rsidR="00387431" w:rsidRPr="008C459E" w:rsidRDefault="00387431" w:rsidP="00AF108A">
      <w:pPr>
        <w:jc w:val="both"/>
        <w:rPr>
          <w:i/>
          <w:sz w:val="20"/>
          <w:szCs w:val="20"/>
        </w:rPr>
      </w:pPr>
      <w:r w:rsidRPr="008C459E">
        <w:rPr>
          <w:i/>
          <w:sz w:val="20"/>
          <w:szCs w:val="20"/>
        </w:rPr>
        <w:t>6. Какая из ниже приведенных функций относится к долгосрочному периоду:</w:t>
      </w:r>
    </w:p>
    <w:p w:rsidR="00387431" w:rsidRDefault="00387431" w:rsidP="006F0D03">
      <w:pPr>
        <w:rPr>
          <w:sz w:val="20"/>
          <w:szCs w:val="20"/>
        </w:rPr>
      </w:pPr>
      <w:r>
        <w:rPr>
          <w:sz w:val="20"/>
          <w:szCs w:val="20"/>
        </w:rPr>
        <w:t xml:space="preserve">а) </w:t>
      </w:r>
      <w:r w:rsidRPr="00DA057C">
        <w:rPr>
          <w:i/>
          <w:sz w:val="20"/>
          <w:szCs w:val="20"/>
          <w:lang w:val="en-US"/>
        </w:rPr>
        <w:t>ATC</w:t>
      </w:r>
      <w:r w:rsidRPr="00DA057C">
        <w:rPr>
          <w:i/>
          <w:sz w:val="20"/>
          <w:szCs w:val="20"/>
        </w:rPr>
        <w:t>=3</w:t>
      </w:r>
      <w:r w:rsidRPr="00DA057C">
        <w:rPr>
          <w:i/>
          <w:sz w:val="20"/>
          <w:szCs w:val="20"/>
          <w:lang w:val="en-US"/>
        </w:rPr>
        <w:t>Q</w:t>
      </w:r>
      <w:r w:rsidRPr="00DA057C">
        <w:rPr>
          <w:i/>
          <w:sz w:val="20"/>
          <w:szCs w:val="20"/>
        </w:rPr>
        <w:t>+4;</w:t>
      </w:r>
    </w:p>
    <w:p w:rsidR="00387431" w:rsidRDefault="00387431" w:rsidP="006F0D03">
      <w:pPr>
        <w:rPr>
          <w:sz w:val="20"/>
          <w:szCs w:val="20"/>
        </w:rPr>
      </w:pPr>
      <w:r>
        <w:rPr>
          <w:sz w:val="20"/>
          <w:szCs w:val="20"/>
        </w:rPr>
        <w:t xml:space="preserve">б) </w:t>
      </w:r>
      <w:r w:rsidRPr="00DA057C">
        <w:rPr>
          <w:i/>
          <w:sz w:val="20"/>
          <w:szCs w:val="20"/>
          <w:lang w:val="en-US"/>
        </w:rPr>
        <w:t>AVC</w:t>
      </w:r>
      <w:r w:rsidRPr="00DA057C">
        <w:rPr>
          <w:i/>
          <w:sz w:val="20"/>
          <w:szCs w:val="20"/>
        </w:rPr>
        <w:t>=3</w:t>
      </w:r>
      <w:r w:rsidRPr="00DA057C">
        <w:rPr>
          <w:i/>
          <w:sz w:val="20"/>
          <w:szCs w:val="20"/>
          <w:lang w:val="en-US"/>
        </w:rPr>
        <w:t>Q</w:t>
      </w:r>
      <w:r w:rsidRPr="00DA057C">
        <w:rPr>
          <w:i/>
          <w:sz w:val="20"/>
          <w:szCs w:val="20"/>
          <w:vertAlign w:val="superscript"/>
        </w:rPr>
        <w:t>2</w:t>
      </w:r>
      <w:r w:rsidRPr="00DA057C">
        <w:rPr>
          <w:i/>
          <w:sz w:val="20"/>
          <w:szCs w:val="20"/>
        </w:rPr>
        <w:t>+4/</w:t>
      </w:r>
      <w:r w:rsidRPr="00DA057C">
        <w:rPr>
          <w:i/>
          <w:sz w:val="20"/>
          <w:szCs w:val="20"/>
          <w:lang w:val="en-US"/>
        </w:rPr>
        <w:t>Q</w:t>
      </w:r>
      <w:r w:rsidRPr="00DA057C">
        <w:rPr>
          <w:i/>
          <w:sz w:val="20"/>
          <w:szCs w:val="20"/>
        </w:rPr>
        <w:t>;</w:t>
      </w:r>
    </w:p>
    <w:p w:rsidR="00387431" w:rsidRDefault="00387431" w:rsidP="006F0D03">
      <w:pPr>
        <w:rPr>
          <w:sz w:val="20"/>
          <w:szCs w:val="20"/>
        </w:rPr>
      </w:pPr>
      <w:r>
        <w:rPr>
          <w:sz w:val="20"/>
          <w:szCs w:val="20"/>
        </w:rPr>
        <w:t xml:space="preserve">в) </w:t>
      </w:r>
      <w:r w:rsidRPr="00DA057C">
        <w:rPr>
          <w:i/>
          <w:sz w:val="20"/>
          <w:szCs w:val="20"/>
        </w:rPr>
        <w:t>М</w:t>
      </w:r>
      <w:r w:rsidRPr="00DA057C">
        <w:rPr>
          <w:i/>
          <w:sz w:val="20"/>
          <w:szCs w:val="20"/>
          <w:lang w:val="en-US"/>
        </w:rPr>
        <w:t>C</w:t>
      </w:r>
      <w:r w:rsidRPr="00DA057C">
        <w:rPr>
          <w:i/>
          <w:sz w:val="20"/>
          <w:szCs w:val="20"/>
        </w:rPr>
        <w:t>=3</w:t>
      </w:r>
      <w:r w:rsidRPr="00DA057C">
        <w:rPr>
          <w:i/>
          <w:sz w:val="20"/>
          <w:szCs w:val="20"/>
          <w:lang w:val="en-US"/>
        </w:rPr>
        <w:t>Q</w:t>
      </w:r>
      <w:r w:rsidRPr="00DA057C">
        <w:rPr>
          <w:i/>
          <w:sz w:val="20"/>
          <w:szCs w:val="20"/>
        </w:rPr>
        <w:t>+4/</w:t>
      </w:r>
      <w:r w:rsidRPr="00DA057C">
        <w:rPr>
          <w:i/>
          <w:sz w:val="20"/>
          <w:szCs w:val="20"/>
          <w:lang w:val="en-US"/>
        </w:rPr>
        <w:t>Q</w:t>
      </w:r>
      <w:r w:rsidRPr="00DA057C">
        <w:rPr>
          <w:i/>
          <w:sz w:val="20"/>
          <w:szCs w:val="20"/>
        </w:rPr>
        <w:t>;</w:t>
      </w:r>
    </w:p>
    <w:p w:rsidR="00387431" w:rsidRPr="00DA057C" w:rsidRDefault="00387431" w:rsidP="006F0D03">
      <w:pPr>
        <w:rPr>
          <w:i/>
          <w:sz w:val="20"/>
          <w:szCs w:val="20"/>
        </w:rPr>
      </w:pPr>
      <w:r>
        <w:rPr>
          <w:sz w:val="20"/>
          <w:szCs w:val="20"/>
        </w:rPr>
        <w:t xml:space="preserve">г) </w:t>
      </w:r>
      <w:r w:rsidRPr="00DA057C">
        <w:rPr>
          <w:i/>
          <w:sz w:val="20"/>
          <w:szCs w:val="20"/>
        </w:rPr>
        <w:t>ТС= 3</w:t>
      </w:r>
      <w:r w:rsidRPr="00DA057C">
        <w:rPr>
          <w:i/>
          <w:sz w:val="20"/>
          <w:szCs w:val="20"/>
          <w:lang w:val="en-US"/>
        </w:rPr>
        <w:t>Q</w:t>
      </w:r>
      <w:r w:rsidRPr="00DA057C">
        <w:rPr>
          <w:i/>
          <w:sz w:val="20"/>
          <w:szCs w:val="20"/>
          <w:vertAlign w:val="superscript"/>
        </w:rPr>
        <w:t>2</w:t>
      </w:r>
      <w:r w:rsidRPr="00DA057C">
        <w:rPr>
          <w:i/>
          <w:sz w:val="20"/>
          <w:szCs w:val="20"/>
        </w:rPr>
        <w:t>+4</w:t>
      </w:r>
      <w:r w:rsidRPr="00DA057C">
        <w:rPr>
          <w:i/>
          <w:sz w:val="20"/>
          <w:szCs w:val="20"/>
          <w:lang w:val="en-US"/>
        </w:rPr>
        <w:t>Q</w:t>
      </w:r>
      <w:r w:rsidRPr="00DA057C">
        <w:rPr>
          <w:i/>
          <w:sz w:val="20"/>
          <w:szCs w:val="20"/>
        </w:rPr>
        <w:t>+5.</w:t>
      </w:r>
    </w:p>
    <w:p w:rsidR="00387431" w:rsidRPr="008C459E" w:rsidRDefault="00387431" w:rsidP="006F0D03">
      <w:pPr>
        <w:shd w:val="clear" w:color="auto" w:fill="FFFFFF"/>
        <w:tabs>
          <w:tab w:val="left" w:pos="0"/>
        </w:tabs>
        <w:autoSpaceDE w:val="0"/>
        <w:autoSpaceDN w:val="0"/>
        <w:adjustRightInd w:val="0"/>
        <w:jc w:val="both"/>
        <w:rPr>
          <w:i/>
          <w:color w:val="000000"/>
          <w:sz w:val="20"/>
          <w:szCs w:val="20"/>
        </w:rPr>
      </w:pPr>
      <w:r w:rsidRPr="008C459E">
        <w:rPr>
          <w:i/>
          <w:sz w:val="20"/>
          <w:szCs w:val="20"/>
        </w:rPr>
        <w:t>7. Показатели деятельности фирмы</w:t>
      </w:r>
      <w:r w:rsidRPr="008C459E">
        <w:rPr>
          <w:i/>
          <w:color w:val="000000"/>
          <w:sz w:val="20"/>
          <w:szCs w:val="20"/>
        </w:rPr>
        <w:t>: общая выручка – 1,5 млн. руб.;  заработная плата наемных работников – 0,3 млн. руб.; сырье и мат</w:t>
      </w:r>
      <w:r w:rsidRPr="008C459E">
        <w:rPr>
          <w:i/>
          <w:color w:val="000000"/>
          <w:sz w:val="20"/>
          <w:szCs w:val="20"/>
        </w:rPr>
        <w:t>е</w:t>
      </w:r>
      <w:r w:rsidRPr="008C459E">
        <w:rPr>
          <w:i/>
          <w:color w:val="000000"/>
          <w:sz w:val="20"/>
          <w:szCs w:val="20"/>
        </w:rPr>
        <w:t>риалы – 0,4 млн. руб.; невостребованное вознаграждение руководит</w:t>
      </w:r>
      <w:r w:rsidRPr="008C459E">
        <w:rPr>
          <w:i/>
          <w:color w:val="000000"/>
          <w:sz w:val="20"/>
          <w:szCs w:val="20"/>
        </w:rPr>
        <w:t>е</w:t>
      </w:r>
      <w:r w:rsidRPr="008C459E">
        <w:rPr>
          <w:i/>
          <w:color w:val="000000"/>
          <w:sz w:val="20"/>
          <w:szCs w:val="20"/>
        </w:rPr>
        <w:t>ля  индивидуального  пред</w:t>
      </w:r>
      <w:r w:rsidRPr="008C459E">
        <w:rPr>
          <w:i/>
          <w:color w:val="000000"/>
          <w:sz w:val="20"/>
          <w:szCs w:val="20"/>
        </w:rPr>
        <w:softHyphen/>
        <w:t>приятия – 0,15 млн. руб.; амортизационные отчисления – 0,1 млн. руб.; альтернативные издержки капитала – 0,2 млн. руб. Величина бухгалтерской прибыли равна….</w:t>
      </w:r>
    </w:p>
    <w:p w:rsidR="00387431" w:rsidRPr="009C101E"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а)</w:t>
      </w:r>
      <w:r w:rsidRPr="009C101E">
        <w:rPr>
          <w:color w:val="000000"/>
          <w:sz w:val="20"/>
          <w:szCs w:val="20"/>
        </w:rPr>
        <w:t xml:space="preserve"> </w:t>
      </w:r>
      <w:r>
        <w:rPr>
          <w:color w:val="000000"/>
          <w:sz w:val="20"/>
          <w:szCs w:val="20"/>
        </w:rPr>
        <w:t xml:space="preserve"> 0,</w:t>
      </w:r>
      <w:r w:rsidRPr="009C101E">
        <w:rPr>
          <w:color w:val="000000"/>
          <w:sz w:val="20"/>
          <w:szCs w:val="20"/>
        </w:rPr>
        <w:t>35</w:t>
      </w:r>
      <w:r>
        <w:rPr>
          <w:color w:val="000000"/>
          <w:sz w:val="20"/>
          <w:szCs w:val="20"/>
        </w:rPr>
        <w:t xml:space="preserve"> млн.</w:t>
      </w:r>
      <w:r w:rsidRPr="009C101E">
        <w:rPr>
          <w:color w:val="000000"/>
          <w:sz w:val="20"/>
          <w:szCs w:val="20"/>
        </w:rPr>
        <w:t xml:space="preserve"> </w:t>
      </w:r>
      <w:r>
        <w:rPr>
          <w:color w:val="000000"/>
          <w:sz w:val="20"/>
          <w:szCs w:val="20"/>
        </w:rPr>
        <w:t>руб.</w:t>
      </w:r>
      <w:r w:rsidRPr="009C101E">
        <w:rPr>
          <w:color w:val="000000"/>
          <w:sz w:val="20"/>
          <w:szCs w:val="20"/>
        </w:rPr>
        <w:t xml:space="preserve">;              </w:t>
      </w:r>
    </w:p>
    <w:p w:rsidR="00387431" w:rsidRPr="009C101E"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б</w:t>
      </w:r>
      <w:r w:rsidRPr="009C101E">
        <w:rPr>
          <w:color w:val="000000"/>
          <w:sz w:val="20"/>
          <w:szCs w:val="20"/>
        </w:rPr>
        <w:t xml:space="preserve">)  </w:t>
      </w:r>
      <w:r>
        <w:rPr>
          <w:color w:val="000000"/>
          <w:sz w:val="20"/>
          <w:szCs w:val="20"/>
        </w:rPr>
        <w:t>0,</w:t>
      </w:r>
      <w:r w:rsidRPr="009C101E">
        <w:rPr>
          <w:color w:val="000000"/>
          <w:sz w:val="20"/>
          <w:szCs w:val="20"/>
        </w:rPr>
        <w:t>7</w:t>
      </w:r>
      <w:r>
        <w:rPr>
          <w:color w:val="000000"/>
          <w:sz w:val="20"/>
          <w:szCs w:val="20"/>
        </w:rPr>
        <w:t xml:space="preserve"> млн.</w:t>
      </w:r>
      <w:r w:rsidRPr="009C101E">
        <w:rPr>
          <w:color w:val="000000"/>
          <w:sz w:val="20"/>
          <w:szCs w:val="20"/>
        </w:rPr>
        <w:t xml:space="preserve"> </w:t>
      </w:r>
      <w:r>
        <w:rPr>
          <w:color w:val="000000"/>
          <w:sz w:val="20"/>
          <w:szCs w:val="20"/>
        </w:rPr>
        <w:t>руб</w:t>
      </w:r>
      <w:r w:rsidRPr="009C101E">
        <w:rPr>
          <w:color w:val="000000"/>
          <w:sz w:val="20"/>
          <w:szCs w:val="20"/>
        </w:rPr>
        <w:t xml:space="preserve">.;              </w:t>
      </w:r>
    </w:p>
    <w:p w:rsidR="00387431"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в</w:t>
      </w:r>
      <w:r w:rsidRPr="009C101E">
        <w:rPr>
          <w:color w:val="000000"/>
          <w:sz w:val="20"/>
          <w:szCs w:val="20"/>
        </w:rPr>
        <w:t xml:space="preserve">)  </w:t>
      </w:r>
      <w:r>
        <w:rPr>
          <w:color w:val="000000"/>
          <w:sz w:val="20"/>
          <w:szCs w:val="20"/>
        </w:rPr>
        <w:t>0,</w:t>
      </w:r>
      <w:r w:rsidRPr="009C101E">
        <w:rPr>
          <w:color w:val="000000"/>
          <w:sz w:val="20"/>
          <w:szCs w:val="20"/>
        </w:rPr>
        <w:t>8</w:t>
      </w:r>
      <w:r>
        <w:rPr>
          <w:color w:val="000000"/>
          <w:sz w:val="20"/>
          <w:szCs w:val="20"/>
        </w:rPr>
        <w:t xml:space="preserve"> млн.</w:t>
      </w:r>
      <w:r w:rsidRPr="009C101E">
        <w:rPr>
          <w:color w:val="000000"/>
          <w:sz w:val="20"/>
          <w:szCs w:val="20"/>
        </w:rPr>
        <w:t xml:space="preserve"> </w:t>
      </w:r>
      <w:r>
        <w:rPr>
          <w:color w:val="000000"/>
          <w:sz w:val="20"/>
          <w:szCs w:val="20"/>
        </w:rPr>
        <w:t>руб</w:t>
      </w:r>
      <w:r w:rsidRPr="009C101E">
        <w:rPr>
          <w:color w:val="000000"/>
          <w:sz w:val="20"/>
          <w:szCs w:val="20"/>
        </w:rPr>
        <w:t>.;</w:t>
      </w:r>
    </w:p>
    <w:p w:rsidR="00387431" w:rsidRPr="009C101E"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г)  1,1 млн. руб.</w:t>
      </w:r>
    </w:p>
    <w:p w:rsidR="00387431" w:rsidRPr="0005550A" w:rsidRDefault="00387431" w:rsidP="006F0D03">
      <w:pPr>
        <w:autoSpaceDE w:val="0"/>
        <w:autoSpaceDN w:val="0"/>
        <w:adjustRightInd w:val="0"/>
        <w:jc w:val="both"/>
        <w:rPr>
          <w:i/>
          <w:sz w:val="20"/>
          <w:szCs w:val="20"/>
        </w:rPr>
      </w:pPr>
      <w:r w:rsidRPr="0005550A">
        <w:rPr>
          <w:sz w:val="20"/>
          <w:szCs w:val="20"/>
        </w:rPr>
        <w:t xml:space="preserve">8. </w:t>
      </w:r>
      <w:r w:rsidRPr="0005550A">
        <w:rPr>
          <w:i/>
          <w:sz w:val="20"/>
          <w:szCs w:val="20"/>
        </w:rPr>
        <w:t>Конкурентная фирма при равновесии в долгосрочном периоде пол</w:t>
      </w:r>
      <w:r w:rsidRPr="0005550A">
        <w:rPr>
          <w:i/>
          <w:sz w:val="20"/>
          <w:szCs w:val="20"/>
        </w:rPr>
        <w:t>у</w:t>
      </w:r>
      <w:r w:rsidRPr="0005550A">
        <w:rPr>
          <w:i/>
          <w:sz w:val="20"/>
          <w:szCs w:val="20"/>
        </w:rPr>
        <w:t xml:space="preserve">чает: </w:t>
      </w:r>
    </w:p>
    <w:p w:rsidR="00387431" w:rsidRPr="0005550A" w:rsidRDefault="00387431" w:rsidP="006F0D03">
      <w:pPr>
        <w:autoSpaceDE w:val="0"/>
        <w:autoSpaceDN w:val="0"/>
        <w:adjustRightInd w:val="0"/>
        <w:jc w:val="both"/>
        <w:rPr>
          <w:sz w:val="20"/>
          <w:szCs w:val="20"/>
        </w:rPr>
      </w:pPr>
      <w:r w:rsidRPr="0005550A">
        <w:rPr>
          <w:sz w:val="20"/>
          <w:szCs w:val="20"/>
        </w:rPr>
        <w:t xml:space="preserve">а) нормальную прибыль; </w:t>
      </w:r>
    </w:p>
    <w:p w:rsidR="00387431" w:rsidRPr="0005550A" w:rsidRDefault="00387431" w:rsidP="006F0D03">
      <w:pPr>
        <w:autoSpaceDE w:val="0"/>
        <w:autoSpaceDN w:val="0"/>
        <w:adjustRightInd w:val="0"/>
        <w:jc w:val="both"/>
        <w:rPr>
          <w:sz w:val="20"/>
          <w:szCs w:val="20"/>
        </w:rPr>
      </w:pPr>
      <w:r w:rsidRPr="0005550A">
        <w:rPr>
          <w:sz w:val="20"/>
          <w:szCs w:val="20"/>
        </w:rPr>
        <w:t xml:space="preserve">б) экономическую прибыль; </w:t>
      </w:r>
    </w:p>
    <w:p w:rsidR="00387431" w:rsidRPr="0005550A" w:rsidRDefault="00387431" w:rsidP="006F0D03">
      <w:pPr>
        <w:autoSpaceDE w:val="0"/>
        <w:autoSpaceDN w:val="0"/>
        <w:adjustRightInd w:val="0"/>
        <w:jc w:val="both"/>
        <w:rPr>
          <w:sz w:val="20"/>
          <w:szCs w:val="20"/>
        </w:rPr>
      </w:pPr>
      <w:r w:rsidRPr="0005550A">
        <w:rPr>
          <w:sz w:val="20"/>
          <w:szCs w:val="20"/>
        </w:rPr>
        <w:t>в) положительную прибыль;</w:t>
      </w:r>
    </w:p>
    <w:p w:rsidR="00387431" w:rsidRDefault="00387431" w:rsidP="006F0D03">
      <w:pPr>
        <w:autoSpaceDE w:val="0"/>
        <w:autoSpaceDN w:val="0"/>
        <w:adjustRightInd w:val="0"/>
        <w:jc w:val="both"/>
        <w:rPr>
          <w:sz w:val="20"/>
          <w:szCs w:val="20"/>
        </w:rPr>
      </w:pPr>
      <w:r w:rsidRPr="0005550A">
        <w:rPr>
          <w:sz w:val="20"/>
          <w:szCs w:val="20"/>
        </w:rPr>
        <w:t>г) бухгалтерскую прибыль.</w:t>
      </w:r>
    </w:p>
    <w:p w:rsidR="00387431" w:rsidRPr="008C459E" w:rsidRDefault="00387431" w:rsidP="006F0D03">
      <w:pPr>
        <w:autoSpaceDE w:val="0"/>
        <w:autoSpaceDN w:val="0"/>
        <w:adjustRightInd w:val="0"/>
        <w:jc w:val="both"/>
        <w:rPr>
          <w:i/>
          <w:sz w:val="20"/>
          <w:szCs w:val="20"/>
        </w:rPr>
      </w:pPr>
      <w:r w:rsidRPr="008C459E">
        <w:rPr>
          <w:sz w:val="20"/>
          <w:szCs w:val="20"/>
        </w:rPr>
        <w:t>9.</w:t>
      </w:r>
      <w:r w:rsidRPr="008C459E">
        <w:rPr>
          <w:i/>
          <w:sz w:val="20"/>
          <w:szCs w:val="20"/>
        </w:rPr>
        <w:t xml:space="preserve"> Положительный эффект масштаба производства состоит в том, что с укрупнением масштаба производства происходит сокращение: </w:t>
      </w:r>
    </w:p>
    <w:p w:rsidR="00387431" w:rsidRPr="008C459E" w:rsidRDefault="00387431" w:rsidP="006F0D03">
      <w:pPr>
        <w:tabs>
          <w:tab w:val="left" w:pos="3816"/>
        </w:tabs>
        <w:autoSpaceDE w:val="0"/>
        <w:autoSpaceDN w:val="0"/>
        <w:adjustRightInd w:val="0"/>
        <w:jc w:val="both"/>
        <w:rPr>
          <w:sz w:val="20"/>
          <w:szCs w:val="20"/>
        </w:rPr>
      </w:pPr>
      <w:r w:rsidRPr="008C459E">
        <w:rPr>
          <w:sz w:val="20"/>
          <w:szCs w:val="20"/>
        </w:rPr>
        <w:t xml:space="preserve">а) общих издержек; </w:t>
      </w:r>
      <w:r w:rsidRPr="008C459E">
        <w:rPr>
          <w:sz w:val="20"/>
          <w:szCs w:val="20"/>
        </w:rPr>
        <w:tab/>
      </w:r>
    </w:p>
    <w:p w:rsidR="00387431" w:rsidRPr="008C459E" w:rsidRDefault="00387431" w:rsidP="006F0D03">
      <w:pPr>
        <w:autoSpaceDE w:val="0"/>
        <w:autoSpaceDN w:val="0"/>
        <w:adjustRightInd w:val="0"/>
        <w:jc w:val="both"/>
        <w:rPr>
          <w:sz w:val="20"/>
          <w:szCs w:val="20"/>
        </w:rPr>
      </w:pPr>
      <w:r w:rsidRPr="008C459E">
        <w:rPr>
          <w:sz w:val="20"/>
          <w:szCs w:val="20"/>
        </w:rPr>
        <w:t xml:space="preserve">б) средних общих издержек; </w:t>
      </w:r>
    </w:p>
    <w:p w:rsidR="00387431" w:rsidRPr="008C459E" w:rsidRDefault="00387431" w:rsidP="006F0D03">
      <w:pPr>
        <w:autoSpaceDE w:val="0"/>
        <w:autoSpaceDN w:val="0"/>
        <w:adjustRightInd w:val="0"/>
        <w:jc w:val="both"/>
        <w:rPr>
          <w:sz w:val="20"/>
          <w:szCs w:val="20"/>
        </w:rPr>
      </w:pPr>
      <w:r w:rsidRPr="008C459E">
        <w:rPr>
          <w:sz w:val="20"/>
          <w:szCs w:val="20"/>
        </w:rPr>
        <w:t xml:space="preserve">в) средних переменных издержек; </w:t>
      </w:r>
    </w:p>
    <w:p w:rsidR="00387431" w:rsidRPr="008C459E" w:rsidRDefault="00387431" w:rsidP="006F0D03">
      <w:pPr>
        <w:autoSpaceDE w:val="0"/>
        <w:autoSpaceDN w:val="0"/>
        <w:adjustRightInd w:val="0"/>
        <w:jc w:val="both"/>
        <w:rPr>
          <w:sz w:val="20"/>
          <w:szCs w:val="20"/>
        </w:rPr>
      </w:pPr>
      <w:r w:rsidRPr="008C459E">
        <w:rPr>
          <w:sz w:val="20"/>
          <w:szCs w:val="20"/>
        </w:rPr>
        <w:t xml:space="preserve">г) предельных издержек. </w:t>
      </w:r>
    </w:p>
    <w:p w:rsidR="00387431" w:rsidRPr="0010443B" w:rsidRDefault="00387431" w:rsidP="006F0D03">
      <w:pPr>
        <w:shd w:val="clear" w:color="auto" w:fill="FFFFFF"/>
        <w:tabs>
          <w:tab w:val="left" w:pos="200"/>
        </w:tabs>
        <w:jc w:val="both"/>
        <w:rPr>
          <w:i/>
          <w:color w:val="000000"/>
          <w:sz w:val="20"/>
          <w:szCs w:val="20"/>
        </w:rPr>
      </w:pPr>
      <w:r w:rsidRPr="0010443B">
        <w:rPr>
          <w:i/>
          <w:sz w:val="20"/>
          <w:szCs w:val="20"/>
        </w:rPr>
        <w:lastRenderedPageBreak/>
        <w:t>10.</w:t>
      </w:r>
      <w:r w:rsidRPr="0010443B">
        <w:rPr>
          <w:sz w:val="20"/>
          <w:szCs w:val="20"/>
        </w:rPr>
        <w:t xml:space="preserve"> </w:t>
      </w:r>
      <w:r w:rsidRPr="0010443B">
        <w:rPr>
          <w:i/>
          <w:color w:val="000000"/>
          <w:sz w:val="20"/>
          <w:szCs w:val="20"/>
        </w:rPr>
        <w:t>Порог безубыточности производства графи</w:t>
      </w:r>
      <w:r w:rsidRPr="0010443B">
        <w:rPr>
          <w:i/>
          <w:color w:val="000000"/>
          <w:sz w:val="20"/>
          <w:szCs w:val="20"/>
        </w:rPr>
        <w:softHyphen/>
        <w:t>чески может быть определен как проекция на ось абсцисс точки пересечения:</w:t>
      </w:r>
    </w:p>
    <w:p w:rsidR="00387431" w:rsidRPr="0010443B" w:rsidRDefault="00387431" w:rsidP="006F0D03">
      <w:pPr>
        <w:shd w:val="clear" w:color="auto" w:fill="FFFFFF"/>
        <w:tabs>
          <w:tab w:val="left" w:pos="200"/>
        </w:tabs>
        <w:jc w:val="both"/>
        <w:rPr>
          <w:color w:val="000000"/>
          <w:sz w:val="20"/>
          <w:szCs w:val="20"/>
        </w:rPr>
      </w:pPr>
      <w:r w:rsidRPr="0010443B">
        <w:rPr>
          <w:color w:val="000000"/>
          <w:sz w:val="20"/>
          <w:szCs w:val="20"/>
        </w:rPr>
        <w:t>а) средних постоянных и средних переменных затрат;</w:t>
      </w:r>
    </w:p>
    <w:p w:rsidR="00387431" w:rsidRPr="0010443B" w:rsidRDefault="00387431" w:rsidP="006F0D03">
      <w:pPr>
        <w:shd w:val="clear" w:color="auto" w:fill="FFFFFF"/>
        <w:tabs>
          <w:tab w:val="left" w:pos="200"/>
        </w:tabs>
        <w:jc w:val="both"/>
        <w:rPr>
          <w:color w:val="000000"/>
          <w:sz w:val="20"/>
          <w:szCs w:val="20"/>
        </w:rPr>
      </w:pPr>
      <w:r w:rsidRPr="0010443B">
        <w:rPr>
          <w:color w:val="000000"/>
          <w:sz w:val="20"/>
          <w:szCs w:val="20"/>
        </w:rPr>
        <w:t>б) общих постоянных и общих переменных затрат;</w:t>
      </w:r>
    </w:p>
    <w:p w:rsidR="00387431" w:rsidRPr="0010443B" w:rsidRDefault="00387431" w:rsidP="006F0D03">
      <w:pPr>
        <w:shd w:val="clear" w:color="auto" w:fill="FFFFFF"/>
        <w:tabs>
          <w:tab w:val="left" w:pos="200"/>
        </w:tabs>
        <w:jc w:val="both"/>
        <w:rPr>
          <w:color w:val="000000"/>
          <w:sz w:val="20"/>
          <w:szCs w:val="20"/>
        </w:rPr>
      </w:pPr>
      <w:r w:rsidRPr="0010443B">
        <w:rPr>
          <w:color w:val="000000"/>
          <w:sz w:val="20"/>
          <w:szCs w:val="20"/>
        </w:rPr>
        <w:t>в) валовых затрат и совокупной выручки;</w:t>
      </w:r>
    </w:p>
    <w:p w:rsidR="00387431" w:rsidRDefault="00387431" w:rsidP="006F0D03">
      <w:pPr>
        <w:shd w:val="clear" w:color="auto" w:fill="FFFFFF"/>
        <w:tabs>
          <w:tab w:val="left" w:pos="200"/>
        </w:tabs>
        <w:jc w:val="both"/>
        <w:rPr>
          <w:color w:val="000000"/>
          <w:sz w:val="20"/>
          <w:szCs w:val="20"/>
        </w:rPr>
      </w:pPr>
      <w:r w:rsidRPr="0010443B">
        <w:rPr>
          <w:color w:val="000000"/>
          <w:sz w:val="20"/>
          <w:szCs w:val="20"/>
        </w:rPr>
        <w:t>г) общих постоянных затрат и совокупной выручки.</w:t>
      </w:r>
    </w:p>
    <w:p w:rsidR="00387431" w:rsidRDefault="00387431" w:rsidP="006F0D03">
      <w:pPr>
        <w:shd w:val="clear" w:color="auto" w:fill="FFFFFF"/>
        <w:tabs>
          <w:tab w:val="left" w:pos="200"/>
        </w:tabs>
        <w:ind w:firstLine="284"/>
        <w:jc w:val="both"/>
        <w:rPr>
          <w:color w:val="000000"/>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tabs>
          <w:tab w:val="left" w:pos="180"/>
        </w:tabs>
        <w:ind w:firstLine="284"/>
        <w:jc w:val="both"/>
        <w:rPr>
          <w:sz w:val="20"/>
          <w:szCs w:val="20"/>
        </w:rPr>
      </w:pPr>
      <w:r>
        <w:rPr>
          <w:sz w:val="20"/>
          <w:szCs w:val="20"/>
        </w:rPr>
        <w:t xml:space="preserve">1. </w:t>
      </w:r>
      <w:r w:rsidRPr="00507BB2">
        <w:rPr>
          <w:sz w:val="20"/>
          <w:szCs w:val="20"/>
        </w:rPr>
        <w:t>Краткосрочный и долговременный периоды различаются общей продолжительностью выпуска конкретного вида продукции.</w:t>
      </w:r>
    </w:p>
    <w:p w:rsidR="00387431" w:rsidRDefault="00387431" w:rsidP="006F0D03">
      <w:pPr>
        <w:ind w:firstLine="284"/>
        <w:jc w:val="both"/>
        <w:rPr>
          <w:color w:val="000000"/>
          <w:sz w:val="20"/>
          <w:szCs w:val="20"/>
        </w:rPr>
      </w:pPr>
      <w:r>
        <w:rPr>
          <w:sz w:val="20"/>
          <w:szCs w:val="20"/>
        </w:rPr>
        <w:t>2. Э</w:t>
      </w:r>
      <w:r w:rsidRPr="0031044A">
        <w:rPr>
          <w:color w:val="000000"/>
          <w:sz w:val="20"/>
          <w:szCs w:val="20"/>
        </w:rPr>
        <w:t>кономическая прибыль не может быть больше бухгалтерской</w:t>
      </w:r>
      <w:r>
        <w:rPr>
          <w:color w:val="000000"/>
          <w:sz w:val="20"/>
          <w:szCs w:val="20"/>
        </w:rPr>
        <w:t>.</w:t>
      </w:r>
    </w:p>
    <w:p w:rsidR="00387431" w:rsidRPr="0085129B" w:rsidRDefault="00387431" w:rsidP="006F0D03">
      <w:pPr>
        <w:ind w:firstLine="284"/>
        <w:jc w:val="both"/>
        <w:rPr>
          <w:sz w:val="20"/>
          <w:szCs w:val="20"/>
        </w:rPr>
      </w:pPr>
      <w:r>
        <w:rPr>
          <w:sz w:val="20"/>
          <w:szCs w:val="20"/>
        </w:rPr>
        <w:t>3</w:t>
      </w:r>
      <w:r w:rsidRPr="0085129B">
        <w:rPr>
          <w:sz w:val="20"/>
          <w:szCs w:val="20"/>
        </w:rPr>
        <w:t xml:space="preserve">. Нормальная прибыль </w:t>
      </w:r>
      <w:r>
        <w:rPr>
          <w:sz w:val="20"/>
          <w:szCs w:val="20"/>
        </w:rPr>
        <w:t>означает любое превышение выручки над издержками</w:t>
      </w:r>
      <w:r w:rsidRPr="0085129B">
        <w:rPr>
          <w:sz w:val="20"/>
          <w:szCs w:val="20"/>
        </w:rPr>
        <w:t>.</w:t>
      </w:r>
    </w:p>
    <w:p w:rsidR="00387431" w:rsidRDefault="00387431" w:rsidP="006F0D03">
      <w:pPr>
        <w:shd w:val="clear" w:color="auto" w:fill="FFFFFF"/>
        <w:tabs>
          <w:tab w:val="left" w:pos="360"/>
          <w:tab w:val="left" w:pos="533"/>
        </w:tabs>
        <w:ind w:firstLine="284"/>
        <w:jc w:val="both"/>
        <w:rPr>
          <w:color w:val="000000"/>
          <w:sz w:val="20"/>
          <w:szCs w:val="20"/>
        </w:rPr>
      </w:pPr>
      <w:r>
        <w:rPr>
          <w:color w:val="000000"/>
          <w:sz w:val="20"/>
          <w:szCs w:val="20"/>
        </w:rPr>
        <w:t>4</w:t>
      </w:r>
      <w:r w:rsidRPr="0085129B">
        <w:rPr>
          <w:color w:val="000000"/>
          <w:sz w:val="20"/>
          <w:szCs w:val="20"/>
        </w:rPr>
        <w:t>. Фирма, получая бухгалтерскую прибыль, может иметь при этом от</w:t>
      </w:r>
      <w:r w:rsidRPr="0085129B">
        <w:rPr>
          <w:color w:val="000000"/>
          <w:sz w:val="20"/>
          <w:szCs w:val="20"/>
        </w:rPr>
        <w:softHyphen/>
        <w:t>рицательную экономическую прибыль.</w:t>
      </w:r>
    </w:p>
    <w:p w:rsidR="00387431" w:rsidRDefault="00387431" w:rsidP="006F0D03">
      <w:pPr>
        <w:shd w:val="clear" w:color="auto" w:fill="FFFFFF"/>
        <w:tabs>
          <w:tab w:val="left" w:pos="360"/>
          <w:tab w:val="left" w:pos="533"/>
        </w:tabs>
        <w:ind w:firstLine="284"/>
        <w:jc w:val="both"/>
        <w:rPr>
          <w:sz w:val="20"/>
          <w:szCs w:val="20"/>
        </w:rPr>
      </w:pPr>
      <w:r w:rsidRPr="006E727F">
        <w:rPr>
          <w:color w:val="000000"/>
          <w:sz w:val="20"/>
          <w:szCs w:val="20"/>
        </w:rPr>
        <w:t>5.</w:t>
      </w:r>
      <w:r>
        <w:rPr>
          <w:color w:val="000000"/>
          <w:sz w:val="20"/>
          <w:szCs w:val="20"/>
        </w:rPr>
        <w:t xml:space="preserve"> </w:t>
      </w:r>
      <w:r w:rsidRPr="006E727F">
        <w:rPr>
          <w:sz w:val="20"/>
          <w:szCs w:val="20"/>
        </w:rPr>
        <w:t>Фирм</w:t>
      </w:r>
      <w:r>
        <w:rPr>
          <w:sz w:val="20"/>
          <w:szCs w:val="20"/>
        </w:rPr>
        <w:t>е</w:t>
      </w:r>
      <w:r w:rsidRPr="006E727F">
        <w:rPr>
          <w:sz w:val="20"/>
          <w:szCs w:val="20"/>
        </w:rPr>
        <w:t xml:space="preserve"> следует прекратить свою производственную деятельность при  нулевой экономической прибыли.</w:t>
      </w:r>
    </w:p>
    <w:p w:rsidR="00387431" w:rsidRDefault="00387431" w:rsidP="006F0D03">
      <w:pPr>
        <w:shd w:val="clear" w:color="auto" w:fill="FFFFFF"/>
        <w:tabs>
          <w:tab w:val="left" w:pos="0"/>
        </w:tabs>
        <w:autoSpaceDE w:val="0"/>
        <w:autoSpaceDN w:val="0"/>
        <w:adjustRightInd w:val="0"/>
        <w:ind w:firstLine="284"/>
        <w:jc w:val="both"/>
        <w:rPr>
          <w:color w:val="000000"/>
          <w:sz w:val="20"/>
          <w:szCs w:val="20"/>
        </w:rPr>
      </w:pPr>
      <w:r>
        <w:rPr>
          <w:color w:val="000000"/>
          <w:sz w:val="20"/>
          <w:szCs w:val="20"/>
        </w:rPr>
        <w:t>6. А</w:t>
      </w:r>
      <w:r w:rsidRPr="00635F19">
        <w:rPr>
          <w:color w:val="000000"/>
          <w:sz w:val="20"/>
          <w:szCs w:val="20"/>
        </w:rPr>
        <w:t>льтернативные издержки (нормальная прибыль) входят в эк</w:t>
      </w:r>
      <w:r w:rsidRPr="00635F19">
        <w:rPr>
          <w:color w:val="000000"/>
          <w:sz w:val="20"/>
          <w:szCs w:val="20"/>
        </w:rPr>
        <w:t>о</w:t>
      </w:r>
      <w:r w:rsidRPr="00635F19">
        <w:rPr>
          <w:color w:val="000000"/>
          <w:sz w:val="20"/>
          <w:szCs w:val="20"/>
        </w:rPr>
        <w:t>номи</w:t>
      </w:r>
      <w:r w:rsidRPr="00635F19">
        <w:rPr>
          <w:color w:val="000000"/>
          <w:sz w:val="20"/>
          <w:szCs w:val="20"/>
        </w:rPr>
        <w:softHyphen/>
        <w:t>ческую прибыль</w:t>
      </w:r>
      <w:r>
        <w:rPr>
          <w:color w:val="000000"/>
          <w:sz w:val="20"/>
          <w:szCs w:val="20"/>
        </w:rPr>
        <w:t>.</w:t>
      </w:r>
    </w:p>
    <w:p w:rsidR="00387431" w:rsidRDefault="00387431" w:rsidP="006F0D03">
      <w:pPr>
        <w:shd w:val="clear" w:color="auto" w:fill="FFFFFF"/>
        <w:tabs>
          <w:tab w:val="left" w:pos="0"/>
        </w:tabs>
        <w:autoSpaceDE w:val="0"/>
        <w:autoSpaceDN w:val="0"/>
        <w:adjustRightInd w:val="0"/>
        <w:ind w:firstLine="284"/>
        <w:jc w:val="both"/>
        <w:rPr>
          <w:sz w:val="20"/>
          <w:szCs w:val="20"/>
        </w:rPr>
      </w:pPr>
      <w:r>
        <w:rPr>
          <w:color w:val="000000"/>
          <w:sz w:val="20"/>
          <w:szCs w:val="20"/>
        </w:rPr>
        <w:t xml:space="preserve">7. </w:t>
      </w:r>
      <w:r>
        <w:rPr>
          <w:sz w:val="20"/>
          <w:szCs w:val="20"/>
        </w:rPr>
        <w:t>Фирмы, несущие убытки, должны прекращать производство продукции.</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8</w:t>
      </w:r>
      <w:r w:rsidRPr="0033428D">
        <w:rPr>
          <w:sz w:val="20"/>
          <w:szCs w:val="20"/>
        </w:rPr>
        <w:t xml:space="preserve">. </w:t>
      </w:r>
      <w:r>
        <w:rPr>
          <w:sz w:val="20"/>
          <w:szCs w:val="20"/>
        </w:rPr>
        <w:t>Д</w:t>
      </w:r>
      <w:r w:rsidRPr="0033428D">
        <w:rPr>
          <w:sz w:val="20"/>
          <w:szCs w:val="20"/>
        </w:rPr>
        <w:t xml:space="preserve">инамика совокупного дохода </w:t>
      </w:r>
      <w:r>
        <w:rPr>
          <w:sz w:val="20"/>
          <w:szCs w:val="20"/>
        </w:rPr>
        <w:t xml:space="preserve">зависит </w:t>
      </w:r>
      <w:r w:rsidRPr="0033428D">
        <w:rPr>
          <w:sz w:val="20"/>
          <w:szCs w:val="20"/>
        </w:rPr>
        <w:t xml:space="preserve">от </w:t>
      </w:r>
      <w:r>
        <w:rPr>
          <w:sz w:val="20"/>
          <w:szCs w:val="20"/>
        </w:rPr>
        <w:t xml:space="preserve">коэффициента </w:t>
      </w:r>
      <w:r w:rsidRPr="0033428D">
        <w:rPr>
          <w:sz w:val="20"/>
          <w:szCs w:val="20"/>
        </w:rPr>
        <w:t>эл</w:t>
      </w:r>
      <w:r w:rsidRPr="0033428D">
        <w:rPr>
          <w:sz w:val="20"/>
          <w:szCs w:val="20"/>
        </w:rPr>
        <w:t>а</w:t>
      </w:r>
      <w:r w:rsidRPr="0033428D">
        <w:rPr>
          <w:sz w:val="20"/>
          <w:szCs w:val="20"/>
        </w:rPr>
        <w:t>стичнос</w:t>
      </w:r>
      <w:r w:rsidRPr="0033428D">
        <w:rPr>
          <w:sz w:val="20"/>
          <w:szCs w:val="20"/>
        </w:rPr>
        <w:softHyphen/>
        <w:t>ти спроса</w:t>
      </w:r>
      <w:r>
        <w:rPr>
          <w:sz w:val="20"/>
          <w:szCs w:val="20"/>
        </w:rPr>
        <w:t>.</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 xml:space="preserve">9. Предельный доход определяется как разность между выручками от продажи </w:t>
      </w:r>
      <w:r w:rsidRPr="006A6D35">
        <w:rPr>
          <w:i/>
          <w:sz w:val="20"/>
          <w:szCs w:val="20"/>
          <w:lang w:val="en-US"/>
        </w:rPr>
        <w:t>n</w:t>
      </w:r>
      <w:r>
        <w:rPr>
          <w:sz w:val="20"/>
          <w:szCs w:val="20"/>
        </w:rPr>
        <w:t>-ной единицы продукции</w:t>
      </w:r>
      <w:r w:rsidRPr="009F5202">
        <w:rPr>
          <w:sz w:val="20"/>
          <w:szCs w:val="20"/>
        </w:rPr>
        <w:t xml:space="preserve"> </w:t>
      </w:r>
      <w:r>
        <w:rPr>
          <w:sz w:val="20"/>
          <w:szCs w:val="20"/>
        </w:rPr>
        <w:t xml:space="preserve">и  </w:t>
      </w:r>
      <w:r w:rsidRPr="009C1ACC">
        <w:rPr>
          <w:i/>
          <w:sz w:val="20"/>
          <w:szCs w:val="20"/>
        </w:rPr>
        <w:t>(</w:t>
      </w:r>
      <w:r w:rsidRPr="000129B2">
        <w:rPr>
          <w:i/>
          <w:sz w:val="20"/>
          <w:szCs w:val="20"/>
          <w:lang w:val="en-US"/>
        </w:rPr>
        <w:t>n</w:t>
      </w:r>
      <w:r w:rsidRPr="000129B2">
        <w:rPr>
          <w:i/>
          <w:sz w:val="20"/>
          <w:szCs w:val="20"/>
        </w:rPr>
        <w:t>+1</w:t>
      </w:r>
      <w:r>
        <w:rPr>
          <w:i/>
          <w:sz w:val="20"/>
          <w:szCs w:val="20"/>
        </w:rPr>
        <w:t>)</w:t>
      </w:r>
      <w:r w:rsidRPr="009F5202">
        <w:rPr>
          <w:sz w:val="20"/>
          <w:szCs w:val="20"/>
        </w:rPr>
        <w:t xml:space="preserve"> </w:t>
      </w:r>
      <w:r>
        <w:rPr>
          <w:sz w:val="20"/>
          <w:szCs w:val="20"/>
        </w:rPr>
        <w:t>единицы.</w:t>
      </w:r>
    </w:p>
    <w:p w:rsidR="00387431" w:rsidRPr="004A136D" w:rsidRDefault="00387431" w:rsidP="006F0D03">
      <w:pPr>
        <w:shd w:val="clear" w:color="auto" w:fill="FFFFFF"/>
        <w:tabs>
          <w:tab w:val="left" w:pos="0"/>
        </w:tabs>
        <w:autoSpaceDE w:val="0"/>
        <w:autoSpaceDN w:val="0"/>
        <w:adjustRightInd w:val="0"/>
        <w:ind w:firstLine="284"/>
        <w:jc w:val="both"/>
        <w:rPr>
          <w:color w:val="000000"/>
          <w:sz w:val="20"/>
          <w:szCs w:val="20"/>
        </w:rPr>
      </w:pPr>
      <w:r w:rsidRPr="004A136D">
        <w:rPr>
          <w:sz w:val="20"/>
          <w:szCs w:val="20"/>
        </w:rPr>
        <w:t xml:space="preserve">10. </w:t>
      </w:r>
      <w:r w:rsidRPr="004A136D">
        <w:rPr>
          <w:color w:val="000000"/>
          <w:sz w:val="20"/>
          <w:szCs w:val="20"/>
        </w:rPr>
        <w:t>Нормальн</w:t>
      </w:r>
      <w:r>
        <w:rPr>
          <w:color w:val="000000"/>
          <w:sz w:val="20"/>
          <w:szCs w:val="20"/>
        </w:rPr>
        <w:t>ая</w:t>
      </w:r>
      <w:r w:rsidRPr="004A136D">
        <w:rPr>
          <w:color w:val="000000"/>
          <w:sz w:val="20"/>
          <w:szCs w:val="20"/>
        </w:rPr>
        <w:t xml:space="preserve"> прибыль </w:t>
      </w:r>
      <w:r>
        <w:rPr>
          <w:color w:val="000000"/>
          <w:sz w:val="20"/>
          <w:szCs w:val="20"/>
        </w:rPr>
        <w:t>- это</w:t>
      </w:r>
      <w:r w:rsidRPr="004A136D">
        <w:rPr>
          <w:color w:val="000000"/>
          <w:sz w:val="20"/>
          <w:szCs w:val="20"/>
        </w:rPr>
        <w:t xml:space="preserve"> разность между выручкой от прод</w:t>
      </w:r>
      <w:r w:rsidRPr="004A136D">
        <w:rPr>
          <w:color w:val="000000"/>
          <w:sz w:val="20"/>
          <w:szCs w:val="20"/>
        </w:rPr>
        <w:t>а</w:t>
      </w:r>
      <w:r w:rsidRPr="004A136D">
        <w:rPr>
          <w:color w:val="000000"/>
          <w:sz w:val="20"/>
          <w:szCs w:val="20"/>
        </w:rPr>
        <w:t>жи продукции и альтернативны</w:t>
      </w:r>
      <w:r w:rsidRPr="004A136D">
        <w:rPr>
          <w:color w:val="000000"/>
          <w:sz w:val="20"/>
          <w:szCs w:val="20"/>
        </w:rPr>
        <w:softHyphen/>
        <w:t>ми издержками фирмы.</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Pr="008D227E" w:rsidRDefault="00387431" w:rsidP="006F0D03">
      <w:pPr>
        <w:ind w:firstLine="284"/>
        <w:jc w:val="both"/>
        <w:rPr>
          <w:sz w:val="20"/>
          <w:szCs w:val="20"/>
        </w:rPr>
      </w:pPr>
      <w:r>
        <w:rPr>
          <w:sz w:val="20"/>
          <w:szCs w:val="20"/>
        </w:rPr>
        <w:t>1</w:t>
      </w:r>
      <w:r w:rsidRPr="008D227E">
        <w:rPr>
          <w:sz w:val="20"/>
          <w:szCs w:val="20"/>
        </w:rPr>
        <w:t xml:space="preserve">. </w:t>
      </w:r>
      <w:r>
        <w:rPr>
          <w:sz w:val="20"/>
          <w:szCs w:val="20"/>
        </w:rPr>
        <w:t>Если</w:t>
      </w:r>
      <w:r w:rsidRPr="008D227E">
        <w:rPr>
          <w:sz w:val="20"/>
          <w:szCs w:val="20"/>
        </w:rPr>
        <w:t xml:space="preserve"> цена постоянная, величина общей выручки  будет зависеть только от </w:t>
      </w:r>
      <w:r>
        <w:rPr>
          <w:sz w:val="20"/>
          <w:szCs w:val="20"/>
        </w:rPr>
        <w:t>______ _______.</w:t>
      </w:r>
    </w:p>
    <w:p w:rsidR="00387431" w:rsidRDefault="00387431" w:rsidP="006F0D03">
      <w:pPr>
        <w:ind w:firstLine="284"/>
        <w:jc w:val="both"/>
        <w:rPr>
          <w:sz w:val="20"/>
          <w:szCs w:val="20"/>
        </w:rPr>
      </w:pPr>
      <w:r>
        <w:rPr>
          <w:sz w:val="20"/>
          <w:szCs w:val="20"/>
        </w:rPr>
        <w:t xml:space="preserve">2. </w:t>
      </w:r>
      <w:r w:rsidRPr="008E2E5E">
        <w:rPr>
          <w:sz w:val="20"/>
          <w:szCs w:val="20"/>
        </w:rPr>
        <w:t xml:space="preserve">Чтобы предприниматели </w:t>
      </w:r>
      <w:r>
        <w:rPr>
          <w:sz w:val="20"/>
          <w:szCs w:val="20"/>
        </w:rPr>
        <w:t>«</w:t>
      </w:r>
      <w:r w:rsidRPr="008E2E5E">
        <w:rPr>
          <w:sz w:val="20"/>
          <w:szCs w:val="20"/>
        </w:rPr>
        <w:t>не уходили</w:t>
      </w:r>
      <w:r>
        <w:rPr>
          <w:sz w:val="20"/>
          <w:szCs w:val="20"/>
        </w:rPr>
        <w:t>»</w:t>
      </w:r>
      <w:r w:rsidRPr="008E2E5E">
        <w:rPr>
          <w:sz w:val="20"/>
          <w:szCs w:val="20"/>
        </w:rPr>
        <w:t xml:space="preserve"> из дела, величина </w:t>
      </w:r>
      <w:r>
        <w:rPr>
          <w:sz w:val="20"/>
          <w:szCs w:val="20"/>
        </w:rPr>
        <w:t>___________</w:t>
      </w:r>
      <w:r w:rsidRPr="008E2E5E">
        <w:rPr>
          <w:sz w:val="20"/>
          <w:szCs w:val="20"/>
        </w:rPr>
        <w:t>прибыли должна хотя бы равняться нормальной, т.е. п</w:t>
      </w:r>
      <w:r w:rsidRPr="008E2E5E">
        <w:rPr>
          <w:sz w:val="20"/>
          <w:szCs w:val="20"/>
        </w:rPr>
        <w:t>о</w:t>
      </w:r>
      <w:r w:rsidRPr="008E2E5E">
        <w:rPr>
          <w:sz w:val="20"/>
          <w:szCs w:val="20"/>
        </w:rPr>
        <w:t xml:space="preserve">крывать </w:t>
      </w:r>
      <w:r>
        <w:rPr>
          <w:sz w:val="20"/>
          <w:szCs w:val="20"/>
        </w:rPr>
        <w:t xml:space="preserve">_________ </w:t>
      </w:r>
      <w:r w:rsidRPr="008E2E5E">
        <w:rPr>
          <w:sz w:val="20"/>
          <w:szCs w:val="20"/>
        </w:rPr>
        <w:t>издержки.</w:t>
      </w:r>
    </w:p>
    <w:p w:rsidR="00387431" w:rsidRDefault="00387431" w:rsidP="006F0D03">
      <w:pPr>
        <w:ind w:firstLine="284"/>
        <w:jc w:val="both"/>
        <w:rPr>
          <w:sz w:val="20"/>
          <w:szCs w:val="20"/>
        </w:rPr>
      </w:pPr>
      <w:r>
        <w:rPr>
          <w:sz w:val="20"/>
          <w:szCs w:val="20"/>
        </w:rPr>
        <w:t>3</w:t>
      </w:r>
      <w:r w:rsidRPr="00C44F3E">
        <w:rPr>
          <w:sz w:val="20"/>
          <w:szCs w:val="20"/>
        </w:rPr>
        <w:t xml:space="preserve">. Наличие </w:t>
      </w:r>
      <w:r>
        <w:rPr>
          <w:sz w:val="20"/>
          <w:szCs w:val="20"/>
        </w:rPr>
        <w:t>_________</w:t>
      </w:r>
      <w:r w:rsidRPr="00C44F3E">
        <w:rPr>
          <w:sz w:val="20"/>
          <w:szCs w:val="20"/>
        </w:rPr>
        <w:t xml:space="preserve"> экономической прибыли означает, что да</w:t>
      </w:r>
      <w:r w:rsidRPr="00C44F3E">
        <w:rPr>
          <w:sz w:val="20"/>
          <w:szCs w:val="20"/>
        </w:rPr>
        <w:t>н</w:t>
      </w:r>
      <w:r w:rsidRPr="00C44F3E">
        <w:rPr>
          <w:sz w:val="20"/>
          <w:szCs w:val="20"/>
        </w:rPr>
        <w:t xml:space="preserve">ное предприятие </w:t>
      </w:r>
      <w:r>
        <w:rPr>
          <w:sz w:val="20"/>
          <w:szCs w:val="20"/>
        </w:rPr>
        <w:t>________ ______</w:t>
      </w:r>
      <w:r w:rsidRPr="00C44F3E">
        <w:rPr>
          <w:sz w:val="20"/>
          <w:szCs w:val="20"/>
        </w:rPr>
        <w:t xml:space="preserve"> распоряжается ресурсами, в том числе и предпринимательским талантом</w:t>
      </w:r>
      <w:r>
        <w:rPr>
          <w:sz w:val="20"/>
          <w:szCs w:val="20"/>
        </w:rPr>
        <w:t>.</w:t>
      </w:r>
      <w:r w:rsidRPr="00C44F3E">
        <w:rPr>
          <w:sz w:val="20"/>
          <w:szCs w:val="20"/>
        </w:rPr>
        <w:t xml:space="preserve"> </w:t>
      </w:r>
    </w:p>
    <w:p w:rsidR="00387431" w:rsidRDefault="00387431" w:rsidP="006F0D03">
      <w:pPr>
        <w:ind w:firstLine="284"/>
        <w:jc w:val="both"/>
        <w:rPr>
          <w:sz w:val="20"/>
          <w:szCs w:val="20"/>
        </w:rPr>
      </w:pPr>
      <w:r>
        <w:rPr>
          <w:sz w:val="20"/>
          <w:szCs w:val="20"/>
        </w:rPr>
        <w:t>4</w:t>
      </w:r>
      <w:r w:rsidRPr="003B3711">
        <w:rPr>
          <w:sz w:val="20"/>
          <w:szCs w:val="20"/>
        </w:rPr>
        <w:t xml:space="preserve">. Если при увеличении </w:t>
      </w:r>
      <w:r>
        <w:rPr>
          <w:sz w:val="20"/>
          <w:szCs w:val="20"/>
        </w:rPr>
        <w:t>масштабов</w:t>
      </w:r>
      <w:r w:rsidRPr="003B3711">
        <w:rPr>
          <w:sz w:val="20"/>
          <w:szCs w:val="20"/>
        </w:rPr>
        <w:t xml:space="preserve"> производства </w:t>
      </w:r>
      <w:r>
        <w:rPr>
          <w:sz w:val="20"/>
          <w:szCs w:val="20"/>
        </w:rPr>
        <w:t>_________</w:t>
      </w:r>
      <w:r w:rsidRPr="003B3711">
        <w:rPr>
          <w:sz w:val="20"/>
          <w:szCs w:val="20"/>
        </w:rPr>
        <w:t xml:space="preserve"> и</w:t>
      </w:r>
      <w:r w:rsidRPr="003B3711">
        <w:rPr>
          <w:sz w:val="20"/>
          <w:szCs w:val="20"/>
        </w:rPr>
        <w:t>з</w:t>
      </w:r>
      <w:r w:rsidRPr="003B3711">
        <w:rPr>
          <w:sz w:val="20"/>
          <w:szCs w:val="20"/>
        </w:rPr>
        <w:t xml:space="preserve">держки </w:t>
      </w:r>
      <w:r>
        <w:rPr>
          <w:sz w:val="20"/>
          <w:szCs w:val="20"/>
        </w:rPr>
        <w:t>__________</w:t>
      </w:r>
      <w:r w:rsidRPr="003B3711">
        <w:rPr>
          <w:sz w:val="20"/>
          <w:szCs w:val="20"/>
        </w:rPr>
        <w:t xml:space="preserve">, то </w:t>
      </w:r>
      <w:r>
        <w:rPr>
          <w:sz w:val="20"/>
          <w:szCs w:val="20"/>
        </w:rPr>
        <w:t xml:space="preserve">имеет место </w:t>
      </w:r>
      <w:r w:rsidRPr="003B3711">
        <w:rPr>
          <w:sz w:val="20"/>
          <w:szCs w:val="20"/>
        </w:rPr>
        <w:t xml:space="preserve">положительный эффект масштаба. Если же с увеличение объемов производства </w:t>
      </w:r>
      <w:r>
        <w:rPr>
          <w:sz w:val="20"/>
          <w:szCs w:val="20"/>
        </w:rPr>
        <w:t>_______ изд</w:t>
      </w:r>
      <w:r w:rsidRPr="003B3711">
        <w:rPr>
          <w:sz w:val="20"/>
          <w:szCs w:val="20"/>
        </w:rPr>
        <w:t xml:space="preserve">ержки растут, то это </w:t>
      </w:r>
      <w:r>
        <w:rPr>
          <w:sz w:val="20"/>
          <w:szCs w:val="20"/>
        </w:rPr>
        <w:t>_________</w:t>
      </w:r>
      <w:r w:rsidRPr="003B3711">
        <w:rPr>
          <w:sz w:val="20"/>
          <w:szCs w:val="20"/>
        </w:rPr>
        <w:t xml:space="preserve"> эффект масштаба.</w:t>
      </w:r>
    </w:p>
    <w:p w:rsidR="00387431" w:rsidRPr="00F90541" w:rsidRDefault="00387431" w:rsidP="006F0D03">
      <w:pPr>
        <w:ind w:firstLine="284"/>
        <w:jc w:val="both"/>
        <w:rPr>
          <w:sz w:val="20"/>
          <w:szCs w:val="20"/>
        </w:rPr>
      </w:pPr>
      <w:r>
        <w:rPr>
          <w:sz w:val="20"/>
          <w:szCs w:val="20"/>
        </w:rPr>
        <w:lastRenderedPageBreak/>
        <w:t>5</w:t>
      </w:r>
      <w:r w:rsidRPr="00F90541">
        <w:rPr>
          <w:sz w:val="20"/>
          <w:szCs w:val="20"/>
        </w:rPr>
        <w:t xml:space="preserve">. В долгосрочном периоде стираются грани между </w:t>
      </w:r>
      <w:r>
        <w:rPr>
          <w:sz w:val="20"/>
          <w:szCs w:val="20"/>
        </w:rPr>
        <w:t>____</w:t>
      </w:r>
      <w:r w:rsidRPr="00F90541">
        <w:rPr>
          <w:sz w:val="20"/>
          <w:szCs w:val="20"/>
        </w:rPr>
        <w:t xml:space="preserve"> и </w:t>
      </w:r>
      <w:r>
        <w:rPr>
          <w:sz w:val="20"/>
          <w:szCs w:val="20"/>
        </w:rPr>
        <w:t xml:space="preserve">____ </w:t>
      </w:r>
      <w:r w:rsidRPr="00F90541">
        <w:rPr>
          <w:sz w:val="20"/>
          <w:szCs w:val="20"/>
        </w:rPr>
        <w:t xml:space="preserve">факторами, все издержки становятся </w:t>
      </w:r>
      <w:r>
        <w:rPr>
          <w:sz w:val="20"/>
          <w:szCs w:val="20"/>
        </w:rPr>
        <w:t>____</w:t>
      </w:r>
      <w:r w:rsidRPr="00F90541">
        <w:rPr>
          <w:sz w:val="20"/>
          <w:szCs w:val="20"/>
        </w:rPr>
        <w:t xml:space="preserve">, перестает действовать закон </w:t>
      </w:r>
      <w:r>
        <w:rPr>
          <w:sz w:val="20"/>
          <w:szCs w:val="20"/>
        </w:rPr>
        <w:t>____ _____и</w:t>
      </w:r>
      <w:r w:rsidRPr="00F90541">
        <w:rPr>
          <w:sz w:val="20"/>
          <w:szCs w:val="20"/>
        </w:rPr>
        <w:t xml:space="preserve"> начинает действовать </w:t>
      </w:r>
      <w:r>
        <w:rPr>
          <w:sz w:val="20"/>
          <w:szCs w:val="20"/>
        </w:rPr>
        <w:t>_____ _____</w:t>
      </w:r>
      <w:r w:rsidRPr="00F90541">
        <w:rPr>
          <w:sz w:val="20"/>
          <w:szCs w:val="20"/>
        </w:rPr>
        <w:t>, меняется число фирм.</w:t>
      </w:r>
    </w:p>
    <w:p w:rsidR="00387431" w:rsidRDefault="00387431" w:rsidP="006F0D03">
      <w:pPr>
        <w:ind w:firstLine="284"/>
        <w:jc w:val="both"/>
        <w:rPr>
          <w:sz w:val="20"/>
          <w:szCs w:val="20"/>
        </w:rPr>
      </w:pPr>
      <w:r>
        <w:rPr>
          <w:sz w:val="20"/>
          <w:szCs w:val="20"/>
        </w:rPr>
        <w:t>6. Д</w:t>
      </w:r>
      <w:r w:rsidRPr="00BC3C15">
        <w:rPr>
          <w:sz w:val="20"/>
          <w:szCs w:val="20"/>
        </w:rPr>
        <w:t xml:space="preserve">о тех пор, пока значение рыночной </w:t>
      </w:r>
      <w:r>
        <w:rPr>
          <w:sz w:val="20"/>
          <w:szCs w:val="20"/>
        </w:rPr>
        <w:t>____</w:t>
      </w:r>
      <w:r w:rsidRPr="00BC3C15">
        <w:rPr>
          <w:sz w:val="20"/>
          <w:szCs w:val="20"/>
        </w:rPr>
        <w:t xml:space="preserve"> будет превышать зн</w:t>
      </w:r>
      <w:r w:rsidRPr="00BC3C15">
        <w:rPr>
          <w:sz w:val="20"/>
          <w:szCs w:val="20"/>
        </w:rPr>
        <w:t>а</w:t>
      </w:r>
      <w:r w:rsidRPr="00BC3C15">
        <w:rPr>
          <w:sz w:val="20"/>
          <w:szCs w:val="20"/>
        </w:rPr>
        <w:t xml:space="preserve">чение </w:t>
      </w:r>
      <w:r>
        <w:rPr>
          <w:sz w:val="20"/>
          <w:szCs w:val="20"/>
        </w:rPr>
        <w:t>_______</w:t>
      </w:r>
      <w:r w:rsidRPr="00BC3C15">
        <w:rPr>
          <w:sz w:val="20"/>
          <w:szCs w:val="20"/>
        </w:rPr>
        <w:t xml:space="preserve"> издержек, </w:t>
      </w:r>
      <w:r>
        <w:rPr>
          <w:sz w:val="20"/>
          <w:szCs w:val="20"/>
        </w:rPr>
        <w:t>_______</w:t>
      </w:r>
      <w:r w:rsidRPr="00BC3C15">
        <w:rPr>
          <w:sz w:val="20"/>
          <w:szCs w:val="20"/>
        </w:rPr>
        <w:t xml:space="preserve"> будет расти</w:t>
      </w:r>
      <w:r>
        <w:rPr>
          <w:sz w:val="20"/>
          <w:szCs w:val="20"/>
        </w:rPr>
        <w:t>.</w:t>
      </w:r>
    </w:p>
    <w:p w:rsidR="00387431" w:rsidRDefault="00387431" w:rsidP="006F0D03">
      <w:pPr>
        <w:ind w:firstLine="284"/>
        <w:jc w:val="center"/>
        <w:rPr>
          <w:b/>
          <w:sz w:val="20"/>
          <w:szCs w:val="20"/>
        </w:rPr>
      </w:pPr>
    </w:p>
    <w:p w:rsidR="00387431" w:rsidRPr="00DA2CF3" w:rsidRDefault="00387431" w:rsidP="006F0D03">
      <w:pPr>
        <w:ind w:firstLine="284"/>
        <w:jc w:val="center"/>
        <w:rPr>
          <w:b/>
          <w:sz w:val="20"/>
          <w:szCs w:val="20"/>
        </w:rPr>
      </w:pPr>
      <w:r w:rsidRPr="00DA2CF3">
        <w:rPr>
          <w:b/>
          <w:sz w:val="20"/>
          <w:szCs w:val="20"/>
        </w:rPr>
        <w:t>Задачи</w:t>
      </w:r>
    </w:p>
    <w:p w:rsidR="00387431" w:rsidRPr="00EC0230" w:rsidRDefault="00387431" w:rsidP="006F0D03">
      <w:pPr>
        <w:ind w:firstLine="284"/>
        <w:jc w:val="both"/>
        <w:rPr>
          <w:sz w:val="20"/>
          <w:szCs w:val="20"/>
        </w:rPr>
      </w:pPr>
      <w:r>
        <w:rPr>
          <w:sz w:val="20"/>
          <w:szCs w:val="20"/>
        </w:rPr>
        <w:t xml:space="preserve">1. </w:t>
      </w:r>
      <w:r w:rsidRPr="00EC0230">
        <w:rPr>
          <w:sz w:val="20"/>
          <w:szCs w:val="20"/>
        </w:rPr>
        <w:t>Суммарный доход фирмы от продаж составил 150 тыс. р</w:t>
      </w:r>
      <w:r>
        <w:rPr>
          <w:sz w:val="20"/>
          <w:szCs w:val="20"/>
        </w:rPr>
        <w:t>уб</w:t>
      </w:r>
      <w:r w:rsidRPr="00EC0230">
        <w:rPr>
          <w:sz w:val="20"/>
          <w:szCs w:val="20"/>
        </w:rPr>
        <w:t>.</w:t>
      </w:r>
      <w:r>
        <w:rPr>
          <w:sz w:val="20"/>
          <w:szCs w:val="20"/>
        </w:rPr>
        <w:t xml:space="preserve"> З</w:t>
      </w:r>
      <w:r w:rsidRPr="00EC0230">
        <w:rPr>
          <w:sz w:val="20"/>
          <w:szCs w:val="20"/>
        </w:rPr>
        <w:t>а</w:t>
      </w:r>
      <w:r w:rsidRPr="00EC0230">
        <w:rPr>
          <w:sz w:val="20"/>
          <w:szCs w:val="20"/>
        </w:rPr>
        <w:t xml:space="preserve">траты на приобретение сырья </w:t>
      </w:r>
      <w:r>
        <w:rPr>
          <w:sz w:val="20"/>
          <w:szCs w:val="20"/>
        </w:rPr>
        <w:t>-</w:t>
      </w:r>
      <w:r w:rsidRPr="00EC0230">
        <w:rPr>
          <w:sz w:val="20"/>
          <w:szCs w:val="20"/>
        </w:rPr>
        <w:t xml:space="preserve"> 15 тыс. р</w:t>
      </w:r>
      <w:r>
        <w:rPr>
          <w:sz w:val="20"/>
          <w:szCs w:val="20"/>
        </w:rPr>
        <w:t>уб</w:t>
      </w:r>
      <w:r w:rsidRPr="00EC0230">
        <w:rPr>
          <w:sz w:val="20"/>
          <w:szCs w:val="20"/>
        </w:rPr>
        <w:t>., на оплату электроэ</w:t>
      </w:r>
      <w:r w:rsidRPr="00EC0230">
        <w:rPr>
          <w:sz w:val="20"/>
          <w:szCs w:val="20"/>
        </w:rPr>
        <w:softHyphen/>
        <w:t>нергии - 10 тыс. р</w:t>
      </w:r>
      <w:r>
        <w:rPr>
          <w:sz w:val="20"/>
          <w:szCs w:val="20"/>
        </w:rPr>
        <w:t>уб</w:t>
      </w:r>
      <w:r w:rsidRPr="00EC0230">
        <w:rPr>
          <w:sz w:val="20"/>
          <w:szCs w:val="20"/>
        </w:rPr>
        <w:t>. Стоимость оборудования, принадлежащего фирме, с</w:t>
      </w:r>
      <w:r w:rsidRPr="00EC0230">
        <w:rPr>
          <w:sz w:val="20"/>
          <w:szCs w:val="20"/>
        </w:rPr>
        <w:t>о</w:t>
      </w:r>
      <w:r w:rsidRPr="00EC0230">
        <w:rPr>
          <w:sz w:val="20"/>
          <w:szCs w:val="20"/>
        </w:rPr>
        <w:t>ставляет 70 тыс. р</w:t>
      </w:r>
      <w:r>
        <w:rPr>
          <w:sz w:val="20"/>
          <w:szCs w:val="20"/>
        </w:rPr>
        <w:t>уб</w:t>
      </w:r>
      <w:r w:rsidRPr="00EC0230">
        <w:rPr>
          <w:sz w:val="20"/>
          <w:szCs w:val="20"/>
        </w:rPr>
        <w:t>. Норма амортизации равна 20%. Ра</w:t>
      </w:r>
      <w:r w:rsidRPr="00EC0230">
        <w:rPr>
          <w:sz w:val="20"/>
          <w:szCs w:val="20"/>
        </w:rPr>
        <w:softHyphen/>
        <w:t>бочим выпл</w:t>
      </w:r>
      <w:r w:rsidRPr="00EC0230">
        <w:rPr>
          <w:sz w:val="20"/>
          <w:szCs w:val="20"/>
        </w:rPr>
        <w:t>а</w:t>
      </w:r>
      <w:r w:rsidRPr="00EC0230">
        <w:rPr>
          <w:sz w:val="20"/>
          <w:szCs w:val="20"/>
        </w:rPr>
        <w:t>чена заработная плата в сумме 15 тыс. р</w:t>
      </w:r>
      <w:r>
        <w:rPr>
          <w:sz w:val="20"/>
          <w:szCs w:val="20"/>
        </w:rPr>
        <w:t>уб</w:t>
      </w:r>
      <w:r w:rsidRPr="00EC0230">
        <w:rPr>
          <w:sz w:val="20"/>
          <w:szCs w:val="20"/>
        </w:rPr>
        <w:t>., управлен</w:t>
      </w:r>
      <w:r w:rsidRPr="00EC0230">
        <w:rPr>
          <w:sz w:val="20"/>
          <w:szCs w:val="20"/>
        </w:rPr>
        <w:softHyphen/>
        <w:t>ческому персон</w:t>
      </w:r>
      <w:r w:rsidRPr="00EC0230">
        <w:rPr>
          <w:sz w:val="20"/>
          <w:szCs w:val="20"/>
        </w:rPr>
        <w:t>а</w:t>
      </w:r>
      <w:r w:rsidRPr="00EC0230">
        <w:rPr>
          <w:sz w:val="20"/>
          <w:szCs w:val="20"/>
        </w:rPr>
        <w:t xml:space="preserve">лу </w:t>
      </w:r>
      <w:r>
        <w:rPr>
          <w:sz w:val="20"/>
          <w:szCs w:val="20"/>
        </w:rPr>
        <w:t>-</w:t>
      </w:r>
      <w:r w:rsidRPr="00EC0230">
        <w:rPr>
          <w:sz w:val="20"/>
          <w:szCs w:val="20"/>
        </w:rPr>
        <w:t xml:space="preserve"> 12 тыс. р</w:t>
      </w:r>
      <w:r>
        <w:rPr>
          <w:sz w:val="20"/>
          <w:szCs w:val="20"/>
        </w:rPr>
        <w:t>уб</w:t>
      </w:r>
      <w:r w:rsidRPr="00EC0230">
        <w:rPr>
          <w:sz w:val="20"/>
          <w:szCs w:val="20"/>
        </w:rPr>
        <w:t>. Фирма выплатила процент за за</w:t>
      </w:r>
      <w:r w:rsidRPr="00EC0230">
        <w:rPr>
          <w:sz w:val="20"/>
          <w:szCs w:val="20"/>
        </w:rPr>
        <w:softHyphen/>
        <w:t>емные средства, ра</w:t>
      </w:r>
      <w:r w:rsidRPr="00EC0230">
        <w:rPr>
          <w:sz w:val="20"/>
          <w:szCs w:val="20"/>
        </w:rPr>
        <w:t>в</w:t>
      </w:r>
      <w:r w:rsidRPr="00EC0230">
        <w:rPr>
          <w:sz w:val="20"/>
          <w:szCs w:val="20"/>
        </w:rPr>
        <w:t>ный 5 тыс. р</w:t>
      </w:r>
      <w:r>
        <w:rPr>
          <w:sz w:val="20"/>
          <w:szCs w:val="20"/>
        </w:rPr>
        <w:t>уб</w:t>
      </w:r>
      <w:r w:rsidRPr="00EC0230">
        <w:rPr>
          <w:sz w:val="20"/>
          <w:szCs w:val="20"/>
        </w:rPr>
        <w:t>. Риск предпринимателя оценива</w:t>
      </w:r>
      <w:r w:rsidRPr="00EC0230">
        <w:rPr>
          <w:sz w:val="20"/>
          <w:szCs w:val="20"/>
        </w:rPr>
        <w:softHyphen/>
        <w:t>ется в 4 тыс. р</w:t>
      </w:r>
      <w:r>
        <w:rPr>
          <w:sz w:val="20"/>
          <w:szCs w:val="20"/>
        </w:rPr>
        <w:t>уб</w:t>
      </w:r>
      <w:r w:rsidRPr="00EC0230">
        <w:rPr>
          <w:sz w:val="20"/>
          <w:szCs w:val="20"/>
        </w:rPr>
        <w:t>. Опр</w:t>
      </w:r>
      <w:r w:rsidRPr="00EC0230">
        <w:rPr>
          <w:sz w:val="20"/>
          <w:szCs w:val="20"/>
        </w:rPr>
        <w:t>е</w:t>
      </w:r>
      <w:r w:rsidRPr="00EC0230">
        <w:rPr>
          <w:sz w:val="20"/>
          <w:szCs w:val="20"/>
        </w:rPr>
        <w:t>делите постоянные</w:t>
      </w:r>
      <w:r>
        <w:rPr>
          <w:sz w:val="20"/>
          <w:szCs w:val="20"/>
        </w:rPr>
        <w:t xml:space="preserve"> и</w:t>
      </w:r>
      <w:r w:rsidRPr="00EC0230">
        <w:rPr>
          <w:sz w:val="20"/>
          <w:szCs w:val="20"/>
        </w:rPr>
        <w:t xml:space="preserve"> переменные издержки фирмы</w:t>
      </w:r>
      <w:r>
        <w:rPr>
          <w:sz w:val="20"/>
          <w:szCs w:val="20"/>
        </w:rPr>
        <w:t>,</w:t>
      </w:r>
      <w:r w:rsidRPr="00EC0230">
        <w:rPr>
          <w:sz w:val="20"/>
          <w:szCs w:val="20"/>
        </w:rPr>
        <w:t xml:space="preserve"> бухгалтерскую </w:t>
      </w:r>
      <w:r>
        <w:rPr>
          <w:sz w:val="20"/>
          <w:szCs w:val="20"/>
        </w:rPr>
        <w:t xml:space="preserve">и </w:t>
      </w:r>
      <w:r w:rsidRPr="00EC0230">
        <w:rPr>
          <w:sz w:val="20"/>
          <w:szCs w:val="20"/>
        </w:rPr>
        <w:t>экономическую прибыль.</w:t>
      </w:r>
    </w:p>
    <w:p w:rsidR="00387431" w:rsidRDefault="00387431" w:rsidP="006F0D03">
      <w:pPr>
        <w:ind w:firstLine="284"/>
        <w:jc w:val="both"/>
        <w:rPr>
          <w:sz w:val="20"/>
          <w:szCs w:val="20"/>
        </w:rPr>
      </w:pPr>
      <w:r>
        <w:rPr>
          <w:sz w:val="20"/>
          <w:szCs w:val="20"/>
        </w:rPr>
        <w:t xml:space="preserve">2. </w:t>
      </w:r>
      <w:r w:rsidRPr="00177311">
        <w:rPr>
          <w:sz w:val="20"/>
          <w:szCs w:val="20"/>
        </w:rPr>
        <w:t xml:space="preserve">Фирма инвестировала </w:t>
      </w:r>
      <w:r w:rsidRPr="00ED3CE9">
        <w:rPr>
          <w:sz w:val="20"/>
          <w:szCs w:val="20"/>
        </w:rPr>
        <w:t>1</w:t>
      </w:r>
      <w:r w:rsidRPr="00177311">
        <w:rPr>
          <w:sz w:val="20"/>
          <w:szCs w:val="20"/>
        </w:rPr>
        <w:t xml:space="preserve">40 млн. руб. в производство </w:t>
      </w:r>
      <w:r>
        <w:rPr>
          <w:sz w:val="20"/>
          <w:szCs w:val="20"/>
        </w:rPr>
        <w:t>автомобилей</w:t>
      </w:r>
      <w:r w:rsidRPr="00177311">
        <w:rPr>
          <w:sz w:val="20"/>
          <w:szCs w:val="20"/>
        </w:rPr>
        <w:t>. В итоге производства и реализации произведенной продукции, по</w:t>
      </w:r>
      <w:r>
        <w:rPr>
          <w:sz w:val="20"/>
          <w:szCs w:val="20"/>
        </w:rPr>
        <w:t xml:space="preserve"> </w:t>
      </w:r>
      <w:r w:rsidRPr="00177311">
        <w:rPr>
          <w:sz w:val="20"/>
          <w:szCs w:val="20"/>
        </w:rPr>
        <w:t>да</w:t>
      </w:r>
      <w:r w:rsidRPr="00177311">
        <w:rPr>
          <w:sz w:val="20"/>
          <w:szCs w:val="20"/>
        </w:rPr>
        <w:t>н</w:t>
      </w:r>
      <w:r w:rsidRPr="00177311">
        <w:rPr>
          <w:sz w:val="20"/>
          <w:szCs w:val="20"/>
        </w:rPr>
        <w:t xml:space="preserve">ным финансового отчета, получена прибыль </w:t>
      </w:r>
      <w:r>
        <w:rPr>
          <w:sz w:val="20"/>
          <w:szCs w:val="20"/>
        </w:rPr>
        <w:t>2</w:t>
      </w:r>
      <w:r w:rsidRPr="00177311">
        <w:rPr>
          <w:sz w:val="20"/>
          <w:szCs w:val="20"/>
        </w:rPr>
        <w:t xml:space="preserve">4 млн. руб. Если бы фирма инвестировала свои денежные средства в </w:t>
      </w:r>
      <w:r>
        <w:rPr>
          <w:sz w:val="20"/>
          <w:szCs w:val="20"/>
        </w:rPr>
        <w:t>строительство, то</w:t>
      </w:r>
      <w:r w:rsidRPr="00177311">
        <w:rPr>
          <w:sz w:val="20"/>
          <w:szCs w:val="20"/>
        </w:rPr>
        <w:t xml:space="preserve"> п</w:t>
      </w:r>
      <w:r w:rsidRPr="00177311">
        <w:rPr>
          <w:sz w:val="20"/>
          <w:szCs w:val="20"/>
        </w:rPr>
        <w:t>о</w:t>
      </w:r>
      <w:r w:rsidRPr="00177311">
        <w:rPr>
          <w:sz w:val="20"/>
          <w:szCs w:val="20"/>
        </w:rPr>
        <w:t>лучила бы годовую прибыль, рав</w:t>
      </w:r>
      <w:r w:rsidRPr="00177311">
        <w:rPr>
          <w:sz w:val="20"/>
          <w:szCs w:val="20"/>
        </w:rPr>
        <w:softHyphen/>
        <w:t xml:space="preserve">ную </w:t>
      </w:r>
      <w:r>
        <w:rPr>
          <w:sz w:val="20"/>
          <w:szCs w:val="20"/>
        </w:rPr>
        <w:t>35</w:t>
      </w:r>
      <w:r w:rsidRPr="00177311">
        <w:rPr>
          <w:sz w:val="20"/>
          <w:szCs w:val="20"/>
        </w:rPr>
        <w:t>,5 млн. руб. Как рассчитают итог деятельности фирмы бух</w:t>
      </w:r>
      <w:r w:rsidRPr="00177311">
        <w:rPr>
          <w:sz w:val="20"/>
          <w:szCs w:val="20"/>
        </w:rPr>
        <w:softHyphen/>
        <w:t>галтер и экономист?</w:t>
      </w:r>
    </w:p>
    <w:p w:rsidR="00387431" w:rsidRDefault="00387431" w:rsidP="006F0D03">
      <w:pPr>
        <w:ind w:firstLine="284"/>
        <w:jc w:val="both"/>
        <w:rPr>
          <w:sz w:val="20"/>
          <w:szCs w:val="20"/>
        </w:rPr>
      </w:pPr>
      <w:r>
        <w:rPr>
          <w:sz w:val="20"/>
          <w:szCs w:val="20"/>
        </w:rPr>
        <w:t xml:space="preserve">3. Функция общих затрат фирмы имеет вид: </w:t>
      </w:r>
      <w:r w:rsidRPr="000129B2">
        <w:rPr>
          <w:i/>
          <w:sz w:val="20"/>
          <w:szCs w:val="20"/>
        </w:rPr>
        <w:t>ТС=1000+3</w:t>
      </w:r>
      <w:r>
        <w:rPr>
          <w:i/>
          <w:sz w:val="20"/>
          <w:szCs w:val="20"/>
        </w:rPr>
        <w:t>0∙</w:t>
      </w:r>
      <w:r w:rsidRPr="000129B2">
        <w:rPr>
          <w:i/>
          <w:sz w:val="20"/>
          <w:szCs w:val="20"/>
          <w:lang w:val="en-US"/>
        </w:rPr>
        <w:t>Q</w:t>
      </w:r>
      <w:r>
        <w:rPr>
          <w:sz w:val="20"/>
          <w:szCs w:val="20"/>
        </w:rPr>
        <w:t>. Ра</w:t>
      </w:r>
      <w:r>
        <w:rPr>
          <w:sz w:val="20"/>
          <w:szCs w:val="20"/>
        </w:rPr>
        <w:t>с</w:t>
      </w:r>
      <w:r>
        <w:rPr>
          <w:sz w:val="20"/>
          <w:szCs w:val="20"/>
        </w:rPr>
        <w:t>считайте объем, при котором фирма получит нулевую прибыль, если продукция реализовывалась по цене 280 руб.</w:t>
      </w:r>
    </w:p>
    <w:p w:rsidR="00387431" w:rsidRDefault="00387431" w:rsidP="006F0D03">
      <w:pPr>
        <w:shd w:val="clear" w:color="auto" w:fill="FFFFFF"/>
        <w:tabs>
          <w:tab w:val="left" w:pos="0"/>
        </w:tabs>
        <w:autoSpaceDE w:val="0"/>
        <w:autoSpaceDN w:val="0"/>
        <w:adjustRightInd w:val="0"/>
        <w:ind w:firstLine="284"/>
        <w:jc w:val="both"/>
        <w:rPr>
          <w:color w:val="000000"/>
          <w:sz w:val="20"/>
          <w:szCs w:val="20"/>
        </w:rPr>
      </w:pPr>
      <w:r w:rsidRPr="00FC018E">
        <w:rPr>
          <w:sz w:val="20"/>
          <w:szCs w:val="20"/>
        </w:rPr>
        <w:t xml:space="preserve">4. </w:t>
      </w:r>
      <w:r w:rsidRPr="00FC018E">
        <w:rPr>
          <w:color w:val="000000"/>
          <w:sz w:val="20"/>
          <w:szCs w:val="20"/>
        </w:rPr>
        <w:t>Постоянные издержки, связанные с организацией дела по выпу</w:t>
      </w:r>
      <w:r w:rsidRPr="00FC018E">
        <w:rPr>
          <w:color w:val="000000"/>
          <w:sz w:val="20"/>
          <w:szCs w:val="20"/>
        </w:rPr>
        <w:softHyphen/>
        <w:t xml:space="preserve">ску нового вида продукции, составили 50 млн. </w:t>
      </w:r>
      <w:r>
        <w:rPr>
          <w:color w:val="000000"/>
          <w:sz w:val="20"/>
          <w:szCs w:val="20"/>
        </w:rPr>
        <w:t>руб</w:t>
      </w:r>
      <w:r w:rsidRPr="00FC018E">
        <w:rPr>
          <w:color w:val="000000"/>
          <w:sz w:val="20"/>
          <w:szCs w:val="20"/>
        </w:rPr>
        <w:t>. Средние перемен</w:t>
      </w:r>
      <w:r w:rsidRPr="00FC018E">
        <w:rPr>
          <w:color w:val="000000"/>
          <w:sz w:val="20"/>
          <w:szCs w:val="20"/>
        </w:rPr>
        <w:softHyphen/>
        <w:t xml:space="preserve">ные издержки будут предположительно равны 5 тыс. </w:t>
      </w:r>
      <w:r>
        <w:rPr>
          <w:color w:val="000000"/>
          <w:sz w:val="20"/>
          <w:szCs w:val="20"/>
        </w:rPr>
        <w:t>руб</w:t>
      </w:r>
      <w:r w:rsidRPr="00FC018E">
        <w:rPr>
          <w:color w:val="000000"/>
          <w:sz w:val="20"/>
          <w:szCs w:val="20"/>
        </w:rPr>
        <w:t>. Предполага</w:t>
      </w:r>
      <w:r w:rsidRPr="00FC018E">
        <w:rPr>
          <w:color w:val="000000"/>
          <w:sz w:val="20"/>
          <w:szCs w:val="20"/>
        </w:rPr>
        <w:softHyphen/>
        <w:t xml:space="preserve">емая цена за единицу продукции - 20 тыс. </w:t>
      </w:r>
      <w:r>
        <w:rPr>
          <w:color w:val="000000"/>
          <w:sz w:val="20"/>
          <w:szCs w:val="20"/>
        </w:rPr>
        <w:t>руб</w:t>
      </w:r>
      <w:r w:rsidRPr="00FC018E">
        <w:rPr>
          <w:color w:val="000000"/>
          <w:sz w:val="20"/>
          <w:szCs w:val="20"/>
        </w:rPr>
        <w:t>.</w:t>
      </w:r>
      <w:r>
        <w:rPr>
          <w:color w:val="000000"/>
          <w:sz w:val="20"/>
          <w:szCs w:val="20"/>
        </w:rPr>
        <w:t xml:space="preserve"> Ожидаемая прибыль 10 млн. руб. Определите величину выручки фирмы.</w:t>
      </w:r>
    </w:p>
    <w:p w:rsidR="00387431" w:rsidRPr="00177311" w:rsidRDefault="00387431" w:rsidP="006F0D03">
      <w:pPr>
        <w:shd w:val="clear" w:color="auto" w:fill="FFFFFF"/>
        <w:tabs>
          <w:tab w:val="left" w:pos="0"/>
        </w:tabs>
        <w:autoSpaceDE w:val="0"/>
        <w:autoSpaceDN w:val="0"/>
        <w:adjustRightInd w:val="0"/>
        <w:ind w:firstLine="284"/>
        <w:jc w:val="both"/>
        <w:rPr>
          <w:sz w:val="20"/>
          <w:szCs w:val="20"/>
        </w:rPr>
      </w:pPr>
      <w:r>
        <w:rPr>
          <w:color w:val="000000"/>
          <w:sz w:val="20"/>
          <w:szCs w:val="20"/>
        </w:rPr>
        <w:t xml:space="preserve">5. </w:t>
      </w:r>
      <w:r w:rsidRPr="008D17DB">
        <w:rPr>
          <w:color w:val="000000"/>
          <w:sz w:val="20"/>
          <w:szCs w:val="20"/>
        </w:rPr>
        <w:t xml:space="preserve">Функционирование фирмы за истекший </w:t>
      </w:r>
      <w:r>
        <w:rPr>
          <w:color w:val="000000"/>
          <w:sz w:val="20"/>
          <w:szCs w:val="20"/>
        </w:rPr>
        <w:t>период</w:t>
      </w:r>
      <w:r w:rsidRPr="008D17DB">
        <w:rPr>
          <w:color w:val="000000"/>
          <w:sz w:val="20"/>
          <w:szCs w:val="20"/>
        </w:rPr>
        <w:t xml:space="preserve"> характеризова</w:t>
      </w:r>
      <w:r w:rsidRPr="008D17DB">
        <w:rPr>
          <w:color w:val="000000"/>
          <w:sz w:val="20"/>
          <w:szCs w:val="20"/>
        </w:rPr>
        <w:softHyphen/>
        <w:t>лось следующими показателями:</w:t>
      </w:r>
      <w:r>
        <w:rPr>
          <w:color w:val="000000"/>
          <w:sz w:val="20"/>
          <w:szCs w:val="20"/>
        </w:rPr>
        <w:t xml:space="preserve">  </w:t>
      </w:r>
      <w:r w:rsidRPr="008D17DB">
        <w:rPr>
          <w:color w:val="000000"/>
          <w:sz w:val="20"/>
          <w:szCs w:val="20"/>
        </w:rPr>
        <w:t xml:space="preserve">постоянные издержки -  40 000 </w:t>
      </w:r>
      <w:r>
        <w:rPr>
          <w:color w:val="000000"/>
          <w:sz w:val="20"/>
          <w:szCs w:val="20"/>
        </w:rPr>
        <w:t>руб</w:t>
      </w:r>
      <w:r w:rsidRPr="008D17DB">
        <w:rPr>
          <w:color w:val="000000"/>
          <w:sz w:val="20"/>
          <w:szCs w:val="20"/>
        </w:rPr>
        <w:t>.;</w:t>
      </w:r>
      <w:r>
        <w:rPr>
          <w:color w:val="000000"/>
          <w:sz w:val="20"/>
          <w:szCs w:val="20"/>
        </w:rPr>
        <w:t xml:space="preserve"> </w:t>
      </w:r>
      <w:r w:rsidRPr="008D17DB">
        <w:rPr>
          <w:color w:val="000000"/>
          <w:sz w:val="20"/>
          <w:szCs w:val="20"/>
        </w:rPr>
        <w:t xml:space="preserve">средние переменные издержки - 20 </w:t>
      </w:r>
      <w:r>
        <w:rPr>
          <w:color w:val="000000"/>
          <w:sz w:val="20"/>
          <w:szCs w:val="20"/>
        </w:rPr>
        <w:t>руб.</w:t>
      </w:r>
      <w:r w:rsidRPr="008D17DB">
        <w:rPr>
          <w:color w:val="000000"/>
          <w:sz w:val="20"/>
          <w:szCs w:val="20"/>
        </w:rPr>
        <w:t>;</w:t>
      </w:r>
      <w:r>
        <w:rPr>
          <w:color w:val="000000"/>
          <w:sz w:val="20"/>
          <w:szCs w:val="20"/>
        </w:rPr>
        <w:t xml:space="preserve">   </w:t>
      </w:r>
      <w:r w:rsidRPr="008D17DB">
        <w:rPr>
          <w:color w:val="000000"/>
          <w:sz w:val="20"/>
          <w:szCs w:val="20"/>
        </w:rPr>
        <w:t xml:space="preserve">цена - 30 </w:t>
      </w:r>
      <w:r>
        <w:rPr>
          <w:color w:val="000000"/>
          <w:sz w:val="20"/>
          <w:szCs w:val="20"/>
        </w:rPr>
        <w:t>руб.</w:t>
      </w:r>
      <w:r w:rsidRPr="008D17DB">
        <w:rPr>
          <w:color w:val="000000"/>
          <w:sz w:val="20"/>
          <w:szCs w:val="20"/>
        </w:rPr>
        <w:t>;</w:t>
      </w:r>
      <w:r>
        <w:rPr>
          <w:color w:val="000000"/>
          <w:sz w:val="20"/>
          <w:szCs w:val="20"/>
        </w:rPr>
        <w:t xml:space="preserve"> </w:t>
      </w:r>
      <w:r w:rsidRPr="008D17DB">
        <w:rPr>
          <w:color w:val="000000"/>
          <w:sz w:val="20"/>
          <w:szCs w:val="20"/>
        </w:rPr>
        <w:t>убытки фи</w:t>
      </w:r>
      <w:r w:rsidRPr="008D17DB">
        <w:rPr>
          <w:color w:val="000000"/>
          <w:sz w:val="20"/>
          <w:szCs w:val="20"/>
        </w:rPr>
        <w:t>р</w:t>
      </w:r>
      <w:r w:rsidRPr="008D17DB">
        <w:rPr>
          <w:color w:val="000000"/>
          <w:sz w:val="20"/>
          <w:szCs w:val="20"/>
        </w:rPr>
        <w:t xml:space="preserve">мы - 10 000 </w:t>
      </w:r>
      <w:r>
        <w:rPr>
          <w:color w:val="000000"/>
          <w:sz w:val="20"/>
          <w:szCs w:val="20"/>
        </w:rPr>
        <w:t xml:space="preserve">руб. </w:t>
      </w:r>
      <w:r w:rsidRPr="008D17DB">
        <w:rPr>
          <w:color w:val="000000"/>
          <w:sz w:val="20"/>
          <w:szCs w:val="20"/>
        </w:rPr>
        <w:t>Определите, на сколько фирма должна увеличить об</w:t>
      </w:r>
      <w:r w:rsidRPr="008D17DB">
        <w:rPr>
          <w:color w:val="000000"/>
          <w:sz w:val="20"/>
          <w:szCs w:val="20"/>
        </w:rPr>
        <w:t>ъ</w:t>
      </w:r>
      <w:r w:rsidRPr="008D17DB">
        <w:rPr>
          <w:color w:val="000000"/>
          <w:sz w:val="20"/>
          <w:szCs w:val="20"/>
        </w:rPr>
        <w:t>ем выпу</w:t>
      </w:r>
      <w:r w:rsidRPr="008D17DB">
        <w:rPr>
          <w:color w:val="000000"/>
          <w:sz w:val="20"/>
          <w:szCs w:val="20"/>
        </w:rPr>
        <w:softHyphen/>
        <w:t xml:space="preserve">ска, чтобы в текущем </w:t>
      </w:r>
      <w:r>
        <w:rPr>
          <w:color w:val="000000"/>
          <w:sz w:val="20"/>
          <w:szCs w:val="20"/>
        </w:rPr>
        <w:t>периоде</w:t>
      </w:r>
      <w:r w:rsidRPr="008D17DB">
        <w:rPr>
          <w:color w:val="000000"/>
          <w:sz w:val="20"/>
          <w:szCs w:val="20"/>
        </w:rPr>
        <w:t xml:space="preserve"> получить прибыль  5000 </w:t>
      </w:r>
      <w:r>
        <w:rPr>
          <w:color w:val="000000"/>
          <w:sz w:val="20"/>
          <w:szCs w:val="20"/>
        </w:rPr>
        <w:t>руб.</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Вопросы для самоконтроля</w:t>
      </w:r>
    </w:p>
    <w:p w:rsidR="00387431" w:rsidRPr="00177311" w:rsidRDefault="00387431" w:rsidP="006F0D03">
      <w:pPr>
        <w:ind w:firstLine="284"/>
        <w:jc w:val="both"/>
        <w:rPr>
          <w:sz w:val="20"/>
          <w:szCs w:val="20"/>
        </w:rPr>
      </w:pPr>
      <w:r>
        <w:rPr>
          <w:sz w:val="20"/>
          <w:szCs w:val="20"/>
        </w:rPr>
        <w:t>1</w:t>
      </w:r>
      <w:r w:rsidRPr="00177311">
        <w:rPr>
          <w:sz w:val="20"/>
          <w:szCs w:val="20"/>
        </w:rPr>
        <w:t xml:space="preserve">. Чем отличается экономическая прибыль от бухгалтерской? </w:t>
      </w:r>
    </w:p>
    <w:p w:rsidR="00387431" w:rsidRPr="00177311" w:rsidRDefault="00387431" w:rsidP="006F0D03">
      <w:pPr>
        <w:ind w:firstLine="284"/>
        <w:jc w:val="both"/>
        <w:rPr>
          <w:sz w:val="20"/>
          <w:szCs w:val="20"/>
        </w:rPr>
      </w:pPr>
      <w:r>
        <w:rPr>
          <w:sz w:val="20"/>
          <w:szCs w:val="20"/>
        </w:rPr>
        <w:t>2</w:t>
      </w:r>
      <w:r w:rsidRPr="00177311">
        <w:rPr>
          <w:sz w:val="20"/>
          <w:szCs w:val="20"/>
        </w:rPr>
        <w:t>. В чем разница между краткосрочным и долгосрочным период</w:t>
      </w:r>
      <w:r>
        <w:rPr>
          <w:sz w:val="20"/>
          <w:szCs w:val="20"/>
        </w:rPr>
        <w:t>а</w:t>
      </w:r>
      <w:r>
        <w:rPr>
          <w:sz w:val="20"/>
          <w:szCs w:val="20"/>
        </w:rPr>
        <w:t>ми?</w:t>
      </w:r>
    </w:p>
    <w:p w:rsidR="00387431" w:rsidRDefault="00387431" w:rsidP="006F0D03">
      <w:pPr>
        <w:ind w:firstLine="284"/>
        <w:jc w:val="both"/>
        <w:rPr>
          <w:sz w:val="20"/>
          <w:szCs w:val="20"/>
        </w:rPr>
      </w:pPr>
      <w:r>
        <w:rPr>
          <w:sz w:val="20"/>
          <w:szCs w:val="20"/>
        </w:rPr>
        <w:lastRenderedPageBreak/>
        <w:t>3</w:t>
      </w:r>
      <w:r w:rsidRPr="00177311">
        <w:rPr>
          <w:sz w:val="20"/>
          <w:szCs w:val="20"/>
        </w:rPr>
        <w:t>. При каких условиях фирма максимизирует свою прибыль в кра</w:t>
      </w:r>
      <w:r w:rsidRPr="00177311">
        <w:rPr>
          <w:sz w:val="20"/>
          <w:szCs w:val="20"/>
        </w:rPr>
        <w:t>т</w:t>
      </w:r>
      <w:r w:rsidRPr="00177311">
        <w:rPr>
          <w:sz w:val="20"/>
          <w:szCs w:val="20"/>
        </w:rPr>
        <w:t xml:space="preserve">косрочном и </w:t>
      </w:r>
      <w:r>
        <w:rPr>
          <w:sz w:val="20"/>
          <w:szCs w:val="20"/>
        </w:rPr>
        <w:t xml:space="preserve"> в </w:t>
      </w:r>
      <w:r w:rsidRPr="00177311">
        <w:rPr>
          <w:sz w:val="20"/>
          <w:szCs w:val="20"/>
        </w:rPr>
        <w:t>долгосрочном периодах?</w:t>
      </w:r>
    </w:p>
    <w:p w:rsidR="00387431" w:rsidRPr="001811D8" w:rsidRDefault="00387431" w:rsidP="006F0D03">
      <w:pPr>
        <w:shd w:val="clear" w:color="auto" w:fill="FFFFFF"/>
        <w:tabs>
          <w:tab w:val="left" w:pos="426"/>
          <w:tab w:val="left" w:pos="1236"/>
        </w:tabs>
        <w:ind w:firstLine="284"/>
        <w:jc w:val="both"/>
        <w:rPr>
          <w:sz w:val="20"/>
          <w:szCs w:val="20"/>
        </w:rPr>
      </w:pPr>
      <w:r>
        <w:rPr>
          <w:sz w:val="20"/>
          <w:szCs w:val="20"/>
        </w:rPr>
        <w:t xml:space="preserve">4. </w:t>
      </w:r>
      <w:r w:rsidRPr="001811D8">
        <w:rPr>
          <w:sz w:val="20"/>
          <w:szCs w:val="20"/>
        </w:rPr>
        <w:t>В чем суть проблемы выбора оптимального размера предпр</w:t>
      </w:r>
      <w:r w:rsidRPr="001811D8">
        <w:rPr>
          <w:sz w:val="20"/>
          <w:szCs w:val="20"/>
        </w:rPr>
        <w:t>и</w:t>
      </w:r>
      <w:r w:rsidRPr="001811D8">
        <w:rPr>
          <w:sz w:val="20"/>
          <w:szCs w:val="20"/>
        </w:rPr>
        <w:t>ятия?</w:t>
      </w:r>
    </w:p>
    <w:p w:rsidR="00387431" w:rsidRPr="001811D8" w:rsidRDefault="00387431" w:rsidP="006F0D03">
      <w:pPr>
        <w:widowControl w:val="0"/>
        <w:shd w:val="clear" w:color="auto" w:fill="FFFFFF"/>
        <w:tabs>
          <w:tab w:val="left" w:pos="426"/>
          <w:tab w:val="left" w:pos="1140"/>
        </w:tabs>
        <w:autoSpaceDE w:val="0"/>
        <w:autoSpaceDN w:val="0"/>
        <w:adjustRightInd w:val="0"/>
        <w:ind w:firstLine="284"/>
        <w:jc w:val="both"/>
        <w:rPr>
          <w:sz w:val="20"/>
          <w:szCs w:val="20"/>
        </w:rPr>
      </w:pPr>
      <w:r>
        <w:rPr>
          <w:sz w:val="20"/>
          <w:szCs w:val="20"/>
        </w:rPr>
        <w:t xml:space="preserve">5. </w:t>
      </w:r>
      <w:r w:rsidRPr="001811D8">
        <w:rPr>
          <w:sz w:val="20"/>
          <w:szCs w:val="20"/>
        </w:rPr>
        <w:t>Как соотносятся долгосрочные и краткосрочные кривые изде</w:t>
      </w:r>
      <w:r w:rsidRPr="001811D8">
        <w:rPr>
          <w:sz w:val="20"/>
          <w:szCs w:val="20"/>
        </w:rPr>
        <w:t>р</w:t>
      </w:r>
      <w:r w:rsidRPr="001811D8">
        <w:rPr>
          <w:sz w:val="20"/>
          <w:szCs w:val="20"/>
        </w:rPr>
        <w:t>жек фирмы?</w:t>
      </w:r>
    </w:p>
    <w:p w:rsidR="00387431" w:rsidRPr="00177311" w:rsidRDefault="00387431" w:rsidP="006F0D03">
      <w:pPr>
        <w:ind w:firstLine="284"/>
        <w:jc w:val="both"/>
        <w:rPr>
          <w:sz w:val="20"/>
          <w:szCs w:val="20"/>
        </w:rPr>
      </w:pPr>
      <w:r>
        <w:rPr>
          <w:sz w:val="20"/>
          <w:szCs w:val="20"/>
        </w:rPr>
        <w:t>6. Каковы</w:t>
      </w:r>
      <w:r w:rsidRPr="00177311">
        <w:rPr>
          <w:sz w:val="20"/>
          <w:szCs w:val="20"/>
        </w:rPr>
        <w:t xml:space="preserve"> условия появл</w:t>
      </w:r>
      <w:r>
        <w:rPr>
          <w:sz w:val="20"/>
          <w:szCs w:val="20"/>
        </w:rPr>
        <w:t xml:space="preserve">ения </w:t>
      </w:r>
      <w:r w:rsidRPr="00177311">
        <w:rPr>
          <w:sz w:val="20"/>
          <w:szCs w:val="20"/>
        </w:rPr>
        <w:t xml:space="preserve"> эффект</w:t>
      </w:r>
      <w:r>
        <w:rPr>
          <w:sz w:val="20"/>
          <w:szCs w:val="20"/>
        </w:rPr>
        <w:t>а</w:t>
      </w:r>
      <w:r w:rsidRPr="00177311">
        <w:rPr>
          <w:sz w:val="20"/>
          <w:szCs w:val="20"/>
        </w:rPr>
        <w:t xml:space="preserve"> масштаба производства?</w:t>
      </w:r>
    </w:p>
    <w:p w:rsidR="00387431" w:rsidRPr="00177311" w:rsidRDefault="00387431" w:rsidP="006F0D03">
      <w:pPr>
        <w:widowControl w:val="0"/>
        <w:shd w:val="clear" w:color="auto" w:fill="FFFFFF"/>
        <w:tabs>
          <w:tab w:val="left" w:pos="180"/>
          <w:tab w:val="left" w:pos="720"/>
        </w:tabs>
        <w:autoSpaceDE w:val="0"/>
        <w:autoSpaceDN w:val="0"/>
        <w:adjustRightInd w:val="0"/>
        <w:ind w:firstLine="284"/>
        <w:jc w:val="both"/>
        <w:rPr>
          <w:sz w:val="20"/>
          <w:szCs w:val="20"/>
        </w:rPr>
      </w:pPr>
      <w:r>
        <w:rPr>
          <w:sz w:val="20"/>
          <w:szCs w:val="20"/>
        </w:rPr>
        <w:t xml:space="preserve">7. </w:t>
      </w:r>
      <w:r w:rsidRPr="00177311">
        <w:rPr>
          <w:sz w:val="20"/>
          <w:szCs w:val="20"/>
        </w:rPr>
        <w:t>При каком условии долгосрочные предельные издержки будут равны долгосрочным средним издержкам?</w:t>
      </w:r>
    </w:p>
    <w:p w:rsidR="00387431" w:rsidRDefault="00387431" w:rsidP="006F0D03">
      <w:pPr>
        <w:widowControl w:val="0"/>
        <w:shd w:val="clear" w:color="auto" w:fill="FFFFFF"/>
        <w:tabs>
          <w:tab w:val="left" w:pos="360"/>
        </w:tabs>
        <w:autoSpaceDE w:val="0"/>
        <w:autoSpaceDN w:val="0"/>
        <w:adjustRightInd w:val="0"/>
        <w:ind w:firstLine="284"/>
        <w:jc w:val="both"/>
        <w:rPr>
          <w:sz w:val="20"/>
          <w:szCs w:val="20"/>
        </w:rPr>
      </w:pPr>
      <w:r>
        <w:rPr>
          <w:sz w:val="20"/>
          <w:szCs w:val="20"/>
        </w:rPr>
        <w:t>8. Каковы</w:t>
      </w:r>
      <w:r w:rsidRPr="00177311">
        <w:rPr>
          <w:sz w:val="20"/>
          <w:szCs w:val="20"/>
        </w:rPr>
        <w:t xml:space="preserve"> факторы, обусловливающие положи</w:t>
      </w:r>
      <w:r w:rsidRPr="00177311">
        <w:rPr>
          <w:sz w:val="20"/>
          <w:szCs w:val="20"/>
        </w:rPr>
        <w:softHyphen/>
        <w:t>тельный эффект масштаба</w:t>
      </w:r>
      <w:r>
        <w:rPr>
          <w:sz w:val="20"/>
          <w:szCs w:val="20"/>
        </w:rPr>
        <w:t>?</w:t>
      </w:r>
    </w:p>
    <w:p w:rsidR="00387431" w:rsidRPr="005F26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 xml:space="preserve">9. </w:t>
      </w:r>
      <w:r w:rsidRPr="005F2611">
        <w:rPr>
          <w:sz w:val="20"/>
          <w:szCs w:val="20"/>
        </w:rPr>
        <w:t>Какие обстоятельства вызывают отрицательный эффект масшт</w:t>
      </w:r>
      <w:r w:rsidRPr="005F2611">
        <w:rPr>
          <w:sz w:val="20"/>
          <w:szCs w:val="20"/>
        </w:rPr>
        <w:t>а</w:t>
      </w:r>
      <w:r w:rsidRPr="005F2611">
        <w:rPr>
          <w:sz w:val="20"/>
          <w:szCs w:val="20"/>
        </w:rPr>
        <w:t>ба?</w:t>
      </w:r>
    </w:p>
    <w:p w:rsidR="00387431" w:rsidRDefault="00387431" w:rsidP="006F0D03">
      <w:pPr>
        <w:widowControl w:val="0"/>
        <w:shd w:val="clear" w:color="auto" w:fill="FFFFFF"/>
        <w:tabs>
          <w:tab w:val="left" w:pos="360"/>
        </w:tabs>
        <w:autoSpaceDE w:val="0"/>
        <w:autoSpaceDN w:val="0"/>
        <w:adjustRightInd w:val="0"/>
        <w:ind w:firstLine="284"/>
        <w:jc w:val="both"/>
        <w:rPr>
          <w:sz w:val="20"/>
          <w:szCs w:val="20"/>
        </w:rPr>
      </w:pPr>
      <w:r>
        <w:rPr>
          <w:sz w:val="20"/>
          <w:szCs w:val="20"/>
        </w:rPr>
        <w:t xml:space="preserve">10. </w:t>
      </w:r>
      <w:r w:rsidRPr="00177311">
        <w:rPr>
          <w:sz w:val="20"/>
          <w:szCs w:val="20"/>
        </w:rPr>
        <w:t>Является ли долгосрочная кривая предельных издержек оги</w:t>
      </w:r>
      <w:r w:rsidRPr="00177311">
        <w:rPr>
          <w:sz w:val="20"/>
          <w:szCs w:val="20"/>
        </w:rPr>
        <w:softHyphen/>
        <w:t>бающей для всех краткосрочных кривых предельных издержек?</w:t>
      </w:r>
    </w:p>
    <w:p w:rsidR="00387431" w:rsidRPr="00203E86"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sidRPr="00203E86">
        <w:rPr>
          <w:sz w:val="20"/>
          <w:szCs w:val="20"/>
        </w:rPr>
        <w:t>11. При каких условиях кривая долговременных средних из</w:t>
      </w:r>
      <w:r w:rsidRPr="00203E86">
        <w:rPr>
          <w:sz w:val="20"/>
          <w:szCs w:val="20"/>
        </w:rPr>
        <w:softHyphen/>
        <w:t>держек имеет форму горизонтальной прямой?</w:t>
      </w:r>
    </w:p>
    <w:p w:rsidR="00387431" w:rsidRDefault="00387431" w:rsidP="006F0D03">
      <w:pPr>
        <w:widowControl w:val="0"/>
        <w:shd w:val="clear" w:color="auto" w:fill="FFFFFF"/>
        <w:tabs>
          <w:tab w:val="left" w:pos="360"/>
        </w:tabs>
        <w:autoSpaceDE w:val="0"/>
        <w:autoSpaceDN w:val="0"/>
        <w:adjustRightInd w:val="0"/>
        <w:ind w:firstLine="284"/>
        <w:jc w:val="both"/>
        <w:rPr>
          <w:sz w:val="20"/>
          <w:szCs w:val="20"/>
        </w:rPr>
      </w:pPr>
    </w:p>
    <w:p w:rsidR="00387431" w:rsidRPr="00177311" w:rsidRDefault="00387431" w:rsidP="006F0D03">
      <w:pPr>
        <w:shd w:val="clear" w:color="auto" w:fill="FFFFFF"/>
        <w:tabs>
          <w:tab w:val="left" w:pos="200"/>
        </w:tabs>
        <w:ind w:firstLine="284"/>
        <w:jc w:val="center"/>
        <w:rPr>
          <w:b/>
          <w:color w:val="000000"/>
          <w:sz w:val="20"/>
          <w:szCs w:val="20"/>
        </w:rPr>
      </w:pPr>
      <w:r w:rsidRPr="00177311">
        <w:rPr>
          <w:b/>
          <w:color w:val="000000"/>
          <w:sz w:val="20"/>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л.</w:t>
      </w:r>
      <w:r>
        <w:rPr>
          <w:sz w:val="20"/>
          <w:szCs w:val="20"/>
        </w:rPr>
        <w:t>6</w:t>
      </w:r>
      <w:r w:rsidRPr="00177311">
        <w:rPr>
          <w:sz w:val="20"/>
          <w:szCs w:val="20"/>
        </w:rPr>
        <w:t xml:space="preserve"> § </w:t>
      </w:r>
      <w:r>
        <w:rPr>
          <w:sz w:val="20"/>
          <w:szCs w:val="20"/>
        </w:rPr>
        <w:t>1</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7.</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11, 12.</w:t>
      </w:r>
    </w:p>
    <w:p w:rsidR="00387431" w:rsidRPr="00177311" w:rsidRDefault="00387431" w:rsidP="006F0D03">
      <w:pPr>
        <w:ind w:firstLine="284"/>
        <w:jc w:val="both"/>
        <w:rPr>
          <w:sz w:val="20"/>
          <w:szCs w:val="20"/>
        </w:rPr>
      </w:pPr>
      <w:r>
        <w:rPr>
          <w:sz w:val="20"/>
          <w:szCs w:val="20"/>
        </w:rPr>
        <w:t>2</w:t>
      </w:r>
      <w:r w:rsidRPr="00177311">
        <w:rPr>
          <w:sz w:val="20"/>
          <w:szCs w:val="20"/>
        </w:rPr>
        <w:t>. Микроэкономика: теория и российская практика: учебник/ под. ред. А.</w:t>
      </w:r>
      <w:r>
        <w:rPr>
          <w:sz w:val="20"/>
          <w:szCs w:val="20"/>
        </w:rPr>
        <w:t xml:space="preserve"> </w:t>
      </w:r>
      <w:r w:rsidRPr="00177311">
        <w:rPr>
          <w:sz w:val="20"/>
          <w:szCs w:val="20"/>
        </w:rPr>
        <w:t xml:space="preserve">В. </w:t>
      </w:r>
      <w:r>
        <w:rPr>
          <w:sz w:val="20"/>
          <w:szCs w:val="20"/>
        </w:rPr>
        <w:t>Грязновой. – М.: КНОРУС, 2004,т</w:t>
      </w:r>
      <w:r w:rsidRPr="00177311">
        <w:rPr>
          <w:sz w:val="20"/>
          <w:szCs w:val="20"/>
        </w:rPr>
        <w:t>ема 6.</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6, § 6.3.</w:t>
      </w:r>
    </w:p>
    <w:p w:rsidR="00387431" w:rsidRPr="00177311" w:rsidRDefault="00387431" w:rsidP="006F0D03">
      <w:pPr>
        <w:pStyle w:val="aa"/>
        <w:ind w:firstLine="284"/>
        <w:jc w:val="both"/>
        <w:rPr>
          <w:sz w:val="20"/>
        </w:rPr>
      </w:pPr>
      <w:r>
        <w:rPr>
          <w:sz w:val="20"/>
        </w:rPr>
        <w:t>4</w:t>
      </w:r>
      <w:r w:rsidRPr="00177311">
        <w:rPr>
          <w:sz w:val="20"/>
        </w:rPr>
        <w:t>.  Экономическая  теория: учебник для вузов/под ред. А.И. До</w:t>
      </w:r>
      <w:r w:rsidRPr="00177311">
        <w:rPr>
          <w:sz w:val="20"/>
        </w:rPr>
        <w:t>б</w:t>
      </w:r>
      <w:r w:rsidRPr="00177311">
        <w:rPr>
          <w:sz w:val="20"/>
        </w:rPr>
        <w:t>рынина, Л.С. Тарасевича. – СПб.: ПИТЕ</w:t>
      </w:r>
      <w:r>
        <w:rPr>
          <w:sz w:val="20"/>
        </w:rPr>
        <w:t>Р, 2002, гл. 11, § 11.1, 11.2, г</w:t>
      </w:r>
      <w:r w:rsidRPr="00177311">
        <w:rPr>
          <w:sz w:val="20"/>
        </w:rPr>
        <w:t xml:space="preserve">л. 12, §12.1. </w:t>
      </w:r>
    </w:p>
    <w:p w:rsidR="00387431" w:rsidRPr="00177311" w:rsidRDefault="00387431" w:rsidP="006F0D03">
      <w:pPr>
        <w:ind w:firstLine="284"/>
        <w:jc w:val="both"/>
        <w:rPr>
          <w:sz w:val="20"/>
          <w:szCs w:val="20"/>
        </w:rPr>
      </w:pPr>
      <w:r>
        <w:rPr>
          <w:sz w:val="20"/>
          <w:szCs w:val="20"/>
        </w:rPr>
        <w:t>5</w:t>
      </w:r>
      <w:r w:rsidRPr="00177311">
        <w:rPr>
          <w:sz w:val="20"/>
          <w:szCs w:val="20"/>
        </w:rPr>
        <w:t>. Экономическая т</w:t>
      </w:r>
      <w:r>
        <w:rPr>
          <w:sz w:val="20"/>
          <w:szCs w:val="20"/>
        </w:rPr>
        <w:t xml:space="preserve">еория: учебник / под общ. ред. </w:t>
      </w:r>
      <w:r w:rsidRPr="00177311">
        <w:rPr>
          <w:sz w:val="20"/>
          <w:szCs w:val="20"/>
        </w:rPr>
        <w:t>В.И. Видяпина, А.И. Добрынина, Г.П. Журавлевой, Л. С. Тарасев</w:t>
      </w:r>
      <w:r>
        <w:rPr>
          <w:sz w:val="20"/>
          <w:szCs w:val="20"/>
        </w:rPr>
        <w:t>ича. – М.: ИНФРА-М, 2002, г</w:t>
      </w:r>
      <w:r w:rsidRPr="00177311">
        <w:rPr>
          <w:sz w:val="20"/>
          <w:szCs w:val="20"/>
        </w:rPr>
        <w:t>л. 12.</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177311">
        <w:rPr>
          <w:b/>
          <w:sz w:val="20"/>
          <w:szCs w:val="20"/>
        </w:rPr>
        <w:lastRenderedPageBreak/>
        <w:t xml:space="preserve">ТЕМА </w:t>
      </w:r>
      <w:r>
        <w:rPr>
          <w:b/>
          <w:sz w:val="20"/>
          <w:szCs w:val="20"/>
        </w:rPr>
        <w:t>10</w:t>
      </w:r>
      <w:r w:rsidRPr="00177311">
        <w:rPr>
          <w:b/>
          <w:sz w:val="20"/>
          <w:szCs w:val="20"/>
        </w:rPr>
        <w:t xml:space="preserve">. </w:t>
      </w:r>
      <w:r>
        <w:rPr>
          <w:b/>
          <w:sz w:val="20"/>
          <w:szCs w:val="20"/>
        </w:rPr>
        <w:t xml:space="preserve">ТИПОЛОГИЯ РЫНОЧНЫХ СТРУКТУР. </w:t>
      </w:r>
    </w:p>
    <w:p w:rsidR="00387431" w:rsidRPr="00177311" w:rsidRDefault="00387431" w:rsidP="006F0D03">
      <w:pPr>
        <w:ind w:firstLine="284"/>
        <w:jc w:val="center"/>
        <w:rPr>
          <w:b/>
          <w:sz w:val="20"/>
          <w:szCs w:val="20"/>
        </w:rPr>
      </w:pPr>
      <w:r>
        <w:rPr>
          <w:b/>
          <w:sz w:val="20"/>
          <w:szCs w:val="20"/>
        </w:rPr>
        <w:t xml:space="preserve">          РЫНОК  </w:t>
      </w:r>
      <w:r w:rsidRPr="00177311">
        <w:rPr>
          <w:b/>
          <w:sz w:val="20"/>
          <w:szCs w:val="20"/>
        </w:rPr>
        <w:t>СОВЕРШЕНН</w:t>
      </w:r>
      <w:r>
        <w:rPr>
          <w:b/>
          <w:sz w:val="20"/>
          <w:szCs w:val="20"/>
        </w:rPr>
        <w:t xml:space="preserve">ОЙ  </w:t>
      </w:r>
      <w:r w:rsidRPr="00177311">
        <w:rPr>
          <w:b/>
          <w:sz w:val="20"/>
          <w:szCs w:val="20"/>
        </w:rPr>
        <w:t>КОНКУРЕНЦИ</w:t>
      </w:r>
      <w:r>
        <w:rPr>
          <w:b/>
          <w:sz w:val="20"/>
          <w:szCs w:val="20"/>
        </w:rPr>
        <w:t>И</w:t>
      </w:r>
    </w:p>
    <w:p w:rsidR="00387431" w:rsidRPr="00177311" w:rsidRDefault="00387431" w:rsidP="006F0D03">
      <w:pPr>
        <w:ind w:firstLine="284"/>
        <w:jc w:val="both"/>
        <w:rPr>
          <w:sz w:val="20"/>
          <w:szCs w:val="20"/>
        </w:rPr>
      </w:pPr>
    </w:p>
    <w:p w:rsidR="00387431" w:rsidRDefault="00387431" w:rsidP="006F0D03">
      <w:pPr>
        <w:pStyle w:val="a8"/>
        <w:ind w:firstLine="284"/>
        <w:rPr>
          <w:sz w:val="20"/>
          <w:szCs w:val="20"/>
        </w:rPr>
      </w:pPr>
      <w:r w:rsidRPr="00177311">
        <w:rPr>
          <w:sz w:val="20"/>
          <w:szCs w:val="20"/>
        </w:rPr>
        <w:t>Рыночная структура определяется количеством и размером фирм, действующих на рынке, характером выпускаемой продукции, легк</w:t>
      </w:r>
      <w:r w:rsidRPr="00177311">
        <w:rPr>
          <w:sz w:val="20"/>
          <w:szCs w:val="20"/>
        </w:rPr>
        <w:t>о</w:t>
      </w:r>
      <w:r w:rsidRPr="00177311">
        <w:rPr>
          <w:sz w:val="20"/>
          <w:szCs w:val="20"/>
        </w:rPr>
        <w:t xml:space="preserve">стью входа и выхода, доступностью информации. Рынок совершенной конкуренции имеет следующие черты: </w:t>
      </w:r>
    </w:p>
    <w:p w:rsidR="00387431" w:rsidRDefault="00387431" w:rsidP="006F0D03">
      <w:pPr>
        <w:pStyle w:val="a8"/>
        <w:ind w:firstLine="284"/>
        <w:rPr>
          <w:sz w:val="20"/>
          <w:szCs w:val="20"/>
        </w:rPr>
      </w:pPr>
      <w:r w:rsidRPr="00177311">
        <w:rPr>
          <w:sz w:val="20"/>
          <w:szCs w:val="20"/>
        </w:rPr>
        <w:t>1) на нем действует множество покупателей и продавцов, причем</w:t>
      </w:r>
      <w:r>
        <w:rPr>
          <w:sz w:val="20"/>
          <w:szCs w:val="20"/>
        </w:rPr>
        <w:t>,</w:t>
      </w:r>
      <w:r w:rsidRPr="00177311">
        <w:rPr>
          <w:sz w:val="20"/>
          <w:szCs w:val="20"/>
        </w:rPr>
        <w:t xml:space="preserve"> никто из них не может повлиять на рыночную ситуацию</w:t>
      </w:r>
      <w:r>
        <w:rPr>
          <w:sz w:val="20"/>
          <w:szCs w:val="20"/>
        </w:rPr>
        <w:t>. Э</w:t>
      </w:r>
      <w:r w:rsidRPr="00177311">
        <w:rPr>
          <w:sz w:val="20"/>
          <w:szCs w:val="20"/>
        </w:rPr>
        <w:t xml:space="preserve">то связано с малыми размерами спроса и предложения, приходящимися на долю каждого индивидуального участника рыночных отношений; </w:t>
      </w:r>
    </w:p>
    <w:p w:rsidR="00387431" w:rsidRDefault="00387431" w:rsidP="006F0D03">
      <w:pPr>
        <w:pStyle w:val="a8"/>
        <w:ind w:firstLine="284"/>
        <w:rPr>
          <w:sz w:val="20"/>
          <w:szCs w:val="20"/>
        </w:rPr>
      </w:pPr>
      <w:r w:rsidRPr="00177311">
        <w:rPr>
          <w:sz w:val="20"/>
          <w:szCs w:val="20"/>
        </w:rPr>
        <w:t xml:space="preserve">2) продукция однородна; </w:t>
      </w:r>
    </w:p>
    <w:p w:rsidR="00387431" w:rsidRDefault="00387431" w:rsidP="006F0D03">
      <w:pPr>
        <w:pStyle w:val="a8"/>
        <w:ind w:firstLine="284"/>
        <w:rPr>
          <w:sz w:val="20"/>
          <w:szCs w:val="20"/>
        </w:rPr>
      </w:pPr>
      <w:r w:rsidRPr="00177311">
        <w:rPr>
          <w:sz w:val="20"/>
          <w:szCs w:val="20"/>
        </w:rPr>
        <w:t xml:space="preserve">3) легко войти на рынок и покинуть его; </w:t>
      </w:r>
    </w:p>
    <w:p w:rsidR="00387431" w:rsidRPr="00177311" w:rsidRDefault="00387431" w:rsidP="006F0D03">
      <w:pPr>
        <w:pStyle w:val="a8"/>
        <w:ind w:firstLine="284"/>
        <w:rPr>
          <w:sz w:val="20"/>
          <w:szCs w:val="20"/>
        </w:rPr>
      </w:pPr>
      <w:r w:rsidRPr="00177311">
        <w:rPr>
          <w:sz w:val="20"/>
          <w:szCs w:val="20"/>
        </w:rPr>
        <w:t>4) все продавцы и покупатели им</w:t>
      </w:r>
      <w:r>
        <w:rPr>
          <w:sz w:val="20"/>
          <w:szCs w:val="20"/>
        </w:rPr>
        <w:t xml:space="preserve">еют равный доступ </w:t>
      </w:r>
      <w:r w:rsidRPr="00177311">
        <w:rPr>
          <w:sz w:val="20"/>
          <w:szCs w:val="20"/>
        </w:rPr>
        <w:t xml:space="preserve">к информации. </w:t>
      </w:r>
    </w:p>
    <w:p w:rsidR="00387431" w:rsidRDefault="00387431" w:rsidP="006F0D03">
      <w:pPr>
        <w:ind w:firstLine="284"/>
        <w:jc w:val="both"/>
        <w:rPr>
          <w:sz w:val="20"/>
          <w:szCs w:val="20"/>
        </w:rPr>
      </w:pPr>
      <w:r w:rsidRPr="00177311">
        <w:rPr>
          <w:sz w:val="20"/>
          <w:szCs w:val="20"/>
        </w:rPr>
        <w:t>На крат</w:t>
      </w:r>
      <w:r>
        <w:rPr>
          <w:sz w:val="20"/>
          <w:szCs w:val="20"/>
        </w:rPr>
        <w:t xml:space="preserve">косрочных временных интервалах </w:t>
      </w:r>
      <w:r w:rsidRPr="00177311">
        <w:rPr>
          <w:sz w:val="20"/>
          <w:szCs w:val="20"/>
        </w:rPr>
        <w:t>уровень выпуска пр</w:t>
      </w:r>
      <w:r w:rsidRPr="00177311">
        <w:rPr>
          <w:sz w:val="20"/>
          <w:szCs w:val="20"/>
        </w:rPr>
        <w:t>о</w:t>
      </w:r>
      <w:r w:rsidRPr="00177311">
        <w:rPr>
          <w:sz w:val="20"/>
          <w:szCs w:val="20"/>
        </w:rPr>
        <w:t xml:space="preserve">дукции, обеспечивающий максимальную прибыль, определяется </w:t>
      </w:r>
      <w:r>
        <w:rPr>
          <w:sz w:val="20"/>
          <w:szCs w:val="20"/>
        </w:rPr>
        <w:t>р</w:t>
      </w:r>
      <w:r>
        <w:rPr>
          <w:sz w:val="20"/>
          <w:szCs w:val="20"/>
        </w:rPr>
        <w:t>а</w:t>
      </w:r>
      <w:r>
        <w:rPr>
          <w:sz w:val="20"/>
          <w:szCs w:val="20"/>
        </w:rPr>
        <w:t>венством</w:t>
      </w:r>
      <w:r w:rsidRPr="00177311">
        <w:rPr>
          <w:sz w:val="20"/>
          <w:szCs w:val="20"/>
        </w:rPr>
        <w:t xml:space="preserve"> между предельными издержками и предельным доходом (ценой). </w:t>
      </w:r>
    </w:p>
    <w:p w:rsidR="00387431" w:rsidRDefault="00387431" w:rsidP="006F0D03">
      <w:pPr>
        <w:ind w:firstLine="284"/>
        <w:jc w:val="both"/>
        <w:rPr>
          <w:sz w:val="20"/>
          <w:szCs w:val="20"/>
        </w:rPr>
      </w:pPr>
      <w:r w:rsidRPr="00177311">
        <w:rPr>
          <w:sz w:val="20"/>
          <w:szCs w:val="20"/>
        </w:rPr>
        <w:t xml:space="preserve">Если предельный доход ниже средних </w:t>
      </w:r>
      <w:r>
        <w:rPr>
          <w:sz w:val="20"/>
          <w:szCs w:val="20"/>
        </w:rPr>
        <w:t>общих</w:t>
      </w:r>
      <w:r w:rsidRPr="00177311">
        <w:rPr>
          <w:sz w:val="20"/>
          <w:szCs w:val="20"/>
        </w:rPr>
        <w:t xml:space="preserve"> издержек в точке, где предельный доход равен предельным издержкам, фирма не может п</w:t>
      </w:r>
      <w:r w:rsidRPr="00177311">
        <w:rPr>
          <w:sz w:val="20"/>
          <w:szCs w:val="20"/>
        </w:rPr>
        <w:t>о</w:t>
      </w:r>
      <w:r w:rsidRPr="00177311">
        <w:rPr>
          <w:sz w:val="20"/>
          <w:szCs w:val="20"/>
        </w:rPr>
        <w:t xml:space="preserve">лучать прибыль. Она будет минимизировать убытки на краткосрочном временном интервале, выпускать продукцию, если предельный доход выше средних переменных издержек. </w:t>
      </w:r>
    </w:p>
    <w:p w:rsidR="00387431" w:rsidRPr="00177311" w:rsidRDefault="00387431" w:rsidP="006F0D03">
      <w:pPr>
        <w:ind w:firstLine="284"/>
        <w:jc w:val="both"/>
        <w:rPr>
          <w:sz w:val="20"/>
          <w:szCs w:val="20"/>
        </w:rPr>
      </w:pPr>
      <w:r w:rsidRPr="00177311">
        <w:rPr>
          <w:sz w:val="20"/>
          <w:szCs w:val="20"/>
        </w:rPr>
        <w:t>Если предельный до</w:t>
      </w:r>
      <w:r>
        <w:rPr>
          <w:sz w:val="20"/>
          <w:szCs w:val="20"/>
        </w:rPr>
        <w:t>х</w:t>
      </w:r>
      <w:r w:rsidRPr="00177311">
        <w:rPr>
          <w:sz w:val="20"/>
          <w:szCs w:val="20"/>
        </w:rPr>
        <w:t>од ниже средних переменных издержек в этой же точке, фирма будет минимизировать убытки, прекратив произво</w:t>
      </w:r>
      <w:r w:rsidRPr="00177311">
        <w:rPr>
          <w:sz w:val="20"/>
          <w:szCs w:val="20"/>
        </w:rPr>
        <w:t>д</w:t>
      </w:r>
      <w:r w:rsidRPr="00177311">
        <w:rPr>
          <w:sz w:val="20"/>
          <w:szCs w:val="20"/>
        </w:rPr>
        <w:t>ство.</w:t>
      </w:r>
    </w:p>
    <w:p w:rsidR="00387431" w:rsidRPr="00177311" w:rsidRDefault="00387431" w:rsidP="006F0D03">
      <w:pPr>
        <w:shd w:val="clear" w:color="auto" w:fill="FFFFFF"/>
        <w:ind w:firstLine="284"/>
        <w:jc w:val="both"/>
        <w:rPr>
          <w:sz w:val="20"/>
          <w:szCs w:val="20"/>
        </w:rPr>
      </w:pPr>
      <w:r w:rsidRPr="00177311">
        <w:rPr>
          <w:sz w:val="20"/>
          <w:szCs w:val="20"/>
        </w:rPr>
        <w:t>Под равновесием предприятия понимается такая ситуация, при к</w:t>
      </w:r>
      <w:r w:rsidRPr="00177311">
        <w:rPr>
          <w:sz w:val="20"/>
          <w:szCs w:val="20"/>
        </w:rPr>
        <w:t>о</w:t>
      </w:r>
      <w:r w:rsidRPr="00177311">
        <w:rPr>
          <w:sz w:val="20"/>
          <w:szCs w:val="20"/>
        </w:rPr>
        <w:t xml:space="preserve">торой </w:t>
      </w:r>
      <w:r>
        <w:rPr>
          <w:sz w:val="20"/>
          <w:szCs w:val="20"/>
        </w:rPr>
        <w:t xml:space="preserve">ему </w:t>
      </w:r>
      <w:r w:rsidRPr="00177311">
        <w:rPr>
          <w:sz w:val="20"/>
          <w:szCs w:val="20"/>
        </w:rPr>
        <w:t>не</w:t>
      </w:r>
      <w:r>
        <w:rPr>
          <w:sz w:val="20"/>
          <w:szCs w:val="20"/>
        </w:rPr>
        <w:t xml:space="preserve"> </w:t>
      </w:r>
      <w:r w:rsidRPr="00177311">
        <w:rPr>
          <w:sz w:val="20"/>
          <w:szCs w:val="20"/>
        </w:rPr>
        <w:t>выгодно ни наращивать, ни сокращать производство. Любое изменение в объемах производства сопряжено либо с сокращ</w:t>
      </w:r>
      <w:r w:rsidRPr="00177311">
        <w:rPr>
          <w:sz w:val="20"/>
          <w:szCs w:val="20"/>
        </w:rPr>
        <w:t>е</w:t>
      </w:r>
      <w:r w:rsidRPr="00177311">
        <w:rPr>
          <w:sz w:val="20"/>
          <w:szCs w:val="20"/>
        </w:rPr>
        <w:t>нием валовой прибыли, либо с нарастанием в</w:t>
      </w:r>
      <w:r>
        <w:rPr>
          <w:sz w:val="20"/>
          <w:szCs w:val="20"/>
        </w:rPr>
        <w:t>аловых убытков. Равн</w:t>
      </w:r>
      <w:r>
        <w:rPr>
          <w:sz w:val="20"/>
          <w:szCs w:val="20"/>
        </w:rPr>
        <w:t>о</w:t>
      </w:r>
      <w:r>
        <w:rPr>
          <w:sz w:val="20"/>
          <w:szCs w:val="20"/>
        </w:rPr>
        <w:t>весие пред</w:t>
      </w:r>
      <w:r w:rsidRPr="00177311">
        <w:rPr>
          <w:sz w:val="20"/>
          <w:szCs w:val="20"/>
        </w:rPr>
        <w:t>приятия по-разному формируется в условиях совершенной конкуренции и монополии.</w:t>
      </w:r>
    </w:p>
    <w:p w:rsidR="00387431" w:rsidRDefault="00387431" w:rsidP="006F0D03">
      <w:pPr>
        <w:pStyle w:val="a8"/>
        <w:ind w:firstLine="284"/>
        <w:rPr>
          <w:sz w:val="20"/>
          <w:szCs w:val="20"/>
        </w:rPr>
      </w:pPr>
      <w:r w:rsidRPr="00177311">
        <w:rPr>
          <w:sz w:val="20"/>
          <w:szCs w:val="20"/>
        </w:rPr>
        <w:t xml:space="preserve">Существование экономической прибыли в </w:t>
      </w:r>
      <w:r>
        <w:rPr>
          <w:sz w:val="20"/>
          <w:szCs w:val="20"/>
        </w:rPr>
        <w:t>условиях совершенной конку</w:t>
      </w:r>
      <w:r w:rsidRPr="00177311">
        <w:rPr>
          <w:sz w:val="20"/>
          <w:szCs w:val="20"/>
        </w:rPr>
        <w:t>ренции означает, что предприятия находятся в выгодной экон</w:t>
      </w:r>
      <w:r w:rsidRPr="00177311">
        <w:rPr>
          <w:sz w:val="20"/>
          <w:szCs w:val="20"/>
        </w:rPr>
        <w:t>о</w:t>
      </w:r>
      <w:r>
        <w:rPr>
          <w:sz w:val="20"/>
          <w:szCs w:val="20"/>
        </w:rPr>
        <w:t>мической си</w:t>
      </w:r>
      <w:r w:rsidRPr="00177311">
        <w:rPr>
          <w:sz w:val="20"/>
          <w:szCs w:val="20"/>
        </w:rPr>
        <w:t xml:space="preserve">туации. </w:t>
      </w:r>
      <w:r>
        <w:rPr>
          <w:sz w:val="20"/>
          <w:szCs w:val="20"/>
        </w:rPr>
        <w:t>Наличие</w:t>
      </w:r>
      <w:r w:rsidRPr="00177311">
        <w:rPr>
          <w:sz w:val="20"/>
          <w:szCs w:val="20"/>
        </w:rPr>
        <w:t xml:space="preserve"> экон</w:t>
      </w:r>
      <w:r>
        <w:rPr>
          <w:sz w:val="20"/>
          <w:szCs w:val="20"/>
        </w:rPr>
        <w:t>омической прибыли будет стимул</w:t>
      </w:r>
      <w:r>
        <w:rPr>
          <w:sz w:val="20"/>
          <w:szCs w:val="20"/>
        </w:rPr>
        <w:t>и</w:t>
      </w:r>
      <w:r w:rsidRPr="00177311">
        <w:rPr>
          <w:sz w:val="20"/>
          <w:szCs w:val="20"/>
        </w:rPr>
        <w:t xml:space="preserve">ровать приток капитала в отрасль и рост отраслевого предложения, </w:t>
      </w:r>
      <w:r>
        <w:rPr>
          <w:sz w:val="20"/>
          <w:szCs w:val="20"/>
        </w:rPr>
        <w:t>а так же снижение цены. Это будет продолжаться</w:t>
      </w:r>
      <w:r w:rsidRPr="00177311">
        <w:rPr>
          <w:sz w:val="20"/>
          <w:szCs w:val="20"/>
        </w:rPr>
        <w:t xml:space="preserve"> до тех пор, пока р</w:t>
      </w:r>
      <w:r w:rsidRPr="00177311">
        <w:rPr>
          <w:sz w:val="20"/>
          <w:szCs w:val="20"/>
        </w:rPr>
        <w:t>ы</w:t>
      </w:r>
      <w:r w:rsidRPr="00177311">
        <w:rPr>
          <w:sz w:val="20"/>
          <w:szCs w:val="20"/>
        </w:rPr>
        <w:t xml:space="preserve">ночная цена не снизится до уровня, при котором будет соблюдаться равенство </w:t>
      </w:r>
      <w:r w:rsidRPr="006A6D35">
        <w:rPr>
          <w:i/>
          <w:sz w:val="20"/>
          <w:szCs w:val="20"/>
        </w:rPr>
        <w:t>Р=МС=MR=АТС</w:t>
      </w:r>
      <w:r w:rsidRPr="006A6D35">
        <w:rPr>
          <w:i/>
          <w:sz w:val="20"/>
          <w:szCs w:val="20"/>
          <w:vertAlign w:val="subscript"/>
        </w:rPr>
        <w:t>min</w:t>
      </w:r>
      <w:r w:rsidRPr="00177311">
        <w:rPr>
          <w:sz w:val="20"/>
          <w:szCs w:val="20"/>
        </w:rPr>
        <w:t>. Тогда исчезают стимулы к увеличению размеров</w:t>
      </w:r>
      <w:r>
        <w:rPr>
          <w:sz w:val="20"/>
          <w:szCs w:val="20"/>
        </w:rPr>
        <w:t xml:space="preserve"> отраслевого предло</w:t>
      </w:r>
      <w:r w:rsidRPr="00177311">
        <w:rPr>
          <w:sz w:val="20"/>
          <w:szCs w:val="20"/>
        </w:rPr>
        <w:t>жения. Это означает, что все предприятия в данной отрасли находятся в рав</w:t>
      </w:r>
      <w:r w:rsidRPr="00177311">
        <w:rPr>
          <w:sz w:val="20"/>
          <w:szCs w:val="20"/>
        </w:rPr>
        <w:softHyphen/>
        <w:t xml:space="preserve">новесии. </w:t>
      </w:r>
    </w:p>
    <w:p w:rsidR="00387431" w:rsidRDefault="00387431" w:rsidP="006F0D03">
      <w:pPr>
        <w:pStyle w:val="a8"/>
        <w:ind w:firstLine="284"/>
        <w:rPr>
          <w:sz w:val="20"/>
          <w:szCs w:val="20"/>
        </w:rPr>
      </w:pPr>
      <w:r w:rsidRPr="00177311">
        <w:rPr>
          <w:sz w:val="20"/>
          <w:szCs w:val="20"/>
        </w:rPr>
        <w:lastRenderedPageBreak/>
        <w:t>Долгосрочное равновесие отрасли при совершенной конкуренции требует, чтобы: 1) цена была равна предельным издержкам на кратк</w:t>
      </w:r>
      <w:r w:rsidRPr="00177311">
        <w:rPr>
          <w:sz w:val="20"/>
          <w:szCs w:val="20"/>
        </w:rPr>
        <w:t>о</w:t>
      </w:r>
      <w:r w:rsidRPr="00177311">
        <w:rPr>
          <w:sz w:val="20"/>
          <w:szCs w:val="20"/>
        </w:rPr>
        <w:t>срочном временном интервале; в этих условиях каждая фирма довол</w:t>
      </w:r>
      <w:r w:rsidRPr="00177311">
        <w:rPr>
          <w:sz w:val="20"/>
          <w:szCs w:val="20"/>
        </w:rPr>
        <w:t>ь</w:t>
      </w:r>
      <w:r w:rsidRPr="00177311">
        <w:rPr>
          <w:sz w:val="20"/>
          <w:szCs w:val="20"/>
        </w:rPr>
        <w:t>ствуется достигнутым уровнем выпуска; 2) средние совокупные и</w:t>
      </w:r>
      <w:r w:rsidRPr="00177311">
        <w:rPr>
          <w:sz w:val="20"/>
          <w:szCs w:val="20"/>
        </w:rPr>
        <w:t>з</w:t>
      </w:r>
      <w:r w:rsidRPr="00177311">
        <w:rPr>
          <w:sz w:val="20"/>
          <w:szCs w:val="20"/>
        </w:rPr>
        <w:t>держки на краткосрочном временном интервале были равны долг</w:t>
      </w:r>
      <w:r w:rsidRPr="00177311">
        <w:rPr>
          <w:sz w:val="20"/>
          <w:szCs w:val="20"/>
        </w:rPr>
        <w:t>о</w:t>
      </w:r>
      <w:r w:rsidRPr="00177311">
        <w:rPr>
          <w:sz w:val="20"/>
          <w:szCs w:val="20"/>
        </w:rPr>
        <w:t>срочным средним из</w:t>
      </w:r>
      <w:r>
        <w:rPr>
          <w:sz w:val="20"/>
          <w:szCs w:val="20"/>
        </w:rPr>
        <w:t xml:space="preserve">держкам; фирмы, таким образом, </w:t>
      </w:r>
      <w:r w:rsidRPr="00177311">
        <w:rPr>
          <w:sz w:val="20"/>
          <w:szCs w:val="20"/>
        </w:rPr>
        <w:t>довольствуются имеющимися размерами своих предприятий, исходя из достигнутого уровня выпуска продукции; 3) цена была равна долгосрочным средним издержкам; отсутствуют стимулы для того, чтобы входить в отрасль или покидать ее.</w:t>
      </w:r>
    </w:p>
    <w:p w:rsidR="00387431" w:rsidRDefault="00387431" w:rsidP="006F0D03">
      <w:pPr>
        <w:pStyle w:val="a8"/>
        <w:ind w:firstLine="284"/>
        <w:rPr>
          <w:sz w:val="20"/>
          <w:szCs w:val="20"/>
        </w:rPr>
      </w:pPr>
    </w:p>
    <w:p w:rsidR="00387431" w:rsidRPr="00177311" w:rsidRDefault="00387431" w:rsidP="006F0D03">
      <w:pPr>
        <w:pStyle w:val="a8"/>
        <w:ind w:firstLine="284"/>
        <w:jc w:val="center"/>
        <w:rPr>
          <w:b/>
          <w:sz w:val="20"/>
          <w:szCs w:val="20"/>
        </w:rPr>
      </w:pPr>
      <w:r w:rsidRPr="00177311">
        <w:rPr>
          <w:b/>
          <w:sz w:val="20"/>
          <w:szCs w:val="20"/>
        </w:rPr>
        <w:t>План семинарских занятий</w:t>
      </w:r>
    </w:p>
    <w:p w:rsidR="00387431" w:rsidRPr="00177311" w:rsidRDefault="00387431" w:rsidP="006F0D03">
      <w:pPr>
        <w:pStyle w:val="a8"/>
        <w:ind w:firstLine="284"/>
        <w:rPr>
          <w:sz w:val="20"/>
          <w:szCs w:val="20"/>
        </w:rPr>
      </w:pP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Рыночные структуры совершенной и несовершенной конкуре</w:t>
      </w:r>
      <w:r w:rsidRPr="00902484">
        <w:rPr>
          <w:sz w:val="20"/>
          <w:szCs w:val="20"/>
        </w:rPr>
        <w:t>н</w:t>
      </w:r>
      <w:r w:rsidRPr="00902484">
        <w:rPr>
          <w:sz w:val="20"/>
          <w:szCs w:val="20"/>
        </w:rPr>
        <w:t xml:space="preserve">ции: общие черты и отличия. </w:t>
      </w: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Фирма как совершенный (чистый) конкурент: спрос, предлож</w:t>
      </w:r>
      <w:r w:rsidRPr="00902484">
        <w:rPr>
          <w:sz w:val="20"/>
          <w:szCs w:val="20"/>
        </w:rPr>
        <w:t>е</w:t>
      </w:r>
      <w:r w:rsidRPr="00902484">
        <w:rPr>
          <w:sz w:val="20"/>
          <w:szCs w:val="20"/>
        </w:rPr>
        <w:t>ние, цена, издержки, доход и прибыль конкурентной фирмы в кратк</w:t>
      </w:r>
      <w:r w:rsidRPr="00902484">
        <w:rPr>
          <w:sz w:val="20"/>
          <w:szCs w:val="20"/>
        </w:rPr>
        <w:t>о</w:t>
      </w:r>
      <w:r w:rsidRPr="00902484">
        <w:rPr>
          <w:sz w:val="20"/>
          <w:szCs w:val="20"/>
        </w:rPr>
        <w:t xml:space="preserve">срочном и долгосрочном периодах. </w:t>
      </w: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Выбор оптимального объема, максимизация прибыли, миним</w:t>
      </w:r>
      <w:r w:rsidRPr="00902484">
        <w:rPr>
          <w:sz w:val="20"/>
          <w:szCs w:val="20"/>
        </w:rPr>
        <w:t>и</w:t>
      </w:r>
      <w:r w:rsidRPr="00902484">
        <w:rPr>
          <w:sz w:val="20"/>
          <w:szCs w:val="20"/>
        </w:rPr>
        <w:t>зация убытков и банкротство в условиях совершенной конкуренции.</w:t>
      </w: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Равновесие предприятия в краткосрочном и долгосрочном п</w:t>
      </w:r>
      <w:r w:rsidRPr="00902484">
        <w:rPr>
          <w:sz w:val="20"/>
          <w:szCs w:val="20"/>
        </w:rPr>
        <w:t>е</w:t>
      </w:r>
      <w:r w:rsidRPr="00902484">
        <w:rPr>
          <w:sz w:val="20"/>
          <w:szCs w:val="20"/>
        </w:rPr>
        <w:t xml:space="preserve">риодах. </w:t>
      </w:r>
    </w:p>
    <w:p w:rsidR="00387431" w:rsidRPr="00902484" w:rsidRDefault="00387431" w:rsidP="006F0D03">
      <w:pPr>
        <w:pStyle w:val="a8"/>
        <w:tabs>
          <w:tab w:val="left" w:pos="0"/>
          <w:tab w:val="left" w:pos="550"/>
        </w:tabs>
        <w:ind w:firstLine="284"/>
        <w:rPr>
          <w:sz w:val="20"/>
          <w:szCs w:val="20"/>
        </w:rPr>
      </w:pPr>
      <w:r>
        <w:rPr>
          <w:sz w:val="20"/>
          <w:szCs w:val="20"/>
        </w:rPr>
        <w:t xml:space="preserve">5. </w:t>
      </w:r>
      <w:r w:rsidRPr="00902484">
        <w:rPr>
          <w:sz w:val="20"/>
          <w:szCs w:val="20"/>
        </w:rPr>
        <w:t xml:space="preserve">Недостатки модели совершенной конкуренции. </w:t>
      </w:r>
    </w:p>
    <w:p w:rsidR="00387431" w:rsidRPr="00177311" w:rsidRDefault="00387431" w:rsidP="006F0D03">
      <w:pPr>
        <w:pStyle w:val="a8"/>
        <w:ind w:left="360" w:firstLine="284"/>
        <w:rPr>
          <w:sz w:val="20"/>
          <w:szCs w:val="20"/>
        </w:rPr>
      </w:pPr>
    </w:p>
    <w:p w:rsidR="00387431" w:rsidRDefault="00387431" w:rsidP="006F0D03">
      <w:pPr>
        <w:shd w:val="clear" w:color="auto" w:fill="FFFFFF"/>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ления следующих понятий</w:t>
      </w:r>
      <w:r>
        <w:rPr>
          <w:sz w:val="20"/>
          <w:szCs w:val="20"/>
        </w:rPr>
        <w:t>:</w:t>
      </w:r>
    </w:p>
    <w:p w:rsidR="00387431" w:rsidRPr="00177311" w:rsidRDefault="00387431" w:rsidP="006F0D03">
      <w:pPr>
        <w:shd w:val="clear" w:color="auto" w:fill="FFFFFF"/>
        <w:ind w:firstLine="284"/>
        <w:jc w:val="both"/>
        <w:rPr>
          <w:sz w:val="20"/>
          <w:szCs w:val="20"/>
        </w:rPr>
      </w:pPr>
    </w:p>
    <w:p w:rsidR="00387431" w:rsidRPr="00511257" w:rsidRDefault="00387431" w:rsidP="006F0D03">
      <w:pPr>
        <w:shd w:val="clear" w:color="auto" w:fill="FFFFFF"/>
        <w:jc w:val="both"/>
        <w:rPr>
          <w:i/>
          <w:sz w:val="20"/>
          <w:szCs w:val="20"/>
        </w:rPr>
      </w:pPr>
      <w:r>
        <w:rPr>
          <w:i/>
          <w:sz w:val="20"/>
          <w:szCs w:val="20"/>
        </w:rPr>
        <w:t xml:space="preserve">      </w:t>
      </w:r>
      <w:r w:rsidRPr="00511257">
        <w:rPr>
          <w:i/>
          <w:sz w:val="20"/>
          <w:szCs w:val="20"/>
        </w:rPr>
        <w:t>конкуренция, совершенная конкуренция, ценовая конкуренция, нец</w:t>
      </w:r>
      <w:r w:rsidRPr="00511257">
        <w:rPr>
          <w:i/>
          <w:sz w:val="20"/>
          <w:szCs w:val="20"/>
        </w:rPr>
        <w:t>е</w:t>
      </w:r>
      <w:r w:rsidRPr="00511257">
        <w:rPr>
          <w:i/>
          <w:sz w:val="20"/>
          <w:szCs w:val="20"/>
        </w:rPr>
        <w:t>новая конкуренция, кривая спроса на продукт совершенно конкурен</w:t>
      </w:r>
      <w:r w:rsidRPr="00511257">
        <w:rPr>
          <w:i/>
          <w:sz w:val="20"/>
          <w:szCs w:val="20"/>
        </w:rPr>
        <w:t>т</w:t>
      </w:r>
      <w:r w:rsidRPr="00511257">
        <w:rPr>
          <w:i/>
          <w:sz w:val="20"/>
          <w:szCs w:val="20"/>
        </w:rPr>
        <w:t>ной фирмы, кривая предложения совершенно конкурентной фирмы, ценовая дискриминация, неценовая конкуренция, оптимальный объем, объем безубыточности, средний доход, предельный доход, точка бе</w:t>
      </w:r>
      <w:r w:rsidRPr="00511257">
        <w:rPr>
          <w:i/>
          <w:sz w:val="20"/>
          <w:szCs w:val="20"/>
        </w:rPr>
        <w:t>з</w:t>
      </w:r>
      <w:r w:rsidRPr="00511257">
        <w:rPr>
          <w:i/>
          <w:sz w:val="20"/>
          <w:szCs w:val="20"/>
        </w:rPr>
        <w:t xml:space="preserve">убыточности фирмы, точка закрытия фирмы. </w:t>
      </w:r>
    </w:p>
    <w:p w:rsidR="00387431" w:rsidRDefault="00387431" w:rsidP="006F0D03">
      <w:pPr>
        <w:shd w:val="clear" w:color="auto" w:fill="FFFFFF"/>
        <w:ind w:firstLine="284"/>
        <w:jc w:val="both"/>
        <w:rPr>
          <w:sz w:val="20"/>
          <w:szCs w:val="20"/>
        </w:rPr>
      </w:pPr>
      <w:r>
        <w:rPr>
          <w:sz w:val="20"/>
          <w:szCs w:val="20"/>
        </w:rPr>
        <w:t xml:space="preserve"> </w:t>
      </w:r>
    </w:p>
    <w:p w:rsidR="00387431" w:rsidRPr="007715F4" w:rsidRDefault="00387431" w:rsidP="006F0D03">
      <w:pPr>
        <w:pStyle w:val="10"/>
        <w:spacing w:before="0"/>
        <w:ind w:firstLine="284"/>
        <w:jc w:val="center"/>
        <w:rPr>
          <w:rFonts w:ascii="Times New Roman" w:hAnsi="Times New Roman"/>
          <w:color w:val="auto"/>
          <w:sz w:val="20"/>
          <w:szCs w:val="20"/>
        </w:rPr>
      </w:pPr>
      <w:r w:rsidRPr="007715F4">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AE3915" w:rsidRDefault="00387431" w:rsidP="00A0652E">
      <w:pPr>
        <w:pStyle w:val="a3"/>
        <w:numPr>
          <w:ilvl w:val="0"/>
          <w:numId w:val="67"/>
        </w:numPr>
        <w:ind w:left="0" w:firstLine="284"/>
        <w:rPr>
          <w:sz w:val="20"/>
          <w:szCs w:val="20"/>
        </w:rPr>
      </w:pPr>
      <w:r>
        <w:rPr>
          <w:sz w:val="20"/>
          <w:szCs w:val="20"/>
        </w:rPr>
        <w:t>к</w:t>
      </w:r>
      <w:r w:rsidRPr="00AE3915">
        <w:rPr>
          <w:sz w:val="20"/>
          <w:szCs w:val="20"/>
        </w:rPr>
        <w:t>онкуренция</w:t>
      </w:r>
    </w:p>
    <w:p w:rsidR="00387431" w:rsidRPr="00AE3915" w:rsidRDefault="00387431" w:rsidP="00A0652E">
      <w:pPr>
        <w:pStyle w:val="a3"/>
        <w:numPr>
          <w:ilvl w:val="0"/>
          <w:numId w:val="67"/>
        </w:numPr>
        <w:ind w:left="0" w:firstLine="284"/>
        <w:rPr>
          <w:sz w:val="20"/>
          <w:szCs w:val="20"/>
        </w:rPr>
      </w:pPr>
      <w:r>
        <w:rPr>
          <w:sz w:val="20"/>
          <w:szCs w:val="20"/>
        </w:rPr>
        <w:t>с</w:t>
      </w:r>
      <w:r w:rsidRPr="00AE3915">
        <w:rPr>
          <w:sz w:val="20"/>
          <w:szCs w:val="20"/>
        </w:rPr>
        <w:t>овершенная конкуренция</w:t>
      </w:r>
    </w:p>
    <w:p w:rsidR="00387431" w:rsidRPr="00AE3915" w:rsidRDefault="00387431" w:rsidP="00A0652E">
      <w:pPr>
        <w:pStyle w:val="a3"/>
        <w:numPr>
          <w:ilvl w:val="0"/>
          <w:numId w:val="67"/>
        </w:numPr>
        <w:ind w:left="0" w:firstLine="284"/>
        <w:rPr>
          <w:sz w:val="20"/>
          <w:szCs w:val="20"/>
        </w:rPr>
      </w:pPr>
      <w:r>
        <w:rPr>
          <w:sz w:val="20"/>
          <w:szCs w:val="20"/>
        </w:rPr>
        <w:t>ц</w:t>
      </w:r>
      <w:r w:rsidRPr="00AE3915">
        <w:rPr>
          <w:sz w:val="20"/>
          <w:szCs w:val="20"/>
        </w:rPr>
        <w:t xml:space="preserve">еновая конкуренция </w:t>
      </w:r>
    </w:p>
    <w:p w:rsidR="00387431" w:rsidRPr="00AE3915" w:rsidRDefault="00387431" w:rsidP="00A0652E">
      <w:pPr>
        <w:pStyle w:val="a3"/>
        <w:numPr>
          <w:ilvl w:val="0"/>
          <w:numId w:val="67"/>
        </w:numPr>
        <w:ind w:left="0" w:firstLine="284"/>
        <w:rPr>
          <w:sz w:val="20"/>
          <w:szCs w:val="20"/>
        </w:rPr>
      </w:pPr>
      <w:r>
        <w:rPr>
          <w:sz w:val="20"/>
          <w:szCs w:val="20"/>
        </w:rPr>
        <w:t>н</w:t>
      </w:r>
      <w:r w:rsidRPr="00AE3915">
        <w:rPr>
          <w:sz w:val="20"/>
          <w:szCs w:val="20"/>
        </w:rPr>
        <w:t>еценовая конкуренция</w:t>
      </w:r>
    </w:p>
    <w:p w:rsidR="00387431" w:rsidRPr="00AE3915" w:rsidRDefault="00387431" w:rsidP="00A0652E">
      <w:pPr>
        <w:pStyle w:val="a3"/>
        <w:numPr>
          <w:ilvl w:val="0"/>
          <w:numId w:val="67"/>
        </w:numPr>
        <w:ind w:left="0" w:firstLine="284"/>
        <w:rPr>
          <w:sz w:val="20"/>
          <w:szCs w:val="20"/>
        </w:rPr>
      </w:pPr>
      <w:r>
        <w:rPr>
          <w:sz w:val="20"/>
          <w:szCs w:val="20"/>
        </w:rPr>
        <w:lastRenderedPageBreak/>
        <w:t>с</w:t>
      </w:r>
      <w:r w:rsidRPr="00AE3915">
        <w:rPr>
          <w:sz w:val="20"/>
          <w:szCs w:val="20"/>
        </w:rPr>
        <w:t>овершенно конкурентная фирма</w:t>
      </w:r>
    </w:p>
    <w:p w:rsidR="00387431" w:rsidRPr="00AE3915" w:rsidRDefault="00387431" w:rsidP="00A0652E">
      <w:pPr>
        <w:pStyle w:val="a3"/>
        <w:numPr>
          <w:ilvl w:val="0"/>
          <w:numId w:val="67"/>
        </w:numPr>
        <w:ind w:left="0" w:firstLine="284"/>
        <w:rPr>
          <w:sz w:val="20"/>
          <w:szCs w:val="20"/>
        </w:rPr>
      </w:pPr>
      <w:r>
        <w:rPr>
          <w:sz w:val="20"/>
          <w:szCs w:val="20"/>
        </w:rPr>
        <w:t>ц</w:t>
      </w:r>
      <w:r w:rsidRPr="00AE3915">
        <w:rPr>
          <w:sz w:val="20"/>
          <w:szCs w:val="20"/>
        </w:rPr>
        <w:t>еновая дискриминация</w:t>
      </w:r>
    </w:p>
    <w:p w:rsidR="00387431" w:rsidRPr="00AE3915" w:rsidRDefault="00387431" w:rsidP="00A0652E">
      <w:pPr>
        <w:pStyle w:val="a3"/>
        <w:numPr>
          <w:ilvl w:val="0"/>
          <w:numId w:val="67"/>
        </w:numPr>
        <w:ind w:left="0" w:firstLine="284"/>
        <w:rPr>
          <w:sz w:val="20"/>
          <w:szCs w:val="20"/>
        </w:rPr>
      </w:pPr>
      <w:r>
        <w:rPr>
          <w:sz w:val="20"/>
          <w:szCs w:val="20"/>
        </w:rPr>
        <w:t>б</w:t>
      </w:r>
      <w:r w:rsidRPr="00AE3915">
        <w:rPr>
          <w:sz w:val="20"/>
          <w:szCs w:val="20"/>
        </w:rPr>
        <w:t>арьеры вступления в отрасль</w:t>
      </w:r>
    </w:p>
    <w:p w:rsidR="00387431" w:rsidRPr="00AE3915" w:rsidRDefault="00387431" w:rsidP="00A0652E">
      <w:pPr>
        <w:pStyle w:val="a3"/>
        <w:numPr>
          <w:ilvl w:val="0"/>
          <w:numId w:val="67"/>
        </w:numPr>
        <w:ind w:left="0" w:firstLine="284"/>
        <w:rPr>
          <w:sz w:val="20"/>
          <w:szCs w:val="20"/>
        </w:rPr>
      </w:pPr>
      <w:r>
        <w:rPr>
          <w:sz w:val="20"/>
          <w:szCs w:val="20"/>
        </w:rPr>
        <w:t>о</w:t>
      </w:r>
      <w:r w:rsidRPr="00AE3915">
        <w:rPr>
          <w:sz w:val="20"/>
          <w:szCs w:val="20"/>
        </w:rPr>
        <w:t>бъем безубыточности</w:t>
      </w:r>
    </w:p>
    <w:p w:rsidR="00387431" w:rsidRPr="00AE3915" w:rsidRDefault="00387431" w:rsidP="00A0652E">
      <w:pPr>
        <w:pStyle w:val="a3"/>
        <w:numPr>
          <w:ilvl w:val="0"/>
          <w:numId w:val="67"/>
        </w:numPr>
        <w:ind w:left="0" w:firstLine="284"/>
        <w:rPr>
          <w:sz w:val="20"/>
          <w:szCs w:val="20"/>
        </w:rPr>
      </w:pPr>
      <w:r>
        <w:rPr>
          <w:sz w:val="20"/>
          <w:szCs w:val="20"/>
        </w:rPr>
        <w:t>о</w:t>
      </w:r>
      <w:r w:rsidRPr="00AE3915">
        <w:rPr>
          <w:sz w:val="20"/>
          <w:szCs w:val="20"/>
        </w:rPr>
        <w:t>птимальный объем</w:t>
      </w:r>
    </w:p>
    <w:p w:rsidR="00387431" w:rsidRPr="00AE3915" w:rsidRDefault="00387431" w:rsidP="00A0652E">
      <w:pPr>
        <w:pStyle w:val="a3"/>
        <w:numPr>
          <w:ilvl w:val="0"/>
          <w:numId w:val="67"/>
        </w:numPr>
        <w:ind w:left="0" w:firstLine="284"/>
        <w:rPr>
          <w:sz w:val="20"/>
          <w:szCs w:val="20"/>
        </w:rPr>
      </w:pPr>
      <w:r w:rsidRPr="00AE3915">
        <w:rPr>
          <w:sz w:val="20"/>
          <w:szCs w:val="20"/>
        </w:rPr>
        <w:t>кривая предложения в краткосрочном периоде</w:t>
      </w:r>
    </w:p>
    <w:p w:rsidR="00387431" w:rsidRDefault="00387431" w:rsidP="006F0D03">
      <w:pPr>
        <w:ind w:firstLine="284"/>
        <w:rPr>
          <w:sz w:val="20"/>
          <w:szCs w:val="20"/>
        </w:rPr>
      </w:pPr>
    </w:p>
    <w:p w:rsidR="00387431" w:rsidRDefault="00387431" w:rsidP="006F0D03">
      <w:pPr>
        <w:ind w:firstLine="284"/>
        <w:rPr>
          <w:sz w:val="20"/>
          <w:szCs w:val="20"/>
        </w:rPr>
      </w:pPr>
      <w:r>
        <w:rPr>
          <w:sz w:val="20"/>
          <w:szCs w:val="20"/>
        </w:rPr>
        <w:t>1. Объем, при котором прибыль максимальная, а издержки мин</w:t>
      </w:r>
      <w:r>
        <w:rPr>
          <w:sz w:val="20"/>
          <w:szCs w:val="20"/>
        </w:rPr>
        <w:t>и</w:t>
      </w:r>
      <w:r>
        <w:rPr>
          <w:sz w:val="20"/>
          <w:szCs w:val="20"/>
        </w:rPr>
        <w:t>мальные.</w:t>
      </w:r>
    </w:p>
    <w:p w:rsidR="00387431" w:rsidRDefault="00387431" w:rsidP="006F0D03">
      <w:pPr>
        <w:ind w:firstLine="284"/>
        <w:rPr>
          <w:sz w:val="20"/>
          <w:szCs w:val="20"/>
        </w:rPr>
      </w:pPr>
      <w:r>
        <w:rPr>
          <w:sz w:val="20"/>
          <w:szCs w:val="20"/>
        </w:rPr>
        <w:t xml:space="preserve">2. </w:t>
      </w:r>
      <w:r w:rsidRPr="00995205">
        <w:rPr>
          <w:sz w:val="20"/>
          <w:szCs w:val="20"/>
        </w:rPr>
        <w:t>Сложный механизм соперничества между участниками рынка</w:t>
      </w:r>
      <w:r w:rsidRPr="00995205">
        <w:rPr>
          <w:b/>
          <w:sz w:val="20"/>
          <w:szCs w:val="20"/>
        </w:rPr>
        <w:t xml:space="preserve"> </w:t>
      </w:r>
      <w:r w:rsidRPr="00995205">
        <w:rPr>
          <w:sz w:val="20"/>
          <w:szCs w:val="20"/>
        </w:rPr>
        <w:t>за выгодные для себя условия производства, купли, продажи.</w:t>
      </w:r>
    </w:p>
    <w:p w:rsidR="00387431" w:rsidRDefault="00387431" w:rsidP="006F0D03">
      <w:pPr>
        <w:ind w:firstLine="284"/>
        <w:rPr>
          <w:sz w:val="20"/>
          <w:szCs w:val="20"/>
        </w:rPr>
      </w:pPr>
      <w:r>
        <w:rPr>
          <w:sz w:val="20"/>
          <w:szCs w:val="20"/>
        </w:rPr>
        <w:t>3. С</w:t>
      </w:r>
      <w:r w:rsidRPr="00674880">
        <w:rPr>
          <w:sz w:val="20"/>
          <w:szCs w:val="20"/>
        </w:rPr>
        <w:t>пособ соперничества на основе продажи товаров по более ни</w:t>
      </w:r>
      <w:r w:rsidRPr="00674880">
        <w:rPr>
          <w:sz w:val="20"/>
          <w:szCs w:val="20"/>
        </w:rPr>
        <w:t>з</w:t>
      </w:r>
      <w:r w:rsidRPr="00674880">
        <w:rPr>
          <w:sz w:val="20"/>
          <w:szCs w:val="20"/>
        </w:rPr>
        <w:t>ким ценам, чему у конкурентов</w:t>
      </w:r>
      <w:r>
        <w:rPr>
          <w:sz w:val="20"/>
          <w:szCs w:val="20"/>
        </w:rPr>
        <w:t>.</w:t>
      </w:r>
    </w:p>
    <w:p w:rsidR="00387431" w:rsidRPr="00A721B3" w:rsidRDefault="00387431" w:rsidP="006F0D03">
      <w:pPr>
        <w:ind w:firstLine="284"/>
        <w:jc w:val="both"/>
        <w:rPr>
          <w:sz w:val="20"/>
          <w:szCs w:val="20"/>
        </w:rPr>
      </w:pPr>
      <w:r w:rsidRPr="00A721B3">
        <w:rPr>
          <w:sz w:val="20"/>
          <w:szCs w:val="20"/>
        </w:rPr>
        <w:t xml:space="preserve">4. </w:t>
      </w:r>
      <w:r>
        <w:rPr>
          <w:sz w:val="20"/>
          <w:szCs w:val="20"/>
        </w:rPr>
        <w:t>Ч</w:t>
      </w:r>
      <w:r w:rsidRPr="00A721B3">
        <w:rPr>
          <w:sz w:val="20"/>
          <w:szCs w:val="20"/>
        </w:rPr>
        <w:t xml:space="preserve">асть восходящего отрезка кривой </w:t>
      </w:r>
      <w:r>
        <w:rPr>
          <w:sz w:val="20"/>
          <w:szCs w:val="20"/>
        </w:rPr>
        <w:t>предельных издержек,</w:t>
      </w:r>
      <w:r w:rsidRPr="00A721B3">
        <w:rPr>
          <w:sz w:val="20"/>
          <w:szCs w:val="20"/>
        </w:rPr>
        <w:t xml:space="preserve"> нах</w:t>
      </w:r>
      <w:r w:rsidRPr="00A721B3">
        <w:rPr>
          <w:sz w:val="20"/>
          <w:szCs w:val="20"/>
        </w:rPr>
        <w:t>о</w:t>
      </w:r>
      <w:r w:rsidRPr="00A721B3">
        <w:rPr>
          <w:sz w:val="20"/>
          <w:szCs w:val="20"/>
        </w:rPr>
        <w:t>дящ</w:t>
      </w:r>
      <w:r>
        <w:rPr>
          <w:sz w:val="20"/>
          <w:szCs w:val="20"/>
        </w:rPr>
        <w:t>ая</w:t>
      </w:r>
      <w:r w:rsidRPr="00A721B3">
        <w:rPr>
          <w:sz w:val="20"/>
          <w:szCs w:val="20"/>
        </w:rPr>
        <w:t>ся выше точки пересечения с кривой средних переменных и</w:t>
      </w:r>
      <w:r w:rsidRPr="00A721B3">
        <w:rPr>
          <w:sz w:val="20"/>
          <w:szCs w:val="20"/>
        </w:rPr>
        <w:t>з</w:t>
      </w:r>
      <w:r w:rsidRPr="00A721B3">
        <w:rPr>
          <w:sz w:val="20"/>
          <w:szCs w:val="20"/>
        </w:rPr>
        <w:t>держек</w:t>
      </w:r>
      <w:r>
        <w:rPr>
          <w:sz w:val="20"/>
          <w:szCs w:val="20"/>
        </w:rPr>
        <w:t>.</w:t>
      </w:r>
    </w:p>
    <w:p w:rsidR="00387431" w:rsidRDefault="00387431" w:rsidP="006F0D03">
      <w:pPr>
        <w:ind w:firstLine="284"/>
        <w:jc w:val="both"/>
        <w:rPr>
          <w:sz w:val="20"/>
          <w:szCs w:val="20"/>
        </w:rPr>
      </w:pPr>
      <w:r>
        <w:rPr>
          <w:sz w:val="20"/>
          <w:szCs w:val="20"/>
        </w:rPr>
        <w:t>5. Способ соперничества на основе продажи продукции  более в</w:t>
      </w:r>
      <w:r>
        <w:rPr>
          <w:sz w:val="20"/>
          <w:szCs w:val="20"/>
        </w:rPr>
        <w:t>ы</w:t>
      </w:r>
      <w:r>
        <w:rPr>
          <w:sz w:val="20"/>
          <w:szCs w:val="20"/>
        </w:rPr>
        <w:t>сокого</w:t>
      </w:r>
      <w:r w:rsidRPr="00674880">
        <w:rPr>
          <w:sz w:val="20"/>
          <w:szCs w:val="20"/>
        </w:rPr>
        <w:t xml:space="preserve"> качества, разнообразия обслуживания, предоставления кред</w:t>
      </w:r>
      <w:r w:rsidRPr="00674880">
        <w:rPr>
          <w:sz w:val="20"/>
          <w:szCs w:val="20"/>
        </w:rPr>
        <w:t>и</w:t>
      </w:r>
      <w:r w:rsidRPr="00674880">
        <w:rPr>
          <w:sz w:val="20"/>
          <w:szCs w:val="20"/>
        </w:rPr>
        <w:t>тов, широкой рекламы и т.д.</w:t>
      </w:r>
    </w:p>
    <w:p w:rsidR="00387431" w:rsidRDefault="00387431" w:rsidP="006F0D03">
      <w:pPr>
        <w:ind w:firstLine="284"/>
        <w:jc w:val="both"/>
        <w:rPr>
          <w:sz w:val="20"/>
          <w:szCs w:val="20"/>
        </w:rPr>
      </w:pPr>
      <w:r>
        <w:rPr>
          <w:sz w:val="20"/>
          <w:szCs w:val="20"/>
        </w:rPr>
        <w:t>6. Совокупность ограничений, препятствующих фирме произв</w:t>
      </w:r>
      <w:r>
        <w:rPr>
          <w:sz w:val="20"/>
          <w:szCs w:val="20"/>
        </w:rPr>
        <w:t>о</w:t>
      </w:r>
      <w:r>
        <w:rPr>
          <w:sz w:val="20"/>
          <w:szCs w:val="20"/>
        </w:rPr>
        <w:t>дить определенный вид продукции.</w:t>
      </w:r>
    </w:p>
    <w:p w:rsidR="00387431" w:rsidRDefault="00387431" w:rsidP="006F0D03">
      <w:pPr>
        <w:ind w:firstLine="284"/>
        <w:jc w:val="both"/>
        <w:rPr>
          <w:sz w:val="20"/>
          <w:szCs w:val="20"/>
        </w:rPr>
      </w:pPr>
      <w:r>
        <w:rPr>
          <w:sz w:val="20"/>
          <w:szCs w:val="20"/>
        </w:rPr>
        <w:t xml:space="preserve">7. </w:t>
      </w:r>
      <w:r w:rsidRPr="000B05F9">
        <w:rPr>
          <w:sz w:val="20"/>
          <w:szCs w:val="20"/>
        </w:rPr>
        <w:t>Фирма, не провод</w:t>
      </w:r>
      <w:r>
        <w:rPr>
          <w:sz w:val="20"/>
          <w:szCs w:val="20"/>
        </w:rPr>
        <w:t>ящая</w:t>
      </w:r>
      <w:r w:rsidRPr="000B05F9">
        <w:rPr>
          <w:sz w:val="20"/>
          <w:szCs w:val="20"/>
        </w:rPr>
        <w:t xml:space="preserve"> собственн</w:t>
      </w:r>
      <w:r>
        <w:rPr>
          <w:sz w:val="20"/>
          <w:szCs w:val="20"/>
        </w:rPr>
        <w:t>ую</w:t>
      </w:r>
      <w:r w:rsidRPr="000B05F9">
        <w:rPr>
          <w:sz w:val="20"/>
          <w:szCs w:val="20"/>
        </w:rPr>
        <w:t xml:space="preserve"> ценов</w:t>
      </w:r>
      <w:r>
        <w:rPr>
          <w:sz w:val="20"/>
          <w:szCs w:val="20"/>
        </w:rPr>
        <w:t>ую</w:t>
      </w:r>
      <w:r w:rsidRPr="000B05F9">
        <w:rPr>
          <w:sz w:val="20"/>
          <w:szCs w:val="20"/>
        </w:rPr>
        <w:t xml:space="preserve"> политик</w:t>
      </w:r>
      <w:r>
        <w:rPr>
          <w:sz w:val="20"/>
          <w:szCs w:val="20"/>
        </w:rPr>
        <w:t>у</w:t>
      </w:r>
      <w:r w:rsidRPr="000B05F9">
        <w:rPr>
          <w:sz w:val="20"/>
          <w:szCs w:val="20"/>
        </w:rPr>
        <w:t>, а лишь приспосаблива</w:t>
      </w:r>
      <w:r>
        <w:rPr>
          <w:sz w:val="20"/>
          <w:szCs w:val="20"/>
        </w:rPr>
        <w:t xml:space="preserve">ющаяся </w:t>
      </w:r>
      <w:r w:rsidRPr="000B05F9">
        <w:rPr>
          <w:sz w:val="20"/>
          <w:szCs w:val="20"/>
        </w:rPr>
        <w:t>к рыночным ценам.</w:t>
      </w:r>
    </w:p>
    <w:p w:rsidR="00387431" w:rsidRPr="000B05F9" w:rsidRDefault="00387431" w:rsidP="006F0D03">
      <w:pPr>
        <w:ind w:firstLine="284"/>
        <w:jc w:val="both"/>
        <w:rPr>
          <w:sz w:val="20"/>
          <w:szCs w:val="20"/>
        </w:rPr>
      </w:pPr>
      <w:r>
        <w:rPr>
          <w:sz w:val="20"/>
          <w:szCs w:val="20"/>
        </w:rPr>
        <w:t>8. Продажа одной и той же продукции разным покупателям по ра</w:t>
      </w:r>
      <w:r>
        <w:rPr>
          <w:sz w:val="20"/>
          <w:szCs w:val="20"/>
        </w:rPr>
        <w:t>з</w:t>
      </w:r>
      <w:r>
        <w:rPr>
          <w:sz w:val="20"/>
          <w:szCs w:val="20"/>
        </w:rPr>
        <w:t>ным ценам.</w:t>
      </w:r>
    </w:p>
    <w:p w:rsidR="00387431" w:rsidRDefault="00387431" w:rsidP="006F0D03">
      <w:pPr>
        <w:ind w:firstLine="284"/>
        <w:jc w:val="both"/>
        <w:rPr>
          <w:sz w:val="20"/>
          <w:szCs w:val="20"/>
        </w:rPr>
      </w:pPr>
      <w:r>
        <w:rPr>
          <w:sz w:val="20"/>
          <w:szCs w:val="20"/>
        </w:rPr>
        <w:t>9. Тип рыночной структуры, при котором множество мелких фирм производят стандартизированную продукцию, отсутствуют рыночные барьеры вхождения в отрасль, имеется широкий доступ к экономич</w:t>
      </w:r>
      <w:r>
        <w:rPr>
          <w:sz w:val="20"/>
          <w:szCs w:val="20"/>
        </w:rPr>
        <w:t>е</w:t>
      </w:r>
      <w:r>
        <w:rPr>
          <w:sz w:val="20"/>
          <w:szCs w:val="20"/>
        </w:rPr>
        <w:t>ской информации и ни одна из фирм не в состоянии влиять на рыно</w:t>
      </w:r>
      <w:r>
        <w:rPr>
          <w:sz w:val="20"/>
          <w:szCs w:val="20"/>
        </w:rPr>
        <w:t>ч</w:t>
      </w:r>
      <w:r>
        <w:rPr>
          <w:sz w:val="20"/>
          <w:szCs w:val="20"/>
        </w:rPr>
        <w:t>ную цену.</w:t>
      </w:r>
    </w:p>
    <w:p w:rsidR="00387431" w:rsidRDefault="00387431" w:rsidP="006F0D03">
      <w:pPr>
        <w:ind w:firstLine="284"/>
        <w:jc w:val="both"/>
        <w:rPr>
          <w:sz w:val="20"/>
          <w:szCs w:val="20"/>
        </w:rPr>
      </w:pPr>
      <w:r w:rsidRPr="00063555">
        <w:rPr>
          <w:sz w:val="20"/>
          <w:szCs w:val="20"/>
        </w:rPr>
        <w:t>1</w:t>
      </w:r>
      <w:r>
        <w:rPr>
          <w:sz w:val="20"/>
          <w:szCs w:val="20"/>
        </w:rPr>
        <w:t>0</w:t>
      </w:r>
      <w:r w:rsidRPr="00063555">
        <w:rPr>
          <w:sz w:val="20"/>
          <w:szCs w:val="20"/>
        </w:rPr>
        <w:t>.</w:t>
      </w:r>
      <w:r>
        <w:rPr>
          <w:sz w:val="20"/>
          <w:szCs w:val="20"/>
        </w:rPr>
        <w:t xml:space="preserve"> Объем, при котором фирма получает нулевую экономическую прибыль, т.е. объем, при котором общий доход равен общим издер</w:t>
      </w:r>
      <w:r>
        <w:rPr>
          <w:sz w:val="20"/>
          <w:szCs w:val="20"/>
        </w:rPr>
        <w:t>ж</w:t>
      </w:r>
      <w:r>
        <w:rPr>
          <w:sz w:val="20"/>
          <w:szCs w:val="20"/>
        </w:rPr>
        <w:t>кам.</w:t>
      </w:r>
    </w:p>
    <w:p w:rsidR="00387431" w:rsidRDefault="00387431" w:rsidP="006F0D03">
      <w:pPr>
        <w:ind w:firstLine="284"/>
        <w:rPr>
          <w:sz w:val="20"/>
          <w:szCs w:val="20"/>
        </w:rPr>
      </w:pPr>
    </w:p>
    <w:p w:rsidR="00387431" w:rsidRDefault="00387431" w:rsidP="006F0D03">
      <w:pPr>
        <w:ind w:firstLine="284"/>
        <w:jc w:val="center"/>
        <w:rPr>
          <w:b/>
          <w:sz w:val="20"/>
          <w:szCs w:val="20"/>
        </w:rPr>
      </w:pPr>
      <w:r w:rsidRPr="00210EFE">
        <w:rPr>
          <w:b/>
          <w:sz w:val="20"/>
          <w:szCs w:val="20"/>
        </w:rPr>
        <w:t>Упражнения</w:t>
      </w:r>
    </w:p>
    <w:p w:rsidR="00387431" w:rsidRDefault="00387431" w:rsidP="006F0D03">
      <w:pPr>
        <w:shd w:val="clear" w:color="auto" w:fill="FFFFFF"/>
        <w:tabs>
          <w:tab w:val="left" w:pos="426"/>
          <w:tab w:val="left" w:pos="1116"/>
        </w:tabs>
        <w:ind w:firstLine="284"/>
        <w:jc w:val="both"/>
        <w:rPr>
          <w:sz w:val="20"/>
          <w:szCs w:val="20"/>
        </w:rPr>
      </w:pPr>
      <w:r w:rsidRPr="00177311">
        <w:rPr>
          <w:sz w:val="20"/>
          <w:szCs w:val="20"/>
        </w:rPr>
        <w:t>1. Функция общих издержек конкурентной фирмы в краткосрочном пе</w:t>
      </w:r>
      <w:r>
        <w:rPr>
          <w:sz w:val="20"/>
          <w:szCs w:val="20"/>
        </w:rPr>
        <w:t>риоде представлена в табл. 10.1.</w:t>
      </w:r>
    </w:p>
    <w:p w:rsidR="00387431" w:rsidRPr="00C50330" w:rsidRDefault="00387431" w:rsidP="006F0D03">
      <w:pPr>
        <w:shd w:val="clear" w:color="auto" w:fill="FFFFFF"/>
        <w:tabs>
          <w:tab w:val="left" w:pos="426"/>
          <w:tab w:val="left" w:pos="1116"/>
        </w:tabs>
        <w:ind w:firstLine="284"/>
        <w:jc w:val="right"/>
        <w:rPr>
          <w:i/>
          <w:sz w:val="20"/>
          <w:szCs w:val="20"/>
        </w:rPr>
      </w:pPr>
      <w:r w:rsidRPr="00CC3DEB">
        <w:rPr>
          <w:i/>
          <w:sz w:val="20"/>
          <w:szCs w:val="20"/>
        </w:rPr>
        <w:t xml:space="preserve">Таблица </w:t>
      </w:r>
      <w:r>
        <w:rPr>
          <w:i/>
          <w:sz w:val="20"/>
          <w:szCs w:val="20"/>
        </w:rPr>
        <w:t>10</w:t>
      </w:r>
      <w:r w:rsidRPr="00CC3DEB">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905"/>
        <w:gridCol w:w="906"/>
        <w:gridCol w:w="906"/>
        <w:gridCol w:w="906"/>
        <w:gridCol w:w="906"/>
        <w:gridCol w:w="770"/>
      </w:tblGrid>
      <w:tr w:rsidR="00387431" w:rsidRPr="00CC3DEB" w:rsidTr="0099615E">
        <w:tc>
          <w:tcPr>
            <w:tcW w:w="797" w:type="dxa"/>
          </w:tcPr>
          <w:p w:rsidR="00387431" w:rsidRPr="002432DA" w:rsidRDefault="00387431" w:rsidP="0099615E">
            <w:pPr>
              <w:tabs>
                <w:tab w:val="left" w:pos="426"/>
                <w:tab w:val="left" w:pos="1116"/>
              </w:tabs>
              <w:ind w:firstLine="284"/>
              <w:jc w:val="center"/>
              <w:rPr>
                <w:b/>
                <w:i/>
                <w:sz w:val="18"/>
                <w:szCs w:val="18"/>
              </w:rPr>
            </w:pPr>
            <w:r w:rsidRPr="002432DA">
              <w:rPr>
                <w:b/>
                <w:i/>
                <w:sz w:val="18"/>
                <w:szCs w:val="18"/>
                <w:lang w:val="en-US"/>
              </w:rPr>
              <w:t>Q</w:t>
            </w:r>
          </w:p>
        </w:tc>
        <w:tc>
          <w:tcPr>
            <w:tcW w:w="905" w:type="dxa"/>
          </w:tcPr>
          <w:p w:rsidR="00387431" w:rsidRPr="002432DA" w:rsidRDefault="00387431" w:rsidP="0099615E">
            <w:pPr>
              <w:tabs>
                <w:tab w:val="left" w:pos="426"/>
                <w:tab w:val="left" w:pos="1116"/>
              </w:tabs>
              <w:ind w:firstLine="284"/>
              <w:jc w:val="center"/>
              <w:rPr>
                <w:sz w:val="18"/>
                <w:szCs w:val="18"/>
              </w:rPr>
            </w:pPr>
            <w:r w:rsidRPr="002432DA">
              <w:rPr>
                <w:sz w:val="18"/>
                <w:szCs w:val="18"/>
              </w:rPr>
              <w:t>0</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2</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3</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4</w:t>
            </w:r>
          </w:p>
        </w:tc>
        <w:tc>
          <w:tcPr>
            <w:tcW w:w="770" w:type="dxa"/>
          </w:tcPr>
          <w:p w:rsidR="00387431" w:rsidRPr="002432DA" w:rsidRDefault="00387431" w:rsidP="0099615E">
            <w:pPr>
              <w:tabs>
                <w:tab w:val="left" w:pos="426"/>
                <w:tab w:val="left" w:pos="1116"/>
              </w:tabs>
              <w:ind w:firstLine="284"/>
              <w:jc w:val="center"/>
              <w:rPr>
                <w:sz w:val="18"/>
                <w:szCs w:val="18"/>
              </w:rPr>
            </w:pPr>
            <w:r w:rsidRPr="002432DA">
              <w:rPr>
                <w:sz w:val="18"/>
                <w:szCs w:val="18"/>
              </w:rPr>
              <w:t>5</w:t>
            </w:r>
          </w:p>
        </w:tc>
      </w:tr>
      <w:tr w:rsidR="00387431" w:rsidRPr="00CC3DEB" w:rsidTr="0099615E">
        <w:tc>
          <w:tcPr>
            <w:tcW w:w="797" w:type="dxa"/>
          </w:tcPr>
          <w:p w:rsidR="00387431" w:rsidRPr="002432DA" w:rsidRDefault="00387431" w:rsidP="0099615E">
            <w:pPr>
              <w:tabs>
                <w:tab w:val="left" w:pos="426"/>
                <w:tab w:val="left" w:pos="1116"/>
              </w:tabs>
              <w:ind w:firstLine="284"/>
              <w:jc w:val="center"/>
              <w:rPr>
                <w:b/>
                <w:i/>
                <w:sz w:val="18"/>
                <w:szCs w:val="18"/>
              </w:rPr>
            </w:pPr>
            <w:r w:rsidRPr="002432DA">
              <w:rPr>
                <w:b/>
                <w:i/>
                <w:sz w:val="18"/>
                <w:szCs w:val="18"/>
                <w:lang w:val="en-US"/>
              </w:rPr>
              <w:t>TC</w:t>
            </w:r>
          </w:p>
        </w:tc>
        <w:tc>
          <w:tcPr>
            <w:tcW w:w="905"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10</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12</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16</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22</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32</w:t>
            </w:r>
          </w:p>
        </w:tc>
        <w:tc>
          <w:tcPr>
            <w:tcW w:w="770" w:type="dxa"/>
          </w:tcPr>
          <w:p w:rsidR="00387431" w:rsidRPr="002432DA" w:rsidRDefault="00387431" w:rsidP="0099615E">
            <w:pPr>
              <w:tabs>
                <w:tab w:val="left" w:pos="426"/>
                <w:tab w:val="left" w:pos="1116"/>
              </w:tabs>
              <w:ind w:firstLine="284"/>
              <w:jc w:val="center"/>
              <w:rPr>
                <w:sz w:val="18"/>
                <w:szCs w:val="18"/>
              </w:rPr>
            </w:pPr>
            <w:r w:rsidRPr="002432DA">
              <w:rPr>
                <w:sz w:val="18"/>
                <w:szCs w:val="18"/>
              </w:rPr>
              <w:t>44</w:t>
            </w:r>
          </w:p>
        </w:tc>
      </w:tr>
    </w:tbl>
    <w:p w:rsidR="00387431" w:rsidRDefault="00387431" w:rsidP="006F0D03">
      <w:pPr>
        <w:shd w:val="clear" w:color="auto" w:fill="FFFFFF"/>
        <w:tabs>
          <w:tab w:val="left" w:pos="426"/>
          <w:tab w:val="left" w:pos="1116"/>
        </w:tabs>
        <w:ind w:firstLine="284"/>
        <w:jc w:val="both"/>
        <w:rPr>
          <w:sz w:val="20"/>
          <w:szCs w:val="20"/>
        </w:rPr>
      </w:pPr>
      <w:r w:rsidRPr="00CC3DEB">
        <w:rPr>
          <w:sz w:val="20"/>
          <w:szCs w:val="20"/>
        </w:rPr>
        <w:lastRenderedPageBreak/>
        <w:t>Определите, какой объем выпуска продукции выберет фирма</w:t>
      </w:r>
      <w:r>
        <w:rPr>
          <w:sz w:val="20"/>
          <w:szCs w:val="20"/>
        </w:rPr>
        <w:t>,</w:t>
      </w:r>
      <w:r w:rsidRPr="00CC3DEB">
        <w:rPr>
          <w:sz w:val="20"/>
          <w:szCs w:val="20"/>
        </w:rPr>
        <w:t xml:space="preserve"> к</w:t>
      </w:r>
      <w:r w:rsidRPr="00CC3DEB">
        <w:rPr>
          <w:sz w:val="20"/>
          <w:szCs w:val="20"/>
        </w:rPr>
        <w:t>а</w:t>
      </w:r>
      <w:r w:rsidRPr="00CC3DEB">
        <w:rPr>
          <w:sz w:val="20"/>
          <w:szCs w:val="20"/>
        </w:rPr>
        <w:t xml:space="preserve">кую прибыль она получит, если </w:t>
      </w:r>
      <w:r>
        <w:rPr>
          <w:sz w:val="20"/>
          <w:szCs w:val="20"/>
        </w:rPr>
        <w:t xml:space="preserve"> </w:t>
      </w:r>
      <w:r w:rsidRPr="00CC3DEB">
        <w:rPr>
          <w:sz w:val="20"/>
          <w:szCs w:val="20"/>
        </w:rPr>
        <w:t xml:space="preserve">рыночная цена товара составит: </w:t>
      </w:r>
    </w:p>
    <w:p w:rsidR="00387431" w:rsidRDefault="00387431" w:rsidP="006F0D03">
      <w:pPr>
        <w:shd w:val="clear" w:color="auto" w:fill="FFFFFF"/>
        <w:tabs>
          <w:tab w:val="left" w:pos="426"/>
          <w:tab w:val="left" w:pos="1116"/>
        </w:tabs>
        <w:ind w:firstLine="284"/>
        <w:jc w:val="both"/>
        <w:rPr>
          <w:sz w:val="20"/>
          <w:szCs w:val="20"/>
        </w:rPr>
      </w:pPr>
      <w:r w:rsidRPr="00CC3DEB">
        <w:rPr>
          <w:sz w:val="20"/>
          <w:szCs w:val="20"/>
        </w:rPr>
        <w:t xml:space="preserve">а) 8 руб.; </w:t>
      </w:r>
    </w:p>
    <w:p w:rsidR="00387431" w:rsidRDefault="00387431" w:rsidP="006F0D03">
      <w:pPr>
        <w:shd w:val="clear" w:color="auto" w:fill="FFFFFF"/>
        <w:tabs>
          <w:tab w:val="left" w:pos="426"/>
          <w:tab w:val="left" w:pos="1116"/>
        </w:tabs>
        <w:ind w:firstLine="284"/>
        <w:jc w:val="both"/>
        <w:rPr>
          <w:sz w:val="20"/>
          <w:szCs w:val="20"/>
        </w:rPr>
      </w:pPr>
      <w:r w:rsidRPr="00CC3DEB">
        <w:rPr>
          <w:sz w:val="20"/>
          <w:szCs w:val="20"/>
        </w:rPr>
        <w:t>б) 11 руб.</w:t>
      </w:r>
    </w:p>
    <w:p w:rsidR="00387431" w:rsidRDefault="00387431" w:rsidP="006F0D03">
      <w:pPr>
        <w:shd w:val="clear" w:color="auto" w:fill="FFFFFF"/>
        <w:tabs>
          <w:tab w:val="left" w:pos="426"/>
          <w:tab w:val="left" w:pos="1116"/>
        </w:tabs>
        <w:ind w:firstLine="284"/>
        <w:jc w:val="both"/>
        <w:rPr>
          <w:sz w:val="20"/>
          <w:szCs w:val="20"/>
        </w:rPr>
      </w:pPr>
      <w:r w:rsidRPr="00177311">
        <w:rPr>
          <w:sz w:val="20"/>
          <w:szCs w:val="20"/>
        </w:rPr>
        <w:t>2. В табл</w:t>
      </w:r>
      <w:r>
        <w:rPr>
          <w:sz w:val="20"/>
          <w:szCs w:val="20"/>
        </w:rPr>
        <w:t>. 10.2</w:t>
      </w:r>
      <w:r w:rsidRPr="00177311">
        <w:rPr>
          <w:sz w:val="20"/>
          <w:szCs w:val="20"/>
        </w:rPr>
        <w:t xml:space="preserve"> содержатся данные об издержках и дохо</w:t>
      </w:r>
      <w:r w:rsidRPr="00177311">
        <w:rPr>
          <w:sz w:val="20"/>
          <w:szCs w:val="20"/>
        </w:rPr>
        <w:softHyphen/>
        <w:t>дах фирмы</w:t>
      </w:r>
      <w:r>
        <w:rPr>
          <w:sz w:val="20"/>
          <w:szCs w:val="20"/>
        </w:rPr>
        <w:t xml:space="preserve"> - совершенного конкурента</w:t>
      </w:r>
      <w:r w:rsidRPr="00177311">
        <w:rPr>
          <w:sz w:val="20"/>
          <w:szCs w:val="20"/>
        </w:rPr>
        <w:t xml:space="preserve">. </w:t>
      </w:r>
      <w:r>
        <w:rPr>
          <w:sz w:val="20"/>
          <w:szCs w:val="20"/>
        </w:rPr>
        <w:t>Р</w:t>
      </w:r>
      <w:r w:rsidRPr="00177311">
        <w:rPr>
          <w:sz w:val="20"/>
          <w:szCs w:val="20"/>
        </w:rPr>
        <w:t xml:space="preserve">ассчитайте </w:t>
      </w:r>
      <w:r>
        <w:rPr>
          <w:sz w:val="20"/>
          <w:szCs w:val="20"/>
        </w:rPr>
        <w:t>недостающие</w:t>
      </w:r>
      <w:r w:rsidRPr="00177311">
        <w:rPr>
          <w:sz w:val="20"/>
          <w:szCs w:val="20"/>
        </w:rPr>
        <w:t xml:space="preserve"> показатели и заполните таблицу, если цена товара равна 5 р</w:t>
      </w:r>
      <w:r>
        <w:rPr>
          <w:sz w:val="20"/>
          <w:szCs w:val="20"/>
        </w:rPr>
        <w:t>уб</w:t>
      </w:r>
      <w:r w:rsidRPr="00177311">
        <w:rPr>
          <w:sz w:val="20"/>
          <w:szCs w:val="20"/>
        </w:rPr>
        <w:t>.</w:t>
      </w:r>
    </w:p>
    <w:p w:rsidR="00387431" w:rsidRDefault="00387431" w:rsidP="006F0D03">
      <w:pPr>
        <w:shd w:val="clear" w:color="auto" w:fill="FFFFFF"/>
        <w:tabs>
          <w:tab w:val="left" w:pos="426"/>
          <w:tab w:val="left" w:pos="1116"/>
        </w:tabs>
        <w:ind w:firstLine="284"/>
        <w:jc w:val="both"/>
        <w:rPr>
          <w:sz w:val="20"/>
          <w:szCs w:val="20"/>
        </w:rPr>
      </w:pPr>
    </w:p>
    <w:p w:rsidR="00387431" w:rsidRPr="00177311" w:rsidRDefault="00387431" w:rsidP="006F0D03">
      <w:pPr>
        <w:shd w:val="clear" w:color="auto" w:fill="FFFFFF"/>
        <w:tabs>
          <w:tab w:val="left" w:pos="426"/>
          <w:tab w:val="left" w:pos="1116"/>
        </w:tabs>
        <w:ind w:firstLine="284"/>
        <w:jc w:val="right"/>
        <w:rPr>
          <w:sz w:val="20"/>
          <w:szCs w:val="20"/>
        </w:rPr>
      </w:pPr>
      <w:r>
        <w:rPr>
          <w:i/>
          <w:sz w:val="20"/>
          <w:szCs w:val="20"/>
        </w:rPr>
        <w:t>Таблица 10.2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870"/>
        <w:gridCol w:w="795"/>
        <w:gridCol w:w="711"/>
        <w:gridCol w:w="789"/>
        <w:gridCol w:w="789"/>
        <w:gridCol w:w="690"/>
        <w:gridCol w:w="901"/>
      </w:tblGrid>
      <w:tr w:rsidR="00387431" w:rsidRPr="002432DA" w:rsidTr="0099615E">
        <w:tc>
          <w:tcPr>
            <w:tcW w:w="551" w:type="dxa"/>
          </w:tcPr>
          <w:p w:rsidR="00387431" w:rsidRPr="002432DA" w:rsidRDefault="00387431" w:rsidP="0099615E">
            <w:pPr>
              <w:tabs>
                <w:tab w:val="left" w:pos="426"/>
              </w:tabs>
              <w:jc w:val="center"/>
              <w:rPr>
                <w:b/>
                <w:i/>
                <w:sz w:val="18"/>
                <w:szCs w:val="18"/>
              </w:rPr>
            </w:pPr>
            <w:r w:rsidRPr="002432DA">
              <w:rPr>
                <w:b/>
                <w:i/>
                <w:sz w:val="18"/>
                <w:szCs w:val="18"/>
                <w:lang w:val="en-US"/>
              </w:rPr>
              <w:t>Q</w:t>
            </w:r>
            <w:r w:rsidRPr="002432DA">
              <w:rPr>
                <w:b/>
                <w:i/>
                <w:sz w:val="18"/>
                <w:szCs w:val="18"/>
              </w:rPr>
              <w:t>,</w:t>
            </w:r>
          </w:p>
          <w:p w:rsidR="00387431" w:rsidRPr="002432DA" w:rsidRDefault="00387431" w:rsidP="0099615E">
            <w:pPr>
              <w:tabs>
                <w:tab w:val="left" w:pos="426"/>
              </w:tabs>
              <w:jc w:val="center"/>
              <w:rPr>
                <w:b/>
                <w:i/>
                <w:sz w:val="18"/>
                <w:szCs w:val="18"/>
              </w:rPr>
            </w:pPr>
            <w:r w:rsidRPr="002432DA">
              <w:rPr>
                <w:b/>
                <w:i/>
                <w:sz w:val="18"/>
                <w:szCs w:val="18"/>
              </w:rPr>
              <w:t>шт.</w:t>
            </w:r>
          </w:p>
        </w:tc>
        <w:tc>
          <w:tcPr>
            <w:tcW w:w="870" w:type="dxa"/>
          </w:tcPr>
          <w:p w:rsidR="00387431" w:rsidRPr="002432DA" w:rsidRDefault="00387431" w:rsidP="0099615E">
            <w:pPr>
              <w:tabs>
                <w:tab w:val="left" w:pos="426"/>
              </w:tabs>
              <w:jc w:val="center"/>
              <w:rPr>
                <w:b/>
                <w:i/>
                <w:sz w:val="18"/>
                <w:szCs w:val="18"/>
              </w:rPr>
            </w:pPr>
            <w:r w:rsidRPr="002432DA">
              <w:rPr>
                <w:b/>
                <w:i/>
                <w:sz w:val="18"/>
                <w:szCs w:val="18"/>
              </w:rPr>
              <w:t>ТС,</w:t>
            </w:r>
          </w:p>
          <w:p w:rsidR="00387431" w:rsidRPr="002432DA" w:rsidRDefault="00387431" w:rsidP="0099615E">
            <w:pPr>
              <w:tabs>
                <w:tab w:val="left" w:pos="426"/>
              </w:tabs>
              <w:jc w:val="center"/>
              <w:rPr>
                <w:b/>
                <w:i/>
                <w:sz w:val="18"/>
                <w:szCs w:val="18"/>
              </w:rPr>
            </w:pPr>
            <w:r w:rsidRPr="002432DA">
              <w:rPr>
                <w:b/>
                <w:i/>
                <w:sz w:val="18"/>
                <w:szCs w:val="18"/>
              </w:rPr>
              <w:t>руб.</w:t>
            </w:r>
          </w:p>
        </w:tc>
        <w:tc>
          <w:tcPr>
            <w:tcW w:w="795" w:type="dxa"/>
          </w:tcPr>
          <w:p w:rsidR="00387431" w:rsidRPr="002432DA" w:rsidRDefault="00387431" w:rsidP="0099615E">
            <w:pPr>
              <w:tabs>
                <w:tab w:val="left" w:pos="426"/>
              </w:tabs>
              <w:jc w:val="center"/>
              <w:rPr>
                <w:b/>
                <w:i/>
                <w:sz w:val="18"/>
                <w:szCs w:val="18"/>
              </w:rPr>
            </w:pPr>
            <w:r w:rsidRPr="002432DA">
              <w:rPr>
                <w:b/>
                <w:i/>
                <w:sz w:val="18"/>
                <w:szCs w:val="18"/>
              </w:rPr>
              <w:t>А</w:t>
            </w:r>
            <w:r w:rsidRPr="002432DA">
              <w:rPr>
                <w:b/>
                <w:i/>
                <w:sz w:val="18"/>
                <w:szCs w:val="18"/>
                <w:lang w:val="en-US"/>
              </w:rPr>
              <w:t>VC</w:t>
            </w:r>
            <w:r w:rsidRPr="002432DA">
              <w:rPr>
                <w:b/>
                <w:i/>
                <w:sz w:val="18"/>
                <w:szCs w:val="18"/>
              </w:rPr>
              <w:t>, руб.</w:t>
            </w:r>
          </w:p>
        </w:tc>
        <w:tc>
          <w:tcPr>
            <w:tcW w:w="711" w:type="dxa"/>
          </w:tcPr>
          <w:p w:rsidR="00387431" w:rsidRPr="002432DA" w:rsidRDefault="00387431" w:rsidP="0099615E">
            <w:pPr>
              <w:tabs>
                <w:tab w:val="left" w:pos="426"/>
              </w:tabs>
              <w:jc w:val="center"/>
              <w:rPr>
                <w:b/>
                <w:i/>
                <w:sz w:val="18"/>
                <w:szCs w:val="18"/>
              </w:rPr>
            </w:pPr>
            <w:r w:rsidRPr="002432DA">
              <w:rPr>
                <w:b/>
                <w:i/>
                <w:sz w:val="18"/>
                <w:szCs w:val="18"/>
                <w:lang w:val="en-US"/>
              </w:rPr>
              <w:t>VC</w:t>
            </w:r>
            <w:r w:rsidRPr="002432DA">
              <w:rPr>
                <w:b/>
                <w:i/>
                <w:sz w:val="18"/>
                <w:szCs w:val="18"/>
              </w:rPr>
              <w:t>,</w:t>
            </w:r>
          </w:p>
          <w:p w:rsidR="00387431" w:rsidRPr="002432DA" w:rsidRDefault="00387431" w:rsidP="0099615E">
            <w:pPr>
              <w:tabs>
                <w:tab w:val="left" w:pos="426"/>
              </w:tabs>
              <w:jc w:val="center"/>
              <w:rPr>
                <w:b/>
                <w:i/>
                <w:sz w:val="18"/>
                <w:szCs w:val="18"/>
                <w:lang w:val="en-US"/>
              </w:rPr>
            </w:pPr>
            <w:r w:rsidRPr="002432DA">
              <w:rPr>
                <w:b/>
                <w:i/>
                <w:sz w:val="18"/>
                <w:szCs w:val="18"/>
              </w:rPr>
              <w:t xml:space="preserve"> руб.</w:t>
            </w:r>
          </w:p>
        </w:tc>
        <w:tc>
          <w:tcPr>
            <w:tcW w:w="789" w:type="dxa"/>
          </w:tcPr>
          <w:p w:rsidR="00387431" w:rsidRPr="002432DA" w:rsidRDefault="00387431" w:rsidP="0099615E">
            <w:pPr>
              <w:tabs>
                <w:tab w:val="left" w:pos="426"/>
              </w:tabs>
              <w:jc w:val="center"/>
              <w:rPr>
                <w:b/>
                <w:i/>
                <w:sz w:val="18"/>
                <w:szCs w:val="18"/>
              </w:rPr>
            </w:pPr>
            <w:r w:rsidRPr="002432DA">
              <w:rPr>
                <w:b/>
                <w:i/>
                <w:sz w:val="18"/>
                <w:szCs w:val="18"/>
              </w:rPr>
              <w:t>МС, руб.</w:t>
            </w:r>
          </w:p>
        </w:tc>
        <w:tc>
          <w:tcPr>
            <w:tcW w:w="789" w:type="dxa"/>
          </w:tcPr>
          <w:p w:rsidR="00387431" w:rsidRPr="002432DA" w:rsidRDefault="00387431" w:rsidP="0099615E">
            <w:pPr>
              <w:tabs>
                <w:tab w:val="left" w:pos="426"/>
              </w:tabs>
              <w:jc w:val="center"/>
              <w:rPr>
                <w:b/>
                <w:i/>
                <w:sz w:val="18"/>
                <w:szCs w:val="18"/>
              </w:rPr>
            </w:pPr>
            <w:r w:rsidRPr="002432DA">
              <w:rPr>
                <w:b/>
                <w:i/>
                <w:sz w:val="18"/>
                <w:szCs w:val="18"/>
                <w:lang w:val="en-US"/>
              </w:rPr>
              <w:t>TR</w:t>
            </w:r>
            <w:r w:rsidRPr="002432DA">
              <w:rPr>
                <w:b/>
                <w:i/>
                <w:sz w:val="18"/>
                <w:szCs w:val="18"/>
              </w:rPr>
              <w:t>,</w:t>
            </w:r>
          </w:p>
          <w:p w:rsidR="00387431" w:rsidRPr="002432DA" w:rsidRDefault="00387431" w:rsidP="0099615E">
            <w:pPr>
              <w:tabs>
                <w:tab w:val="left" w:pos="426"/>
              </w:tabs>
              <w:jc w:val="center"/>
              <w:rPr>
                <w:b/>
                <w:i/>
                <w:sz w:val="18"/>
                <w:szCs w:val="18"/>
              </w:rPr>
            </w:pPr>
            <w:r w:rsidRPr="002432DA">
              <w:rPr>
                <w:b/>
                <w:i/>
                <w:sz w:val="18"/>
                <w:szCs w:val="18"/>
              </w:rPr>
              <w:t>руб.</w:t>
            </w:r>
          </w:p>
        </w:tc>
        <w:tc>
          <w:tcPr>
            <w:tcW w:w="690" w:type="dxa"/>
          </w:tcPr>
          <w:p w:rsidR="00387431" w:rsidRPr="002432DA" w:rsidRDefault="00387431" w:rsidP="0099615E">
            <w:pPr>
              <w:tabs>
                <w:tab w:val="left" w:pos="426"/>
              </w:tabs>
              <w:jc w:val="center"/>
              <w:rPr>
                <w:b/>
                <w:i/>
                <w:sz w:val="18"/>
                <w:szCs w:val="18"/>
              </w:rPr>
            </w:pPr>
            <w:r w:rsidRPr="002432DA">
              <w:rPr>
                <w:b/>
                <w:i/>
                <w:sz w:val="18"/>
                <w:szCs w:val="18"/>
              </w:rPr>
              <w:t>М</w:t>
            </w:r>
            <w:r w:rsidRPr="002432DA">
              <w:rPr>
                <w:b/>
                <w:i/>
                <w:sz w:val="18"/>
                <w:szCs w:val="18"/>
                <w:lang w:val="en-US"/>
              </w:rPr>
              <w:t>R</w:t>
            </w:r>
            <w:r w:rsidRPr="002432DA">
              <w:rPr>
                <w:b/>
                <w:i/>
                <w:sz w:val="18"/>
                <w:szCs w:val="18"/>
              </w:rPr>
              <w:t>, руб.</w:t>
            </w:r>
          </w:p>
        </w:tc>
        <w:tc>
          <w:tcPr>
            <w:tcW w:w="901" w:type="dxa"/>
          </w:tcPr>
          <w:p w:rsidR="00387431" w:rsidRPr="002432DA" w:rsidRDefault="00387431" w:rsidP="0099615E">
            <w:pPr>
              <w:tabs>
                <w:tab w:val="left" w:pos="0"/>
              </w:tabs>
              <w:ind w:right="-172"/>
              <w:jc w:val="center"/>
              <w:rPr>
                <w:b/>
                <w:i/>
                <w:sz w:val="18"/>
                <w:szCs w:val="18"/>
              </w:rPr>
            </w:pPr>
            <w:r w:rsidRPr="002432DA">
              <w:rPr>
                <w:b/>
                <w:i/>
                <w:sz w:val="18"/>
                <w:szCs w:val="18"/>
              </w:rPr>
              <w:t>Пр</w:t>
            </w:r>
            <w:r>
              <w:rPr>
                <w:b/>
                <w:i/>
                <w:sz w:val="18"/>
                <w:szCs w:val="18"/>
              </w:rPr>
              <w:t>и</w:t>
            </w:r>
            <w:r w:rsidRPr="002432DA">
              <w:rPr>
                <w:b/>
                <w:i/>
                <w:sz w:val="18"/>
                <w:szCs w:val="18"/>
              </w:rPr>
              <w:t>быль,  руб.</w:t>
            </w: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0</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4</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1</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7</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2</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11</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3</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16</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4</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24</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5</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34</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bl>
    <w:p w:rsidR="00387431" w:rsidRPr="00177311" w:rsidRDefault="00387431" w:rsidP="006F0D03">
      <w:pPr>
        <w:shd w:val="clear" w:color="auto" w:fill="FFFFFF"/>
        <w:tabs>
          <w:tab w:val="left" w:pos="426"/>
        </w:tabs>
        <w:ind w:firstLine="220"/>
        <w:jc w:val="both"/>
        <w:rPr>
          <w:sz w:val="20"/>
          <w:szCs w:val="20"/>
        </w:rPr>
      </w:pPr>
      <w:r>
        <w:rPr>
          <w:sz w:val="20"/>
          <w:szCs w:val="20"/>
        </w:rPr>
        <w:t xml:space="preserve"> </w:t>
      </w:r>
      <w:r w:rsidRPr="00177311">
        <w:rPr>
          <w:sz w:val="20"/>
          <w:szCs w:val="20"/>
        </w:rPr>
        <w:t xml:space="preserve">Ответьте на вопросы: </w:t>
      </w:r>
      <w:r>
        <w:rPr>
          <w:sz w:val="20"/>
          <w:szCs w:val="20"/>
        </w:rPr>
        <w:t xml:space="preserve">а) </w:t>
      </w:r>
      <w:r w:rsidRPr="00177311">
        <w:rPr>
          <w:sz w:val="20"/>
          <w:szCs w:val="20"/>
        </w:rPr>
        <w:t>какой объем производства является опт</w:t>
      </w:r>
      <w:r w:rsidRPr="00177311">
        <w:rPr>
          <w:sz w:val="20"/>
          <w:szCs w:val="20"/>
        </w:rPr>
        <w:t>и</w:t>
      </w:r>
      <w:r w:rsidRPr="00177311">
        <w:rPr>
          <w:sz w:val="20"/>
          <w:szCs w:val="20"/>
        </w:rPr>
        <w:t xml:space="preserve">мальным; б) ниже какого уровня должна опуститься цена, чтобы </w:t>
      </w:r>
      <w:r>
        <w:rPr>
          <w:sz w:val="20"/>
          <w:szCs w:val="20"/>
        </w:rPr>
        <w:t>фи</w:t>
      </w:r>
      <w:r>
        <w:rPr>
          <w:sz w:val="20"/>
          <w:szCs w:val="20"/>
        </w:rPr>
        <w:t>р</w:t>
      </w:r>
      <w:r>
        <w:rPr>
          <w:sz w:val="20"/>
          <w:szCs w:val="20"/>
        </w:rPr>
        <w:t xml:space="preserve">ма </w:t>
      </w:r>
      <w:r w:rsidRPr="00177311">
        <w:rPr>
          <w:sz w:val="20"/>
          <w:szCs w:val="20"/>
        </w:rPr>
        <w:t>прекратил</w:t>
      </w:r>
      <w:r>
        <w:rPr>
          <w:sz w:val="20"/>
          <w:szCs w:val="20"/>
        </w:rPr>
        <w:t>а</w:t>
      </w:r>
      <w:r w:rsidRPr="00177311">
        <w:rPr>
          <w:sz w:val="20"/>
          <w:szCs w:val="20"/>
        </w:rPr>
        <w:t xml:space="preserve"> производство.</w:t>
      </w:r>
    </w:p>
    <w:p w:rsidR="00387431" w:rsidRDefault="00387431" w:rsidP="006F0D03">
      <w:pPr>
        <w:autoSpaceDE w:val="0"/>
        <w:autoSpaceDN w:val="0"/>
        <w:adjustRightInd w:val="0"/>
        <w:ind w:firstLine="284"/>
        <w:jc w:val="both"/>
        <w:rPr>
          <w:sz w:val="20"/>
          <w:szCs w:val="20"/>
        </w:rPr>
      </w:pPr>
      <w:r w:rsidRPr="00177311">
        <w:rPr>
          <w:sz w:val="20"/>
          <w:szCs w:val="20"/>
        </w:rPr>
        <w:t>3</w:t>
      </w:r>
      <w:r>
        <w:rPr>
          <w:sz w:val="20"/>
          <w:szCs w:val="20"/>
        </w:rPr>
        <w:t xml:space="preserve">. На рис. 10.1 </w:t>
      </w:r>
      <w:r w:rsidRPr="00177311">
        <w:rPr>
          <w:sz w:val="20"/>
          <w:szCs w:val="20"/>
        </w:rPr>
        <w:t>изображены кривые общих издержек и общего д</w:t>
      </w:r>
      <w:r w:rsidRPr="00177311">
        <w:rPr>
          <w:sz w:val="20"/>
          <w:szCs w:val="20"/>
        </w:rPr>
        <w:t>о</w:t>
      </w:r>
      <w:r w:rsidRPr="00177311">
        <w:rPr>
          <w:sz w:val="20"/>
          <w:szCs w:val="20"/>
        </w:rPr>
        <w:t xml:space="preserve">хода. </w:t>
      </w:r>
    </w:p>
    <w:p w:rsidR="00387431" w:rsidRPr="00177311" w:rsidRDefault="00387431" w:rsidP="006F0D03">
      <w:pPr>
        <w:autoSpaceDE w:val="0"/>
        <w:autoSpaceDN w:val="0"/>
        <w:adjustRightInd w:val="0"/>
        <w:ind w:firstLine="284"/>
        <w:jc w:val="both"/>
        <w:rPr>
          <w:sz w:val="20"/>
          <w:szCs w:val="20"/>
        </w:rPr>
      </w:pPr>
    </w:p>
    <w:p w:rsidR="00387431" w:rsidRPr="00177311" w:rsidRDefault="005E611B" w:rsidP="006F0D03">
      <w:pPr>
        <w:autoSpaceDE w:val="0"/>
        <w:autoSpaceDN w:val="0"/>
        <w:adjustRightInd w:val="0"/>
        <w:ind w:firstLine="284"/>
        <w:jc w:val="center"/>
        <w:rPr>
          <w:sz w:val="20"/>
          <w:szCs w:val="20"/>
          <w:lang w:val="en-US"/>
        </w:rPr>
      </w:pPr>
      <w:r w:rsidRPr="00B10746">
        <w:rPr>
          <w:noProof/>
          <w:sz w:val="20"/>
          <w:szCs w:val="20"/>
        </w:rPr>
        <w:pict>
          <v:shape id="Рисунок 33" o:spid="_x0000_i1073" type="#_x0000_t75" style="width:177.5pt;height:127pt;visibility:visible">
            <v:imagedata r:id="rId28" o:title=""/>
          </v:shape>
        </w:pict>
      </w:r>
    </w:p>
    <w:p w:rsidR="00387431" w:rsidRPr="00BF6A54" w:rsidRDefault="00387431" w:rsidP="006F0D03">
      <w:pPr>
        <w:autoSpaceDE w:val="0"/>
        <w:autoSpaceDN w:val="0"/>
        <w:adjustRightInd w:val="0"/>
        <w:ind w:firstLine="284"/>
        <w:jc w:val="center"/>
        <w:rPr>
          <w:i/>
          <w:sz w:val="18"/>
          <w:szCs w:val="18"/>
        </w:rPr>
      </w:pPr>
      <w:r>
        <w:rPr>
          <w:sz w:val="20"/>
          <w:szCs w:val="20"/>
        </w:rPr>
        <w:t xml:space="preserve">    </w:t>
      </w:r>
      <w:r w:rsidRPr="00BF6A54">
        <w:rPr>
          <w:i/>
          <w:sz w:val="18"/>
          <w:szCs w:val="18"/>
        </w:rPr>
        <w:t>Рис. 10.1. Кривые общего дохода и общих издержек</w:t>
      </w: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r w:rsidRPr="00177311">
        <w:rPr>
          <w:sz w:val="20"/>
          <w:szCs w:val="20"/>
        </w:rPr>
        <w:t>Проанализируйте график</w:t>
      </w:r>
      <w:r>
        <w:rPr>
          <w:sz w:val="20"/>
          <w:szCs w:val="20"/>
        </w:rPr>
        <w:t xml:space="preserve">и </w:t>
      </w:r>
      <w:r w:rsidRPr="00177311">
        <w:rPr>
          <w:sz w:val="20"/>
          <w:szCs w:val="20"/>
        </w:rPr>
        <w:t>и ответьте не следующие вопросы:</w:t>
      </w:r>
    </w:p>
    <w:p w:rsidR="00387431" w:rsidRPr="00177311" w:rsidRDefault="00387431" w:rsidP="006F0D03">
      <w:pPr>
        <w:autoSpaceDE w:val="0"/>
        <w:autoSpaceDN w:val="0"/>
        <w:adjustRightInd w:val="0"/>
        <w:ind w:firstLine="284"/>
        <w:jc w:val="both"/>
        <w:rPr>
          <w:sz w:val="20"/>
          <w:szCs w:val="20"/>
        </w:rPr>
      </w:pPr>
      <w:r w:rsidRPr="00177311">
        <w:rPr>
          <w:sz w:val="20"/>
          <w:szCs w:val="20"/>
        </w:rPr>
        <w:t xml:space="preserve">а) какой временной период отражает график - краткосрочный или долгосрочный? </w:t>
      </w:r>
    </w:p>
    <w:p w:rsidR="00387431" w:rsidRPr="00177311" w:rsidRDefault="00387431" w:rsidP="006F0D03">
      <w:pPr>
        <w:autoSpaceDE w:val="0"/>
        <w:autoSpaceDN w:val="0"/>
        <w:adjustRightInd w:val="0"/>
        <w:ind w:firstLine="284"/>
        <w:jc w:val="both"/>
        <w:rPr>
          <w:sz w:val="20"/>
          <w:szCs w:val="20"/>
        </w:rPr>
      </w:pPr>
      <w:r w:rsidRPr="00177311">
        <w:rPr>
          <w:sz w:val="20"/>
          <w:szCs w:val="20"/>
        </w:rPr>
        <w:t xml:space="preserve">б) какова цена товара фирмы? </w:t>
      </w:r>
    </w:p>
    <w:p w:rsidR="00387431" w:rsidRDefault="00387431" w:rsidP="006F0D03">
      <w:pPr>
        <w:autoSpaceDE w:val="0"/>
        <w:autoSpaceDN w:val="0"/>
        <w:adjustRightInd w:val="0"/>
        <w:ind w:firstLine="284"/>
        <w:jc w:val="both"/>
        <w:rPr>
          <w:sz w:val="20"/>
          <w:szCs w:val="20"/>
        </w:rPr>
      </w:pPr>
      <w:r w:rsidRPr="00177311">
        <w:rPr>
          <w:sz w:val="20"/>
          <w:szCs w:val="20"/>
        </w:rPr>
        <w:t>в) какова величина постоянных издержек продукции фирмы?</w:t>
      </w:r>
    </w:p>
    <w:p w:rsidR="00387431" w:rsidRDefault="00387431" w:rsidP="006F0D03">
      <w:pPr>
        <w:autoSpaceDE w:val="0"/>
        <w:autoSpaceDN w:val="0"/>
        <w:adjustRightInd w:val="0"/>
        <w:ind w:firstLine="284"/>
        <w:jc w:val="both"/>
        <w:rPr>
          <w:sz w:val="20"/>
          <w:szCs w:val="20"/>
        </w:rPr>
      </w:pPr>
      <w:r w:rsidRPr="00177311">
        <w:rPr>
          <w:sz w:val="20"/>
          <w:szCs w:val="20"/>
        </w:rPr>
        <w:lastRenderedPageBreak/>
        <w:t>г) при каких объемах выпуска фирма получает нулевую экономич</w:t>
      </w:r>
      <w:r w:rsidRPr="00177311">
        <w:rPr>
          <w:sz w:val="20"/>
          <w:szCs w:val="20"/>
        </w:rPr>
        <w:t>е</w:t>
      </w:r>
      <w:r w:rsidRPr="00177311">
        <w:rPr>
          <w:sz w:val="20"/>
          <w:szCs w:val="20"/>
        </w:rPr>
        <w:t xml:space="preserve">скую прибыль? </w:t>
      </w:r>
    </w:p>
    <w:p w:rsidR="00387431" w:rsidRPr="00177311" w:rsidRDefault="00387431" w:rsidP="006F0D03">
      <w:pPr>
        <w:autoSpaceDE w:val="0"/>
        <w:autoSpaceDN w:val="0"/>
        <w:adjustRightInd w:val="0"/>
        <w:ind w:firstLine="284"/>
        <w:jc w:val="both"/>
        <w:rPr>
          <w:sz w:val="20"/>
          <w:szCs w:val="20"/>
        </w:rPr>
      </w:pPr>
      <w:r>
        <w:rPr>
          <w:sz w:val="20"/>
          <w:szCs w:val="20"/>
        </w:rPr>
        <w:t xml:space="preserve">д) </w:t>
      </w:r>
      <w:r w:rsidRPr="00177311">
        <w:rPr>
          <w:sz w:val="20"/>
          <w:szCs w:val="20"/>
        </w:rPr>
        <w:t>при как</w:t>
      </w:r>
      <w:r>
        <w:rPr>
          <w:sz w:val="20"/>
          <w:szCs w:val="20"/>
        </w:rPr>
        <w:t>их</w:t>
      </w:r>
      <w:r w:rsidRPr="00177311">
        <w:rPr>
          <w:sz w:val="20"/>
          <w:szCs w:val="20"/>
        </w:rPr>
        <w:t xml:space="preserve"> объем</w:t>
      </w:r>
      <w:r>
        <w:rPr>
          <w:sz w:val="20"/>
          <w:szCs w:val="20"/>
        </w:rPr>
        <w:t>ах</w:t>
      </w:r>
      <w:r w:rsidRPr="00177311">
        <w:rPr>
          <w:sz w:val="20"/>
          <w:szCs w:val="20"/>
        </w:rPr>
        <w:t xml:space="preserve"> выпуска фирма получает положительную прибыль? </w:t>
      </w:r>
    </w:p>
    <w:p w:rsidR="00387431" w:rsidRPr="00177311" w:rsidRDefault="00387431" w:rsidP="006F0D03">
      <w:pPr>
        <w:autoSpaceDE w:val="0"/>
        <w:autoSpaceDN w:val="0"/>
        <w:adjustRightInd w:val="0"/>
        <w:ind w:firstLine="284"/>
        <w:jc w:val="both"/>
        <w:rPr>
          <w:sz w:val="20"/>
          <w:szCs w:val="20"/>
        </w:rPr>
      </w:pPr>
      <w:r>
        <w:rPr>
          <w:sz w:val="20"/>
          <w:szCs w:val="20"/>
        </w:rPr>
        <w:t>е</w:t>
      </w:r>
      <w:r w:rsidRPr="00177311">
        <w:rPr>
          <w:sz w:val="20"/>
          <w:szCs w:val="20"/>
        </w:rPr>
        <w:t>) при каком объеме выпуска фирма получает максимальную пр</w:t>
      </w:r>
      <w:r w:rsidRPr="00177311">
        <w:rPr>
          <w:sz w:val="20"/>
          <w:szCs w:val="20"/>
        </w:rPr>
        <w:t>и</w:t>
      </w:r>
      <w:r w:rsidRPr="00177311">
        <w:rPr>
          <w:sz w:val="20"/>
          <w:szCs w:val="20"/>
        </w:rPr>
        <w:t xml:space="preserve">быль? </w:t>
      </w:r>
    </w:p>
    <w:p w:rsidR="00387431" w:rsidRDefault="00387431" w:rsidP="006F0D03">
      <w:pPr>
        <w:autoSpaceDE w:val="0"/>
        <w:autoSpaceDN w:val="0"/>
        <w:adjustRightInd w:val="0"/>
        <w:ind w:firstLine="284"/>
        <w:jc w:val="both"/>
        <w:rPr>
          <w:sz w:val="20"/>
          <w:szCs w:val="20"/>
        </w:rPr>
      </w:pPr>
      <w:r>
        <w:rPr>
          <w:sz w:val="18"/>
          <w:szCs w:val="18"/>
        </w:rPr>
        <w:t>4</w:t>
      </w:r>
      <w:r>
        <w:rPr>
          <w:sz w:val="20"/>
          <w:szCs w:val="20"/>
        </w:rPr>
        <w:t xml:space="preserve">. На рис. 10.2 показаны кривые издержек и предельного дохода фирмы, действующей в конкурентной отрасли. </w:t>
      </w:r>
    </w:p>
    <w:p w:rsidR="00387431" w:rsidRDefault="00B10746" w:rsidP="006F0D03">
      <w:pPr>
        <w:autoSpaceDE w:val="0"/>
        <w:autoSpaceDN w:val="0"/>
        <w:adjustRightInd w:val="0"/>
        <w:ind w:firstLine="284"/>
        <w:jc w:val="both"/>
        <w:rPr>
          <w:sz w:val="20"/>
          <w:szCs w:val="20"/>
        </w:rPr>
      </w:pPr>
      <w:r>
        <w:rPr>
          <w:sz w:val="20"/>
          <w:szCs w:val="20"/>
        </w:rPr>
      </w:r>
      <w:r>
        <w:rPr>
          <w:sz w:val="20"/>
          <w:szCs w:val="20"/>
        </w:rPr>
        <w:pict>
          <v:group id="_x0000_s1449" editas="canvas" style="width:306pt;height:2in;mso-position-horizontal-relative:char;mso-position-vertical-relative:line" coordorigin="546,4405" coordsize="7200,3456">
            <o:lock v:ext="edit" aspectratio="t"/>
            <v:shape id="_x0000_s1450" type="#_x0000_t75" style="position:absolute;left:546;top:4405;width:7200;height:3456" o:preferrelative="f">
              <v:fill o:detectmouseclick="t"/>
              <v:path o:extrusionok="t" o:connecttype="none"/>
              <o:lock v:ext="edit" text="t"/>
            </v:shape>
            <v:rect id="_x0000_s1451" style="position:absolute;left:546;top:4405;width:635;height:3024" strokecolor="white">
              <v:textbox>
                <w:txbxContent>
                  <w:p w:rsidR="00C01D33" w:rsidRPr="00E01D27" w:rsidRDefault="00C01D33" w:rsidP="006F0D03">
                    <w:pPr>
                      <w:jc w:val="right"/>
                      <w:rPr>
                        <w:i/>
                        <w:sz w:val="18"/>
                        <w:szCs w:val="18"/>
                      </w:rPr>
                    </w:pPr>
                    <w:r w:rsidRPr="00E01D27">
                      <w:rPr>
                        <w:i/>
                        <w:sz w:val="18"/>
                        <w:szCs w:val="18"/>
                      </w:rPr>
                      <w:t>Р</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jc w:val="right"/>
                      <w:rPr>
                        <w:sz w:val="18"/>
                        <w:szCs w:val="18"/>
                      </w:rPr>
                    </w:pPr>
                  </w:p>
                  <w:p w:rsidR="00C01D33" w:rsidRPr="00421F17" w:rsidRDefault="00C01D33" w:rsidP="006F0D03">
                    <w:pPr>
                      <w:jc w:val="right"/>
                      <w:rPr>
                        <w:sz w:val="18"/>
                        <w:szCs w:val="18"/>
                        <w:vertAlign w:val="subscript"/>
                      </w:rPr>
                    </w:pPr>
                    <w:r>
                      <w:rPr>
                        <w:sz w:val="18"/>
                        <w:szCs w:val="18"/>
                      </w:rPr>
                      <w:t>Р</w:t>
                    </w: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452" style="position:absolute;left:1605;top:7429;width:4447;height:432" strokecolor="white">
              <v:textbox>
                <w:txbxContent>
                  <w:p w:rsidR="00C01D33" w:rsidRPr="00BF6A54" w:rsidRDefault="00C01D33" w:rsidP="006F0D03">
                    <w:pPr>
                      <w:rPr>
                        <w:i/>
                        <w:sz w:val="18"/>
                        <w:szCs w:val="18"/>
                      </w:rPr>
                    </w:pPr>
                    <w:r>
                      <w:rPr>
                        <w:sz w:val="18"/>
                        <w:szCs w:val="18"/>
                        <w:lang w:val="en-US"/>
                      </w:rPr>
                      <w:t xml:space="preserve">          </w:t>
                    </w:r>
                    <w:r w:rsidRPr="00BF6A54">
                      <w:rPr>
                        <w:i/>
                        <w:sz w:val="18"/>
                        <w:szCs w:val="18"/>
                      </w:rPr>
                      <w:t>Рис. 10.2. Кривые издержек фирмы</w:t>
                    </w:r>
                  </w:p>
                  <w:p w:rsidR="00C01D33" w:rsidRPr="00421F17" w:rsidRDefault="00C01D33" w:rsidP="006F0D03">
                    <w:pPr>
                      <w:rPr>
                        <w:sz w:val="18"/>
                        <w:szCs w:val="18"/>
                        <w:vertAlign w:val="subscript"/>
                        <w:lang w:val="en-US"/>
                      </w:rPr>
                    </w:pPr>
                  </w:p>
                </w:txbxContent>
              </v:textbox>
            </v:rect>
            <v:rect id="_x0000_s1453" style="position:absolute;left:6758;top:4405;width:847;height:3240" strokecolor="white">
              <v:textbox>
                <w:txbxContent>
                  <w:p w:rsidR="00C01D33" w:rsidRDefault="00C01D33" w:rsidP="006F0D03">
                    <w:pPr>
                      <w:rPr>
                        <w:sz w:val="18"/>
                        <w:szCs w:val="18"/>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Default="00C01D33" w:rsidP="006F0D03">
                    <w:pPr>
                      <w:rPr>
                        <w:sz w:val="18"/>
                        <w:szCs w:val="18"/>
                      </w:rPr>
                    </w:pPr>
                    <w:r>
                      <w:rPr>
                        <w:sz w:val="18"/>
                        <w:szCs w:val="18"/>
                        <w:lang w:val="en-US"/>
                      </w:rPr>
                      <w:t>AVC</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vertAlign w:val="subscript"/>
                      </w:rPr>
                    </w:pPr>
                    <w:r>
                      <w:rPr>
                        <w:sz w:val="18"/>
                        <w:szCs w:val="18"/>
                        <w:lang w:val="en-US"/>
                      </w:rPr>
                      <w:t>MR</w:t>
                    </w:r>
                  </w:p>
                  <w:p w:rsidR="00C01D33" w:rsidRDefault="00C01D33" w:rsidP="006F0D03">
                    <w:pPr>
                      <w:rPr>
                        <w:sz w:val="18"/>
                        <w:szCs w:val="18"/>
                        <w:vertAlign w:val="subscript"/>
                      </w:rPr>
                    </w:pPr>
                  </w:p>
                  <w:p w:rsidR="00C01D33" w:rsidRDefault="00C01D33" w:rsidP="006F0D03">
                    <w:pPr>
                      <w:rPr>
                        <w:sz w:val="18"/>
                        <w:szCs w:val="18"/>
                        <w:vertAlign w:val="subscript"/>
                      </w:rPr>
                    </w:pPr>
                  </w:p>
                  <w:p w:rsidR="00C01D33" w:rsidRPr="007634FF" w:rsidRDefault="00C01D33" w:rsidP="006F0D03">
                    <w:pPr>
                      <w:rPr>
                        <w:sz w:val="18"/>
                        <w:szCs w:val="18"/>
                      </w:rPr>
                    </w:pPr>
                  </w:p>
                  <w:p w:rsidR="00C01D33" w:rsidRPr="00E01D27" w:rsidRDefault="00C01D33" w:rsidP="00E01D27">
                    <w:pPr>
                      <w:ind w:right="-20"/>
                      <w:rPr>
                        <w:i/>
                        <w:sz w:val="18"/>
                        <w:szCs w:val="18"/>
                        <w:lang w:val="en-US"/>
                      </w:rPr>
                    </w:pPr>
                    <w:r>
                      <w:rPr>
                        <w:sz w:val="18"/>
                        <w:szCs w:val="18"/>
                      </w:rPr>
                      <w:t xml:space="preserve">     </w:t>
                    </w:r>
                    <w:r w:rsidRPr="00E01D27">
                      <w:rPr>
                        <w:i/>
                        <w:sz w:val="18"/>
                        <w:szCs w:val="18"/>
                        <w:lang w:val="en-US"/>
                      </w:rPr>
                      <w:t>Q</w:t>
                    </w:r>
                  </w:p>
                </w:txbxContent>
              </v:textbox>
            </v:rect>
            <v:line id="_x0000_s1454" style="position:absolute;flip:y" from="1181,4405" to="1182,7429">
              <v:stroke endarrow="block"/>
            </v:line>
            <v:line id="_x0000_s1455" style="position:absolute" from="1181,7429" to="7146,7430">
              <v:stroke endarrow="block"/>
            </v:line>
            <v:shape id="_x0000_s1456" style="position:absolute;left:2028;top:5053;width:4871;height:1080" coordsize="4500,540" path="m,c705,270,1410,540,2160,540,2910,540,4110,90,4500,e" filled="f" strokeweight="1.5pt">
              <v:path arrowok="t"/>
            </v:shape>
            <v:shape id="_x0000_s1457" style="position:absolute;left:1605;top:4621;width:5082;height:2808" coordsize="4500,2040" path="m4500,c3165,780,1830,1560,1080,1800,330,2040,180,1500,,1440e" filled="f" strokeweight="1.5pt">
              <v:path arrowok="t"/>
            </v:shape>
            <v:shape id="_x0000_s1458" style="position:absolute;left:1817;top:5269;width:5082;height:1656" coordsize="4320,1380" path="m,720v360,330,720,660,1440,540c2160,1140,3840,210,4320,e" filled="f" strokeweight="1.5pt">
              <v:path arrowok="t"/>
            </v:shape>
            <v:line id="_x0000_s1459" style="position:absolute" from="1181,6349" to="6899,6350" strokeweight="1.5pt"/>
            <w10:anchorlock/>
          </v:group>
        </w:pict>
      </w:r>
    </w:p>
    <w:p w:rsidR="00387431" w:rsidRDefault="00387431" w:rsidP="006F0D03">
      <w:pPr>
        <w:autoSpaceDE w:val="0"/>
        <w:autoSpaceDN w:val="0"/>
        <w:adjustRightInd w:val="0"/>
        <w:ind w:firstLine="284"/>
        <w:jc w:val="both"/>
        <w:rPr>
          <w:sz w:val="20"/>
          <w:szCs w:val="20"/>
        </w:rPr>
      </w:pPr>
      <w:r>
        <w:rPr>
          <w:sz w:val="20"/>
          <w:szCs w:val="20"/>
        </w:rPr>
        <w:t>Внимательно изучите график (рис. 10.2) и ответьте на вопросы:</w:t>
      </w:r>
    </w:p>
    <w:p w:rsidR="00387431" w:rsidRDefault="00387431" w:rsidP="006F0D03">
      <w:pPr>
        <w:autoSpaceDE w:val="0"/>
        <w:autoSpaceDN w:val="0"/>
        <w:adjustRightInd w:val="0"/>
        <w:ind w:firstLine="284"/>
        <w:jc w:val="both"/>
        <w:rPr>
          <w:sz w:val="20"/>
          <w:szCs w:val="20"/>
        </w:rPr>
      </w:pPr>
      <w:r>
        <w:rPr>
          <w:sz w:val="20"/>
          <w:szCs w:val="20"/>
        </w:rPr>
        <w:t>а) в каком периоде действует фирма? Почему?</w:t>
      </w:r>
    </w:p>
    <w:p w:rsidR="00387431" w:rsidRDefault="00387431" w:rsidP="006F0D03">
      <w:pPr>
        <w:autoSpaceDE w:val="0"/>
        <w:autoSpaceDN w:val="0"/>
        <w:adjustRightInd w:val="0"/>
        <w:ind w:firstLine="284"/>
        <w:jc w:val="both"/>
        <w:rPr>
          <w:sz w:val="20"/>
          <w:szCs w:val="20"/>
        </w:rPr>
      </w:pPr>
      <w:r>
        <w:rPr>
          <w:sz w:val="20"/>
          <w:szCs w:val="20"/>
        </w:rPr>
        <w:t>б) что у фирмы, прибыль или убытки (отметьте на графике пл</w:t>
      </w:r>
      <w:r>
        <w:rPr>
          <w:sz w:val="20"/>
          <w:szCs w:val="20"/>
        </w:rPr>
        <w:t>о</w:t>
      </w:r>
      <w:r>
        <w:rPr>
          <w:sz w:val="20"/>
          <w:szCs w:val="20"/>
        </w:rPr>
        <w:t xml:space="preserve">щадь прибыли или убытков)? </w:t>
      </w:r>
    </w:p>
    <w:p w:rsidR="00387431" w:rsidRDefault="00387431" w:rsidP="006F0D03">
      <w:pPr>
        <w:autoSpaceDE w:val="0"/>
        <w:autoSpaceDN w:val="0"/>
        <w:adjustRightInd w:val="0"/>
        <w:ind w:firstLine="284"/>
        <w:jc w:val="both"/>
        <w:rPr>
          <w:sz w:val="20"/>
          <w:szCs w:val="20"/>
        </w:rPr>
      </w:pPr>
      <w:r>
        <w:rPr>
          <w:sz w:val="20"/>
          <w:szCs w:val="20"/>
        </w:rPr>
        <w:t>в) если убытки, то следует ли уходить из отрасли? Почему?</w:t>
      </w:r>
    </w:p>
    <w:p w:rsidR="00387431" w:rsidRDefault="00387431" w:rsidP="006F0D03">
      <w:pPr>
        <w:autoSpaceDE w:val="0"/>
        <w:autoSpaceDN w:val="0"/>
        <w:adjustRightInd w:val="0"/>
        <w:ind w:firstLine="284"/>
        <w:jc w:val="both"/>
        <w:rPr>
          <w:sz w:val="20"/>
          <w:szCs w:val="20"/>
        </w:rPr>
      </w:pPr>
      <w:r>
        <w:rPr>
          <w:sz w:val="20"/>
          <w:szCs w:val="20"/>
        </w:rPr>
        <w:t>5. Заполните по имеющимся данным табл. 10.3 и, опираясь на да</w:t>
      </w:r>
      <w:r>
        <w:rPr>
          <w:sz w:val="20"/>
          <w:szCs w:val="20"/>
        </w:rPr>
        <w:t>н</w:t>
      </w:r>
      <w:r>
        <w:rPr>
          <w:sz w:val="20"/>
          <w:szCs w:val="20"/>
        </w:rPr>
        <w:t>ные, определите объем, при котором прибыль фирмы максимальна. Ответ следует обосновать.</w:t>
      </w:r>
    </w:p>
    <w:p w:rsidR="00387431" w:rsidRDefault="00387431" w:rsidP="006F0D03">
      <w:pPr>
        <w:autoSpaceDE w:val="0"/>
        <w:autoSpaceDN w:val="0"/>
        <w:adjustRightInd w:val="0"/>
        <w:ind w:firstLine="284"/>
        <w:jc w:val="both"/>
        <w:rPr>
          <w:sz w:val="20"/>
          <w:szCs w:val="20"/>
        </w:rPr>
      </w:pPr>
    </w:p>
    <w:p w:rsidR="00387431" w:rsidRDefault="00387431" w:rsidP="006F0D03">
      <w:pPr>
        <w:shd w:val="clear" w:color="auto" w:fill="FFFFFF"/>
        <w:tabs>
          <w:tab w:val="left" w:pos="426"/>
          <w:tab w:val="left" w:pos="1116"/>
        </w:tabs>
        <w:ind w:firstLine="284"/>
        <w:jc w:val="right"/>
        <w:rPr>
          <w:sz w:val="20"/>
          <w:szCs w:val="20"/>
        </w:rPr>
      </w:pPr>
      <w:r>
        <w:rPr>
          <w:i/>
          <w:sz w:val="20"/>
          <w:szCs w:val="20"/>
        </w:rPr>
        <w:t>Таблица 10.3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39"/>
        <w:gridCol w:w="902"/>
        <w:gridCol w:w="902"/>
        <w:gridCol w:w="902"/>
        <w:gridCol w:w="885"/>
        <w:gridCol w:w="766"/>
      </w:tblGrid>
      <w:tr w:rsidR="00387431" w:rsidRPr="00561B16" w:rsidTr="0099615E">
        <w:tc>
          <w:tcPr>
            <w:tcW w:w="900" w:type="dxa"/>
          </w:tcPr>
          <w:p w:rsidR="00387431" w:rsidRPr="00561B16" w:rsidRDefault="00387431" w:rsidP="0099615E">
            <w:pPr>
              <w:autoSpaceDE w:val="0"/>
              <w:autoSpaceDN w:val="0"/>
              <w:adjustRightInd w:val="0"/>
              <w:jc w:val="center"/>
              <w:rPr>
                <w:b/>
                <w:i/>
                <w:sz w:val="18"/>
                <w:szCs w:val="18"/>
              </w:rPr>
            </w:pPr>
            <w:r w:rsidRPr="00561B16">
              <w:rPr>
                <w:b/>
                <w:i/>
                <w:sz w:val="18"/>
                <w:szCs w:val="18"/>
                <w:lang w:val="en-US"/>
              </w:rPr>
              <w:t>Q</w:t>
            </w:r>
            <w:r w:rsidRPr="00561B16">
              <w:rPr>
                <w:b/>
                <w:i/>
                <w:sz w:val="18"/>
                <w:szCs w:val="18"/>
              </w:rPr>
              <w:t>, шт.</w:t>
            </w:r>
          </w:p>
        </w:tc>
        <w:tc>
          <w:tcPr>
            <w:tcW w:w="839" w:type="dxa"/>
          </w:tcPr>
          <w:p w:rsidR="00387431" w:rsidRPr="00561B16" w:rsidRDefault="00387431" w:rsidP="0099615E">
            <w:pPr>
              <w:autoSpaceDE w:val="0"/>
              <w:autoSpaceDN w:val="0"/>
              <w:adjustRightInd w:val="0"/>
              <w:jc w:val="center"/>
              <w:rPr>
                <w:sz w:val="18"/>
                <w:szCs w:val="18"/>
              </w:rPr>
            </w:pPr>
            <w:r w:rsidRPr="00561B16">
              <w:rPr>
                <w:sz w:val="18"/>
                <w:szCs w:val="18"/>
              </w:rPr>
              <w:t>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2</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3</w:t>
            </w:r>
          </w:p>
        </w:tc>
        <w:tc>
          <w:tcPr>
            <w:tcW w:w="885" w:type="dxa"/>
          </w:tcPr>
          <w:p w:rsidR="00387431" w:rsidRPr="00561B16" w:rsidRDefault="00387431" w:rsidP="0099615E">
            <w:pPr>
              <w:autoSpaceDE w:val="0"/>
              <w:autoSpaceDN w:val="0"/>
              <w:adjustRightInd w:val="0"/>
              <w:jc w:val="center"/>
              <w:rPr>
                <w:sz w:val="18"/>
                <w:szCs w:val="18"/>
              </w:rPr>
            </w:pPr>
            <w:r w:rsidRPr="00561B16">
              <w:rPr>
                <w:sz w:val="18"/>
                <w:szCs w:val="18"/>
              </w:rPr>
              <w:t>4</w:t>
            </w:r>
          </w:p>
        </w:tc>
        <w:tc>
          <w:tcPr>
            <w:tcW w:w="766" w:type="dxa"/>
          </w:tcPr>
          <w:p w:rsidR="00387431" w:rsidRPr="00561B16" w:rsidRDefault="00387431" w:rsidP="0099615E">
            <w:pPr>
              <w:autoSpaceDE w:val="0"/>
              <w:autoSpaceDN w:val="0"/>
              <w:adjustRightInd w:val="0"/>
              <w:jc w:val="center"/>
              <w:rPr>
                <w:sz w:val="18"/>
                <w:szCs w:val="18"/>
              </w:rPr>
            </w:pPr>
            <w:r w:rsidRPr="00561B16">
              <w:rPr>
                <w:sz w:val="18"/>
                <w:szCs w:val="18"/>
              </w:rPr>
              <w:t>5</w:t>
            </w:r>
          </w:p>
        </w:tc>
      </w:tr>
      <w:tr w:rsidR="00387431" w:rsidRPr="00561B16" w:rsidTr="0099615E">
        <w:tc>
          <w:tcPr>
            <w:tcW w:w="900" w:type="dxa"/>
          </w:tcPr>
          <w:p w:rsidR="00387431" w:rsidRPr="00561B16" w:rsidRDefault="00387431" w:rsidP="0099615E">
            <w:pPr>
              <w:autoSpaceDE w:val="0"/>
              <w:autoSpaceDN w:val="0"/>
              <w:adjustRightInd w:val="0"/>
              <w:jc w:val="center"/>
              <w:rPr>
                <w:b/>
                <w:i/>
                <w:sz w:val="18"/>
                <w:szCs w:val="18"/>
              </w:rPr>
            </w:pPr>
            <w:r w:rsidRPr="00561B16">
              <w:rPr>
                <w:b/>
                <w:i/>
                <w:sz w:val="18"/>
                <w:szCs w:val="18"/>
                <w:lang w:val="en-US"/>
              </w:rPr>
              <w:t>TC</w:t>
            </w:r>
            <w:r w:rsidRPr="00561B16">
              <w:rPr>
                <w:b/>
                <w:i/>
                <w:sz w:val="18"/>
                <w:szCs w:val="18"/>
              </w:rPr>
              <w:t>, руб.</w:t>
            </w:r>
          </w:p>
        </w:tc>
        <w:tc>
          <w:tcPr>
            <w:tcW w:w="839" w:type="dxa"/>
          </w:tcPr>
          <w:p w:rsidR="00387431" w:rsidRPr="00561B16" w:rsidRDefault="00387431" w:rsidP="0099615E">
            <w:pPr>
              <w:autoSpaceDE w:val="0"/>
              <w:autoSpaceDN w:val="0"/>
              <w:adjustRightInd w:val="0"/>
              <w:jc w:val="center"/>
              <w:rPr>
                <w:sz w:val="18"/>
                <w:szCs w:val="18"/>
              </w:rPr>
            </w:pPr>
            <w:r w:rsidRPr="00561B16">
              <w:rPr>
                <w:sz w:val="18"/>
                <w:szCs w:val="18"/>
              </w:rPr>
              <w:t>100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140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200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300</w:t>
            </w:r>
          </w:p>
        </w:tc>
        <w:tc>
          <w:tcPr>
            <w:tcW w:w="885" w:type="dxa"/>
          </w:tcPr>
          <w:p w:rsidR="00387431" w:rsidRPr="00561B16" w:rsidRDefault="00387431" w:rsidP="0099615E">
            <w:pPr>
              <w:autoSpaceDE w:val="0"/>
              <w:autoSpaceDN w:val="0"/>
              <w:adjustRightInd w:val="0"/>
              <w:jc w:val="center"/>
              <w:rPr>
                <w:sz w:val="18"/>
                <w:szCs w:val="18"/>
              </w:rPr>
            </w:pPr>
            <w:r w:rsidRPr="00561B16">
              <w:rPr>
                <w:sz w:val="18"/>
                <w:szCs w:val="18"/>
              </w:rPr>
              <w:t>440</w:t>
            </w:r>
          </w:p>
        </w:tc>
        <w:tc>
          <w:tcPr>
            <w:tcW w:w="766" w:type="dxa"/>
          </w:tcPr>
          <w:p w:rsidR="00387431" w:rsidRPr="00561B16" w:rsidRDefault="00387431" w:rsidP="0099615E">
            <w:pPr>
              <w:autoSpaceDE w:val="0"/>
              <w:autoSpaceDN w:val="0"/>
              <w:adjustRightInd w:val="0"/>
              <w:jc w:val="center"/>
              <w:rPr>
                <w:sz w:val="18"/>
                <w:szCs w:val="18"/>
              </w:rPr>
            </w:pPr>
            <w:r w:rsidRPr="00561B16">
              <w:rPr>
                <w:sz w:val="18"/>
                <w:szCs w:val="18"/>
              </w:rPr>
              <w:t>600</w:t>
            </w:r>
          </w:p>
        </w:tc>
      </w:tr>
      <w:tr w:rsidR="00387431" w:rsidRPr="00561B16" w:rsidTr="0099615E">
        <w:tc>
          <w:tcPr>
            <w:tcW w:w="900" w:type="dxa"/>
          </w:tcPr>
          <w:p w:rsidR="00387431" w:rsidRPr="00561B16" w:rsidRDefault="00387431" w:rsidP="0099615E">
            <w:pPr>
              <w:autoSpaceDE w:val="0"/>
              <w:autoSpaceDN w:val="0"/>
              <w:adjustRightInd w:val="0"/>
              <w:ind w:right="-170"/>
              <w:jc w:val="center"/>
              <w:rPr>
                <w:b/>
                <w:i/>
                <w:sz w:val="18"/>
                <w:szCs w:val="18"/>
              </w:rPr>
            </w:pPr>
            <w:r w:rsidRPr="00561B16">
              <w:rPr>
                <w:b/>
                <w:i/>
                <w:sz w:val="18"/>
                <w:szCs w:val="18"/>
                <w:lang w:val="en-US"/>
              </w:rPr>
              <w:t>MC</w:t>
            </w:r>
            <w:r w:rsidRPr="00561B16">
              <w:rPr>
                <w:b/>
                <w:i/>
                <w:sz w:val="18"/>
                <w:szCs w:val="18"/>
              </w:rPr>
              <w:t>, руб.</w:t>
            </w:r>
          </w:p>
        </w:tc>
        <w:tc>
          <w:tcPr>
            <w:tcW w:w="839" w:type="dxa"/>
          </w:tcPr>
          <w:p w:rsidR="00387431" w:rsidRPr="00561B16" w:rsidRDefault="00387431" w:rsidP="0099615E">
            <w:pPr>
              <w:autoSpaceDE w:val="0"/>
              <w:autoSpaceDN w:val="0"/>
              <w:adjustRightInd w:val="0"/>
              <w:jc w:val="center"/>
              <w:rPr>
                <w:sz w:val="18"/>
                <w:szCs w:val="18"/>
              </w:rPr>
            </w:pPr>
          </w:p>
        </w:tc>
        <w:tc>
          <w:tcPr>
            <w:tcW w:w="902" w:type="dxa"/>
          </w:tcPr>
          <w:p w:rsidR="00387431" w:rsidRPr="00561B16" w:rsidRDefault="00387431" w:rsidP="0099615E">
            <w:pPr>
              <w:autoSpaceDE w:val="0"/>
              <w:autoSpaceDN w:val="0"/>
              <w:adjustRightInd w:val="0"/>
              <w:jc w:val="center"/>
              <w:rPr>
                <w:sz w:val="18"/>
                <w:szCs w:val="18"/>
              </w:rPr>
            </w:pPr>
          </w:p>
        </w:tc>
        <w:tc>
          <w:tcPr>
            <w:tcW w:w="902" w:type="dxa"/>
          </w:tcPr>
          <w:p w:rsidR="00387431" w:rsidRPr="00561B16" w:rsidRDefault="00387431" w:rsidP="0099615E">
            <w:pPr>
              <w:autoSpaceDE w:val="0"/>
              <w:autoSpaceDN w:val="0"/>
              <w:adjustRightInd w:val="0"/>
              <w:jc w:val="center"/>
              <w:rPr>
                <w:sz w:val="18"/>
                <w:szCs w:val="18"/>
              </w:rPr>
            </w:pPr>
          </w:p>
        </w:tc>
        <w:tc>
          <w:tcPr>
            <w:tcW w:w="902" w:type="dxa"/>
          </w:tcPr>
          <w:p w:rsidR="00387431" w:rsidRPr="00561B16" w:rsidRDefault="00387431" w:rsidP="0099615E">
            <w:pPr>
              <w:autoSpaceDE w:val="0"/>
              <w:autoSpaceDN w:val="0"/>
              <w:adjustRightInd w:val="0"/>
              <w:jc w:val="center"/>
              <w:rPr>
                <w:sz w:val="18"/>
                <w:szCs w:val="18"/>
              </w:rPr>
            </w:pPr>
          </w:p>
        </w:tc>
        <w:tc>
          <w:tcPr>
            <w:tcW w:w="885" w:type="dxa"/>
          </w:tcPr>
          <w:p w:rsidR="00387431" w:rsidRPr="00561B16" w:rsidRDefault="00387431" w:rsidP="0099615E">
            <w:pPr>
              <w:autoSpaceDE w:val="0"/>
              <w:autoSpaceDN w:val="0"/>
              <w:adjustRightInd w:val="0"/>
              <w:jc w:val="center"/>
              <w:rPr>
                <w:sz w:val="18"/>
                <w:szCs w:val="18"/>
              </w:rPr>
            </w:pPr>
          </w:p>
        </w:tc>
        <w:tc>
          <w:tcPr>
            <w:tcW w:w="766" w:type="dxa"/>
          </w:tcPr>
          <w:p w:rsidR="00387431" w:rsidRPr="00561B16" w:rsidRDefault="00387431" w:rsidP="0099615E">
            <w:pPr>
              <w:autoSpaceDE w:val="0"/>
              <w:autoSpaceDN w:val="0"/>
              <w:adjustRightInd w:val="0"/>
              <w:jc w:val="center"/>
              <w:rPr>
                <w:sz w:val="18"/>
                <w:szCs w:val="18"/>
              </w:rPr>
            </w:pPr>
          </w:p>
        </w:tc>
      </w:tr>
      <w:tr w:rsidR="00387431" w:rsidRPr="00561B16" w:rsidTr="0099615E">
        <w:tc>
          <w:tcPr>
            <w:tcW w:w="900" w:type="dxa"/>
          </w:tcPr>
          <w:p w:rsidR="00387431" w:rsidRPr="00561B16" w:rsidRDefault="00387431" w:rsidP="0099615E">
            <w:pPr>
              <w:autoSpaceDE w:val="0"/>
              <w:autoSpaceDN w:val="0"/>
              <w:adjustRightInd w:val="0"/>
              <w:jc w:val="center"/>
              <w:rPr>
                <w:b/>
                <w:i/>
                <w:sz w:val="18"/>
                <w:szCs w:val="18"/>
              </w:rPr>
            </w:pPr>
            <w:r w:rsidRPr="00561B16">
              <w:rPr>
                <w:b/>
                <w:i/>
                <w:sz w:val="18"/>
                <w:szCs w:val="18"/>
                <w:lang w:val="en-US"/>
              </w:rPr>
              <w:t>MR</w:t>
            </w:r>
            <w:r w:rsidRPr="00561B16">
              <w:rPr>
                <w:b/>
                <w:i/>
                <w:sz w:val="18"/>
                <w:szCs w:val="18"/>
              </w:rPr>
              <w:t>, руб.</w:t>
            </w:r>
          </w:p>
        </w:tc>
        <w:tc>
          <w:tcPr>
            <w:tcW w:w="839"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885"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766"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 xml:space="preserve">6. </w:t>
      </w:r>
      <w:r w:rsidRPr="00494217">
        <w:rPr>
          <w:sz w:val="20"/>
          <w:szCs w:val="20"/>
        </w:rPr>
        <w:t xml:space="preserve">Рыночная цена продукции </w:t>
      </w:r>
      <w:r>
        <w:rPr>
          <w:sz w:val="20"/>
          <w:szCs w:val="20"/>
        </w:rPr>
        <w:t>7</w:t>
      </w:r>
      <w:r w:rsidRPr="00494217">
        <w:rPr>
          <w:sz w:val="20"/>
          <w:szCs w:val="20"/>
        </w:rPr>
        <w:t>0 руб. Величина средних общих и</w:t>
      </w:r>
      <w:r w:rsidRPr="00494217">
        <w:rPr>
          <w:sz w:val="20"/>
          <w:szCs w:val="20"/>
        </w:rPr>
        <w:t>з</w:t>
      </w:r>
      <w:r w:rsidRPr="00494217">
        <w:rPr>
          <w:sz w:val="20"/>
          <w:szCs w:val="20"/>
        </w:rPr>
        <w:t>держек при оптимальном выпуске продукции,</w:t>
      </w:r>
      <w:r>
        <w:rPr>
          <w:sz w:val="20"/>
          <w:szCs w:val="20"/>
        </w:rPr>
        <w:t xml:space="preserve"> равном</w:t>
      </w:r>
      <w:r w:rsidRPr="00494217">
        <w:rPr>
          <w:sz w:val="20"/>
          <w:szCs w:val="20"/>
        </w:rPr>
        <w:t xml:space="preserve"> 12 </w:t>
      </w:r>
      <w:r>
        <w:rPr>
          <w:sz w:val="20"/>
          <w:szCs w:val="20"/>
        </w:rPr>
        <w:t>шт</w:t>
      </w:r>
      <w:r w:rsidRPr="00494217">
        <w:rPr>
          <w:sz w:val="20"/>
          <w:szCs w:val="20"/>
        </w:rPr>
        <w:t>., равна 80 руб. Величина средних переменных издержек, при том же объеме в</w:t>
      </w:r>
      <w:r w:rsidRPr="00494217">
        <w:rPr>
          <w:sz w:val="20"/>
          <w:szCs w:val="20"/>
        </w:rPr>
        <w:t>ы</w:t>
      </w:r>
      <w:r w:rsidRPr="00494217">
        <w:rPr>
          <w:sz w:val="20"/>
          <w:szCs w:val="20"/>
        </w:rPr>
        <w:t>пуска, составляет 50 руб. Какое, по вашему мнению, решение в кра</w:t>
      </w:r>
      <w:r w:rsidRPr="00494217">
        <w:rPr>
          <w:sz w:val="20"/>
          <w:szCs w:val="20"/>
        </w:rPr>
        <w:t>т</w:t>
      </w:r>
      <w:r w:rsidRPr="00494217">
        <w:rPr>
          <w:sz w:val="20"/>
          <w:szCs w:val="20"/>
        </w:rPr>
        <w:t>косрочном периоде должна принять фирма–совершенный конкурент в данных экономических условиях: уйти с рынка или остаться</w:t>
      </w:r>
      <w:r>
        <w:rPr>
          <w:sz w:val="20"/>
          <w:szCs w:val="20"/>
        </w:rPr>
        <w:t>? П</w:t>
      </w:r>
      <w:r w:rsidRPr="00494217">
        <w:rPr>
          <w:sz w:val="20"/>
          <w:szCs w:val="20"/>
        </w:rPr>
        <w:t>очему?</w:t>
      </w:r>
    </w:p>
    <w:p w:rsidR="00387431" w:rsidRDefault="00387431" w:rsidP="006F0D03">
      <w:pPr>
        <w:ind w:firstLine="284"/>
        <w:jc w:val="both"/>
        <w:rPr>
          <w:sz w:val="20"/>
          <w:szCs w:val="20"/>
        </w:rPr>
      </w:pPr>
      <w:r>
        <w:rPr>
          <w:sz w:val="20"/>
          <w:szCs w:val="20"/>
        </w:rPr>
        <w:lastRenderedPageBreak/>
        <w:t>7.</w:t>
      </w:r>
      <w:r w:rsidRPr="00245256">
        <w:t xml:space="preserve"> </w:t>
      </w:r>
      <w:r w:rsidRPr="00245256">
        <w:rPr>
          <w:sz w:val="20"/>
          <w:szCs w:val="20"/>
        </w:rPr>
        <w:t>Най</w:t>
      </w:r>
      <w:r>
        <w:rPr>
          <w:sz w:val="20"/>
          <w:szCs w:val="20"/>
        </w:rPr>
        <w:t>дите</w:t>
      </w:r>
      <w:r w:rsidRPr="00245256">
        <w:rPr>
          <w:sz w:val="20"/>
          <w:szCs w:val="20"/>
        </w:rPr>
        <w:t xml:space="preserve"> максимально возможную прибыль фирмы</w:t>
      </w:r>
      <w:r>
        <w:rPr>
          <w:sz w:val="20"/>
          <w:szCs w:val="20"/>
        </w:rPr>
        <w:t>, изучив д</w:t>
      </w:r>
      <w:r>
        <w:rPr>
          <w:sz w:val="20"/>
          <w:szCs w:val="20"/>
        </w:rPr>
        <w:t>и</w:t>
      </w:r>
      <w:r>
        <w:rPr>
          <w:sz w:val="20"/>
          <w:szCs w:val="20"/>
        </w:rPr>
        <w:t>намику издержек совершенно конкурентной фирмы, представленную на рис. 10.3</w:t>
      </w:r>
      <w:r w:rsidRPr="00245256">
        <w:rPr>
          <w:sz w:val="20"/>
          <w:szCs w:val="20"/>
        </w:rPr>
        <w:t>.</w:t>
      </w:r>
    </w:p>
    <w:p w:rsidR="00387431" w:rsidRPr="00245256" w:rsidRDefault="00B10746" w:rsidP="006F0D03">
      <w:pPr>
        <w:ind w:firstLine="284"/>
        <w:jc w:val="both"/>
        <w:rPr>
          <w:sz w:val="20"/>
          <w:szCs w:val="20"/>
        </w:rPr>
      </w:pPr>
      <w:r>
        <w:rPr>
          <w:sz w:val="20"/>
          <w:szCs w:val="20"/>
        </w:rPr>
      </w:r>
      <w:r>
        <w:rPr>
          <w:sz w:val="20"/>
          <w:szCs w:val="20"/>
        </w:rPr>
        <w:pict>
          <v:group id="_x0000_s1460" editas="canvas" style="width:306pt;height:2in;mso-position-horizontal-relative:char;mso-position-vertical-relative:line" coordorigin="546,4405" coordsize="7200,3456">
            <o:lock v:ext="edit" aspectratio="t"/>
            <v:shape id="_x0000_s1461" type="#_x0000_t75" style="position:absolute;left:546;top:4405;width:7200;height:3456" o:preferrelative="f">
              <v:fill o:detectmouseclick="t"/>
              <v:path o:extrusionok="t" o:connecttype="none"/>
              <o:lock v:ext="edit" text="t"/>
            </v:shape>
            <v:rect id="_x0000_s1462" style="position:absolute;left:546;top:4621;width:635;height:3024" strokecolor="white">
              <v:textbox style="mso-next-textbox:#_x0000_s1462">
                <w:txbxContent>
                  <w:p w:rsidR="00C01D33" w:rsidRPr="00E01D27" w:rsidRDefault="00C01D33" w:rsidP="006F0D03">
                    <w:pPr>
                      <w:jc w:val="right"/>
                      <w:rPr>
                        <w:i/>
                        <w:sz w:val="18"/>
                        <w:szCs w:val="18"/>
                      </w:rPr>
                    </w:pPr>
                    <w:r w:rsidRPr="00E01D27">
                      <w:rPr>
                        <w:i/>
                        <w:sz w:val="18"/>
                        <w:szCs w:val="18"/>
                      </w:rPr>
                      <w:t>Р</w:t>
                    </w:r>
                  </w:p>
                  <w:p w:rsidR="00C01D33" w:rsidRDefault="00C01D33" w:rsidP="006F0D03">
                    <w:pPr>
                      <w:jc w:val="right"/>
                      <w:rPr>
                        <w:sz w:val="18"/>
                        <w:szCs w:val="18"/>
                      </w:rPr>
                    </w:pPr>
                  </w:p>
                  <w:p w:rsidR="00C01D33" w:rsidRDefault="00C01D33" w:rsidP="006F0D03">
                    <w:pPr>
                      <w:jc w:val="right"/>
                      <w:rPr>
                        <w:sz w:val="18"/>
                        <w:szCs w:val="18"/>
                      </w:rPr>
                    </w:pPr>
                  </w:p>
                  <w:p w:rsidR="00C01D33" w:rsidRDefault="00C01D33" w:rsidP="006F0D03">
                    <w:pPr>
                      <w:jc w:val="right"/>
                      <w:rPr>
                        <w:sz w:val="18"/>
                        <w:szCs w:val="18"/>
                      </w:rPr>
                    </w:pPr>
                    <w:r>
                      <w:rPr>
                        <w:sz w:val="18"/>
                        <w:szCs w:val="18"/>
                      </w:rPr>
                      <w:t>20</w:t>
                    </w:r>
                  </w:p>
                  <w:p w:rsidR="00C01D33" w:rsidRDefault="00C01D33" w:rsidP="006F0D03">
                    <w:pPr>
                      <w:jc w:val="right"/>
                      <w:rPr>
                        <w:sz w:val="18"/>
                        <w:szCs w:val="18"/>
                      </w:rPr>
                    </w:pPr>
                    <w:r>
                      <w:rPr>
                        <w:sz w:val="18"/>
                        <w:szCs w:val="18"/>
                      </w:rPr>
                      <w:t>18</w:t>
                    </w:r>
                  </w:p>
                  <w:p w:rsidR="00C01D33" w:rsidRDefault="00C01D33" w:rsidP="006F0D03">
                    <w:pPr>
                      <w:jc w:val="right"/>
                      <w:rPr>
                        <w:sz w:val="18"/>
                        <w:szCs w:val="18"/>
                        <w:vertAlign w:val="subscript"/>
                      </w:rPr>
                    </w:pPr>
                    <w:r>
                      <w:rPr>
                        <w:sz w:val="18"/>
                        <w:szCs w:val="18"/>
                      </w:rPr>
                      <w:t>10</w:t>
                    </w:r>
                  </w:p>
                  <w:p w:rsidR="00C01D33" w:rsidRDefault="00C01D33" w:rsidP="006F0D03">
                    <w:pPr>
                      <w:jc w:val="right"/>
                      <w:rPr>
                        <w:sz w:val="18"/>
                        <w:szCs w:val="18"/>
                      </w:rPr>
                    </w:pPr>
                  </w:p>
                  <w:p w:rsidR="00C01D33" w:rsidRDefault="00C01D33" w:rsidP="006F0D03">
                    <w:pPr>
                      <w:jc w:val="right"/>
                      <w:rPr>
                        <w:sz w:val="18"/>
                        <w:szCs w:val="18"/>
                      </w:rPr>
                    </w:pPr>
                  </w:p>
                  <w:p w:rsidR="00C01D33" w:rsidRPr="00421F17" w:rsidRDefault="00C01D33" w:rsidP="006F0D03">
                    <w:pPr>
                      <w:jc w:val="right"/>
                      <w:rPr>
                        <w:sz w:val="18"/>
                        <w:szCs w:val="18"/>
                        <w:vertAlign w:val="subscript"/>
                      </w:rPr>
                    </w:pPr>
                    <w:r>
                      <w:rPr>
                        <w:sz w:val="18"/>
                        <w:szCs w:val="18"/>
                      </w:rPr>
                      <w:t xml:space="preserve">   7</w:t>
                    </w: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463" style="position:absolute;left:1605;top:7429;width:4447;height:432" strokecolor="white">
              <v:textbox style="mso-next-textbox:#_x0000_s1463">
                <w:txbxContent>
                  <w:p w:rsidR="00C01D33" w:rsidRPr="00421F17" w:rsidRDefault="00C01D33" w:rsidP="006F0D03">
                    <w:pPr>
                      <w:rPr>
                        <w:sz w:val="18"/>
                        <w:szCs w:val="18"/>
                        <w:vertAlign w:val="subscript"/>
                        <w:lang w:val="en-US"/>
                      </w:rPr>
                    </w:pPr>
                    <w:r>
                      <w:rPr>
                        <w:sz w:val="18"/>
                        <w:szCs w:val="18"/>
                        <w:lang w:val="en-US"/>
                      </w:rPr>
                      <w:t xml:space="preserve">          </w:t>
                    </w:r>
                    <w:r>
                      <w:rPr>
                        <w:sz w:val="18"/>
                        <w:szCs w:val="18"/>
                      </w:rPr>
                      <w:t xml:space="preserve">  4</w:t>
                    </w:r>
                    <w:r>
                      <w:rPr>
                        <w:sz w:val="18"/>
                        <w:szCs w:val="18"/>
                        <w:vertAlign w:val="subscript"/>
                        <w:lang w:val="en-US"/>
                      </w:rPr>
                      <w:t xml:space="preserve">                       </w:t>
                    </w:r>
                    <w:r>
                      <w:rPr>
                        <w:sz w:val="18"/>
                        <w:szCs w:val="18"/>
                        <w:vertAlign w:val="subscript"/>
                      </w:rPr>
                      <w:t xml:space="preserve">   </w:t>
                    </w:r>
                    <w:r>
                      <w:rPr>
                        <w:sz w:val="18"/>
                        <w:szCs w:val="18"/>
                      </w:rPr>
                      <w:t>6</w:t>
                    </w:r>
                    <w:r>
                      <w:rPr>
                        <w:sz w:val="18"/>
                        <w:szCs w:val="18"/>
                        <w:vertAlign w:val="subscript"/>
                        <w:lang w:val="en-US"/>
                      </w:rPr>
                      <w:t xml:space="preserve">       </w:t>
                    </w:r>
                    <w:r>
                      <w:rPr>
                        <w:sz w:val="18"/>
                        <w:szCs w:val="18"/>
                        <w:vertAlign w:val="subscript"/>
                      </w:rPr>
                      <w:t xml:space="preserve"> </w:t>
                    </w:r>
                    <w:r>
                      <w:rPr>
                        <w:sz w:val="18"/>
                        <w:szCs w:val="18"/>
                      </w:rPr>
                      <w:t>10</w:t>
                    </w:r>
                    <w:r>
                      <w:rPr>
                        <w:sz w:val="18"/>
                        <w:szCs w:val="18"/>
                        <w:vertAlign w:val="subscript"/>
                        <w:lang w:val="en-US"/>
                      </w:rPr>
                      <w:t xml:space="preserve">          </w:t>
                    </w:r>
                    <w:r>
                      <w:rPr>
                        <w:sz w:val="18"/>
                        <w:szCs w:val="18"/>
                      </w:rPr>
                      <w:t>14</w:t>
                    </w:r>
                    <w:r>
                      <w:rPr>
                        <w:sz w:val="18"/>
                        <w:szCs w:val="18"/>
                        <w:vertAlign w:val="subscript"/>
                        <w:lang w:val="en-US"/>
                      </w:rPr>
                      <w:t xml:space="preserve">           </w:t>
                    </w:r>
                    <w:r w:rsidRPr="00421F17">
                      <w:rPr>
                        <w:sz w:val="18"/>
                        <w:szCs w:val="18"/>
                        <w:lang w:val="en-US"/>
                      </w:rPr>
                      <w:t xml:space="preserve"> </w:t>
                    </w:r>
                    <w:r>
                      <w:rPr>
                        <w:sz w:val="18"/>
                        <w:szCs w:val="18"/>
                      </w:rPr>
                      <w:t>16      20</w:t>
                    </w:r>
                  </w:p>
                </w:txbxContent>
              </v:textbox>
            </v:rect>
            <v:rect id="_x0000_s1464" style="position:absolute;left:6899;top:4405;width:847;height:3240" strokecolor="white">
              <v:textbox style="mso-next-textbox:#_x0000_s1464">
                <w:txbxContent>
                  <w:p w:rsidR="00C01D33" w:rsidRDefault="00C01D33" w:rsidP="006F0D03">
                    <w:pPr>
                      <w:rPr>
                        <w:sz w:val="18"/>
                        <w:szCs w:val="18"/>
                        <w:lang w:val="en-US"/>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Default="00C01D33" w:rsidP="006F0D03">
                    <w:pPr>
                      <w:rPr>
                        <w:sz w:val="18"/>
                        <w:szCs w:val="18"/>
                      </w:rPr>
                    </w:pPr>
                    <w:r>
                      <w:rPr>
                        <w:sz w:val="18"/>
                        <w:szCs w:val="18"/>
                        <w:lang w:val="en-US"/>
                      </w:rPr>
                      <w:t>AVC</w:t>
                    </w:r>
                  </w:p>
                  <w:p w:rsidR="00C01D33" w:rsidRDefault="00C01D33" w:rsidP="006F0D03">
                    <w:pPr>
                      <w:rPr>
                        <w:sz w:val="18"/>
                        <w:szCs w:val="18"/>
                      </w:rPr>
                    </w:pPr>
                  </w:p>
                  <w:p w:rsidR="00C01D33" w:rsidRPr="00961EC9" w:rsidRDefault="00C01D33" w:rsidP="006F0D03">
                    <w:pPr>
                      <w:rPr>
                        <w:sz w:val="18"/>
                        <w:szCs w:val="18"/>
                      </w:rPr>
                    </w:pPr>
                    <w:r>
                      <w:rPr>
                        <w:sz w:val="18"/>
                        <w:szCs w:val="18"/>
                        <w:lang w:val="en-US"/>
                      </w:rPr>
                      <w:t>MR</w:t>
                    </w:r>
                  </w:p>
                  <w:p w:rsidR="00C01D33" w:rsidRDefault="00C01D33" w:rsidP="006F0D03">
                    <w:pPr>
                      <w:rPr>
                        <w:sz w:val="18"/>
                        <w:szCs w:val="18"/>
                        <w:lang w:val="en-US"/>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Pr="00E01D27" w:rsidRDefault="00C01D33" w:rsidP="006F0D03">
                    <w:pPr>
                      <w:rPr>
                        <w:i/>
                        <w:sz w:val="18"/>
                        <w:szCs w:val="18"/>
                        <w:lang w:val="en-US"/>
                      </w:rPr>
                    </w:pPr>
                    <w:r>
                      <w:rPr>
                        <w:sz w:val="18"/>
                        <w:szCs w:val="18"/>
                      </w:rPr>
                      <w:t xml:space="preserve">     </w:t>
                    </w:r>
                    <w:r w:rsidRPr="00E01D27">
                      <w:rPr>
                        <w:i/>
                        <w:sz w:val="18"/>
                        <w:szCs w:val="18"/>
                        <w:lang w:val="en-US"/>
                      </w:rPr>
                      <w:t>Q</w:t>
                    </w:r>
                  </w:p>
                </w:txbxContent>
              </v:textbox>
            </v:rect>
            <v:line id="_x0000_s1465" style="position:absolute;flip:y" from="1181,4621" to="1182,7429">
              <v:stroke endarrow="block"/>
            </v:line>
            <v:line id="_x0000_s1466" style="position:absolute" from="1181,7429" to="7322,7430">
              <v:stroke endarrow="block"/>
            </v:line>
            <v:shape id="_x0000_s1467" style="position:absolute;left:2028;top:5053;width:4871;height:1080" coordsize="4500,540" path="m,c705,270,1410,540,2160,540,2910,540,4110,90,4500,e" filled="f" strokeweight="1.5pt">
              <v:path arrowok="t"/>
            </v:shape>
            <v:shape id="_x0000_s1468" style="position:absolute;left:1605;top:4621;width:5082;height:2808" coordsize="4500,2040" path="m4500,c3165,780,1830,1560,1080,1800,330,2040,180,1500,,1440e" filled="f" strokeweight="1.5pt">
              <v:path arrowok="t"/>
            </v:shape>
            <v:shape id="_x0000_s1469" style="position:absolute;left:1817;top:5269;width:5082;height:1656" coordsize="4320,1380" path="m,720v360,330,720,660,1440,540c2160,1140,3840,210,4320,e" filled="f" strokeweight="1.5pt">
              <v:path arrowok="t"/>
            </v:shape>
            <v:line id="_x0000_s1470" style="position:absolute" from="1181,6781" to="3511,6782">
              <v:stroke dashstyle="dash"/>
            </v:line>
            <v:line id="_x0000_s1471" style="position:absolute" from="1181,5917" to="5628,5918">
              <v:stroke dashstyle="dash"/>
            </v:line>
            <v:line id="_x0000_s1472" style="position:absolute" from="1181,6133" to="5205,6134">
              <v:stroke dashstyle="dash"/>
            </v:line>
            <v:line id="_x0000_s1473" style="position:absolute" from="1181,5701" to="6899,5702" strokeweight="1pt"/>
            <v:line id="_x0000_s1474" style="position:absolute" from="2452,7213" to="2452,7429">
              <v:stroke dashstyle="dash"/>
            </v:line>
            <v:line id="_x0000_s1475" style="position:absolute" from="3511,6781" to="3511,7429">
              <v:stroke dashstyle="dash"/>
            </v:line>
            <v:line id="_x0000_s1476" style="position:absolute" from="3934,6565" to="3934,7429">
              <v:stroke dashstyle="dash"/>
            </v:line>
            <v:line id="_x0000_s1477" style="position:absolute" from="4570,6133" to="4570,7429">
              <v:stroke dashstyle="dash"/>
            </v:line>
            <v:line id="_x0000_s1478" style="position:absolute" from="5205,5701" to="5205,7429">
              <v:stroke dashstyle="dash"/>
            </v:line>
            <v:line id="_x0000_s1479" style="position:absolute" from="5628,5701" to="5629,7429">
              <v:stroke dashstyle="dash"/>
            </v:line>
            <w10:anchorlock/>
          </v:group>
        </w:pict>
      </w:r>
    </w:p>
    <w:p w:rsidR="00387431" w:rsidRPr="00BF6A54" w:rsidRDefault="00387431" w:rsidP="006F0D03">
      <w:pPr>
        <w:autoSpaceDE w:val="0"/>
        <w:autoSpaceDN w:val="0"/>
        <w:adjustRightInd w:val="0"/>
        <w:ind w:firstLine="284"/>
        <w:jc w:val="center"/>
        <w:rPr>
          <w:i/>
          <w:sz w:val="18"/>
          <w:szCs w:val="18"/>
        </w:rPr>
      </w:pPr>
      <w:r w:rsidRPr="00BF6A54">
        <w:rPr>
          <w:i/>
          <w:sz w:val="18"/>
          <w:szCs w:val="18"/>
        </w:rPr>
        <w:t>Рис. 10.3. Динамика издержек совершенно конкурентной фирмы</w:t>
      </w:r>
    </w:p>
    <w:p w:rsidR="00387431" w:rsidRDefault="00387431" w:rsidP="006F0D03">
      <w:pPr>
        <w:autoSpaceDE w:val="0"/>
        <w:autoSpaceDN w:val="0"/>
        <w:adjustRightInd w:val="0"/>
        <w:ind w:firstLine="284"/>
        <w:jc w:val="both"/>
        <w:rPr>
          <w:sz w:val="20"/>
          <w:szCs w:val="20"/>
        </w:rPr>
      </w:pPr>
    </w:p>
    <w:p w:rsidR="00387431" w:rsidRDefault="00387431" w:rsidP="006F0D03">
      <w:pPr>
        <w:ind w:firstLine="284"/>
        <w:jc w:val="both"/>
        <w:rPr>
          <w:sz w:val="20"/>
          <w:szCs w:val="20"/>
        </w:rPr>
      </w:pPr>
      <w:r>
        <w:rPr>
          <w:sz w:val="20"/>
          <w:szCs w:val="20"/>
        </w:rPr>
        <w:t>8</w:t>
      </w:r>
      <w:r w:rsidRPr="00E32791">
        <w:rPr>
          <w:sz w:val="20"/>
          <w:szCs w:val="20"/>
        </w:rPr>
        <w:t xml:space="preserve">. </w:t>
      </w:r>
      <w:r>
        <w:rPr>
          <w:sz w:val="20"/>
          <w:szCs w:val="20"/>
        </w:rPr>
        <w:t>В левом столбце табл. 10.4 указаны варианты соотношения ме</w:t>
      </w:r>
      <w:r>
        <w:rPr>
          <w:sz w:val="20"/>
          <w:szCs w:val="20"/>
        </w:rPr>
        <w:t>ж</w:t>
      </w:r>
      <w:r>
        <w:rPr>
          <w:sz w:val="20"/>
          <w:szCs w:val="20"/>
        </w:rPr>
        <w:t>ду ценой, средними общими и средними переменными издержками. В правой колонке кратко опишите ситуацию, в которой находится фи</w:t>
      </w:r>
      <w:r>
        <w:rPr>
          <w:sz w:val="20"/>
          <w:szCs w:val="20"/>
        </w:rPr>
        <w:t>р</w:t>
      </w:r>
      <w:r>
        <w:rPr>
          <w:sz w:val="20"/>
          <w:szCs w:val="20"/>
        </w:rPr>
        <w:t>ма, и определите целесообразность дальнейшего выпуска продукции.</w:t>
      </w:r>
    </w:p>
    <w:p w:rsidR="00387431" w:rsidRDefault="00387431" w:rsidP="006F0D03">
      <w:pPr>
        <w:ind w:firstLine="284"/>
        <w:jc w:val="both"/>
        <w:rPr>
          <w:sz w:val="20"/>
          <w:szCs w:val="20"/>
        </w:rPr>
      </w:pPr>
    </w:p>
    <w:p w:rsidR="00387431" w:rsidRPr="00531A2A" w:rsidRDefault="00387431" w:rsidP="006F0D03">
      <w:pPr>
        <w:ind w:firstLine="284"/>
        <w:jc w:val="right"/>
        <w:rPr>
          <w:i/>
          <w:sz w:val="20"/>
          <w:szCs w:val="20"/>
        </w:rPr>
      </w:pPr>
      <w:r>
        <w:rPr>
          <w:i/>
          <w:sz w:val="20"/>
          <w:szCs w:val="20"/>
        </w:rPr>
        <w:t>Таблица 10.4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756"/>
      </w:tblGrid>
      <w:tr w:rsidR="00387431" w:rsidRPr="00BD0E74" w:rsidTr="0099615E">
        <w:tc>
          <w:tcPr>
            <w:tcW w:w="2340" w:type="dxa"/>
          </w:tcPr>
          <w:p w:rsidR="00387431" w:rsidRPr="00561B16" w:rsidRDefault="00387431" w:rsidP="000A179A">
            <w:pPr>
              <w:ind w:right="-108" w:firstLine="2"/>
              <w:jc w:val="both"/>
              <w:rPr>
                <w:b/>
                <w:i/>
                <w:sz w:val="18"/>
                <w:szCs w:val="18"/>
              </w:rPr>
            </w:pPr>
            <w:r w:rsidRPr="00561B16">
              <w:rPr>
                <w:b/>
                <w:i/>
                <w:sz w:val="18"/>
                <w:szCs w:val="18"/>
              </w:rPr>
              <w:t>Варианты соотношения</w:t>
            </w:r>
          </w:p>
        </w:tc>
        <w:tc>
          <w:tcPr>
            <w:tcW w:w="3756" w:type="dxa"/>
          </w:tcPr>
          <w:p w:rsidR="00387431" w:rsidRPr="00561B16" w:rsidRDefault="00387431" w:rsidP="0099615E">
            <w:pPr>
              <w:ind w:firstLine="284"/>
              <w:jc w:val="both"/>
              <w:rPr>
                <w:b/>
                <w:i/>
                <w:sz w:val="18"/>
                <w:szCs w:val="18"/>
              </w:rPr>
            </w:pPr>
            <w:r w:rsidRPr="00561B16">
              <w:rPr>
                <w:b/>
                <w:i/>
                <w:sz w:val="18"/>
                <w:szCs w:val="18"/>
              </w:rPr>
              <w:t>Целесообразность выпуска продукции</w:t>
            </w: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1.</w:t>
            </w:r>
            <w:r w:rsidRPr="00561B16">
              <w:rPr>
                <w:i/>
                <w:sz w:val="18"/>
                <w:szCs w:val="18"/>
              </w:rPr>
              <w:t xml:space="preserve"> </w:t>
            </w:r>
            <w:r w:rsidRPr="00561B16">
              <w:rPr>
                <w:i/>
                <w:sz w:val="18"/>
                <w:szCs w:val="18"/>
                <w:lang w:val="en-US"/>
              </w:rPr>
              <w:t>P</w:t>
            </w:r>
            <w:r w:rsidRPr="00561B16">
              <w:rPr>
                <w:i/>
                <w:sz w:val="18"/>
                <w:szCs w:val="18"/>
              </w:rPr>
              <w:t>&gt;</w:t>
            </w:r>
            <w:r w:rsidRPr="00561B16">
              <w:rPr>
                <w:i/>
                <w:sz w:val="18"/>
                <w:szCs w:val="18"/>
                <w:lang w:val="en-US"/>
              </w:rPr>
              <w:t>ATC</w:t>
            </w:r>
            <w:r w:rsidRPr="00561B16">
              <w:rPr>
                <w:i/>
                <w:sz w:val="18"/>
                <w:szCs w:val="18"/>
              </w:rPr>
              <w:t>&gt;</w:t>
            </w:r>
            <w:r w:rsidRPr="00561B16">
              <w:rPr>
                <w:i/>
                <w:sz w:val="18"/>
                <w:szCs w:val="18"/>
                <w:lang w:val="en-US"/>
              </w:rPr>
              <w:t>AVC</w:t>
            </w:r>
          </w:p>
        </w:tc>
        <w:tc>
          <w:tcPr>
            <w:tcW w:w="3756" w:type="dxa"/>
          </w:tcPr>
          <w:p w:rsidR="00387431" w:rsidRPr="00561B16" w:rsidRDefault="00387431" w:rsidP="0099615E">
            <w:pPr>
              <w:ind w:firstLine="284"/>
              <w:jc w:val="both"/>
              <w:rPr>
                <w:sz w:val="18"/>
                <w:szCs w:val="18"/>
              </w:rPr>
            </w:pP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2.</w:t>
            </w:r>
            <w:r w:rsidRPr="00561B16">
              <w:rPr>
                <w:i/>
                <w:sz w:val="18"/>
                <w:szCs w:val="18"/>
              </w:rPr>
              <w:t xml:space="preserve"> </w:t>
            </w:r>
            <w:r w:rsidRPr="00561B16">
              <w:rPr>
                <w:i/>
                <w:sz w:val="18"/>
                <w:szCs w:val="18"/>
                <w:lang w:val="en-US"/>
              </w:rPr>
              <w:t>P</w:t>
            </w:r>
            <w:r w:rsidRPr="00561B16">
              <w:rPr>
                <w:i/>
                <w:sz w:val="18"/>
                <w:szCs w:val="18"/>
              </w:rPr>
              <w:t>=</w:t>
            </w:r>
            <w:r w:rsidRPr="00561B16">
              <w:rPr>
                <w:i/>
                <w:sz w:val="18"/>
                <w:szCs w:val="18"/>
                <w:lang w:val="en-US"/>
              </w:rPr>
              <w:t>ATC</w:t>
            </w:r>
            <w:r w:rsidRPr="00561B16">
              <w:rPr>
                <w:i/>
                <w:sz w:val="18"/>
                <w:szCs w:val="18"/>
              </w:rPr>
              <w:t>&gt;</w:t>
            </w:r>
            <w:r w:rsidRPr="00561B16">
              <w:rPr>
                <w:i/>
                <w:sz w:val="18"/>
                <w:szCs w:val="18"/>
                <w:lang w:val="en-US"/>
              </w:rPr>
              <w:t>AVC</w:t>
            </w:r>
          </w:p>
        </w:tc>
        <w:tc>
          <w:tcPr>
            <w:tcW w:w="3756" w:type="dxa"/>
          </w:tcPr>
          <w:p w:rsidR="00387431" w:rsidRPr="00561B16" w:rsidRDefault="00387431" w:rsidP="0099615E">
            <w:pPr>
              <w:ind w:firstLine="284"/>
              <w:jc w:val="both"/>
              <w:rPr>
                <w:sz w:val="18"/>
                <w:szCs w:val="18"/>
              </w:rPr>
            </w:pP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3.</w:t>
            </w:r>
            <w:r w:rsidRPr="00561B16">
              <w:rPr>
                <w:i/>
                <w:sz w:val="18"/>
                <w:szCs w:val="18"/>
              </w:rPr>
              <w:t xml:space="preserve"> </w:t>
            </w:r>
            <w:r w:rsidRPr="00561B16">
              <w:rPr>
                <w:i/>
                <w:sz w:val="18"/>
                <w:szCs w:val="18"/>
                <w:lang w:val="en-US"/>
              </w:rPr>
              <w:t>ATC</w:t>
            </w:r>
            <w:r w:rsidRPr="00561B16">
              <w:rPr>
                <w:i/>
                <w:sz w:val="18"/>
                <w:szCs w:val="18"/>
              </w:rPr>
              <w:t>&gt;</w:t>
            </w:r>
            <w:r w:rsidRPr="00561B16">
              <w:rPr>
                <w:i/>
                <w:sz w:val="18"/>
                <w:szCs w:val="18"/>
                <w:lang w:val="en-US"/>
              </w:rPr>
              <w:t>P</w:t>
            </w:r>
            <w:r w:rsidRPr="00561B16">
              <w:rPr>
                <w:i/>
                <w:sz w:val="18"/>
                <w:szCs w:val="18"/>
              </w:rPr>
              <w:t>&gt;</w:t>
            </w:r>
            <w:r w:rsidRPr="00561B16">
              <w:rPr>
                <w:i/>
                <w:sz w:val="18"/>
                <w:szCs w:val="18"/>
                <w:lang w:val="en-US"/>
              </w:rPr>
              <w:t>AVC</w:t>
            </w:r>
          </w:p>
        </w:tc>
        <w:tc>
          <w:tcPr>
            <w:tcW w:w="3756" w:type="dxa"/>
          </w:tcPr>
          <w:p w:rsidR="00387431" w:rsidRPr="00561B16" w:rsidRDefault="00387431" w:rsidP="0099615E">
            <w:pPr>
              <w:ind w:firstLine="284"/>
              <w:jc w:val="both"/>
              <w:rPr>
                <w:sz w:val="18"/>
                <w:szCs w:val="18"/>
              </w:rPr>
            </w:pP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4.</w:t>
            </w:r>
            <w:r w:rsidRPr="00561B16">
              <w:rPr>
                <w:i/>
                <w:sz w:val="18"/>
                <w:szCs w:val="18"/>
              </w:rPr>
              <w:t xml:space="preserve"> </w:t>
            </w:r>
            <w:r w:rsidRPr="00561B16">
              <w:rPr>
                <w:i/>
                <w:sz w:val="18"/>
                <w:szCs w:val="18"/>
                <w:lang w:val="en-US"/>
              </w:rPr>
              <w:t>ATC</w:t>
            </w:r>
            <w:r w:rsidRPr="00561B16">
              <w:rPr>
                <w:i/>
                <w:sz w:val="18"/>
                <w:szCs w:val="18"/>
              </w:rPr>
              <w:t>&gt;</w:t>
            </w:r>
            <w:r w:rsidRPr="00561B16">
              <w:rPr>
                <w:i/>
                <w:sz w:val="18"/>
                <w:szCs w:val="18"/>
                <w:lang w:val="en-US"/>
              </w:rPr>
              <w:t>AVC</w:t>
            </w:r>
            <w:r w:rsidRPr="00561B16">
              <w:rPr>
                <w:i/>
                <w:sz w:val="18"/>
                <w:szCs w:val="18"/>
              </w:rPr>
              <w:t>&gt;</w:t>
            </w:r>
            <w:r w:rsidRPr="00561B16">
              <w:rPr>
                <w:i/>
                <w:sz w:val="18"/>
                <w:szCs w:val="18"/>
                <w:lang w:val="en-US"/>
              </w:rPr>
              <w:t>P</w:t>
            </w:r>
          </w:p>
        </w:tc>
        <w:tc>
          <w:tcPr>
            <w:tcW w:w="3756" w:type="dxa"/>
          </w:tcPr>
          <w:p w:rsidR="00387431" w:rsidRPr="00561B16" w:rsidRDefault="00387431" w:rsidP="0099615E">
            <w:pPr>
              <w:ind w:firstLine="284"/>
              <w:jc w:val="both"/>
              <w:rPr>
                <w:sz w:val="18"/>
                <w:szCs w:val="18"/>
              </w:rPr>
            </w:pP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9. Опираясь на упр. 8 и рис. 10.4, на котором представлена кривая предложения в краткосрочном периоде, определите:</w:t>
      </w:r>
    </w:p>
    <w:p w:rsidR="00387431" w:rsidRDefault="00387431" w:rsidP="006F0D03">
      <w:pPr>
        <w:ind w:firstLine="284"/>
        <w:jc w:val="both"/>
        <w:rPr>
          <w:sz w:val="20"/>
          <w:szCs w:val="20"/>
        </w:rPr>
      </w:pPr>
      <w:r>
        <w:rPr>
          <w:sz w:val="20"/>
          <w:szCs w:val="20"/>
        </w:rPr>
        <w:t>а) объем, при котором фирма вынуждена закрыться;</w:t>
      </w:r>
    </w:p>
    <w:p w:rsidR="00387431" w:rsidRDefault="00387431" w:rsidP="006F0D03">
      <w:pPr>
        <w:ind w:firstLine="284"/>
        <w:jc w:val="both"/>
        <w:rPr>
          <w:sz w:val="20"/>
          <w:szCs w:val="20"/>
        </w:rPr>
      </w:pPr>
      <w:r>
        <w:rPr>
          <w:sz w:val="20"/>
          <w:szCs w:val="20"/>
        </w:rPr>
        <w:t>б) объем, при котором фирме безразлично, работать или уходить с рынка;</w:t>
      </w:r>
    </w:p>
    <w:p w:rsidR="00387431" w:rsidRDefault="00387431" w:rsidP="006F0D03">
      <w:pPr>
        <w:ind w:firstLine="284"/>
        <w:jc w:val="both"/>
        <w:rPr>
          <w:sz w:val="20"/>
          <w:szCs w:val="20"/>
        </w:rPr>
      </w:pPr>
      <w:r>
        <w:rPr>
          <w:sz w:val="20"/>
          <w:szCs w:val="20"/>
        </w:rPr>
        <w:t>в) объем, при котором у фирмы убытки, но ей целесообразно раб</w:t>
      </w:r>
      <w:r>
        <w:rPr>
          <w:sz w:val="20"/>
          <w:szCs w:val="20"/>
        </w:rPr>
        <w:t>о</w:t>
      </w:r>
      <w:r>
        <w:rPr>
          <w:sz w:val="20"/>
          <w:szCs w:val="20"/>
        </w:rPr>
        <w:t>тать;</w:t>
      </w:r>
    </w:p>
    <w:p w:rsidR="00387431" w:rsidRDefault="00387431" w:rsidP="006F0D03">
      <w:pPr>
        <w:ind w:firstLine="284"/>
        <w:jc w:val="both"/>
        <w:rPr>
          <w:sz w:val="20"/>
          <w:szCs w:val="20"/>
        </w:rPr>
      </w:pPr>
      <w:r>
        <w:rPr>
          <w:sz w:val="20"/>
          <w:szCs w:val="20"/>
        </w:rPr>
        <w:t>г) объем безубыточности;</w:t>
      </w:r>
    </w:p>
    <w:p w:rsidR="00387431" w:rsidRDefault="00387431" w:rsidP="006F0D03">
      <w:pPr>
        <w:ind w:firstLine="284"/>
        <w:jc w:val="both"/>
        <w:rPr>
          <w:sz w:val="20"/>
          <w:szCs w:val="20"/>
        </w:rPr>
      </w:pPr>
      <w:r>
        <w:rPr>
          <w:sz w:val="20"/>
          <w:szCs w:val="20"/>
        </w:rPr>
        <w:t>д) объем, при котором фирма получает положительную экономич</w:t>
      </w:r>
      <w:r>
        <w:rPr>
          <w:sz w:val="20"/>
          <w:szCs w:val="20"/>
        </w:rPr>
        <w:t>е</w:t>
      </w:r>
      <w:r>
        <w:rPr>
          <w:sz w:val="20"/>
          <w:szCs w:val="20"/>
        </w:rPr>
        <w:t>скую прибыль.</w:t>
      </w:r>
    </w:p>
    <w:p w:rsidR="00387431" w:rsidRDefault="00B10746" w:rsidP="006F0D03">
      <w:pPr>
        <w:tabs>
          <w:tab w:val="left" w:pos="550"/>
        </w:tabs>
        <w:ind w:firstLine="284"/>
        <w:jc w:val="both"/>
        <w:rPr>
          <w:sz w:val="20"/>
          <w:szCs w:val="20"/>
        </w:rPr>
      </w:pPr>
      <w:r>
        <w:rPr>
          <w:sz w:val="20"/>
          <w:szCs w:val="20"/>
        </w:rPr>
      </w:r>
      <w:r>
        <w:rPr>
          <w:sz w:val="20"/>
          <w:szCs w:val="20"/>
        </w:rPr>
        <w:pict>
          <v:group id="_x0000_s1480" editas="canvas" style="width:306pt;height:2in;mso-position-horizontal-relative:char;mso-position-vertical-relative:line" coordorigin="546,4405" coordsize="7200,3456">
            <o:lock v:ext="edit" aspectratio="t"/>
            <v:shape id="_x0000_s1481" type="#_x0000_t75" style="position:absolute;left:546;top:4405;width:7200;height:3456" o:preferrelative="f" stroked="t" strokecolor="white" strokeweight="1pt">
              <v:fill o:detectmouseclick="t"/>
              <v:path o:extrusionok="t" o:connecttype="none"/>
              <o:lock v:ext="edit" text="t"/>
            </v:shape>
            <v:rect id="_x0000_s1482" style="position:absolute;left:547;top:4536;width:635;height:3024" strokecolor="white">
              <v:textbox>
                <w:txbxContent>
                  <w:p w:rsidR="00C01D33" w:rsidRPr="00E01D27" w:rsidRDefault="00C01D33" w:rsidP="006F0D03">
                    <w:pPr>
                      <w:rPr>
                        <w:i/>
                        <w:sz w:val="18"/>
                        <w:szCs w:val="18"/>
                      </w:rPr>
                    </w:pPr>
                    <w:r w:rsidRPr="00E01D27">
                      <w:rPr>
                        <w:i/>
                        <w:sz w:val="18"/>
                        <w:szCs w:val="18"/>
                      </w:rPr>
                      <w:t>Р</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vertAlign w:val="subscript"/>
                      </w:rPr>
                    </w:pPr>
                    <w:r>
                      <w:rPr>
                        <w:sz w:val="18"/>
                        <w:szCs w:val="18"/>
                      </w:rPr>
                      <w:t>Р</w:t>
                    </w:r>
                    <w:r>
                      <w:rPr>
                        <w:sz w:val="18"/>
                        <w:szCs w:val="18"/>
                        <w:vertAlign w:val="subscript"/>
                      </w:rPr>
                      <w:t>5</w:t>
                    </w:r>
                  </w:p>
                  <w:p w:rsidR="00C01D33" w:rsidRDefault="00C01D33" w:rsidP="006F0D03">
                    <w:pPr>
                      <w:rPr>
                        <w:sz w:val="18"/>
                        <w:szCs w:val="18"/>
                      </w:rPr>
                    </w:pPr>
                  </w:p>
                  <w:p w:rsidR="00C01D33" w:rsidRDefault="00C01D33" w:rsidP="006F0D03">
                    <w:pPr>
                      <w:rPr>
                        <w:sz w:val="18"/>
                        <w:szCs w:val="18"/>
                        <w:vertAlign w:val="subscript"/>
                      </w:rPr>
                    </w:pPr>
                    <w:r>
                      <w:rPr>
                        <w:sz w:val="18"/>
                        <w:szCs w:val="18"/>
                      </w:rPr>
                      <w:t>Р</w:t>
                    </w:r>
                    <w:r>
                      <w:rPr>
                        <w:sz w:val="18"/>
                        <w:szCs w:val="18"/>
                        <w:vertAlign w:val="subscript"/>
                      </w:rPr>
                      <w:t>4</w:t>
                    </w:r>
                  </w:p>
                  <w:p w:rsidR="00C01D33" w:rsidRDefault="00C01D33" w:rsidP="006F0D03">
                    <w:pPr>
                      <w:rPr>
                        <w:sz w:val="18"/>
                        <w:szCs w:val="18"/>
                        <w:vertAlign w:val="subscript"/>
                      </w:rPr>
                    </w:pPr>
                    <w:r>
                      <w:rPr>
                        <w:sz w:val="18"/>
                        <w:szCs w:val="18"/>
                      </w:rPr>
                      <w:t>Р</w:t>
                    </w:r>
                    <w:r>
                      <w:rPr>
                        <w:sz w:val="18"/>
                        <w:szCs w:val="18"/>
                        <w:vertAlign w:val="subscript"/>
                      </w:rPr>
                      <w:t>3</w:t>
                    </w:r>
                  </w:p>
                  <w:p w:rsidR="00C01D33" w:rsidRDefault="00C01D33" w:rsidP="006F0D03">
                    <w:pPr>
                      <w:rPr>
                        <w:sz w:val="18"/>
                        <w:szCs w:val="18"/>
                        <w:vertAlign w:val="subscript"/>
                      </w:rPr>
                    </w:pPr>
                    <w:r>
                      <w:rPr>
                        <w:sz w:val="18"/>
                        <w:szCs w:val="18"/>
                      </w:rPr>
                      <w:t>Р</w:t>
                    </w:r>
                    <w:r>
                      <w:rPr>
                        <w:sz w:val="18"/>
                        <w:szCs w:val="18"/>
                        <w:vertAlign w:val="subscript"/>
                      </w:rPr>
                      <w:t>2</w:t>
                    </w:r>
                  </w:p>
                  <w:p w:rsidR="00C01D33" w:rsidRDefault="00C01D33" w:rsidP="006F0D03">
                    <w:pPr>
                      <w:rPr>
                        <w:sz w:val="18"/>
                        <w:szCs w:val="18"/>
                      </w:rPr>
                    </w:pPr>
                  </w:p>
                  <w:p w:rsidR="00C01D33" w:rsidRPr="00421F17" w:rsidRDefault="00C01D33" w:rsidP="006F0D03">
                    <w:pPr>
                      <w:rPr>
                        <w:sz w:val="18"/>
                        <w:szCs w:val="18"/>
                        <w:vertAlign w:val="subscript"/>
                      </w:rPr>
                    </w:pPr>
                    <w:r>
                      <w:rPr>
                        <w:sz w:val="18"/>
                        <w:szCs w:val="18"/>
                      </w:rPr>
                      <w:t>Р</w:t>
                    </w:r>
                    <w:r>
                      <w:rPr>
                        <w:sz w:val="18"/>
                        <w:szCs w:val="18"/>
                        <w:vertAlign w:val="subscript"/>
                      </w:rPr>
                      <w:t>1</w:t>
                    </w: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483" style="position:absolute;left:1605;top:7429;width:4235;height:432" strokecolor="white">
              <v:textbox>
                <w:txbxContent>
                  <w:p w:rsidR="00C01D33" w:rsidRPr="00421F17" w:rsidRDefault="00C01D33" w:rsidP="006F0D03">
                    <w:pPr>
                      <w:rPr>
                        <w:sz w:val="18"/>
                        <w:szCs w:val="18"/>
                        <w:vertAlign w:val="subscript"/>
                        <w:lang w:val="en-US"/>
                      </w:rPr>
                    </w:pPr>
                    <w:r>
                      <w:rPr>
                        <w:sz w:val="18"/>
                        <w:szCs w:val="18"/>
                        <w:lang w:val="en-US"/>
                      </w:rPr>
                      <w:t xml:space="preserve">          Q</w:t>
                    </w:r>
                    <w:r>
                      <w:rPr>
                        <w:sz w:val="18"/>
                        <w:szCs w:val="18"/>
                        <w:vertAlign w:val="subscript"/>
                        <w:lang w:val="en-US"/>
                      </w:rPr>
                      <w:t xml:space="preserve">1                       </w:t>
                    </w:r>
                    <w:r>
                      <w:rPr>
                        <w:sz w:val="18"/>
                        <w:szCs w:val="18"/>
                        <w:lang w:val="en-US"/>
                      </w:rPr>
                      <w:t>Q</w:t>
                    </w:r>
                    <w:r>
                      <w:rPr>
                        <w:sz w:val="18"/>
                        <w:szCs w:val="18"/>
                        <w:vertAlign w:val="subscript"/>
                        <w:lang w:val="en-US"/>
                      </w:rPr>
                      <w:t xml:space="preserve">2       </w:t>
                    </w:r>
                    <w:r>
                      <w:rPr>
                        <w:sz w:val="18"/>
                        <w:szCs w:val="18"/>
                        <w:lang w:val="en-US"/>
                      </w:rPr>
                      <w:t>Q</w:t>
                    </w:r>
                    <w:r>
                      <w:rPr>
                        <w:sz w:val="18"/>
                        <w:szCs w:val="18"/>
                        <w:vertAlign w:val="subscript"/>
                        <w:lang w:val="en-US"/>
                      </w:rPr>
                      <w:t xml:space="preserve">3          </w:t>
                    </w:r>
                    <w:r>
                      <w:rPr>
                        <w:sz w:val="18"/>
                        <w:szCs w:val="18"/>
                        <w:lang w:val="en-US"/>
                      </w:rPr>
                      <w:t>Q</w:t>
                    </w:r>
                    <w:r>
                      <w:rPr>
                        <w:sz w:val="18"/>
                        <w:szCs w:val="18"/>
                        <w:vertAlign w:val="subscript"/>
                        <w:lang w:val="en-US"/>
                      </w:rPr>
                      <w:t xml:space="preserve">4           </w:t>
                    </w:r>
                    <w:r w:rsidRPr="00421F17">
                      <w:rPr>
                        <w:sz w:val="18"/>
                        <w:szCs w:val="18"/>
                        <w:lang w:val="en-US"/>
                      </w:rPr>
                      <w:t xml:space="preserve"> </w:t>
                    </w:r>
                    <w:r>
                      <w:rPr>
                        <w:sz w:val="18"/>
                        <w:szCs w:val="18"/>
                        <w:lang w:val="en-US"/>
                      </w:rPr>
                      <w:t>Q</w:t>
                    </w:r>
                    <w:r>
                      <w:rPr>
                        <w:sz w:val="18"/>
                        <w:szCs w:val="18"/>
                        <w:vertAlign w:val="subscript"/>
                        <w:lang w:val="en-US"/>
                      </w:rPr>
                      <w:t>5</w:t>
                    </w:r>
                  </w:p>
                </w:txbxContent>
              </v:textbox>
            </v:rect>
            <v:rect id="_x0000_s1484" style="position:absolute;left:6899;top:4405;width:847;height:3155" strokecolor="white">
              <v:textbox>
                <w:txbxContent>
                  <w:p w:rsidR="00C01D33" w:rsidRDefault="00C01D33" w:rsidP="006F0D03">
                    <w:pPr>
                      <w:rPr>
                        <w:sz w:val="18"/>
                        <w:szCs w:val="18"/>
                        <w:lang w:val="en-US"/>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Pr="00FE7958" w:rsidRDefault="00C01D33" w:rsidP="006F0D03">
                    <w:pPr>
                      <w:rPr>
                        <w:sz w:val="18"/>
                        <w:szCs w:val="18"/>
                        <w:lang w:val="en-US"/>
                      </w:rPr>
                    </w:pPr>
                    <w:r>
                      <w:rPr>
                        <w:sz w:val="18"/>
                        <w:szCs w:val="18"/>
                        <w:lang w:val="en-US"/>
                      </w:rPr>
                      <w:t>AVC</w:t>
                    </w:r>
                  </w:p>
                  <w:p w:rsidR="00C01D33" w:rsidRPr="00FE7958" w:rsidRDefault="00C01D33" w:rsidP="006F0D03">
                    <w:pPr>
                      <w:rPr>
                        <w:sz w:val="18"/>
                        <w:szCs w:val="18"/>
                        <w:lang w:val="en-US"/>
                      </w:rPr>
                    </w:pPr>
                  </w:p>
                  <w:p w:rsidR="00C01D33" w:rsidRPr="00BC52CF" w:rsidRDefault="00C01D33" w:rsidP="006F0D03">
                    <w:pPr>
                      <w:rPr>
                        <w:sz w:val="18"/>
                        <w:szCs w:val="18"/>
                        <w:lang w:val="en-US"/>
                      </w:rPr>
                    </w:pPr>
                    <w:r>
                      <w:rPr>
                        <w:sz w:val="18"/>
                        <w:szCs w:val="18"/>
                        <w:lang w:val="en-US"/>
                      </w:rPr>
                      <w:t>MR</w:t>
                    </w:r>
                    <w:r w:rsidRPr="00421F17">
                      <w:rPr>
                        <w:sz w:val="18"/>
                        <w:szCs w:val="18"/>
                        <w:vertAlign w:val="subscript"/>
                        <w:lang w:val="en-US"/>
                      </w:rPr>
                      <w:t>5</w:t>
                    </w:r>
                  </w:p>
                  <w:p w:rsidR="00C01D33" w:rsidRDefault="00C01D33" w:rsidP="006F0D03">
                    <w:pPr>
                      <w:rPr>
                        <w:sz w:val="18"/>
                        <w:szCs w:val="18"/>
                        <w:lang w:val="en-US"/>
                      </w:rPr>
                    </w:pPr>
                    <w:r>
                      <w:rPr>
                        <w:sz w:val="18"/>
                        <w:szCs w:val="18"/>
                        <w:lang w:val="en-US"/>
                      </w:rPr>
                      <w:t>MR</w:t>
                    </w:r>
                    <w:r w:rsidRPr="00421F17">
                      <w:rPr>
                        <w:sz w:val="18"/>
                        <w:szCs w:val="18"/>
                        <w:vertAlign w:val="subscript"/>
                        <w:lang w:val="en-US"/>
                      </w:rPr>
                      <w:t>4</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MR</w:t>
                    </w:r>
                    <w:r w:rsidRPr="00421F17">
                      <w:rPr>
                        <w:sz w:val="18"/>
                        <w:szCs w:val="18"/>
                        <w:vertAlign w:val="subscript"/>
                        <w:lang w:val="en-US"/>
                      </w:rPr>
                      <w:t>3</w:t>
                    </w:r>
                  </w:p>
                  <w:p w:rsidR="00C01D33" w:rsidRDefault="00C01D33" w:rsidP="006F0D03">
                    <w:pPr>
                      <w:rPr>
                        <w:sz w:val="18"/>
                        <w:szCs w:val="18"/>
                      </w:rPr>
                    </w:pPr>
                    <w:r>
                      <w:rPr>
                        <w:sz w:val="18"/>
                        <w:szCs w:val="18"/>
                        <w:lang w:val="en-US"/>
                      </w:rPr>
                      <w:t>MR</w:t>
                    </w:r>
                    <w:r w:rsidRPr="00BC52CF">
                      <w:rPr>
                        <w:sz w:val="18"/>
                        <w:szCs w:val="18"/>
                        <w:vertAlign w:val="subscript"/>
                        <w:lang w:val="en-US"/>
                      </w:rPr>
                      <w:t>2</w:t>
                    </w:r>
                  </w:p>
                  <w:p w:rsidR="00C01D33" w:rsidRDefault="00C01D33" w:rsidP="006F0D03">
                    <w:pPr>
                      <w:rPr>
                        <w:sz w:val="18"/>
                        <w:szCs w:val="18"/>
                      </w:rPr>
                    </w:pPr>
                  </w:p>
                  <w:p w:rsidR="00C01D33" w:rsidRPr="00BC52CF" w:rsidRDefault="00C01D33" w:rsidP="006F0D03">
                    <w:pPr>
                      <w:rPr>
                        <w:sz w:val="18"/>
                        <w:szCs w:val="18"/>
                        <w:lang w:val="en-US"/>
                      </w:rPr>
                    </w:pPr>
                    <w:r>
                      <w:rPr>
                        <w:sz w:val="18"/>
                        <w:szCs w:val="18"/>
                        <w:lang w:val="en-US"/>
                      </w:rPr>
                      <w:t>MR</w:t>
                    </w:r>
                    <w:r w:rsidRPr="00BC52CF">
                      <w:rPr>
                        <w:sz w:val="18"/>
                        <w:szCs w:val="18"/>
                        <w:vertAlign w:val="subscript"/>
                        <w:lang w:val="en-US"/>
                      </w:rPr>
                      <w:t>1</w:t>
                    </w:r>
                  </w:p>
                  <w:p w:rsidR="00C01D33" w:rsidRPr="00E01D27" w:rsidRDefault="00C01D33" w:rsidP="006F0D03">
                    <w:pPr>
                      <w:rPr>
                        <w:i/>
                        <w:sz w:val="18"/>
                        <w:szCs w:val="18"/>
                        <w:lang w:val="en-US"/>
                      </w:rPr>
                    </w:pPr>
                    <w:r>
                      <w:rPr>
                        <w:sz w:val="18"/>
                        <w:szCs w:val="18"/>
                      </w:rPr>
                      <w:t xml:space="preserve">  </w:t>
                    </w:r>
                    <w:r w:rsidRPr="00E01D27">
                      <w:rPr>
                        <w:i/>
                        <w:sz w:val="18"/>
                        <w:szCs w:val="18"/>
                      </w:rPr>
                      <w:t xml:space="preserve"> </w:t>
                    </w:r>
                    <w:r w:rsidRPr="00E01D27">
                      <w:rPr>
                        <w:i/>
                        <w:sz w:val="18"/>
                        <w:szCs w:val="18"/>
                        <w:lang w:val="en-US"/>
                      </w:rPr>
                      <w:t>Q</w:t>
                    </w:r>
                  </w:p>
                </w:txbxContent>
              </v:textbox>
            </v:rect>
            <v:line id="_x0000_s1485" style="position:absolute;flip:y" from="1181,4405" to="1182,7429">
              <v:stroke endarrow="block"/>
            </v:line>
            <v:line id="_x0000_s1486" style="position:absolute" from="1181,7429" to="7146,7430">
              <v:stroke endarrow="block"/>
            </v:line>
            <v:shape id="_x0000_s1487" style="position:absolute;left:2028;top:5053;width:4871;height:1080" coordsize="4500,540" path="m,c705,270,1410,540,2160,540,2910,540,4110,90,4500,e" filled="f" strokeweight="1.5pt">
              <v:path arrowok="t"/>
            </v:shape>
            <v:shape id="_x0000_s1488" style="position:absolute;left:1605;top:4621;width:5082;height:2808" coordsize="4500,2040" path="m4500,c3165,780,1830,1560,1080,1800,330,2040,180,1500,,1440e" filled="f" strokeweight="1.5pt">
              <v:path arrowok="t"/>
            </v:shape>
            <v:shape id="_x0000_s1489" style="position:absolute;left:1817;top:5269;width:5082;height:1656" coordsize="4320,1380" path="m,720v360,330,720,660,1440,540c2160,1140,3840,210,4320,e" filled="f" strokeweight="1.5pt">
              <v:path arrowok="t"/>
            </v:shape>
            <v:line id="_x0000_s1490" style="position:absolute" from="1181,6781" to="6899,6782" strokeweight="1pt"/>
            <v:line id="_x0000_s1491" style="position:absolute" from="1181,6133" to="6899,6134" strokeweight="1pt"/>
            <v:line id="_x0000_s1492" style="position:absolute" from="1181,6565" to="6899,6566" strokeweight="1pt"/>
            <v:line id="_x0000_s1493" style="position:absolute" from="1181,5701" to="6899,5702" strokeweight="1pt"/>
            <v:line id="_x0000_s1494" style="position:absolute" from="1181,7213" to="6899,7214" strokeweight="1pt"/>
            <v:line id="_x0000_s1495" style="position:absolute" from="2452,7213" to="2452,7429">
              <v:stroke dashstyle="dash"/>
            </v:line>
            <v:line id="_x0000_s1496" style="position:absolute" from="3511,6781" to="3511,7429">
              <v:stroke dashstyle="dash"/>
            </v:line>
            <v:line id="_x0000_s1497" style="position:absolute" from="3934,6565" to="3934,7429">
              <v:stroke dashstyle="dash"/>
            </v:line>
            <v:line id="_x0000_s1498" style="position:absolute" from="4570,6133" to="4570,7429">
              <v:stroke dashstyle="dash"/>
            </v:line>
            <v:line id="_x0000_s1499" style="position:absolute" from="5205,5701" to="5205,7429">
              <v:stroke dashstyle="dash"/>
            </v:line>
            <w10:anchorlock/>
          </v:group>
        </w:pict>
      </w:r>
    </w:p>
    <w:p w:rsidR="00387431" w:rsidRPr="00BF6A54" w:rsidRDefault="00387431" w:rsidP="006F0D03">
      <w:pPr>
        <w:ind w:firstLine="284"/>
        <w:jc w:val="center"/>
        <w:rPr>
          <w:i/>
          <w:sz w:val="18"/>
          <w:szCs w:val="18"/>
        </w:rPr>
      </w:pPr>
      <w:r w:rsidRPr="00BF6A54">
        <w:rPr>
          <w:i/>
          <w:sz w:val="18"/>
          <w:szCs w:val="18"/>
        </w:rPr>
        <w:t>Рис. 10.4. Кривая предложения в краткосрочном периоде</w:t>
      </w:r>
    </w:p>
    <w:p w:rsidR="00387431" w:rsidRDefault="00387431" w:rsidP="006F0D03">
      <w:pPr>
        <w:ind w:firstLine="284"/>
        <w:jc w:val="both"/>
        <w:rPr>
          <w:sz w:val="20"/>
          <w:szCs w:val="20"/>
        </w:rPr>
      </w:pPr>
    </w:p>
    <w:p w:rsidR="00387431" w:rsidRDefault="00B10746" w:rsidP="006F0D03">
      <w:pPr>
        <w:ind w:firstLine="284"/>
        <w:jc w:val="both"/>
        <w:rPr>
          <w:sz w:val="20"/>
          <w:szCs w:val="20"/>
        </w:rPr>
      </w:pPr>
      <w:r w:rsidRPr="00B10746">
        <w:rPr>
          <w:noProof/>
        </w:rPr>
        <w:pict>
          <v:line id="_x0000_s1500" style="position:absolute;left:0;text-align:left;flip:y;z-index:52;v-text-anchor:middle" from="18pt,9pt" to="18pt,126pt" stroked="f">
            <v:stroke endarrow="block"/>
          </v:line>
        </w:pict>
      </w:r>
      <w:r w:rsidR="00387431">
        <w:rPr>
          <w:sz w:val="20"/>
          <w:szCs w:val="20"/>
        </w:rPr>
        <w:t>10.</w:t>
      </w:r>
      <w:r w:rsidR="00387431">
        <w:rPr>
          <w:b/>
          <w:sz w:val="20"/>
          <w:szCs w:val="20"/>
        </w:rPr>
        <w:t xml:space="preserve"> </w:t>
      </w:r>
      <w:r w:rsidR="00387431">
        <w:rPr>
          <w:sz w:val="20"/>
          <w:szCs w:val="20"/>
        </w:rPr>
        <w:t>Проанализировав данные о деятельности</w:t>
      </w:r>
      <w:r w:rsidR="00387431" w:rsidRPr="00177311">
        <w:rPr>
          <w:sz w:val="20"/>
          <w:szCs w:val="20"/>
        </w:rPr>
        <w:t xml:space="preserve"> </w:t>
      </w:r>
      <w:r w:rsidR="00387431">
        <w:rPr>
          <w:sz w:val="20"/>
          <w:szCs w:val="20"/>
        </w:rPr>
        <w:t>пяти фирм, изобразите  ситуацию графически и ответьте на следующие вопросы</w:t>
      </w:r>
      <w:r w:rsidR="00387431" w:rsidRPr="00177311">
        <w:rPr>
          <w:sz w:val="20"/>
          <w:szCs w:val="20"/>
        </w:rPr>
        <w:t xml:space="preserve">: </w:t>
      </w:r>
    </w:p>
    <w:p w:rsidR="00387431" w:rsidRDefault="00387431" w:rsidP="006F0D03">
      <w:pPr>
        <w:ind w:firstLine="284"/>
        <w:jc w:val="both"/>
        <w:rPr>
          <w:sz w:val="20"/>
          <w:szCs w:val="20"/>
        </w:rPr>
      </w:pPr>
      <w:r w:rsidRPr="00177311">
        <w:rPr>
          <w:sz w:val="20"/>
          <w:szCs w:val="20"/>
        </w:rPr>
        <w:t xml:space="preserve">а) </w:t>
      </w:r>
      <w:r>
        <w:rPr>
          <w:sz w:val="20"/>
          <w:szCs w:val="20"/>
        </w:rPr>
        <w:t>является ли объем оптимальным? Если нет, то следует ли его увеличить или сократить;</w:t>
      </w:r>
    </w:p>
    <w:p w:rsidR="00387431" w:rsidRDefault="00387431" w:rsidP="006F0D03">
      <w:pPr>
        <w:ind w:firstLine="284"/>
        <w:jc w:val="both"/>
        <w:rPr>
          <w:sz w:val="20"/>
          <w:szCs w:val="20"/>
        </w:rPr>
      </w:pPr>
      <w:r>
        <w:rPr>
          <w:sz w:val="20"/>
          <w:szCs w:val="20"/>
        </w:rPr>
        <w:t xml:space="preserve">б) </w:t>
      </w:r>
      <w:r w:rsidRPr="00177311">
        <w:rPr>
          <w:sz w:val="20"/>
          <w:szCs w:val="20"/>
        </w:rPr>
        <w:t>в каком периоде действует фирма</w:t>
      </w:r>
      <w:r>
        <w:rPr>
          <w:sz w:val="20"/>
          <w:szCs w:val="20"/>
        </w:rPr>
        <w:t>? Почему?</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 xml:space="preserve">б) прибыль </w:t>
      </w:r>
      <w:r>
        <w:rPr>
          <w:sz w:val="20"/>
          <w:szCs w:val="20"/>
        </w:rPr>
        <w:t xml:space="preserve">у фирмы </w:t>
      </w:r>
      <w:r w:rsidRPr="00177311">
        <w:rPr>
          <w:sz w:val="20"/>
          <w:szCs w:val="20"/>
        </w:rPr>
        <w:t>или убытки (сколько)</w:t>
      </w:r>
      <w:r>
        <w:rPr>
          <w:sz w:val="20"/>
          <w:szCs w:val="20"/>
        </w:rPr>
        <w:t>? Если убытки, то стоит ли продолжать дальнейшую деятельность или нет? Почему?</w:t>
      </w:r>
    </w:p>
    <w:p w:rsidR="00387431" w:rsidRPr="00542DA4" w:rsidRDefault="00387431" w:rsidP="006F0D03">
      <w:pPr>
        <w:ind w:firstLine="284"/>
        <w:rPr>
          <w:sz w:val="20"/>
          <w:szCs w:val="20"/>
        </w:rPr>
      </w:pPr>
      <w:r w:rsidRPr="00947FE9">
        <w:rPr>
          <w:sz w:val="20"/>
          <w:szCs w:val="20"/>
        </w:rPr>
        <w:t xml:space="preserve">1. </w:t>
      </w:r>
      <w:r w:rsidRPr="003C28A1">
        <w:rPr>
          <w:i/>
          <w:sz w:val="20"/>
          <w:szCs w:val="20"/>
          <w:lang w:val="en-US"/>
        </w:rPr>
        <w:t>TR</w:t>
      </w:r>
      <w:r w:rsidRPr="00947FE9">
        <w:rPr>
          <w:i/>
          <w:sz w:val="20"/>
          <w:szCs w:val="20"/>
        </w:rPr>
        <w:t xml:space="preserve">=250, </w:t>
      </w:r>
      <w:r w:rsidRPr="00636D0C">
        <w:rPr>
          <w:i/>
          <w:sz w:val="20"/>
          <w:szCs w:val="20"/>
          <w:lang w:val="en-US"/>
        </w:rPr>
        <w:t>VC</w:t>
      </w:r>
      <w:r w:rsidRPr="00947FE9">
        <w:rPr>
          <w:i/>
          <w:sz w:val="20"/>
          <w:szCs w:val="20"/>
        </w:rPr>
        <w:t xml:space="preserve"> =150, </w:t>
      </w:r>
      <w:r w:rsidRPr="00636D0C">
        <w:rPr>
          <w:i/>
          <w:sz w:val="20"/>
          <w:szCs w:val="20"/>
          <w:lang w:val="en-US"/>
        </w:rPr>
        <w:t>AVC</w:t>
      </w:r>
      <w:r w:rsidRPr="00947FE9">
        <w:rPr>
          <w:i/>
          <w:sz w:val="20"/>
          <w:szCs w:val="20"/>
        </w:rPr>
        <w:t xml:space="preserve">=15, </w:t>
      </w:r>
      <w:r>
        <w:rPr>
          <w:i/>
          <w:sz w:val="20"/>
          <w:szCs w:val="20"/>
          <w:lang w:val="en-US"/>
        </w:rPr>
        <w:t>FC</w:t>
      </w:r>
      <w:r w:rsidRPr="00947FE9">
        <w:rPr>
          <w:i/>
          <w:sz w:val="20"/>
          <w:szCs w:val="20"/>
        </w:rPr>
        <w:t xml:space="preserve">=30, </w:t>
      </w:r>
      <w:r w:rsidRPr="00636D0C">
        <w:rPr>
          <w:i/>
          <w:sz w:val="20"/>
          <w:szCs w:val="20"/>
        </w:rPr>
        <w:t>М</w:t>
      </w:r>
      <w:r w:rsidRPr="00636D0C">
        <w:rPr>
          <w:i/>
          <w:sz w:val="20"/>
          <w:szCs w:val="20"/>
          <w:lang w:val="en-US"/>
        </w:rPr>
        <w:t>C</w:t>
      </w:r>
      <w:r w:rsidRPr="00542DA4">
        <w:rPr>
          <w:i/>
          <w:sz w:val="20"/>
          <w:szCs w:val="20"/>
        </w:rPr>
        <w:t>=15</w:t>
      </w:r>
      <w:r w:rsidRPr="00542DA4">
        <w:rPr>
          <w:sz w:val="20"/>
          <w:szCs w:val="20"/>
        </w:rPr>
        <w:t>.</w:t>
      </w:r>
    </w:p>
    <w:p w:rsidR="00387431" w:rsidRPr="00542DA4" w:rsidRDefault="00387431" w:rsidP="006F0D03">
      <w:pPr>
        <w:ind w:firstLine="284"/>
        <w:rPr>
          <w:sz w:val="20"/>
          <w:szCs w:val="20"/>
        </w:rPr>
      </w:pPr>
      <w:r w:rsidRPr="00542DA4">
        <w:rPr>
          <w:sz w:val="20"/>
          <w:szCs w:val="20"/>
        </w:rPr>
        <w:t xml:space="preserve">2. </w:t>
      </w:r>
      <w:r w:rsidRPr="00636D0C">
        <w:rPr>
          <w:i/>
          <w:sz w:val="20"/>
          <w:szCs w:val="20"/>
          <w:lang w:val="en-US"/>
        </w:rPr>
        <w:t>TR</w:t>
      </w:r>
      <w:r w:rsidRPr="00542DA4">
        <w:rPr>
          <w:i/>
          <w:sz w:val="20"/>
          <w:szCs w:val="20"/>
        </w:rPr>
        <w:t xml:space="preserve">=1000, </w:t>
      </w:r>
      <w:r w:rsidRPr="00636D0C">
        <w:rPr>
          <w:i/>
          <w:sz w:val="20"/>
          <w:szCs w:val="20"/>
          <w:lang w:val="en-US"/>
        </w:rPr>
        <w:t>VC</w:t>
      </w:r>
      <w:r w:rsidRPr="00542DA4">
        <w:rPr>
          <w:i/>
          <w:sz w:val="20"/>
          <w:szCs w:val="20"/>
        </w:rPr>
        <w:t xml:space="preserve"> =800, </w:t>
      </w:r>
      <w:r w:rsidRPr="00636D0C">
        <w:rPr>
          <w:i/>
          <w:sz w:val="20"/>
          <w:szCs w:val="20"/>
          <w:lang w:val="en-US"/>
        </w:rPr>
        <w:t>FC</w:t>
      </w:r>
      <w:r w:rsidRPr="00542DA4">
        <w:rPr>
          <w:i/>
          <w:sz w:val="20"/>
          <w:szCs w:val="20"/>
        </w:rPr>
        <w:t xml:space="preserve">=300, </w:t>
      </w:r>
      <w:r w:rsidRPr="00636D0C">
        <w:rPr>
          <w:i/>
          <w:sz w:val="20"/>
          <w:szCs w:val="20"/>
          <w:lang w:val="en-US"/>
        </w:rPr>
        <w:t>ATC</w:t>
      </w:r>
      <w:r w:rsidRPr="00542DA4">
        <w:rPr>
          <w:i/>
          <w:sz w:val="20"/>
          <w:szCs w:val="20"/>
        </w:rPr>
        <w:t xml:space="preserve">=11, </w:t>
      </w:r>
      <w:r w:rsidRPr="00636D0C">
        <w:rPr>
          <w:i/>
          <w:sz w:val="20"/>
          <w:szCs w:val="20"/>
          <w:lang w:val="en-US"/>
        </w:rPr>
        <w:t>MC</w:t>
      </w:r>
      <w:r w:rsidRPr="00542DA4">
        <w:rPr>
          <w:i/>
          <w:sz w:val="20"/>
          <w:szCs w:val="20"/>
        </w:rPr>
        <w:t>=12</w:t>
      </w:r>
      <w:r w:rsidRPr="00542DA4">
        <w:rPr>
          <w:sz w:val="20"/>
          <w:szCs w:val="20"/>
        </w:rPr>
        <w:t>.</w:t>
      </w:r>
    </w:p>
    <w:p w:rsidR="00387431" w:rsidRPr="004E6557" w:rsidRDefault="00387431" w:rsidP="006F0D03">
      <w:pPr>
        <w:shd w:val="clear" w:color="auto" w:fill="FFFFFF"/>
        <w:tabs>
          <w:tab w:val="left" w:pos="182"/>
        </w:tabs>
        <w:ind w:firstLine="284"/>
        <w:rPr>
          <w:sz w:val="20"/>
          <w:szCs w:val="20"/>
          <w:lang w:val="en-US"/>
        </w:rPr>
      </w:pPr>
      <w:r w:rsidRPr="004E6557">
        <w:rPr>
          <w:sz w:val="20"/>
          <w:szCs w:val="20"/>
          <w:lang w:val="en-US"/>
        </w:rPr>
        <w:t xml:space="preserve">3. </w:t>
      </w:r>
      <w:r w:rsidRPr="00636D0C">
        <w:rPr>
          <w:i/>
          <w:iCs/>
          <w:sz w:val="20"/>
          <w:szCs w:val="20"/>
          <w:lang w:val="en-US"/>
        </w:rPr>
        <w:t>TR</w:t>
      </w:r>
      <w:r w:rsidRPr="004E6557">
        <w:rPr>
          <w:i/>
          <w:iCs/>
          <w:sz w:val="20"/>
          <w:szCs w:val="20"/>
          <w:lang w:val="en-US"/>
        </w:rPr>
        <w:t xml:space="preserve"> </w:t>
      </w:r>
      <w:r w:rsidRPr="004E6557">
        <w:rPr>
          <w:i/>
          <w:sz w:val="20"/>
          <w:szCs w:val="20"/>
          <w:lang w:val="en-US"/>
        </w:rPr>
        <w:t xml:space="preserve">= 800, </w:t>
      </w:r>
      <w:r>
        <w:rPr>
          <w:i/>
          <w:sz w:val="20"/>
          <w:szCs w:val="20"/>
        </w:rPr>
        <w:t>Р</w:t>
      </w:r>
      <w:r w:rsidRPr="004E6557">
        <w:rPr>
          <w:i/>
          <w:sz w:val="20"/>
          <w:szCs w:val="20"/>
          <w:lang w:val="en-US"/>
        </w:rPr>
        <w:t xml:space="preserve">=40, </w:t>
      </w:r>
      <w:r>
        <w:rPr>
          <w:i/>
          <w:sz w:val="20"/>
          <w:szCs w:val="20"/>
          <w:lang w:val="en-US"/>
        </w:rPr>
        <w:t>AT</w:t>
      </w:r>
      <w:r w:rsidRPr="00636D0C">
        <w:rPr>
          <w:i/>
          <w:iCs/>
          <w:sz w:val="20"/>
          <w:szCs w:val="20"/>
          <w:lang w:val="en-US"/>
        </w:rPr>
        <w:t>C</w:t>
      </w:r>
      <w:r w:rsidRPr="004E6557">
        <w:rPr>
          <w:i/>
          <w:iCs/>
          <w:sz w:val="20"/>
          <w:szCs w:val="20"/>
          <w:lang w:val="en-US"/>
        </w:rPr>
        <w:t xml:space="preserve"> = </w:t>
      </w:r>
      <w:r>
        <w:rPr>
          <w:i/>
          <w:iCs/>
          <w:sz w:val="20"/>
          <w:szCs w:val="20"/>
          <w:lang w:val="en-US"/>
        </w:rPr>
        <w:t>MC=3</w:t>
      </w:r>
      <w:r w:rsidRPr="004E6557">
        <w:rPr>
          <w:i/>
          <w:sz w:val="20"/>
          <w:szCs w:val="20"/>
          <w:lang w:val="en-US"/>
        </w:rPr>
        <w:t xml:space="preserve">0, </w:t>
      </w:r>
      <w:r w:rsidRPr="00636D0C">
        <w:rPr>
          <w:i/>
          <w:iCs/>
          <w:sz w:val="20"/>
          <w:szCs w:val="20"/>
        </w:rPr>
        <w:t>А</w:t>
      </w:r>
      <w:r>
        <w:rPr>
          <w:i/>
          <w:iCs/>
          <w:sz w:val="20"/>
          <w:szCs w:val="20"/>
          <w:lang w:val="en-US"/>
        </w:rPr>
        <w:t>V</w:t>
      </w:r>
      <w:r w:rsidRPr="00636D0C">
        <w:rPr>
          <w:i/>
          <w:iCs/>
          <w:sz w:val="20"/>
          <w:szCs w:val="20"/>
        </w:rPr>
        <w:t>С</w:t>
      </w:r>
      <w:r w:rsidRPr="004E6557">
        <w:rPr>
          <w:i/>
          <w:iCs/>
          <w:sz w:val="20"/>
          <w:szCs w:val="20"/>
          <w:lang w:val="en-US"/>
        </w:rPr>
        <w:t xml:space="preserve"> = </w:t>
      </w:r>
      <w:r>
        <w:rPr>
          <w:i/>
          <w:iCs/>
          <w:sz w:val="20"/>
          <w:szCs w:val="20"/>
          <w:lang w:val="en-US"/>
        </w:rPr>
        <w:t>20</w:t>
      </w:r>
      <w:r w:rsidRPr="004E6557">
        <w:rPr>
          <w:i/>
          <w:iCs/>
          <w:sz w:val="20"/>
          <w:szCs w:val="20"/>
          <w:lang w:val="en-US"/>
        </w:rPr>
        <w:t>.</w:t>
      </w:r>
    </w:p>
    <w:p w:rsidR="00387431" w:rsidRPr="00636D0C" w:rsidRDefault="00387431" w:rsidP="006F0D03">
      <w:pPr>
        <w:ind w:firstLine="284"/>
        <w:rPr>
          <w:sz w:val="20"/>
          <w:szCs w:val="20"/>
          <w:lang w:val="en-US"/>
        </w:rPr>
      </w:pPr>
      <w:r w:rsidRPr="00177311">
        <w:rPr>
          <w:sz w:val="20"/>
          <w:szCs w:val="20"/>
          <w:lang w:val="en-US"/>
        </w:rPr>
        <w:t xml:space="preserve">4. </w:t>
      </w:r>
      <w:r w:rsidRPr="00370857">
        <w:rPr>
          <w:i/>
          <w:sz w:val="20"/>
          <w:szCs w:val="20"/>
          <w:lang w:val="en-US"/>
        </w:rPr>
        <w:t>TR</w:t>
      </w:r>
      <w:r w:rsidRPr="00636D0C">
        <w:rPr>
          <w:i/>
          <w:sz w:val="20"/>
          <w:szCs w:val="20"/>
          <w:lang w:val="en-US"/>
        </w:rPr>
        <w:t>=</w:t>
      </w:r>
      <w:r w:rsidRPr="00370857">
        <w:rPr>
          <w:i/>
          <w:sz w:val="20"/>
          <w:szCs w:val="20"/>
          <w:lang w:val="en-US"/>
        </w:rPr>
        <w:t>21</w:t>
      </w:r>
      <w:r w:rsidRPr="00636D0C">
        <w:rPr>
          <w:i/>
          <w:sz w:val="20"/>
          <w:szCs w:val="20"/>
          <w:lang w:val="en-US"/>
        </w:rPr>
        <w:t xml:space="preserve">00, </w:t>
      </w:r>
      <w:r>
        <w:rPr>
          <w:i/>
          <w:sz w:val="20"/>
          <w:szCs w:val="20"/>
        </w:rPr>
        <w:t>А</w:t>
      </w:r>
      <w:r w:rsidRPr="00636D0C">
        <w:rPr>
          <w:i/>
          <w:sz w:val="20"/>
          <w:szCs w:val="20"/>
          <w:lang w:val="en-US"/>
        </w:rPr>
        <w:t>TC=</w:t>
      </w:r>
      <w:r>
        <w:rPr>
          <w:i/>
          <w:sz w:val="20"/>
          <w:szCs w:val="20"/>
        </w:rPr>
        <w:t>МС</w:t>
      </w:r>
      <w:r w:rsidRPr="00370857">
        <w:rPr>
          <w:i/>
          <w:sz w:val="20"/>
          <w:szCs w:val="20"/>
          <w:lang w:val="en-US"/>
        </w:rPr>
        <w:t>=</w:t>
      </w:r>
      <w:r w:rsidRPr="00636D0C">
        <w:rPr>
          <w:i/>
          <w:sz w:val="20"/>
          <w:szCs w:val="20"/>
          <w:lang w:val="en-US"/>
        </w:rPr>
        <w:t>3</w:t>
      </w:r>
      <w:r w:rsidRPr="00370857">
        <w:rPr>
          <w:i/>
          <w:sz w:val="20"/>
          <w:szCs w:val="20"/>
          <w:lang w:val="en-US"/>
        </w:rPr>
        <w:t>5</w:t>
      </w:r>
      <w:r w:rsidRPr="00636D0C">
        <w:rPr>
          <w:i/>
          <w:sz w:val="20"/>
          <w:szCs w:val="20"/>
          <w:lang w:val="en-US"/>
        </w:rPr>
        <w:t xml:space="preserve">, </w:t>
      </w:r>
      <w:r>
        <w:rPr>
          <w:i/>
          <w:sz w:val="20"/>
          <w:szCs w:val="20"/>
          <w:lang w:val="en-US"/>
        </w:rPr>
        <w:t>Q</w:t>
      </w:r>
      <w:r w:rsidRPr="00636D0C">
        <w:rPr>
          <w:i/>
          <w:sz w:val="20"/>
          <w:szCs w:val="20"/>
          <w:lang w:val="en-US"/>
        </w:rPr>
        <w:t>=60</w:t>
      </w:r>
      <w:r w:rsidRPr="00636D0C">
        <w:rPr>
          <w:sz w:val="20"/>
          <w:szCs w:val="20"/>
          <w:lang w:val="en-US"/>
        </w:rPr>
        <w:t>.</w:t>
      </w:r>
    </w:p>
    <w:p w:rsidR="00387431" w:rsidRPr="00636D0C" w:rsidRDefault="00387431" w:rsidP="006F0D03">
      <w:pPr>
        <w:ind w:firstLine="284"/>
        <w:jc w:val="both"/>
        <w:rPr>
          <w:sz w:val="20"/>
          <w:szCs w:val="20"/>
          <w:lang w:val="en-US"/>
        </w:rPr>
      </w:pPr>
      <w:r w:rsidRPr="00177311">
        <w:rPr>
          <w:sz w:val="20"/>
          <w:szCs w:val="20"/>
          <w:lang w:val="en-US"/>
        </w:rPr>
        <w:t xml:space="preserve">5. </w:t>
      </w:r>
      <w:r w:rsidRPr="00636D0C">
        <w:rPr>
          <w:i/>
          <w:sz w:val="20"/>
          <w:szCs w:val="20"/>
          <w:lang w:val="en-US"/>
        </w:rPr>
        <w:t>MC=</w:t>
      </w:r>
      <w:r w:rsidRPr="00370857">
        <w:rPr>
          <w:i/>
          <w:sz w:val="20"/>
          <w:szCs w:val="20"/>
          <w:lang w:val="en-US"/>
        </w:rPr>
        <w:t>40</w:t>
      </w:r>
      <w:r w:rsidRPr="00636D0C">
        <w:rPr>
          <w:i/>
          <w:sz w:val="20"/>
          <w:szCs w:val="20"/>
          <w:lang w:val="en-US"/>
        </w:rPr>
        <w:t>, P=</w:t>
      </w:r>
      <w:r w:rsidRPr="00370857">
        <w:rPr>
          <w:i/>
          <w:sz w:val="20"/>
          <w:szCs w:val="20"/>
          <w:lang w:val="en-US"/>
        </w:rPr>
        <w:t>40</w:t>
      </w:r>
      <w:r w:rsidRPr="00636D0C">
        <w:rPr>
          <w:i/>
          <w:sz w:val="20"/>
          <w:szCs w:val="20"/>
          <w:lang w:val="en-US"/>
        </w:rPr>
        <w:t>, VC=150</w:t>
      </w:r>
      <w:r w:rsidRPr="00370857">
        <w:rPr>
          <w:i/>
          <w:sz w:val="20"/>
          <w:szCs w:val="20"/>
          <w:lang w:val="en-US"/>
        </w:rPr>
        <w:t>0</w:t>
      </w:r>
      <w:r w:rsidRPr="00636D0C">
        <w:rPr>
          <w:i/>
          <w:sz w:val="20"/>
          <w:szCs w:val="20"/>
          <w:lang w:val="en-US"/>
        </w:rPr>
        <w:t xml:space="preserve">, </w:t>
      </w:r>
      <w:r>
        <w:rPr>
          <w:i/>
          <w:sz w:val="20"/>
          <w:szCs w:val="20"/>
        </w:rPr>
        <w:t>А</w:t>
      </w:r>
      <w:r w:rsidRPr="00636D0C">
        <w:rPr>
          <w:i/>
          <w:sz w:val="20"/>
          <w:szCs w:val="20"/>
          <w:lang w:val="en-US"/>
        </w:rPr>
        <w:t>FC=1</w:t>
      </w:r>
      <w:r w:rsidRPr="00370857">
        <w:rPr>
          <w:i/>
          <w:sz w:val="20"/>
          <w:szCs w:val="20"/>
          <w:lang w:val="en-US"/>
        </w:rPr>
        <w:t>5</w:t>
      </w:r>
      <w:r>
        <w:rPr>
          <w:i/>
          <w:sz w:val="20"/>
          <w:szCs w:val="20"/>
          <w:lang w:val="en-US"/>
        </w:rPr>
        <w:t>, ATC=</w:t>
      </w:r>
      <w:r w:rsidRPr="00370857">
        <w:rPr>
          <w:i/>
          <w:sz w:val="20"/>
          <w:szCs w:val="20"/>
          <w:lang w:val="en-US"/>
        </w:rPr>
        <w:t>6</w:t>
      </w:r>
      <w:r w:rsidRPr="00636D0C">
        <w:rPr>
          <w:i/>
          <w:sz w:val="20"/>
          <w:szCs w:val="20"/>
          <w:lang w:val="en-US"/>
        </w:rPr>
        <w:t>5</w:t>
      </w:r>
      <w:r w:rsidRPr="00636D0C">
        <w:rPr>
          <w:sz w:val="20"/>
          <w:szCs w:val="20"/>
          <w:lang w:val="en-US"/>
        </w:rPr>
        <w:t>.</w:t>
      </w:r>
    </w:p>
    <w:p w:rsidR="00387431" w:rsidRPr="00C56AB3" w:rsidRDefault="00387431" w:rsidP="006F0D03">
      <w:pPr>
        <w:ind w:firstLine="284"/>
        <w:jc w:val="both"/>
        <w:rPr>
          <w:sz w:val="20"/>
          <w:szCs w:val="20"/>
          <w:lang w:val="en-US"/>
        </w:rPr>
      </w:pPr>
    </w:p>
    <w:p w:rsidR="00387431" w:rsidRPr="004E24FC" w:rsidRDefault="00387431" w:rsidP="006F0D03">
      <w:pPr>
        <w:ind w:firstLine="284"/>
        <w:jc w:val="center"/>
        <w:rPr>
          <w:b/>
          <w:sz w:val="20"/>
          <w:szCs w:val="20"/>
        </w:rPr>
      </w:pPr>
      <w:r w:rsidRPr="00E8607A">
        <w:rPr>
          <w:b/>
          <w:sz w:val="20"/>
          <w:szCs w:val="20"/>
        </w:rPr>
        <w:t>Тесты</w:t>
      </w:r>
    </w:p>
    <w:p w:rsidR="00387431" w:rsidRPr="00C677BB" w:rsidRDefault="00387431" w:rsidP="006F0D03">
      <w:pPr>
        <w:shd w:val="clear" w:color="auto" w:fill="FFFFFF"/>
        <w:tabs>
          <w:tab w:val="left" w:pos="360"/>
          <w:tab w:val="left" w:pos="720"/>
        </w:tabs>
        <w:jc w:val="both"/>
        <w:rPr>
          <w:i/>
          <w:sz w:val="20"/>
          <w:szCs w:val="20"/>
        </w:rPr>
      </w:pPr>
      <w:r w:rsidRPr="00C677BB">
        <w:rPr>
          <w:i/>
          <w:sz w:val="20"/>
          <w:szCs w:val="20"/>
        </w:rPr>
        <w:t>1. Успех фирмы на рынке совершенной конкуренции зависит  от:</w:t>
      </w:r>
    </w:p>
    <w:p w:rsidR="00387431" w:rsidRPr="00C677BB"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а) </w:t>
      </w:r>
      <w:r w:rsidRPr="00C677BB">
        <w:rPr>
          <w:sz w:val="20"/>
          <w:szCs w:val="20"/>
        </w:rPr>
        <w:t>рекламы;</w:t>
      </w:r>
    </w:p>
    <w:p w:rsidR="00387431" w:rsidRPr="00C677BB"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б) </w:t>
      </w:r>
      <w:r w:rsidRPr="00C677BB">
        <w:rPr>
          <w:sz w:val="20"/>
          <w:szCs w:val="20"/>
        </w:rPr>
        <w:t>высокого качества товара;</w:t>
      </w:r>
    </w:p>
    <w:p w:rsidR="00387431" w:rsidRPr="00C677BB"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в) </w:t>
      </w:r>
      <w:r w:rsidRPr="00C677BB">
        <w:rPr>
          <w:sz w:val="20"/>
          <w:szCs w:val="20"/>
        </w:rPr>
        <w:t>возможности влиять на цену;</w:t>
      </w:r>
    </w:p>
    <w:p w:rsidR="00387431"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г) </w:t>
      </w:r>
      <w:r w:rsidRPr="00C677BB">
        <w:rPr>
          <w:sz w:val="20"/>
          <w:szCs w:val="20"/>
        </w:rPr>
        <w:t>возможности снизить издержки</w:t>
      </w:r>
      <w:r>
        <w:rPr>
          <w:sz w:val="20"/>
          <w:szCs w:val="20"/>
        </w:rPr>
        <w:t>.</w:t>
      </w:r>
    </w:p>
    <w:p w:rsidR="00387431" w:rsidRPr="006F40E6" w:rsidRDefault="00387431" w:rsidP="006F0D03">
      <w:pPr>
        <w:rPr>
          <w:i/>
          <w:sz w:val="20"/>
          <w:szCs w:val="20"/>
        </w:rPr>
      </w:pPr>
      <w:r w:rsidRPr="006F40E6">
        <w:rPr>
          <w:i/>
          <w:sz w:val="20"/>
          <w:szCs w:val="20"/>
        </w:rPr>
        <w:t>2.</w:t>
      </w:r>
      <w:r>
        <w:rPr>
          <w:sz w:val="20"/>
          <w:szCs w:val="20"/>
        </w:rPr>
        <w:t xml:space="preserve"> </w:t>
      </w:r>
      <w:r w:rsidRPr="006F40E6">
        <w:rPr>
          <w:i/>
          <w:sz w:val="20"/>
          <w:szCs w:val="20"/>
        </w:rPr>
        <w:t>В условиях совершенной конкуренции фирма может увеличивать производство:</w:t>
      </w:r>
    </w:p>
    <w:p w:rsidR="00387431" w:rsidRDefault="00387431" w:rsidP="006F0D03">
      <w:pPr>
        <w:rPr>
          <w:sz w:val="20"/>
          <w:szCs w:val="20"/>
        </w:rPr>
      </w:pPr>
      <w:r w:rsidRPr="006F40E6">
        <w:rPr>
          <w:sz w:val="20"/>
          <w:szCs w:val="20"/>
        </w:rPr>
        <w:t xml:space="preserve">а) при </w:t>
      </w:r>
      <w:r w:rsidRPr="00E24748">
        <w:rPr>
          <w:i/>
          <w:sz w:val="20"/>
          <w:szCs w:val="20"/>
        </w:rPr>
        <w:t>МС &lt; Р</w:t>
      </w:r>
      <w:r w:rsidRPr="006F40E6">
        <w:rPr>
          <w:sz w:val="20"/>
          <w:szCs w:val="20"/>
        </w:rPr>
        <w:t>;</w:t>
      </w:r>
    </w:p>
    <w:p w:rsidR="00387431" w:rsidRPr="006F40E6" w:rsidRDefault="00387431" w:rsidP="006F0D03">
      <w:pPr>
        <w:rPr>
          <w:sz w:val="20"/>
          <w:szCs w:val="20"/>
        </w:rPr>
      </w:pPr>
      <w:r w:rsidRPr="006F40E6">
        <w:rPr>
          <w:sz w:val="20"/>
          <w:szCs w:val="20"/>
        </w:rPr>
        <w:t xml:space="preserve">б) при </w:t>
      </w:r>
      <w:r w:rsidRPr="00E24748">
        <w:rPr>
          <w:i/>
          <w:sz w:val="20"/>
          <w:szCs w:val="20"/>
          <w:lang w:val="en-US"/>
        </w:rPr>
        <w:t>MC</w:t>
      </w:r>
      <w:r w:rsidRPr="00E24748">
        <w:rPr>
          <w:i/>
          <w:sz w:val="20"/>
          <w:szCs w:val="20"/>
        </w:rPr>
        <w:t xml:space="preserve"> &gt;</w:t>
      </w:r>
      <w:r w:rsidRPr="00E24748">
        <w:rPr>
          <w:i/>
          <w:sz w:val="20"/>
          <w:szCs w:val="20"/>
          <w:lang w:val="en-US"/>
        </w:rPr>
        <w:t>P</w:t>
      </w:r>
      <w:r w:rsidRPr="006F40E6">
        <w:rPr>
          <w:sz w:val="20"/>
          <w:szCs w:val="20"/>
        </w:rPr>
        <w:t>;</w:t>
      </w:r>
    </w:p>
    <w:p w:rsidR="00387431" w:rsidRPr="006F40E6" w:rsidRDefault="00387431" w:rsidP="006F0D03">
      <w:pPr>
        <w:rPr>
          <w:sz w:val="20"/>
          <w:szCs w:val="20"/>
        </w:rPr>
      </w:pPr>
      <w:r>
        <w:rPr>
          <w:sz w:val="20"/>
          <w:szCs w:val="20"/>
        </w:rPr>
        <w:t>в</w:t>
      </w:r>
      <w:r w:rsidRPr="006F40E6">
        <w:rPr>
          <w:sz w:val="20"/>
          <w:szCs w:val="20"/>
        </w:rPr>
        <w:t xml:space="preserve">) при </w:t>
      </w:r>
      <w:r w:rsidRPr="00E24748">
        <w:rPr>
          <w:i/>
          <w:sz w:val="20"/>
          <w:szCs w:val="20"/>
          <w:lang w:val="en-US"/>
        </w:rPr>
        <w:t>MC</w:t>
      </w:r>
      <w:r w:rsidRPr="00E24748">
        <w:rPr>
          <w:i/>
          <w:sz w:val="20"/>
          <w:szCs w:val="20"/>
        </w:rPr>
        <w:t xml:space="preserve"> = </w:t>
      </w:r>
      <w:r w:rsidRPr="00E24748">
        <w:rPr>
          <w:i/>
          <w:sz w:val="20"/>
          <w:szCs w:val="20"/>
          <w:lang w:val="en-US"/>
        </w:rPr>
        <w:t>P</w:t>
      </w:r>
      <w:r w:rsidRPr="006F40E6">
        <w:rPr>
          <w:sz w:val="20"/>
          <w:szCs w:val="20"/>
        </w:rPr>
        <w:t>;</w:t>
      </w:r>
    </w:p>
    <w:p w:rsidR="00387431" w:rsidRDefault="00387431" w:rsidP="006F0D03">
      <w:pPr>
        <w:rPr>
          <w:sz w:val="20"/>
          <w:szCs w:val="20"/>
        </w:rPr>
      </w:pPr>
      <w:r w:rsidRPr="006F40E6">
        <w:rPr>
          <w:sz w:val="20"/>
          <w:szCs w:val="20"/>
        </w:rPr>
        <w:t xml:space="preserve">г) при </w:t>
      </w:r>
      <w:r w:rsidRPr="00E24748">
        <w:rPr>
          <w:i/>
          <w:sz w:val="20"/>
          <w:szCs w:val="20"/>
          <w:lang w:val="en-US"/>
        </w:rPr>
        <w:t>MC</w:t>
      </w:r>
      <w:r w:rsidRPr="00E24748">
        <w:rPr>
          <w:i/>
          <w:sz w:val="20"/>
          <w:szCs w:val="20"/>
        </w:rPr>
        <w:t xml:space="preserve"> = </w:t>
      </w:r>
      <w:r w:rsidRPr="00E24748">
        <w:rPr>
          <w:i/>
          <w:sz w:val="20"/>
          <w:szCs w:val="20"/>
          <w:lang w:val="en-US"/>
        </w:rPr>
        <w:t>MR</w:t>
      </w:r>
      <w:r w:rsidRPr="006F40E6">
        <w:rPr>
          <w:sz w:val="20"/>
          <w:szCs w:val="20"/>
        </w:rPr>
        <w:t>.</w:t>
      </w:r>
    </w:p>
    <w:p w:rsidR="00387431" w:rsidRPr="00647008" w:rsidRDefault="00387431" w:rsidP="006F0D03">
      <w:pPr>
        <w:jc w:val="both"/>
        <w:rPr>
          <w:i/>
          <w:sz w:val="20"/>
          <w:szCs w:val="20"/>
        </w:rPr>
      </w:pPr>
      <w:r w:rsidRPr="00647008">
        <w:rPr>
          <w:i/>
          <w:sz w:val="20"/>
          <w:szCs w:val="20"/>
        </w:rPr>
        <w:t xml:space="preserve">3. </w:t>
      </w:r>
      <w:r w:rsidRPr="00647008">
        <w:rPr>
          <w:bCs/>
          <w:i/>
          <w:sz w:val="20"/>
          <w:szCs w:val="20"/>
        </w:rPr>
        <w:t>Кривая спроса для фирмы в условиях совершенной конкуренции со</w:t>
      </w:r>
      <w:r w:rsidRPr="00647008">
        <w:rPr>
          <w:bCs/>
          <w:i/>
          <w:sz w:val="20"/>
          <w:szCs w:val="20"/>
        </w:rPr>
        <w:t>в</w:t>
      </w:r>
      <w:r w:rsidRPr="00647008">
        <w:rPr>
          <w:bCs/>
          <w:i/>
          <w:sz w:val="20"/>
          <w:szCs w:val="20"/>
        </w:rPr>
        <w:t>падает с кривой:</w:t>
      </w:r>
    </w:p>
    <w:p w:rsidR="00387431" w:rsidRPr="00647008" w:rsidRDefault="00387431" w:rsidP="006F0D03">
      <w:pPr>
        <w:jc w:val="both"/>
        <w:rPr>
          <w:sz w:val="20"/>
          <w:szCs w:val="20"/>
        </w:rPr>
      </w:pPr>
      <w:r w:rsidRPr="00647008">
        <w:rPr>
          <w:bCs/>
          <w:sz w:val="20"/>
          <w:szCs w:val="20"/>
        </w:rPr>
        <w:lastRenderedPageBreak/>
        <w:t>а)</w:t>
      </w:r>
      <w:r w:rsidRPr="00647008">
        <w:rPr>
          <w:sz w:val="20"/>
          <w:szCs w:val="20"/>
        </w:rPr>
        <w:t xml:space="preserve"> </w:t>
      </w:r>
      <w:r>
        <w:rPr>
          <w:sz w:val="20"/>
          <w:szCs w:val="20"/>
        </w:rPr>
        <w:t xml:space="preserve"> </w:t>
      </w:r>
      <w:r w:rsidRPr="00647008">
        <w:rPr>
          <w:bCs/>
          <w:sz w:val="20"/>
          <w:szCs w:val="20"/>
        </w:rPr>
        <w:t>общей выручки;</w:t>
      </w:r>
    </w:p>
    <w:p w:rsidR="00387431" w:rsidRPr="00647008" w:rsidRDefault="00387431" w:rsidP="006F0D03">
      <w:pPr>
        <w:jc w:val="both"/>
        <w:rPr>
          <w:sz w:val="20"/>
          <w:szCs w:val="20"/>
        </w:rPr>
      </w:pPr>
      <w:r w:rsidRPr="00647008">
        <w:rPr>
          <w:bCs/>
          <w:sz w:val="20"/>
          <w:szCs w:val="20"/>
        </w:rPr>
        <w:t>б)</w:t>
      </w:r>
      <w:r>
        <w:rPr>
          <w:bCs/>
          <w:sz w:val="20"/>
          <w:szCs w:val="20"/>
        </w:rPr>
        <w:t xml:space="preserve"> </w:t>
      </w:r>
      <w:r w:rsidRPr="00647008">
        <w:rPr>
          <w:sz w:val="20"/>
          <w:szCs w:val="20"/>
        </w:rPr>
        <w:t xml:space="preserve"> </w:t>
      </w:r>
      <w:r w:rsidRPr="00647008">
        <w:rPr>
          <w:bCs/>
          <w:sz w:val="20"/>
          <w:szCs w:val="20"/>
        </w:rPr>
        <w:t>предельной и средней выручки;</w:t>
      </w:r>
    </w:p>
    <w:p w:rsidR="00387431" w:rsidRDefault="00387431" w:rsidP="006F0D03">
      <w:pPr>
        <w:jc w:val="both"/>
        <w:rPr>
          <w:bCs/>
          <w:sz w:val="20"/>
          <w:szCs w:val="20"/>
        </w:rPr>
      </w:pPr>
      <w:r w:rsidRPr="00647008">
        <w:rPr>
          <w:bCs/>
          <w:sz w:val="20"/>
          <w:szCs w:val="20"/>
        </w:rPr>
        <w:t>в)</w:t>
      </w:r>
      <w:r w:rsidRPr="00647008">
        <w:rPr>
          <w:sz w:val="20"/>
          <w:szCs w:val="20"/>
        </w:rPr>
        <w:t xml:space="preserve"> </w:t>
      </w:r>
      <w:r>
        <w:rPr>
          <w:sz w:val="20"/>
          <w:szCs w:val="20"/>
        </w:rPr>
        <w:t xml:space="preserve"> </w:t>
      </w:r>
      <w:r w:rsidRPr="00647008">
        <w:rPr>
          <w:bCs/>
          <w:sz w:val="20"/>
          <w:szCs w:val="20"/>
        </w:rPr>
        <w:t>общих затрат</w:t>
      </w:r>
      <w:r>
        <w:rPr>
          <w:bCs/>
          <w:sz w:val="20"/>
          <w:szCs w:val="20"/>
        </w:rPr>
        <w:t>;</w:t>
      </w:r>
    </w:p>
    <w:p w:rsidR="00387431" w:rsidRDefault="00387431" w:rsidP="006F0D03">
      <w:pPr>
        <w:jc w:val="both"/>
        <w:rPr>
          <w:bCs/>
          <w:sz w:val="20"/>
          <w:szCs w:val="20"/>
        </w:rPr>
      </w:pPr>
      <w:r w:rsidRPr="00647008">
        <w:rPr>
          <w:bCs/>
          <w:sz w:val="20"/>
          <w:szCs w:val="20"/>
        </w:rPr>
        <w:t>г)</w:t>
      </w:r>
      <w:r>
        <w:rPr>
          <w:sz w:val="20"/>
          <w:szCs w:val="20"/>
        </w:rPr>
        <w:t xml:space="preserve">  </w:t>
      </w:r>
      <w:r w:rsidRPr="00647008">
        <w:rPr>
          <w:bCs/>
          <w:sz w:val="20"/>
          <w:szCs w:val="20"/>
        </w:rPr>
        <w:t>предельных затрат.</w:t>
      </w:r>
    </w:p>
    <w:p w:rsidR="00387431" w:rsidRPr="001D3FD3" w:rsidRDefault="00387431" w:rsidP="006F0D03">
      <w:pPr>
        <w:jc w:val="both"/>
        <w:rPr>
          <w:i/>
          <w:sz w:val="20"/>
          <w:szCs w:val="20"/>
        </w:rPr>
      </w:pPr>
      <w:r w:rsidRPr="001D3FD3">
        <w:rPr>
          <w:bCs/>
          <w:i/>
          <w:sz w:val="20"/>
          <w:szCs w:val="20"/>
        </w:rPr>
        <w:t xml:space="preserve">4. </w:t>
      </w:r>
      <w:r w:rsidRPr="001D3FD3">
        <w:rPr>
          <w:i/>
          <w:sz w:val="20"/>
          <w:szCs w:val="20"/>
        </w:rPr>
        <w:t>Решив начать производство, любая фирма, максимизирующая пр</w:t>
      </w:r>
      <w:r w:rsidRPr="001D3FD3">
        <w:rPr>
          <w:i/>
          <w:sz w:val="20"/>
          <w:szCs w:val="20"/>
        </w:rPr>
        <w:t>и</w:t>
      </w:r>
      <w:r w:rsidRPr="001D3FD3">
        <w:rPr>
          <w:i/>
          <w:sz w:val="20"/>
          <w:szCs w:val="20"/>
        </w:rPr>
        <w:t>быль, должна произвести такое количество продукции, при котором:</w:t>
      </w:r>
    </w:p>
    <w:p w:rsidR="00387431" w:rsidRPr="001D3FD3" w:rsidRDefault="00387431" w:rsidP="006F0D03">
      <w:pPr>
        <w:jc w:val="both"/>
        <w:rPr>
          <w:sz w:val="20"/>
          <w:szCs w:val="20"/>
        </w:rPr>
      </w:pPr>
      <w:r w:rsidRPr="001D3FD3">
        <w:rPr>
          <w:sz w:val="20"/>
          <w:szCs w:val="20"/>
        </w:rPr>
        <w:t>а)  средние издержки минимальны;</w:t>
      </w:r>
    </w:p>
    <w:p w:rsidR="00387431" w:rsidRPr="001D3FD3" w:rsidRDefault="00387431" w:rsidP="006F0D03">
      <w:pPr>
        <w:jc w:val="both"/>
        <w:rPr>
          <w:sz w:val="20"/>
          <w:szCs w:val="20"/>
        </w:rPr>
      </w:pPr>
      <w:r w:rsidRPr="001D3FD3">
        <w:rPr>
          <w:sz w:val="20"/>
          <w:szCs w:val="20"/>
        </w:rPr>
        <w:t>б)  средняя выручка равна средним общим издержкам;</w:t>
      </w:r>
    </w:p>
    <w:p w:rsidR="00387431" w:rsidRPr="001D3FD3" w:rsidRDefault="00387431" w:rsidP="006F0D03">
      <w:pPr>
        <w:jc w:val="both"/>
        <w:rPr>
          <w:sz w:val="20"/>
          <w:szCs w:val="20"/>
        </w:rPr>
      </w:pPr>
      <w:r w:rsidRPr="001D3FD3">
        <w:rPr>
          <w:sz w:val="20"/>
          <w:szCs w:val="20"/>
        </w:rPr>
        <w:t>в)  предельная выручка равна предельным издержкам;</w:t>
      </w:r>
    </w:p>
    <w:p w:rsidR="00387431" w:rsidRPr="001D3FD3" w:rsidRDefault="00387431" w:rsidP="006F0D03">
      <w:pPr>
        <w:jc w:val="both"/>
        <w:rPr>
          <w:sz w:val="20"/>
          <w:szCs w:val="20"/>
        </w:rPr>
      </w:pPr>
      <w:r w:rsidRPr="001D3FD3">
        <w:rPr>
          <w:sz w:val="20"/>
          <w:szCs w:val="20"/>
        </w:rPr>
        <w:t>г)  общая выручка максимальна.</w:t>
      </w:r>
    </w:p>
    <w:p w:rsidR="00387431" w:rsidRPr="001D3FD3" w:rsidRDefault="00387431" w:rsidP="006F0D03">
      <w:pPr>
        <w:jc w:val="both"/>
        <w:rPr>
          <w:i/>
          <w:sz w:val="20"/>
          <w:szCs w:val="20"/>
        </w:rPr>
      </w:pPr>
      <w:r w:rsidRPr="001D3FD3">
        <w:rPr>
          <w:bCs/>
          <w:i/>
          <w:sz w:val="20"/>
          <w:szCs w:val="20"/>
        </w:rPr>
        <w:t>5. В условиях совершенной конкуренции точкой «банкротства» (з</w:t>
      </w:r>
      <w:r w:rsidRPr="001D3FD3">
        <w:rPr>
          <w:bCs/>
          <w:i/>
          <w:sz w:val="20"/>
          <w:szCs w:val="20"/>
        </w:rPr>
        <w:t>а</w:t>
      </w:r>
      <w:r w:rsidRPr="001D3FD3">
        <w:rPr>
          <w:bCs/>
          <w:i/>
          <w:sz w:val="20"/>
          <w:szCs w:val="20"/>
        </w:rPr>
        <w:t>крытия) называется такой объем производства, при котором цена равна минимуму:</w:t>
      </w:r>
    </w:p>
    <w:p w:rsidR="00387431" w:rsidRPr="001D3FD3" w:rsidRDefault="00387431" w:rsidP="006F0D03">
      <w:pPr>
        <w:jc w:val="both"/>
        <w:rPr>
          <w:sz w:val="20"/>
          <w:szCs w:val="20"/>
        </w:rPr>
      </w:pPr>
      <w:r w:rsidRPr="001D3FD3">
        <w:rPr>
          <w:bCs/>
          <w:sz w:val="20"/>
          <w:szCs w:val="20"/>
        </w:rPr>
        <w:t>а)</w:t>
      </w:r>
      <w:r w:rsidRPr="001D3FD3">
        <w:rPr>
          <w:sz w:val="20"/>
          <w:szCs w:val="20"/>
        </w:rPr>
        <w:t xml:space="preserve">  </w:t>
      </w:r>
      <w:r w:rsidRPr="001D3FD3">
        <w:rPr>
          <w:bCs/>
          <w:sz w:val="20"/>
          <w:szCs w:val="20"/>
        </w:rPr>
        <w:t>средних общих затрат;</w:t>
      </w:r>
    </w:p>
    <w:p w:rsidR="00387431" w:rsidRPr="001D3FD3" w:rsidRDefault="00387431" w:rsidP="006F0D03">
      <w:pPr>
        <w:jc w:val="both"/>
        <w:rPr>
          <w:sz w:val="20"/>
          <w:szCs w:val="20"/>
        </w:rPr>
      </w:pPr>
      <w:r w:rsidRPr="001D3FD3">
        <w:rPr>
          <w:bCs/>
          <w:sz w:val="20"/>
          <w:szCs w:val="20"/>
        </w:rPr>
        <w:t>б)</w:t>
      </w:r>
      <w:r w:rsidRPr="001D3FD3">
        <w:rPr>
          <w:sz w:val="20"/>
          <w:szCs w:val="20"/>
        </w:rPr>
        <w:t xml:space="preserve">  </w:t>
      </w:r>
      <w:r w:rsidRPr="001D3FD3">
        <w:rPr>
          <w:bCs/>
          <w:sz w:val="20"/>
          <w:szCs w:val="20"/>
        </w:rPr>
        <w:t>средних переменных затрат;</w:t>
      </w:r>
    </w:p>
    <w:p w:rsidR="00387431" w:rsidRPr="001D3FD3" w:rsidRDefault="00387431" w:rsidP="006F0D03">
      <w:pPr>
        <w:jc w:val="both"/>
        <w:rPr>
          <w:sz w:val="20"/>
          <w:szCs w:val="20"/>
        </w:rPr>
      </w:pPr>
      <w:r w:rsidRPr="001D3FD3">
        <w:rPr>
          <w:bCs/>
          <w:sz w:val="20"/>
          <w:szCs w:val="20"/>
        </w:rPr>
        <w:t>в)</w:t>
      </w:r>
      <w:r w:rsidRPr="001D3FD3">
        <w:rPr>
          <w:sz w:val="20"/>
          <w:szCs w:val="20"/>
        </w:rPr>
        <w:t xml:space="preserve">  </w:t>
      </w:r>
      <w:r w:rsidRPr="001D3FD3">
        <w:rPr>
          <w:bCs/>
          <w:sz w:val="20"/>
          <w:szCs w:val="20"/>
        </w:rPr>
        <w:t>предельных затрат;</w:t>
      </w:r>
    </w:p>
    <w:p w:rsidR="00387431" w:rsidRPr="001D3FD3" w:rsidRDefault="00387431" w:rsidP="006F0D03">
      <w:pPr>
        <w:jc w:val="both"/>
        <w:rPr>
          <w:sz w:val="20"/>
          <w:szCs w:val="20"/>
        </w:rPr>
      </w:pPr>
      <w:r w:rsidRPr="001D3FD3">
        <w:rPr>
          <w:bCs/>
          <w:sz w:val="20"/>
          <w:szCs w:val="20"/>
        </w:rPr>
        <w:t>г)</w:t>
      </w:r>
      <w:r w:rsidRPr="001D3FD3">
        <w:rPr>
          <w:sz w:val="20"/>
          <w:szCs w:val="20"/>
        </w:rPr>
        <w:t xml:space="preserve">  </w:t>
      </w:r>
      <w:r w:rsidRPr="001D3FD3">
        <w:rPr>
          <w:bCs/>
          <w:sz w:val="20"/>
          <w:szCs w:val="20"/>
        </w:rPr>
        <w:t>средних постоянных затрат.</w:t>
      </w:r>
    </w:p>
    <w:p w:rsidR="00387431" w:rsidRPr="001D3FD3" w:rsidRDefault="00387431" w:rsidP="006F0D03">
      <w:pPr>
        <w:jc w:val="both"/>
        <w:rPr>
          <w:i/>
          <w:sz w:val="20"/>
          <w:szCs w:val="20"/>
        </w:rPr>
      </w:pPr>
      <w:r w:rsidRPr="001D3FD3">
        <w:rPr>
          <w:i/>
          <w:sz w:val="20"/>
          <w:szCs w:val="20"/>
        </w:rPr>
        <w:t>6. Кривая предложения фирмы в краткосрочном периоде в условиях совершенной конкуренции:</w:t>
      </w:r>
    </w:p>
    <w:p w:rsidR="00387431" w:rsidRPr="001D3FD3" w:rsidRDefault="00387431" w:rsidP="006F0D03">
      <w:pPr>
        <w:jc w:val="both"/>
        <w:rPr>
          <w:sz w:val="20"/>
          <w:szCs w:val="20"/>
        </w:rPr>
      </w:pPr>
      <w:r w:rsidRPr="001D3FD3">
        <w:rPr>
          <w:sz w:val="20"/>
          <w:szCs w:val="20"/>
        </w:rPr>
        <w:t>а) совпадает с участком кривой средних переменных затрат, лежащим выше кривой предельных затрат;</w:t>
      </w:r>
    </w:p>
    <w:p w:rsidR="00387431" w:rsidRPr="001D3FD3" w:rsidRDefault="00387431" w:rsidP="006F0D03">
      <w:pPr>
        <w:jc w:val="both"/>
        <w:rPr>
          <w:sz w:val="20"/>
          <w:szCs w:val="20"/>
        </w:rPr>
      </w:pPr>
      <w:r w:rsidRPr="001D3FD3">
        <w:rPr>
          <w:sz w:val="20"/>
          <w:szCs w:val="20"/>
        </w:rPr>
        <w:t>б) выводится из рыночной кривой предложения;</w:t>
      </w:r>
    </w:p>
    <w:p w:rsidR="00387431" w:rsidRPr="001D3FD3" w:rsidRDefault="00387431" w:rsidP="006F0D03">
      <w:pPr>
        <w:jc w:val="both"/>
        <w:rPr>
          <w:sz w:val="20"/>
          <w:szCs w:val="20"/>
        </w:rPr>
      </w:pPr>
      <w:r>
        <w:rPr>
          <w:sz w:val="20"/>
          <w:szCs w:val="20"/>
        </w:rPr>
        <w:t xml:space="preserve">в) </w:t>
      </w:r>
      <w:r w:rsidRPr="001D3FD3">
        <w:rPr>
          <w:sz w:val="20"/>
          <w:szCs w:val="20"/>
        </w:rPr>
        <w:t>совпадает с участком кривой предельных затрат, лежащим ниже кривой средних переменных затрат;</w:t>
      </w:r>
    </w:p>
    <w:p w:rsidR="00387431" w:rsidRPr="001D3FD3" w:rsidRDefault="00387431" w:rsidP="006F0D03">
      <w:pPr>
        <w:jc w:val="both"/>
        <w:rPr>
          <w:sz w:val="20"/>
          <w:szCs w:val="20"/>
        </w:rPr>
      </w:pPr>
      <w:r w:rsidRPr="001D3FD3">
        <w:rPr>
          <w:sz w:val="20"/>
          <w:szCs w:val="20"/>
        </w:rPr>
        <w:t>г) совпадает с участком кривой предельных затрат, лежащим выше кривой средних переменных затрат</w:t>
      </w:r>
      <w:r>
        <w:rPr>
          <w:sz w:val="20"/>
          <w:szCs w:val="20"/>
        </w:rPr>
        <w:t>.</w:t>
      </w:r>
    </w:p>
    <w:p w:rsidR="00387431" w:rsidRPr="001D3FD3" w:rsidRDefault="00387431" w:rsidP="006F0D03">
      <w:pPr>
        <w:jc w:val="both"/>
        <w:rPr>
          <w:i/>
          <w:sz w:val="20"/>
          <w:szCs w:val="20"/>
        </w:rPr>
      </w:pPr>
      <w:r w:rsidRPr="001D3FD3">
        <w:rPr>
          <w:i/>
          <w:sz w:val="20"/>
          <w:szCs w:val="20"/>
        </w:rPr>
        <w:t>7. Цена продукта совершенно конкурентной фирмы равна 4  руб. за единицу,   переменные издержки равны 170  руб., постоянные издер</w:t>
      </w:r>
      <w:r w:rsidRPr="001D3FD3">
        <w:rPr>
          <w:i/>
          <w:sz w:val="20"/>
          <w:szCs w:val="20"/>
        </w:rPr>
        <w:t>ж</w:t>
      </w:r>
      <w:r w:rsidRPr="001D3FD3">
        <w:rPr>
          <w:i/>
          <w:sz w:val="20"/>
          <w:szCs w:val="20"/>
        </w:rPr>
        <w:t>ки 80  руб., средние общие издержки  5 руб.,   средние переменные и</w:t>
      </w:r>
      <w:r w:rsidRPr="001D3FD3">
        <w:rPr>
          <w:i/>
          <w:sz w:val="20"/>
          <w:szCs w:val="20"/>
        </w:rPr>
        <w:t>з</w:t>
      </w:r>
      <w:r w:rsidRPr="001D3FD3">
        <w:rPr>
          <w:i/>
          <w:sz w:val="20"/>
          <w:szCs w:val="20"/>
        </w:rPr>
        <w:t xml:space="preserve">держки минимальны. Поэтому фирма должна: </w:t>
      </w:r>
    </w:p>
    <w:p w:rsidR="00387431" w:rsidRPr="00013BA6" w:rsidRDefault="00387431" w:rsidP="006F0D03">
      <w:pPr>
        <w:jc w:val="both"/>
        <w:rPr>
          <w:sz w:val="20"/>
          <w:szCs w:val="20"/>
        </w:rPr>
      </w:pPr>
      <w:r w:rsidRPr="00013BA6">
        <w:rPr>
          <w:sz w:val="20"/>
          <w:szCs w:val="20"/>
        </w:rPr>
        <w:t xml:space="preserve">а) прекратить производство; </w:t>
      </w:r>
    </w:p>
    <w:p w:rsidR="00387431" w:rsidRPr="00013BA6" w:rsidRDefault="00387431" w:rsidP="006F0D03">
      <w:pPr>
        <w:jc w:val="both"/>
        <w:rPr>
          <w:sz w:val="20"/>
          <w:szCs w:val="20"/>
        </w:rPr>
      </w:pPr>
      <w:r w:rsidRPr="00013BA6">
        <w:rPr>
          <w:sz w:val="20"/>
          <w:szCs w:val="20"/>
        </w:rPr>
        <w:t xml:space="preserve">б) оставить неизменным объем выпуска; </w:t>
      </w:r>
    </w:p>
    <w:p w:rsidR="00387431" w:rsidRPr="00013BA6" w:rsidRDefault="00387431" w:rsidP="006F0D03">
      <w:pPr>
        <w:jc w:val="both"/>
        <w:rPr>
          <w:sz w:val="20"/>
          <w:szCs w:val="20"/>
        </w:rPr>
      </w:pPr>
      <w:r w:rsidRPr="00013BA6">
        <w:rPr>
          <w:sz w:val="20"/>
          <w:szCs w:val="20"/>
        </w:rPr>
        <w:t xml:space="preserve">в) сократить объем выпуска; </w:t>
      </w:r>
    </w:p>
    <w:p w:rsidR="00387431" w:rsidRDefault="00387431" w:rsidP="006F0D03">
      <w:pPr>
        <w:jc w:val="both"/>
        <w:rPr>
          <w:sz w:val="20"/>
          <w:szCs w:val="20"/>
        </w:rPr>
      </w:pPr>
      <w:r w:rsidRPr="00013BA6">
        <w:rPr>
          <w:sz w:val="20"/>
          <w:szCs w:val="20"/>
        </w:rPr>
        <w:t xml:space="preserve">г) увеличить объем выпуска. </w:t>
      </w:r>
    </w:p>
    <w:p w:rsidR="00387431" w:rsidRPr="00A21814" w:rsidRDefault="00387431" w:rsidP="006F0D03">
      <w:pPr>
        <w:shd w:val="clear" w:color="auto" w:fill="FFFFFF"/>
        <w:tabs>
          <w:tab w:val="left" w:pos="360"/>
          <w:tab w:val="left" w:pos="1116"/>
        </w:tabs>
        <w:jc w:val="both"/>
        <w:rPr>
          <w:i/>
          <w:sz w:val="20"/>
          <w:szCs w:val="20"/>
        </w:rPr>
      </w:pPr>
      <w:r w:rsidRPr="00A21814">
        <w:rPr>
          <w:i/>
          <w:sz w:val="20"/>
          <w:szCs w:val="20"/>
        </w:rPr>
        <w:t>8. В долгосрочном периоде конкурентная фирма выбирает объем в</w:t>
      </w:r>
      <w:r w:rsidRPr="00A21814">
        <w:rPr>
          <w:i/>
          <w:sz w:val="20"/>
          <w:szCs w:val="20"/>
        </w:rPr>
        <w:t>ы</w:t>
      </w:r>
      <w:r w:rsidRPr="00A21814">
        <w:rPr>
          <w:i/>
          <w:sz w:val="20"/>
          <w:szCs w:val="20"/>
        </w:rPr>
        <w:t>пуска продукции, при котором:</w:t>
      </w:r>
    </w:p>
    <w:p w:rsidR="00387431" w:rsidRPr="00177311" w:rsidRDefault="00387431" w:rsidP="006F0D03">
      <w:pPr>
        <w:shd w:val="clear" w:color="auto" w:fill="FFFFFF"/>
        <w:tabs>
          <w:tab w:val="left" w:pos="360"/>
          <w:tab w:val="left" w:pos="984"/>
        </w:tabs>
        <w:rPr>
          <w:sz w:val="20"/>
          <w:szCs w:val="20"/>
        </w:rPr>
      </w:pPr>
      <w:r w:rsidRPr="00177311">
        <w:rPr>
          <w:sz w:val="20"/>
          <w:szCs w:val="20"/>
        </w:rPr>
        <w:t>а) цена равна предельным издержкам;</w:t>
      </w:r>
    </w:p>
    <w:p w:rsidR="00387431" w:rsidRPr="00177311" w:rsidRDefault="00387431" w:rsidP="006F0D03">
      <w:pPr>
        <w:shd w:val="clear" w:color="auto" w:fill="FFFFFF"/>
        <w:tabs>
          <w:tab w:val="left" w:pos="360"/>
          <w:tab w:val="left" w:pos="984"/>
        </w:tabs>
        <w:rPr>
          <w:sz w:val="20"/>
          <w:szCs w:val="20"/>
        </w:rPr>
      </w:pPr>
      <w:r w:rsidRPr="00177311">
        <w:rPr>
          <w:sz w:val="20"/>
          <w:szCs w:val="20"/>
        </w:rPr>
        <w:t>б) цена ниже предельных издержек;</w:t>
      </w:r>
    </w:p>
    <w:p w:rsidR="00387431" w:rsidRPr="00177311" w:rsidRDefault="00387431" w:rsidP="006F0D03">
      <w:pPr>
        <w:shd w:val="clear" w:color="auto" w:fill="FFFFFF"/>
        <w:tabs>
          <w:tab w:val="left" w:pos="360"/>
          <w:tab w:val="left" w:pos="984"/>
        </w:tabs>
        <w:rPr>
          <w:sz w:val="20"/>
          <w:szCs w:val="20"/>
        </w:rPr>
      </w:pPr>
      <w:r w:rsidRPr="00177311">
        <w:rPr>
          <w:sz w:val="20"/>
          <w:szCs w:val="20"/>
        </w:rPr>
        <w:t>в) прибыль максимальна;</w:t>
      </w:r>
    </w:p>
    <w:p w:rsidR="00387431" w:rsidRPr="00177311" w:rsidRDefault="00387431" w:rsidP="006F0D03">
      <w:pPr>
        <w:shd w:val="clear" w:color="auto" w:fill="FFFFFF"/>
        <w:tabs>
          <w:tab w:val="left" w:pos="360"/>
          <w:tab w:val="left" w:pos="984"/>
        </w:tabs>
        <w:rPr>
          <w:sz w:val="20"/>
          <w:szCs w:val="20"/>
        </w:rPr>
      </w:pPr>
      <w:r w:rsidRPr="00177311">
        <w:rPr>
          <w:sz w:val="20"/>
          <w:szCs w:val="20"/>
        </w:rPr>
        <w:t>г) цена равна минимальным средним издержкам.</w:t>
      </w:r>
    </w:p>
    <w:p w:rsidR="00387431" w:rsidRPr="001D3749" w:rsidRDefault="00387431" w:rsidP="006F0D03">
      <w:pPr>
        <w:jc w:val="both"/>
        <w:rPr>
          <w:i/>
          <w:sz w:val="20"/>
          <w:szCs w:val="20"/>
        </w:rPr>
      </w:pPr>
      <w:r w:rsidRPr="001D3749">
        <w:rPr>
          <w:i/>
          <w:sz w:val="20"/>
          <w:szCs w:val="20"/>
        </w:rPr>
        <w:lastRenderedPageBreak/>
        <w:t>9. Фирма получила нулевую прибыль, продавая товар по цене 40 руб. При этом постоянные издержки составили 20 тыс. руб., средние п</w:t>
      </w:r>
      <w:r w:rsidRPr="001D3749">
        <w:rPr>
          <w:i/>
          <w:sz w:val="20"/>
          <w:szCs w:val="20"/>
        </w:rPr>
        <w:t>е</w:t>
      </w:r>
      <w:r w:rsidRPr="001D3749">
        <w:rPr>
          <w:i/>
          <w:sz w:val="20"/>
          <w:szCs w:val="20"/>
        </w:rPr>
        <w:t>ременные издержки  30 руб., средние постоянные издержки 4 руб. Объем безубыточности равен…</w:t>
      </w:r>
    </w:p>
    <w:p w:rsidR="00387431" w:rsidRDefault="00387431" w:rsidP="006F0D03">
      <w:pPr>
        <w:jc w:val="both"/>
        <w:rPr>
          <w:sz w:val="20"/>
          <w:szCs w:val="20"/>
        </w:rPr>
      </w:pPr>
      <w:r>
        <w:rPr>
          <w:sz w:val="20"/>
          <w:szCs w:val="20"/>
        </w:rPr>
        <w:t>а) 2500 шт.;</w:t>
      </w:r>
    </w:p>
    <w:p w:rsidR="00387431" w:rsidRDefault="00387431" w:rsidP="006F0D03">
      <w:pPr>
        <w:jc w:val="both"/>
        <w:rPr>
          <w:sz w:val="20"/>
          <w:szCs w:val="20"/>
        </w:rPr>
      </w:pPr>
      <w:r>
        <w:rPr>
          <w:sz w:val="20"/>
          <w:szCs w:val="20"/>
        </w:rPr>
        <w:t>б) 4000 шт.;</w:t>
      </w:r>
    </w:p>
    <w:p w:rsidR="00387431" w:rsidRDefault="00387431" w:rsidP="006F0D03">
      <w:pPr>
        <w:jc w:val="both"/>
        <w:rPr>
          <w:sz w:val="20"/>
          <w:szCs w:val="20"/>
        </w:rPr>
      </w:pPr>
      <w:r>
        <w:rPr>
          <w:sz w:val="20"/>
          <w:szCs w:val="20"/>
        </w:rPr>
        <w:t>в) 5000 шт.;</w:t>
      </w:r>
    </w:p>
    <w:p w:rsidR="00387431" w:rsidRDefault="00387431" w:rsidP="006F0D03">
      <w:pPr>
        <w:jc w:val="both"/>
        <w:rPr>
          <w:sz w:val="20"/>
          <w:szCs w:val="20"/>
        </w:rPr>
      </w:pPr>
      <w:r>
        <w:rPr>
          <w:sz w:val="20"/>
          <w:szCs w:val="20"/>
        </w:rPr>
        <w:t>в) 5500 шт.</w:t>
      </w:r>
    </w:p>
    <w:p w:rsidR="00387431" w:rsidRPr="006C364B" w:rsidRDefault="00387431" w:rsidP="006F0D03">
      <w:pPr>
        <w:jc w:val="both"/>
        <w:rPr>
          <w:i/>
          <w:sz w:val="20"/>
          <w:szCs w:val="20"/>
        </w:rPr>
      </w:pPr>
      <w:r w:rsidRPr="006C364B">
        <w:rPr>
          <w:i/>
          <w:sz w:val="20"/>
          <w:szCs w:val="20"/>
        </w:rPr>
        <w:t>10. Как изменяется предельный доход совершенно конкурентной фи</w:t>
      </w:r>
      <w:r w:rsidRPr="006C364B">
        <w:rPr>
          <w:i/>
          <w:sz w:val="20"/>
          <w:szCs w:val="20"/>
        </w:rPr>
        <w:t>р</w:t>
      </w:r>
      <w:r w:rsidRPr="006C364B">
        <w:rPr>
          <w:i/>
          <w:sz w:val="20"/>
          <w:szCs w:val="20"/>
        </w:rPr>
        <w:t>мы по мере увеличения объемов производства:</w:t>
      </w:r>
    </w:p>
    <w:p w:rsidR="00387431" w:rsidRDefault="00387431" w:rsidP="006F0D03">
      <w:pPr>
        <w:jc w:val="both"/>
        <w:rPr>
          <w:sz w:val="20"/>
          <w:szCs w:val="20"/>
        </w:rPr>
      </w:pPr>
      <w:r>
        <w:rPr>
          <w:sz w:val="20"/>
          <w:szCs w:val="20"/>
        </w:rPr>
        <w:t>а) возрастает;</w:t>
      </w:r>
    </w:p>
    <w:p w:rsidR="00387431" w:rsidRDefault="00387431" w:rsidP="006F0D03">
      <w:pPr>
        <w:jc w:val="both"/>
        <w:rPr>
          <w:sz w:val="20"/>
          <w:szCs w:val="20"/>
        </w:rPr>
      </w:pPr>
      <w:r>
        <w:rPr>
          <w:sz w:val="20"/>
          <w:szCs w:val="20"/>
        </w:rPr>
        <w:t>б) сокращается;</w:t>
      </w:r>
    </w:p>
    <w:p w:rsidR="00387431" w:rsidRDefault="00387431" w:rsidP="006F0D03">
      <w:pPr>
        <w:jc w:val="both"/>
        <w:rPr>
          <w:sz w:val="20"/>
          <w:szCs w:val="20"/>
        </w:rPr>
      </w:pPr>
      <w:r>
        <w:rPr>
          <w:sz w:val="20"/>
          <w:szCs w:val="20"/>
        </w:rPr>
        <w:t>в) остается неизменной;</w:t>
      </w:r>
    </w:p>
    <w:p w:rsidR="00387431" w:rsidRPr="001D3749" w:rsidRDefault="00387431" w:rsidP="006F0D03">
      <w:pPr>
        <w:jc w:val="both"/>
        <w:rPr>
          <w:sz w:val="20"/>
          <w:szCs w:val="20"/>
        </w:rPr>
      </w:pPr>
      <w:r>
        <w:rPr>
          <w:sz w:val="20"/>
          <w:szCs w:val="20"/>
        </w:rPr>
        <w:t>г) снижается быстрее цены.</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ind w:firstLine="284"/>
        <w:jc w:val="both"/>
        <w:rPr>
          <w:sz w:val="20"/>
          <w:szCs w:val="20"/>
        </w:rPr>
      </w:pPr>
      <w:r w:rsidRPr="00063555">
        <w:rPr>
          <w:sz w:val="20"/>
          <w:szCs w:val="20"/>
        </w:rPr>
        <w:t>1.</w:t>
      </w:r>
      <w:r w:rsidRPr="00063555">
        <w:rPr>
          <w:b/>
          <w:sz w:val="20"/>
          <w:szCs w:val="20"/>
        </w:rPr>
        <w:t xml:space="preserve"> </w:t>
      </w:r>
      <w:r w:rsidRPr="00063555">
        <w:rPr>
          <w:sz w:val="20"/>
          <w:szCs w:val="20"/>
        </w:rPr>
        <w:t xml:space="preserve">Прибыль </w:t>
      </w:r>
      <w:r>
        <w:rPr>
          <w:sz w:val="20"/>
          <w:szCs w:val="20"/>
        </w:rPr>
        <w:t xml:space="preserve">фирмы </w:t>
      </w:r>
      <w:r w:rsidRPr="00063555">
        <w:rPr>
          <w:sz w:val="20"/>
          <w:szCs w:val="20"/>
        </w:rPr>
        <w:t>максим</w:t>
      </w:r>
      <w:r>
        <w:rPr>
          <w:sz w:val="20"/>
          <w:szCs w:val="20"/>
        </w:rPr>
        <w:t>альна</w:t>
      </w:r>
      <w:r w:rsidRPr="00063555">
        <w:rPr>
          <w:sz w:val="20"/>
          <w:szCs w:val="20"/>
        </w:rPr>
        <w:t xml:space="preserve"> при объеме выпуска, для которого средние издержки </w:t>
      </w:r>
      <w:r>
        <w:rPr>
          <w:sz w:val="20"/>
          <w:szCs w:val="20"/>
        </w:rPr>
        <w:t>являются</w:t>
      </w:r>
      <w:r w:rsidRPr="00063555">
        <w:rPr>
          <w:sz w:val="20"/>
          <w:szCs w:val="20"/>
        </w:rPr>
        <w:t xml:space="preserve"> минимальными</w:t>
      </w:r>
      <w:r>
        <w:rPr>
          <w:sz w:val="20"/>
          <w:szCs w:val="20"/>
        </w:rPr>
        <w:t>.</w:t>
      </w:r>
    </w:p>
    <w:p w:rsidR="00387431" w:rsidRDefault="00387431" w:rsidP="006F0D03">
      <w:pPr>
        <w:ind w:firstLine="284"/>
        <w:jc w:val="both"/>
        <w:rPr>
          <w:bCs/>
          <w:sz w:val="20"/>
          <w:szCs w:val="20"/>
        </w:rPr>
      </w:pPr>
      <w:r>
        <w:rPr>
          <w:bCs/>
          <w:sz w:val="20"/>
          <w:szCs w:val="20"/>
        </w:rPr>
        <w:t>2. Одним из признаков</w:t>
      </w:r>
      <w:r w:rsidRPr="00647008">
        <w:rPr>
          <w:bCs/>
          <w:sz w:val="20"/>
          <w:szCs w:val="20"/>
        </w:rPr>
        <w:t xml:space="preserve"> совершенной конкуренции </w:t>
      </w:r>
      <w:r>
        <w:rPr>
          <w:bCs/>
          <w:sz w:val="20"/>
          <w:szCs w:val="20"/>
        </w:rPr>
        <w:t xml:space="preserve">является то, что на </w:t>
      </w:r>
      <w:r w:rsidRPr="00647008">
        <w:rPr>
          <w:bCs/>
          <w:sz w:val="20"/>
          <w:szCs w:val="20"/>
        </w:rPr>
        <w:t xml:space="preserve"> </w:t>
      </w:r>
      <w:r>
        <w:rPr>
          <w:bCs/>
          <w:sz w:val="20"/>
          <w:szCs w:val="20"/>
        </w:rPr>
        <w:t xml:space="preserve">рынке </w:t>
      </w:r>
      <w:r w:rsidRPr="00647008">
        <w:rPr>
          <w:bCs/>
          <w:sz w:val="20"/>
          <w:szCs w:val="20"/>
        </w:rPr>
        <w:t>много п</w:t>
      </w:r>
      <w:r>
        <w:rPr>
          <w:bCs/>
          <w:sz w:val="20"/>
          <w:szCs w:val="20"/>
        </w:rPr>
        <w:t>окупателей</w:t>
      </w:r>
      <w:r w:rsidRPr="00647008">
        <w:rPr>
          <w:bCs/>
          <w:sz w:val="20"/>
          <w:szCs w:val="20"/>
        </w:rPr>
        <w:t xml:space="preserve"> и п</w:t>
      </w:r>
      <w:r>
        <w:rPr>
          <w:bCs/>
          <w:sz w:val="20"/>
          <w:szCs w:val="20"/>
        </w:rPr>
        <w:t>родавцов</w:t>
      </w:r>
      <w:r w:rsidRPr="00647008">
        <w:rPr>
          <w:bCs/>
          <w:sz w:val="20"/>
          <w:szCs w:val="20"/>
        </w:rPr>
        <w:t xml:space="preserve"> данного товара</w:t>
      </w:r>
      <w:r>
        <w:rPr>
          <w:bCs/>
          <w:sz w:val="20"/>
          <w:szCs w:val="20"/>
        </w:rPr>
        <w:t>,</w:t>
      </w:r>
      <w:r w:rsidRPr="00647008">
        <w:rPr>
          <w:bCs/>
          <w:sz w:val="20"/>
          <w:szCs w:val="20"/>
        </w:rPr>
        <w:t xml:space="preserve"> и каждый из них производит лишь малую долю всего объема продаж</w:t>
      </w:r>
      <w:r>
        <w:rPr>
          <w:bCs/>
          <w:sz w:val="20"/>
          <w:szCs w:val="20"/>
        </w:rPr>
        <w:t>.</w:t>
      </w:r>
    </w:p>
    <w:p w:rsidR="00387431" w:rsidRDefault="00387431" w:rsidP="006F0D03">
      <w:pPr>
        <w:ind w:firstLine="284"/>
        <w:jc w:val="both"/>
        <w:rPr>
          <w:sz w:val="20"/>
          <w:szCs w:val="20"/>
        </w:rPr>
      </w:pPr>
      <w:r w:rsidRPr="00357A8B">
        <w:rPr>
          <w:bCs/>
          <w:sz w:val="20"/>
          <w:szCs w:val="20"/>
        </w:rPr>
        <w:t xml:space="preserve">3. </w:t>
      </w:r>
      <w:r w:rsidRPr="00357A8B">
        <w:rPr>
          <w:sz w:val="20"/>
          <w:szCs w:val="20"/>
        </w:rPr>
        <w:t>Если у конкурентной фирмы предельная выручка при некотором объеме</w:t>
      </w:r>
      <w:r>
        <w:rPr>
          <w:sz w:val="20"/>
          <w:szCs w:val="20"/>
        </w:rPr>
        <w:t xml:space="preserve"> </w:t>
      </w:r>
      <w:r w:rsidRPr="00357A8B">
        <w:rPr>
          <w:sz w:val="20"/>
          <w:szCs w:val="20"/>
        </w:rPr>
        <w:t xml:space="preserve">выпуска превышает средние издержки, то ей </w:t>
      </w:r>
      <w:r>
        <w:rPr>
          <w:sz w:val="20"/>
          <w:szCs w:val="20"/>
        </w:rPr>
        <w:t>следует</w:t>
      </w:r>
      <w:r w:rsidRPr="00357A8B">
        <w:rPr>
          <w:sz w:val="20"/>
          <w:szCs w:val="20"/>
        </w:rPr>
        <w:t xml:space="preserve"> остават</w:t>
      </w:r>
      <w:r w:rsidRPr="00357A8B">
        <w:rPr>
          <w:sz w:val="20"/>
          <w:szCs w:val="20"/>
        </w:rPr>
        <w:t>ь</w:t>
      </w:r>
      <w:r w:rsidRPr="00357A8B">
        <w:rPr>
          <w:sz w:val="20"/>
          <w:szCs w:val="20"/>
        </w:rPr>
        <w:t>ся</w:t>
      </w:r>
      <w:r>
        <w:rPr>
          <w:sz w:val="20"/>
          <w:szCs w:val="20"/>
        </w:rPr>
        <w:t xml:space="preserve">  </w:t>
      </w:r>
      <w:r w:rsidRPr="00357A8B">
        <w:rPr>
          <w:sz w:val="20"/>
          <w:szCs w:val="20"/>
        </w:rPr>
        <w:t>в</w:t>
      </w:r>
      <w:r>
        <w:rPr>
          <w:sz w:val="20"/>
          <w:szCs w:val="20"/>
        </w:rPr>
        <w:t xml:space="preserve"> </w:t>
      </w:r>
      <w:r w:rsidRPr="00357A8B">
        <w:rPr>
          <w:sz w:val="20"/>
          <w:szCs w:val="20"/>
        </w:rPr>
        <w:t>отрасли в краткосрочном периоде.</w:t>
      </w:r>
    </w:p>
    <w:p w:rsidR="00387431" w:rsidRPr="008D36A9" w:rsidRDefault="00387431" w:rsidP="006F0D03">
      <w:pPr>
        <w:ind w:firstLine="284"/>
        <w:jc w:val="both"/>
        <w:rPr>
          <w:bCs/>
          <w:color w:val="800000"/>
          <w:sz w:val="20"/>
          <w:szCs w:val="20"/>
        </w:rPr>
      </w:pPr>
      <w:r>
        <w:rPr>
          <w:sz w:val="20"/>
          <w:szCs w:val="20"/>
        </w:rPr>
        <w:t xml:space="preserve">4. </w:t>
      </w:r>
      <w:r w:rsidRPr="000F12DE">
        <w:rPr>
          <w:sz w:val="20"/>
          <w:szCs w:val="20"/>
        </w:rPr>
        <w:t>Предельный доход позволяет оценить возможность окупаемости каждой дополнительной единицы выпускаемой продукции. В сочет</w:t>
      </w:r>
      <w:r w:rsidRPr="000F12DE">
        <w:rPr>
          <w:sz w:val="20"/>
          <w:szCs w:val="20"/>
        </w:rPr>
        <w:t>а</w:t>
      </w:r>
      <w:r w:rsidRPr="000F12DE">
        <w:rPr>
          <w:sz w:val="20"/>
          <w:szCs w:val="20"/>
        </w:rPr>
        <w:t>нии с показателем предельных издержек он служит стоимостным ор</w:t>
      </w:r>
      <w:r w:rsidRPr="000F12DE">
        <w:rPr>
          <w:sz w:val="20"/>
          <w:szCs w:val="20"/>
        </w:rPr>
        <w:t>и</w:t>
      </w:r>
      <w:r w:rsidRPr="000F12DE">
        <w:rPr>
          <w:sz w:val="20"/>
          <w:szCs w:val="20"/>
        </w:rPr>
        <w:t>ентиром возможности и целесообразности расширения объема прои</w:t>
      </w:r>
      <w:r w:rsidRPr="000F12DE">
        <w:rPr>
          <w:sz w:val="20"/>
          <w:szCs w:val="20"/>
        </w:rPr>
        <w:t>з</w:t>
      </w:r>
      <w:r w:rsidRPr="000F12DE">
        <w:rPr>
          <w:sz w:val="20"/>
          <w:szCs w:val="20"/>
        </w:rPr>
        <w:t>водства фирмы.</w:t>
      </w:r>
    </w:p>
    <w:p w:rsidR="00387431" w:rsidRDefault="00387431" w:rsidP="006F0D03">
      <w:pPr>
        <w:ind w:firstLine="284"/>
        <w:jc w:val="both"/>
        <w:rPr>
          <w:sz w:val="20"/>
          <w:szCs w:val="20"/>
        </w:rPr>
      </w:pPr>
      <w:r w:rsidRPr="000F12DE">
        <w:rPr>
          <w:sz w:val="20"/>
          <w:szCs w:val="20"/>
        </w:rPr>
        <w:t>5.</w:t>
      </w:r>
      <w:r>
        <w:rPr>
          <w:sz w:val="20"/>
          <w:szCs w:val="20"/>
        </w:rPr>
        <w:t xml:space="preserve"> Кривая спроса совершенно конкурентной фирмы имеет отриц</w:t>
      </w:r>
      <w:r>
        <w:rPr>
          <w:sz w:val="20"/>
          <w:szCs w:val="20"/>
        </w:rPr>
        <w:t>а</w:t>
      </w:r>
      <w:r>
        <w:rPr>
          <w:sz w:val="20"/>
          <w:szCs w:val="20"/>
        </w:rPr>
        <w:t>тельный наклон (т.е. убывающая).</w:t>
      </w:r>
    </w:p>
    <w:p w:rsidR="00387431" w:rsidRDefault="00387431" w:rsidP="006F0D03">
      <w:pPr>
        <w:ind w:firstLine="284"/>
        <w:jc w:val="both"/>
        <w:rPr>
          <w:sz w:val="20"/>
          <w:szCs w:val="20"/>
        </w:rPr>
      </w:pPr>
      <w:r>
        <w:rPr>
          <w:sz w:val="20"/>
          <w:szCs w:val="20"/>
        </w:rPr>
        <w:t>6. Спрос на продукцию совершенно конкурентной отрасли абс</w:t>
      </w:r>
      <w:r>
        <w:rPr>
          <w:sz w:val="20"/>
          <w:szCs w:val="20"/>
        </w:rPr>
        <w:t>о</w:t>
      </w:r>
      <w:r>
        <w:rPr>
          <w:sz w:val="20"/>
          <w:szCs w:val="20"/>
        </w:rPr>
        <w:t>лютно эластичен по цене.</w:t>
      </w:r>
    </w:p>
    <w:p w:rsidR="00387431" w:rsidRDefault="00387431" w:rsidP="006F0D03">
      <w:pPr>
        <w:ind w:firstLine="284"/>
        <w:jc w:val="both"/>
        <w:rPr>
          <w:sz w:val="20"/>
          <w:szCs w:val="20"/>
        </w:rPr>
      </w:pPr>
      <w:r>
        <w:rPr>
          <w:sz w:val="20"/>
          <w:szCs w:val="20"/>
        </w:rPr>
        <w:t>7. «Золотым» правилом для совершенно конкурентной фирмы я</w:t>
      </w:r>
      <w:r>
        <w:rPr>
          <w:sz w:val="20"/>
          <w:szCs w:val="20"/>
        </w:rPr>
        <w:t>в</w:t>
      </w:r>
      <w:r>
        <w:rPr>
          <w:sz w:val="20"/>
          <w:szCs w:val="20"/>
        </w:rPr>
        <w:t>ляется выбор такого объема производства, при котором цена равна общим издержкам.</w:t>
      </w:r>
    </w:p>
    <w:p w:rsidR="00387431" w:rsidRDefault="00387431" w:rsidP="006F0D03">
      <w:pPr>
        <w:ind w:firstLine="284"/>
        <w:jc w:val="both"/>
        <w:rPr>
          <w:sz w:val="20"/>
          <w:szCs w:val="20"/>
        </w:rPr>
      </w:pPr>
      <w:r>
        <w:rPr>
          <w:sz w:val="20"/>
          <w:szCs w:val="20"/>
        </w:rPr>
        <w:t>8. На  конкурентом рынке в долгосрочном периоде нормальная прибыль равна нулю.</w:t>
      </w:r>
    </w:p>
    <w:p w:rsidR="00387431" w:rsidRPr="00DC4071" w:rsidRDefault="00387431" w:rsidP="006F0D03">
      <w:pPr>
        <w:ind w:firstLine="284"/>
        <w:jc w:val="both"/>
        <w:rPr>
          <w:sz w:val="20"/>
          <w:szCs w:val="20"/>
        </w:rPr>
      </w:pPr>
      <w:r w:rsidRPr="00DC4071">
        <w:rPr>
          <w:sz w:val="20"/>
          <w:szCs w:val="20"/>
        </w:rPr>
        <w:t>9. Совершенно конкурентная фирма – это фирма, которая не пров</w:t>
      </w:r>
      <w:r w:rsidRPr="00DC4071">
        <w:rPr>
          <w:sz w:val="20"/>
          <w:szCs w:val="20"/>
        </w:rPr>
        <w:t>о</w:t>
      </w:r>
      <w:r w:rsidRPr="00DC4071">
        <w:rPr>
          <w:sz w:val="20"/>
          <w:szCs w:val="20"/>
        </w:rPr>
        <w:t>дит собственной ценовой политики, а лишь приспосабливается к р</w:t>
      </w:r>
      <w:r w:rsidRPr="00DC4071">
        <w:rPr>
          <w:sz w:val="20"/>
          <w:szCs w:val="20"/>
        </w:rPr>
        <w:t>ы</w:t>
      </w:r>
      <w:r w:rsidRPr="00DC4071">
        <w:rPr>
          <w:sz w:val="20"/>
          <w:szCs w:val="20"/>
        </w:rPr>
        <w:t>ночным ценам.</w:t>
      </w:r>
    </w:p>
    <w:p w:rsidR="00387431" w:rsidRPr="009C1DA3" w:rsidRDefault="00387431" w:rsidP="006F0D03">
      <w:pPr>
        <w:ind w:firstLine="284"/>
        <w:jc w:val="both"/>
        <w:rPr>
          <w:sz w:val="20"/>
          <w:szCs w:val="20"/>
        </w:rPr>
      </w:pPr>
      <w:r>
        <w:rPr>
          <w:sz w:val="20"/>
          <w:szCs w:val="20"/>
        </w:rPr>
        <w:lastRenderedPageBreak/>
        <w:t>10. Выручка совершенно конкурентной фирмы (рис. 10.5) при до</w:t>
      </w:r>
      <w:r>
        <w:rPr>
          <w:sz w:val="20"/>
          <w:szCs w:val="20"/>
        </w:rPr>
        <w:t>с</w:t>
      </w:r>
      <w:r>
        <w:rPr>
          <w:sz w:val="20"/>
          <w:szCs w:val="20"/>
        </w:rPr>
        <w:t xml:space="preserve">тижении максимальной прибыли равна площади прямоугольника </w:t>
      </w:r>
      <w:r w:rsidRPr="00507D49">
        <w:rPr>
          <w:i/>
          <w:sz w:val="20"/>
          <w:szCs w:val="20"/>
          <w:lang w:val="en-US"/>
        </w:rPr>
        <w:t>aekb</w:t>
      </w:r>
      <w:r>
        <w:rPr>
          <w:sz w:val="20"/>
          <w:szCs w:val="20"/>
        </w:rPr>
        <w:t>.</w:t>
      </w:r>
    </w:p>
    <w:p w:rsidR="00387431" w:rsidRDefault="00B10746" w:rsidP="006F0D03">
      <w:pPr>
        <w:ind w:firstLine="284"/>
        <w:jc w:val="both"/>
        <w:rPr>
          <w:sz w:val="20"/>
          <w:szCs w:val="20"/>
        </w:rPr>
      </w:pPr>
      <w:r w:rsidRPr="00B10746">
        <w:rPr>
          <w:noProof/>
        </w:rPr>
        <w:pict>
          <v:rect id="_x0000_s1501" style="position:absolute;left:0;text-align:left;margin-left:-5.5pt;margin-top:1.05pt;width:38.5pt;height:27pt;z-index:-1" strokecolor="white">
            <v:textbox>
              <w:txbxContent>
                <w:p w:rsidR="00C01D33" w:rsidRPr="009C1DA3" w:rsidRDefault="00C01D33" w:rsidP="006F0D03">
                  <w:pPr>
                    <w:jc w:val="right"/>
                    <w:rPr>
                      <w:sz w:val="18"/>
                      <w:szCs w:val="18"/>
                      <w:lang w:val="en-US"/>
                    </w:rPr>
                  </w:pPr>
                  <w:r>
                    <w:rPr>
                      <w:sz w:val="18"/>
                      <w:szCs w:val="18"/>
                    </w:rPr>
                    <w:t>Р, С</w:t>
                  </w:r>
                </w:p>
              </w:txbxContent>
            </v:textbox>
          </v:rect>
        </w:pict>
      </w:r>
      <w:r>
        <w:rPr>
          <w:sz w:val="20"/>
          <w:szCs w:val="20"/>
        </w:rPr>
      </w:r>
      <w:r>
        <w:rPr>
          <w:sz w:val="20"/>
          <w:szCs w:val="20"/>
        </w:rPr>
        <w:pict>
          <v:group id="_x0000_s1502" editas="canvas" style="width:306pt;height:148pt;mso-position-horizontal-relative:char;mso-position-vertical-relative:line" coordorigin="546,533" coordsize="7200,3552">
            <o:lock v:ext="edit" aspectratio="t"/>
            <v:shape id="_x0000_s1503" type="#_x0000_t75" style="position:absolute;left:546;top:533;width:7200;height:3552" o:preferrelative="f">
              <v:fill o:detectmouseclick="t"/>
              <v:path o:extrusionok="t" o:connecttype="none"/>
              <o:lock v:ext="edit" text="t"/>
            </v:shape>
            <v:rect id="_x0000_s1504" style="position:absolute;left:4299;top:533;width:2718;height:1944" strokecolor="white">
              <v:textbox style="mso-next-textbox:#_x0000_s1504">
                <w:txbxContent>
                  <w:p w:rsidR="00C01D33" w:rsidRDefault="00C01D33" w:rsidP="006F0D03">
                    <w:pPr>
                      <w:rPr>
                        <w:sz w:val="18"/>
                        <w:szCs w:val="18"/>
                        <w:lang w:val="en-US"/>
                      </w:rPr>
                    </w:pPr>
                    <w:r>
                      <w:rPr>
                        <w:sz w:val="18"/>
                        <w:szCs w:val="18"/>
                      </w:rPr>
                      <w:t xml:space="preserve">    </w:t>
                    </w:r>
                    <w:r>
                      <w:rPr>
                        <w:sz w:val="18"/>
                        <w:szCs w:val="18"/>
                        <w:lang w:val="en-US"/>
                      </w:rPr>
                      <w:t>MC</w:t>
                    </w:r>
                  </w:p>
                  <w:p w:rsidR="00C01D33" w:rsidRDefault="00C01D33" w:rsidP="006F0D03">
                    <w:pPr>
                      <w:rPr>
                        <w:sz w:val="18"/>
                        <w:szCs w:val="18"/>
                        <w:lang w:val="en-US"/>
                      </w:rPr>
                    </w:pPr>
                    <w:r>
                      <w:rPr>
                        <w:sz w:val="18"/>
                        <w:szCs w:val="18"/>
                        <w:lang w:val="en-US"/>
                      </w:rPr>
                      <w:t xml:space="preserve">                       ATC</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 xml:space="preserve">                        AVC</w:t>
                    </w:r>
                  </w:p>
                  <w:p w:rsidR="00C01D33" w:rsidRPr="0042196B" w:rsidRDefault="00C01D33" w:rsidP="006F0D03">
                    <w:pPr>
                      <w:rPr>
                        <w:sz w:val="18"/>
                        <w:szCs w:val="18"/>
                      </w:rPr>
                    </w:pPr>
                    <w:r>
                      <w:rPr>
                        <w:sz w:val="18"/>
                        <w:szCs w:val="18"/>
                        <w:lang w:val="en-US"/>
                      </w:rPr>
                      <w:t xml:space="preserve">                        MR</w:t>
                    </w:r>
                  </w:p>
                </w:txbxContent>
              </v:textbox>
            </v:rect>
            <v:rect id="_x0000_s1505" style="position:absolute;left:1605;top:3125;width:2965;height:960" strokecolor="white">
              <v:textbox style="mso-next-textbox:#_x0000_s1505">
                <w:txbxContent>
                  <w:p w:rsidR="00C01D33" w:rsidRDefault="00C01D33" w:rsidP="006F0D03">
                    <w:pPr>
                      <w:rPr>
                        <w:sz w:val="18"/>
                        <w:szCs w:val="18"/>
                        <w:lang w:val="en-US"/>
                      </w:rPr>
                    </w:pPr>
                    <w:r>
                      <w:rPr>
                        <w:sz w:val="18"/>
                        <w:szCs w:val="18"/>
                        <w:lang w:val="en-US"/>
                      </w:rPr>
                      <w:t xml:space="preserve">  </w:t>
                    </w:r>
                  </w:p>
                  <w:p w:rsidR="00C01D33" w:rsidRDefault="00C01D33" w:rsidP="006F0D03">
                    <w:pPr>
                      <w:rPr>
                        <w:sz w:val="18"/>
                        <w:szCs w:val="18"/>
                        <w:lang w:val="en-US"/>
                      </w:rPr>
                    </w:pPr>
                    <w:r>
                      <w:rPr>
                        <w:sz w:val="18"/>
                        <w:szCs w:val="18"/>
                        <w:lang w:val="en-US"/>
                      </w:rPr>
                      <w:t xml:space="preserve">    </w:t>
                    </w:r>
                    <w:r>
                      <w:rPr>
                        <w:sz w:val="18"/>
                        <w:szCs w:val="18"/>
                      </w:rPr>
                      <w:t xml:space="preserve">           </w:t>
                    </w:r>
                    <w:r>
                      <w:rPr>
                        <w:sz w:val="18"/>
                        <w:szCs w:val="18"/>
                        <w:lang w:val="en-US"/>
                      </w:rPr>
                      <w:t>n                  o</w:t>
                    </w:r>
                  </w:p>
                  <w:p w:rsidR="00C01D33" w:rsidRPr="00BF6A54" w:rsidRDefault="00C01D33" w:rsidP="006F0D03">
                    <w:pPr>
                      <w:jc w:val="center"/>
                      <w:rPr>
                        <w:i/>
                        <w:sz w:val="18"/>
                        <w:szCs w:val="18"/>
                      </w:rPr>
                    </w:pPr>
                    <w:r w:rsidRPr="00BF6A54">
                      <w:rPr>
                        <w:i/>
                        <w:sz w:val="18"/>
                        <w:szCs w:val="18"/>
                      </w:rPr>
                      <w:t>Рис. 10.5. Выручка фирмы</w:t>
                    </w:r>
                  </w:p>
                </w:txbxContent>
              </v:textbox>
            </v:rect>
            <v:rect id="_x0000_s1506" style="position:absolute;left:3299;top:1397;width:847;height:2160" strokecolor="white">
              <v:textbox style="mso-next-textbox:#_x0000_s1506">
                <w:txbxContent>
                  <w:p w:rsidR="00C01D33" w:rsidRDefault="00C01D33" w:rsidP="006F0D03">
                    <w:pPr>
                      <w:jc w:val="both"/>
                      <w:rPr>
                        <w:lang w:val="en-US"/>
                      </w:rPr>
                    </w:pPr>
                    <w:r>
                      <w:rPr>
                        <w:lang w:val="en-US"/>
                      </w:rPr>
                      <w:t xml:space="preserve">  </w:t>
                    </w:r>
                    <w:r w:rsidRPr="00443C69">
                      <w:rPr>
                        <w:sz w:val="18"/>
                        <w:szCs w:val="18"/>
                        <w:lang w:val="en-US"/>
                      </w:rPr>
                      <w:t>e</w:t>
                    </w:r>
                    <w:r>
                      <w:rPr>
                        <w:lang w:val="en-US"/>
                      </w:rPr>
                      <w:t xml:space="preserve">   </w:t>
                    </w:r>
                  </w:p>
                  <w:p w:rsidR="00C01D33" w:rsidRDefault="00C01D33" w:rsidP="006F0D03">
                    <w:pPr>
                      <w:jc w:val="both"/>
                      <w:rPr>
                        <w:lang w:val="en-US"/>
                      </w:rPr>
                    </w:pPr>
                  </w:p>
                  <w:p w:rsidR="00C01D33" w:rsidRDefault="00C01D33" w:rsidP="006F0D03">
                    <w:pPr>
                      <w:jc w:val="both"/>
                      <w:rPr>
                        <w:sz w:val="18"/>
                        <w:szCs w:val="18"/>
                        <w:lang w:val="en-US"/>
                      </w:rPr>
                    </w:pPr>
                    <w:r>
                      <w:rPr>
                        <w:lang w:val="en-US"/>
                      </w:rPr>
                      <w:t xml:space="preserve">    </w:t>
                    </w:r>
                    <w:r w:rsidRPr="00443C69">
                      <w:rPr>
                        <w:sz w:val="18"/>
                        <w:szCs w:val="18"/>
                        <w:lang w:val="en-US"/>
                      </w:rPr>
                      <w:t>k</w:t>
                    </w:r>
                  </w:p>
                  <w:p w:rsidR="00C01D33" w:rsidRDefault="00C01D33" w:rsidP="006F0D03">
                    <w:pPr>
                      <w:jc w:val="both"/>
                      <w:rPr>
                        <w:sz w:val="18"/>
                        <w:szCs w:val="18"/>
                        <w:lang w:val="en-US"/>
                      </w:rPr>
                    </w:pPr>
                  </w:p>
                  <w:p w:rsidR="00C01D33" w:rsidRDefault="00C01D33" w:rsidP="006F0D03">
                    <w:pPr>
                      <w:jc w:val="both"/>
                      <w:rPr>
                        <w:sz w:val="18"/>
                        <w:szCs w:val="18"/>
                        <w:lang w:val="en-US"/>
                      </w:rPr>
                    </w:pPr>
                  </w:p>
                  <w:p w:rsidR="00C01D33" w:rsidRPr="00443C69" w:rsidRDefault="00C01D33" w:rsidP="006F0D03">
                    <w:pPr>
                      <w:jc w:val="both"/>
                      <w:rPr>
                        <w:sz w:val="18"/>
                        <w:szCs w:val="18"/>
                        <w:lang w:val="en-US"/>
                      </w:rPr>
                    </w:pPr>
                    <w:r>
                      <w:rPr>
                        <w:sz w:val="18"/>
                        <w:szCs w:val="18"/>
                        <w:lang w:val="en-US"/>
                      </w:rPr>
                      <w:t xml:space="preserve">     m</w:t>
                    </w:r>
                  </w:p>
                  <w:p w:rsidR="00C01D33" w:rsidRPr="00443C69" w:rsidRDefault="00C01D33" w:rsidP="006F0D03">
                    <w:pPr>
                      <w:jc w:val="both"/>
                      <w:rPr>
                        <w:sz w:val="18"/>
                        <w:szCs w:val="18"/>
                        <w:lang w:val="en-US"/>
                      </w:rPr>
                    </w:pPr>
                  </w:p>
                </w:txbxContent>
              </v:textbox>
            </v:rect>
            <v:rect id="_x0000_s1507" style="position:absolute;left:546;top:1613;width:424;height:1512" strokecolor="white">
              <v:textbox style="mso-next-textbox:#_x0000_s1507">
                <w:txbxContent>
                  <w:p w:rsidR="00C01D33" w:rsidRDefault="00C01D33" w:rsidP="006F0D03">
                    <w:pPr>
                      <w:rPr>
                        <w:sz w:val="18"/>
                        <w:szCs w:val="18"/>
                        <w:lang w:val="en-US"/>
                      </w:rPr>
                    </w:pPr>
                    <w:r>
                      <w:rPr>
                        <w:sz w:val="18"/>
                        <w:szCs w:val="18"/>
                        <w:lang w:val="en-US"/>
                      </w:rPr>
                      <w:t>a</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b</w:t>
                    </w:r>
                  </w:p>
                  <w:p w:rsidR="00C01D33" w:rsidRDefault="00C01D33" w:rsidP="006F0D03">
                    <w:pPr>
                      <w:rPr>
                        <w:sz w:val="18"/>
                        <w:szCs w:val="18"/>
                        <w:lang w:val="en-US"/>
                      </w:rPr>
                    </w:pPr>
                  </w:p>
                  <w:p w:rsidR="00C01D33" w:rsidRPr="00443C69" w:rsidRDefault="00C01D33" w:rsidP="006F0D03">
                    <w:pPr>
                      <w:rPr>
                        <w:sz w:val="18"/>
                        <w:szCs w:val="18"/>
                      </w:rPr>
                    </w:pPr>
                    <w:r>
                      <w:rPr>
                        <w:sz w:val="18"/>
                        <w:szCs w:val="18"/>
                        <w:lang w:val="en-US"/>
                      </w:rPr>
                      <w:t>d</w:t>
                    </w:r>
                  </w:p>
                </w:txbxContent>
              </v:textbox>
            </v:rect>
            <v:line id="_x0000_s1508" style="position:absolute;flip:y" from="934,533" to="935,3341">
              <v:stroke endarrow="block"/>
            </v:line>
            <v:line id="_x0000_s1509" style="position:absolute" from="970,3341" to="5840,3342">
              <v:stroke endarrow="block"/>
            </v:line>
            <v:shape id="_x0000_s1510"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511"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512" style="position:absolute;left:2028;top:965;width:3600;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513" style="position:absolute" from="970,1829" to="5628,1830" strokeweight="1pt"/>
            <v:line id="_x0000_s1514" style="position:absolute" from="3722,1829" to="3723,3341">
              <v:stroke dashstyle="dash"/>
            </v:line>
            <v:line id="_x0000_s1515" style="position:absolute;flip:x" from="970,2261" to="3722,2262">
              <v:stroke dashstyle="dash"/>
            </v:line>
            <v:line id="_x0000_s1516" style="position:absolute;flip:x" from="1181,2909" to="3722,2910">
              <v:stroke dashstyle="dash"/>
            </v:line>
            <v:line id="_x0000_s1517" style="position:absolute" from="2664,2909" to="2664,3341">
              <v:stroke dashstyle="dash"/>
            </v:line>
            <v:rect id="_x0000_s1518" style="position:absolute;left:5840;top:2909;width:635;height:648" strokecolor="white">
              <v:textbox style="mso-next-textbox:#_x0000_s1518">
                <w:txbxContent>
                  <w:p w:rsidR="00C01D33" w:rsidRDefault="00C01D33" w:rsidP="006F0D03">
                    <w:pPr>
                      <w:rPr>
                        <w:sz w:val="18"/>
                        <w:szCs w:val="18"/>
                        <w:lang w:val="en-US"/>
                      </w:rPr>
                    </w:pPr>
                  </w:p>
                  <w:p w:rsidR="00C01D33" w:rsidRPr="00141EAA" w:rsidRDefault="00C01D33" w:rsidP="006F0D03">
                    <w:pPr>
                      <w:rPr>
                        <w:i/>
                        <w:sz w:val="18"/>
                        <w:szCs w:val="18"/>
                        <w:lang w:val="en-US"/>
                      </w:rPr>
                    </w:pPr>
                    <w:r w:rsidRPr="00141EAA">
                      <w:rPr>
                        <w:i/>
                        <w:sz w:val="18"/>
                        <w:szCs w:val="18"/>
                        <w:lang w:val="en-US"/>
                      </w:rPr>
                      <w:t>Q</w:t>
                    </w:r>
                  </w:p>
                  <w:p w:rsidR="00C01D33" w:rsidRDefault="00C01D33" w:rsidP="006F0D03"/>
                </w:txbxContent>
              </v:textbox>
            </v:rect>
            <w10:anchorlock/>
          </v:group>
        </w:pic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Pr="00F96A83" w:rsidRDefault="00387431" w:rsidP="006F0D03">
      <w:pPr>
        <w:spacing w:before="2"/>
        <w:ind w:right="6" w:firstLine="284"/>
        <w:jc w:val="both"/>
        <w:rPr>
          <w:sz w:val="20"/>
          <w:szCs w:val="20"/>
        </w:rPr>
      </w:pPr>
      <w:r w:rsidRPr="00F96A83">
        <w:rPr>
          <w:sz w:val="20"/>
          <w:szCs w:val="20"/>
        </w:rPr>
        <w:t>1. Свободная конкуренция – это такое состояние рыночной сист</w:t>
      </w:r>
      <w:r w:rsidRPr="00F96A83">
        <w:rPr>
          <w:sz w:val="20"/>
          <w:szCs w:val="20"/>
        </w:rPr>
        <w:t>е</w:t>
      </w:r>
      <w:r w:rsidRPr="00F96A83">
        <w:rPr>
          <w:sz w:val="20"/>
          <w:szCs w:val="20"/>
        </w:rPr>
        <w:t xml:space="preserve">мы, когда на рынке </w:t>
      </w:r>
      <w:r>
        <w:rPr>
          <w:sz w:val="20"/>
          <w:szCs w:val="20"/>
        </w:rPr>
        <w:t>________</w:t>
      </w:r>
      <w:r w:rsidRPr="00F96A83">
        <w:rPr>
          <w:sz w:val="20"/>
          <w:szCs w:val="20"/>
        </w:rPr>
        <w:t xml:space="preserve"> покупателей и продавцов, предлагающих </w:t>
      </w:r>
      <w:r>
        <w:rPr>
          <w:sz w:val="20"/>
          <w:szCs w:val="20"/>
        </w:rPr>
        <w:t>________</w:t>
      </w:r>
      <w:r w:rsidRPr="00F96A83">
        <w:rPr>
          <w:sz w:val="20"/>
          <w:szCs w:val="20"/>
        </w:rPr>
        <w:t xml:space="preserve"> товары, </w:t>
      </w:r>
      <w:r>
        <w:rPr>
          <w:sz w:val="20"/>
          <w:szCs w:val="20"/>
        </w:rPr>
        <w:t xml:space="preserve"> ______</w:t>
      </w:r>
      <w:r w:rsidRPr="00F96A83">
        <w:rPr>
          <w:sz w:val="20"/>
          <w:szCs w:val="20"/>
        </w:rPr>
        <w:t xml:space="preserve"> входящих и выходящих из отрасли.</w:t>
      </w:r>
    </w:p>
    <w:p w:rsidR="00387431" w:rsidRDefault="00387431" w:rsidP="006F0D03">
      <w:pPr>
        <w:ind w:firstLine="284"/>
        <w:jc w:val="both"/>
        <w:rPr>
          <w:sz w:val="20"/>
          <w:szCs w:val="20"/>
        </w:rPr>
      </w:pPr>
      <w:r>
        <w:rPr>
          <w:sz w:val="20"/>
          <w:szCs w:val="20"/>
        </w:rPr>
        <w:t>2. Ф</w:t>
      </w:r>
      <w:r w:rsidRPr="007C22CE">
        <w:rPr>
          <w:sz w:val="20"/>
          <w:szCs w:val="20"/>
        </w:rPr>
        <w:t>ирма  должна  прекратить  производство,  если суммарная  в</w:t>
      </w:r>
      <w:r w:rsidRPr="007C22CE">
        <w:rPr>
          <w:sz w:val="20"/>
          <w:szCs w:val="20"/>
        </w:rPr>
        <w:t>ы</w:t>
      </w:r>
      <w:r w:rsidRPr="007C22CE">
        <w:rPr>
          <w:sz w:val="20"/>
          <w:szCs w:val="20"/>
        </w:rPr>
        <w:t xml:space="preserve">ручка  от  продажи  любого  объема  ее  продукции  </w:t>
      </w:r>
      <w:r>
        <w:rPr>
          <w:sz w:val="20"/>
          <w:szCs w:val="20"/>
        </w:rPr>
        <w:t>меньше _______</w:t>
      </w:r>
      <w:r w:rsidRPr="007C22CE">
        <w:rPr>
          <w:sz w:val="20"/>
          <w:szCs w:val="20"/>
        </w:rPr>
        <w:t xml:space="preserve">  издержек  производства  этого  количества товаров  и  услуг.</w:t>
      </w:r>
    </w:p>
    <w:p w:rsidR="00387431" w:rsidRDefault="00387431" w:rsidP="006F0D03">
      <w:pPr>
        <w:ind w:firstLine="284"/>
        <w:jc w:val="both"/>
        <w:rPr>
          <w:sz w:val="20"/>
          <w:szCs w:val="20"/>
        </w:rPr>
      </w:pPr>
      <w:r>
        <w:rPr>
          <w:sz w:val="20"/>
          <w:szCs w:val="20"/>
        </w:rPr>
        <w:t>3. Фи</w:t>
      </w:r>
      <w:r w:rsidRPr="007E53BD">
        <w:rPr>
          <w:sz w:val="20"/>
          <w:szCs w:val="20"/>
        </w:rPr>
        <w:t>рма выбирает такой объем производства, при котором пр</w:t>
      </w:r>
      <w:r w:rsidRPr="007E53BD">
        <w:rPr>
          <w:sz w:val="20"/>
          <w:szCs w:val="20"/>
        </w:rPr>
        <w:t>и</w:t>
      </w:r>
      <w:r w:rsidRPr="007E53BD">
        <w:rPr>
          <w:sz w:val="20"/>
          <w:szCs w:val="20"/>
        </w:rPr>
        <w:t xml:space="preserve">быль </w:t>
      </w:r>
      <w:r>
        <w:rPr>
          <w:sz w:val="20"/>
          <w:szCs w:val="20"/>
        </w:rPr>
        <w:t>_______</w:t>
      </w:r>
      <w:r w:rsidRPr="007E53BD">
        <w:rPr>
          <w:sz w:val="20"/>
          <w:szCs w:val="20"/>
        </w:rPr>
        <w:t xml:space="preserve">, а </w:t>
      </w:r>
      <w:r>
        <w:rPr>
          <w:sz w:val="20"/>
          <w:szCs w:val="20"/>
        </w:rPr>
        <w:t xml:space="preserve">________ </w:t>
      </w:r>
      <w:r w:rsidRPr="007E53BD">
        <w:rPr>
          <w:sz w:val="20"/>
          <w:szCs w:val="20"/>
        </w:rPr>
        <w:t xml:space="preserve"> минимальные</w:t>
      </w:r>
      <w:r>
        <w:rPr>
          <w:sz w:val="20"/>
          <w:szCs w:val="20"/>
        </w:rPr>
        <w:t>.</w:t>
      </w:r>
    </w:p>
    <w:p w:rsidR="00387431" w:rsidRDefault="00387431" w:rsidP="006F0D03">
      <w:pPr>
        <w:ind w:firstLine="284"/>
        <w:jc w:val="both"/>
        <w:rPr>
          <w:sz w:val="20"/>
          <w:szCs w:val="20"/>
        </w:rPr>
      </w:pPr>
      <w:r>
        <w:rPr>
          <w:sz w:val="20"/>
          <w:szCs w:val="20"/>
        </w:rPr>
        <w:t>4. Существуют два способа нахождения оптимального объема: 1) сопоставление предельных________   и ________; 2) сопоставление ______ дохода и _______ ________.</w:t>
      </w:r>
    </w:p>
    <w:p w:rsidR="00387431" w:rsidRDefault="00387431" w:rsidP="006F0D03">
      <w:pPr>
        <w:ind w:firstLine="284"/>
        <w:jc w:val="both"/>
        <w:rPr>
          <w:sz w:val="20"/>
          <w:szCs w:val="20"/>
        </w:rPr>
      </w:pPr>
      <w:r>
        <w:rPr>
          <w:sz w:val="20"/>
          <w:szCs w:val="20"/>
        </w:rPr>
        <w:t>5. Д</w:t>
      </w:r>
      <w:r w:rsidRPr="00612EBC">
        <w:rPr>
          <w:sz w:val="20"/>
          <w:szCs w:val="20"/>
        </w:rPr>
        <w:t xml:space="preserve">о тех пор, пока значение рыночной </w:t>
      </w:r>
      <w:r>
        <w:rPr>
          <w:sz w:val="20"/>
          <w:szCs w:val="20"/>
        </w:rPr>
        <w:t>____</w:t>
      </w:r>
      <w:r w:rsidRPr="00612EBC">
        <w:rPr>
          <w:sz w:val="20"/>
          <w:szCs w:val="20"/>
        </w:rPr>
        <w:t xml:space="preserve"> будет превышать зн</w:t>
      </w:r>
      <w:r w:rsidRPr="00612EBC">
        <w:rPr>
          <w:sz w:val="20"/>
          <w:szCs w:val="20"/>
        </w:rPr>
        <w:t>а</w:t>
      </w:r>
      <w:r w:rsidRPr="00612EBC">
        <w:rPr>
          <w:sz w:val="20"/>
          <w:szCs w:val="20"/>
        </w:rPr>
        <w:t xml:space="preserve">чение </w:t>
      </w:r>
      <w:r>
        <w:rPr>
          <w:sz w:val="20"/>
          <w:szCs w:val="20"/>
        </w:rPr>
        <w:t>_______ _______</w:t>
      </w:r>
      <w:r w:rsidRPr="00612EBC">
        <w:rPr>
          <w:sz w:val="20"/>
          <w:szCs w:val="20"/>
        </w:rPr>
        <w:t>, совокупная прибыль будет расти и фирма б</w:t>
      </w:r>
      <w:r w:rsidRPr="00612EBC">
        <w:rPr>
          <w:sz w:val="20"/>
          <w:szCs w:val="20"/>
        </w:rPr>
        <w:t>у</w:t>
      </w:r>
      <w:r w:rsidRPr="00612EBC">
        <w:rPr>
          <w:sz w:val="20"/>
          <w:szCs w:val="20"/>
        </w:rPr>
        <w:t>дет увеличивать предложение.</w:t>
      </w:r>
    </w:p>
    <w:p w:rsidR="00387431" w:rsidRDefault="00387431" w:rsidP="006F0D03">
      <w:pPr>
        <w:ind w:firstLine="284"/>
        <w:jc w:val="both"/>
        <w:rPr>
          <w:sz w:val="20"/>
          <w:szCs w:val="20"/>
        </w:rPr>
      </w:pPr>
      <w:r>
        <w:rPr>
          <w:sz w:val="20"/>
          <w:szCs w:val="20"/>
        </w:rPr>
        <w:t xml:space="preserve">6. В условиях совершенной конкуренции </w:t>
      </w:r>
      <w:r w:rsidRPr="00EE1193">
        <w:rPr>
          <w:sz w:val="20"/>
          <w:szCs w:val="20"/>
        </w:rPr>
        <w:t xml:space="preserve">контроль над ценой </w:t>
      </w:r>
      <w:r>
        <w:rPr>
          <w:sz w:val="20"/>
          <w:szCs w:val="20"/>
        </w:rPr>
        <w:t>_____</w:t>
      </w:r>
      <w:r w:rsidRPr="00EE1193">
        <w:rPr>
          <w:sz w:val="20"/>
          <w:szCs w:val="20"/>
        </w:rPr>
        <w:t xml:space="preserve">. Это объясняется </w:t>
      </w:r>
      <w:r>
        <w:rPr>
          <w:sz w:val="20"/>
          <w:szCs w:val="20"/>
        </w:rPr>
        <w:t>тем, что</w:t>
      </w:r>
      <w:r w:rsidRPr="00EE1193">
        <w:rPr>
          <w:sz w:val="20"/>
          <w:szCs w:val="20"/>
        </w:rPr>
        <w:t xml:space="preserve"> каждая фирма производит </w:t>
      </w:r>
      <w:r>
        <w:rPr>
          <w:sz w:val="20"/>
          <w:szCs w:val="20"/>
        </w:rPr>
        <w:t>___ ____</w:t>
      </w:r>
      <w:r w:rsidRPr="00EE1193">
        <w:rPr>
          <w:sz w:val="20"/>
          <w:szCs w:val="20"/>
        </w:rPr>
        <w:t xml:space="preserve">. И в силу своей </w:t>
      </w:r>
      <w:r>
        <w:rPr>
          <w:sz w:val="20"/>
          <w:szCs w:val="20"/>
        </w:rPr>
        <w:t xml:space="preserve">____ </w:t>
      </w:r>
      <w:r w:rsidRPr="00EE1193">
        <w:rPr>
          <w:sz w:val="20"/>
          <w:szCs w:val="20"/>
        </w:rPr>
        <w:t>доли на рынке не в состоянии воздействовать на рыночную цену путем изменения количества производимого отраслью товара</w:t>
      </w:r>
      <w:r>
        <w:rPr>
          <w:sz w:val="20"/>
          <w:szCs w:val="20"/>
        </w:rPr>
        <w:t>.</w:t>
      </w:r>
    </w:p>
    <w:p w:rsidR="00387431" w:rsidRDefault="00387431" w:rsidP="006F0D03">
      <w:pPr>
        <w:ind w:firstLine="284"/>
        <w:jc w:val="both"/>
        <w:rPr>
          <w:sz w:val="20"/>
          <w:szCs w:val="20"/>
        </w:rPr>
      </w:pPr>
      <w:r w:rsidRPr="00CB78B9">
        <w:rPr>
          <w:sz w:val="20"/>
          <w:szCs w:val="20"/>
        </w:rPr>
        <w:t xml:space="preserve">7. </w:t>
      </w:r>
      <w:r>
        <w:rPr>
          <w:sz w:val="20"/>
          <w:szCs w:val="20"/>
        </w:rPr>
        <w:t>Ч</w:t>
      </w:r>
      <w:r w:rsidRPr="00CB78B9">
        <w:rPr>
          <w:sz w:val="20"/>
          <w:szCs w:val="20"/>
        </w:rPr>
        <w:t>асть</w:t>
      </w:r>
      <w:r>
        <w:rPr>
          <w:sz w:val="20"/>
          <w:szCs w:val="20"/>
        </w:rPr>
        <w:t xml:space="preserve"> </w:t>
      </w:r>
      <w:r w:rsidRPr="00CB78B9">
        <w:rPr>
          <w:sz w:val="20"/>
          <w:szCs w:val="20"/>
        </w:rPr>
        <w:t xml:space="preserve">восходящего отрезка кривой </w:t>
      </w:r>
      <w:r>
        <w:rPr>
          <w:sz w:val="20"/>
          <w:szCs w:val="20"/>
        </w:rPr>
        <w:t>____  издержек</w:t>
      </w:r>
      <w:r w:rsidRPr="00CB78B9">
        <w:rPr>
          <w:sz w:val="20"/>
          <w:szCs w:val="20"/>
        </w:rPr>
        <w:t>, находящ</w:t>
      </w:r>
      <w:r>
        <w:rPr>
          <w:sz w:val="20"/>
          <w:szCs w:val="20"/>
        </w:rPr>
        <w:t>егос</w:t>
      </w:r>
      <w:r w:rsidRPr="00CB78B9">
        <w:rPr>
          <w:sz w:val="20"/>
          <w:szCs w:val="20"/>
        </w:rPr>
        <w:t xml:space="preserve">я выше точки пересечения с кривой </w:t>
      </w:r>
      <w:r>
        <w:rPr>
          <w:sz w:val="20"/>
          <w:szCs w:val="20"/>
        </w:rPr>
        <w:t>_____ _____</w:t>
      </w:r>
      <w:r w:rsidRPr="00CB78B9">
        <w:rPr>
          <w:sz w:val="20"/>
          <w:szCs w:val="20"/>
        </w:rPr>
        <w:t xml:space="preserve"> издерже</w:t>
      </w:r>
      <w:r>
        <w:rPr>
          <w:sz w:val="20"/>
          <w:szCs w:val="20"/>
        </w:rPr>
        <w:t>к</w:t>
      </w:r>
      <w:r w:rsidRPr="00CB78B9">
        <w:rPr>
          <w:sz w:val="20"/>
          <w:szCs w:val="20"/>
        </w:rPr>
        <w:t xml:space="preserve"> есть кривая </w:t>
      </w:r>
      <w:r>
        <w:rPr>
          <w:sz w:val="20"/>
          <w:szCs w:val="20"/>
        </w:rPr>
        <w:t>_____ в</w:t>
      </w:r>
      <w:r w:rsidRPr="00CB78B9">
        <w:rPr>
          <w:sz w:val="20"/>
          <w:szCs w:val="20"/>
        </w:rPr>
        <w:t xml:space="preserve"> краткосрочном периоде.</w:t>
      </w:r>
    </w:p>
    <w:p w:rsidR="00387431" w:rsidRPr="002A620C" w:rsidRDefault="00387431" w:rsidP="006F0D03">
      <w:pPr>
        <w:ind w:firstLine="284"/>
        <w:jc w:val="both"/>
        <w:rPr>
          <w:sz w:val="20"/>
          <w:szCs w:val="20"/>
        </w:rPr>
      </w:pPr>
      <w:r w:rsidRPr="002A620C">
        <w:rPr>
          <w:sz w:val="20"/>
          <w:szCs w:val="20"/>
        </w:rPr>
        <w:lastRenderedPageBreak/>
        <w:t xml:space="preserve">8. Если цена равна </w:t>
      </w:r>
      <w:r>
        <w:rPr>
          <w:sz w:val="20"/>
          <w:szCs w:val="20"/>
        </w:rPr>
        <w:t xml:space="preserve">минимуму ______ ______ </w:t>
      </w:r>
      <w:r w:rsidRPr="002A620C">
        <w:rPr>
          <w:sz w:val="20"/>
          <w:szCs w:val="20"/>
        </w:rPr>
        <w:t>издерж</w:t>
      </w:r>
      <w:r>
        <w:rPr>
          <w:sz w:val="20"/>
          <w:szCs w:val="20"/>
        </w:rPr>
        <w:t>ек</w:t>
      </w:r>
      <w:r w:rsidRPr="002A620C">
        <w:rPr>
          <w:sz w:val="20"/>
          <w:szCs w:val="20"/>
        </w:rPr>
        <w:t>, то фирме безразлично</w:t>
      </w:r>
      <w:r>
        <w:rPr>
          <w:sz w:val="20"/>
          <w:szCs w:val="20"/>
        </w:rPr>
        <w:t>:</w:t>
      </w:r>
      <w:r w:rsidRPr="002A620C">
        <w:rPr>
          <w:sz w:val="20"/>
          <w:szCs w:val="20"/>
        </w:rPr>
        <w:t xml:space="preserve"> уходить или оставаться, поскольку убытки будут равны  </w:t>
      </w:r>
      <w:r>
        <w:rPr>
          <w:sz w:val="20"/>
          <w:szCs w:val="20"/>
        </w:rPr>
        <w:t>_________</w:t>
      </w:r>
      <w:r w:rsidRPr="002A620C">
        <w:rPr>
          <w:sz w:val="20"/>
          <w:szCs w:val="20"/>
        </w:rPr>
        <w:t xml:space="preserve"> издерж</w:t>
      </w:r>
      <w:r>
        <w:rPr>
          <w:sz w:val="20"/>
          <w:szCs w:val="20"/>
        </w:rPr>
        <w:t>кам</w:t>
      </w:r>
      <w:r w:rsidRPr="002A620C">
        <w:rPr>
          <w:sz w:val="20"/>
          <w:szCs w:val="20"/>
        </w:rPr>
        <w:t>.</w:t>
      </w:r>
    </w:p>
    <w:p w:rsidR="00387431" w:rsidRPr="00DC4071" w:rsidRDefault="00387431" w:rsidP="006F0D03">
      <w:pPr>
        <w:ind w:firstLine="284"/>
        <w:jc w:val="both"/>
        <w:rPr>
          <w:sz w:val="20"/>
          <w:szCs w:val="20"/>
        </w:rPr>
      </w:pPr>
      <w:r w:rsidRPr="00DC4071">
        <w:rPr>
          <w:sz w:val="20"/>
          <w:szCs w:val="20"/>
        </w:rPr>
        <w:t xml:space="preserve">9. </w:t>
      </w:r>
      <w:r>
        <w:rPr>
          <w:sz w:val="20"/>
          <w:szCs w:val="20"/>
        </w:rPr>
        <w:t>Ц</w:t>
      </w:r>
      <w:r w:rsidRPr="00DC4071">
        <w:rPr>
          <w:sz w:val="20"/>
          <w:szCs w:val="20"/>
        </w:rPr>
        <w:t xml:space="preserve">ена </w:t>
      </w:r>
      <w:r>
        <w:rPr>
          <w:sz w:val="20"/>
          <w:szCs w:val="20"/>
        </w:rPr>
        <w:t>в условиях  совершенной конкуренции ______</w:t>
      </w:r>
      <w:r w:rsidRPr="00DC4071">
        <w:rPr>
          <w:sz w:val="20"/>
          <w:szCs w:val="20"/>
        </w:rPr>
        <w:t xml:space="preserve">, величина общей выручки  будет зависеть только от </w:t>
      </w:r>
      <w:r>
        <w:rPr>
          <w:sz w:val="20"/>
          <w:szCs w:val="20"/>
        </w:rPr>
        <w:t>_____ _____</w:t>
      </w:r>
      <w:r w:rsidRPr="00DC4071">
        <w:rPr>
          <w:sz w:val="20"/>
          <w:szCs w:val="20"/>
        </w:rPr>
        <w:t xml:space="preserve">. Графически кривая общего дохода примет вид </w:t>
      </w:r>
      <w:r>
        <w:rPr>
          <w:sz w:val="20"/>
          <w:szCs w:val="20"/>
        </w:rPr>
        <w:t xml:space="preserve">_____ _____ </w:t>
      </w:r>
      <w:r w:rsidRPr="00DC4071">
        <w:rPr>
          <w:sz w:val="20"/>
          <w:szCs w:val="20"/>
        </w:rPr>
        <w:t xml:space="preserve"> </w:t>
      </w:r>
      <w:r>
        <w:rPr>
          <w:sz w:val="20"/>
          <w:szCs w:val="20"/>
        </w:rPr>
        <w:t>_____, н</w:t>
      </w:r>
      <w:r w:rsidRPr="00DC4071">
        <w:rPr>
          <w:sz w:val="20"/>
          <w:szCs w:val="20"/>
        </w:rPr>
        <w:t>аклон к</w:t>
      </w:r>
      <w:r>
        <w:rPr>
          <w:sz w:val="20"/>
          <w:szCs w:val="20"/>
        </w:rPr>
        <w:t>оторой</w:t>
      </w:r>
      <w:r w:rsidRPr="00DC4071">
        <w:rPr>
          <w:sz w:val="20"/>
          <w:szCs w:val="20"/>
        </w:rPr>
        <w:t xml:space="preserve"> зависит от </w:t>
      </w:r>
      <w:r>
        <w:rPr>
          <w:sz w:val="20"/>
          <w:szCs w:val="20"/>
        </w:rPr>
        <w:t>____ _____</w:t>
      </w:r>
      <w:r w:rsidRPr="00DC4071">
        <w:rPr>
          <w:sz w:val="20"/>
          <w:szCs w:val="20"/>
        </w:rPr>
        <w:t xml:space="preserve"> (</w:t>
      </w:r>
      <w:r>
        <w:rPr>
          <w:sz w:val="20"/>
          <w:szCs w:val="20"/>
        </w:rPr>
        <w:t>____ _____</w:t>
      </w:r>
      <w:r w:rsidRPr="00DC4071">
        <w:rPr>
          <w:sz w:val="20"/>
          <w:szCs w:val="20"/>
        </w:rPr>
        <w:t xml:space="preserve"> – крутой наклон, низкая – плавный).</w:t>
      </w:r>
    </w:p>
    <w:p w:rsidR="00387431" w:rsidRPr="00CB78B9" w:rsidRDefault="00387431" w:rsidP="006F0D03">
      <w:pPr>
        <w:ind w:firstLine="284"/>
        <w:jc w:val="both"/>
        <w:rPr>
          <w:sz w:val="20"/>
          <w:szCs w:val="20"/>
        </w:rPr>
      </w:pPr>
      <w:r>
        <w:rPr>
          <w:sz w:val="20"/>
          <w:szCs w:val="20"/>
        </w:rPr>
        <w:t>10.</w:t>
      </w:r>
      <w:r w:rsidRPr="003851CB">
        <w:rPr>
          <w:i/>
        </w:rPr>
        <w:t xml:space="preserve"> </w:t>
      </w:r>
      <w:r>
        <w:rPr>
          <w:sz w:val="20"/>
          <w:szCs w:val="20"/>
        </w:rPr>
        <w:t xml:space="preserve">На </w:t>
      </w:r>
      <w:r w:rsidRPr="003851CB">
        <w:rPr>
          <w:sz w:val="20"/>
          <w:szCs w:val="20"/>
        </w:rPr>
        <w:t xml:space="preserve"> </w:t>
      </w:r>
      <w:r>
        <w:rPr>
          <w:sz w:val="20"/>
          <w:szCs w:val="20"/>
        </w:rPr>
        <w:t>совершенно конкурентном рынке  рыночный спрос фор</w:t>
      </w:r>
      <w:r w:rsidRPr="003851CB">
        <w:rPr>
          <w:sz w:val="20"/>
          <w:szCs w:val="20"/>
        </w:rPr>
        <w:t>м</w:t>
      </w:r>
      <w:r w:rsidRPr="003851CB">
        <w:rPr>
          <w:sz w:val="20"/>
          <w:szCs w:val="20"/>
        </w:rPr>
        <w:t>и</w:t>
      </w:r>
      <w:r w:rsidRPr="003851CB">
        <w:rPr>
          <w:sz w:val="20"/>
          <w:szCs w:val="20"/>
        </w:rPr>
        <w:t xml:space="preserve">руется в соответствии с законом </w:t>
      </w:r>
      <w:r>
        <w:rPr>
          <w:sz w:val="20"/>
          <w:szCs w:val="20"/>
        </w:rPr>
        <w:t>____</w:t>
      </w:r>
      <w:r w:rsidRPr="003851CB">
        <w:rPr>
          <w:sz w:val="20"/>
          <w:szCs w:val="20"/>
        </w:rPr>
        <w:t xml:space="preserve"> и выражается кривой</w:t>
      </w:r>
      <w:r>
        <w:rPr>
          <w:sz w:val="20"/>
          <w:szCs w:val="20"/>
        </w:rPr>
        <w:t xml:space="preserve"> ______</w:t>
      </w:r>
      <w:r w:rsidRPr="003851CB">
        <w:rPr>
          <w:sz w:val="20"/>
          <w:szCs w:val="20"/>
        </w:rPr>
        <w:t xml:space="preserve">, имеющей </w:t>
      </w:r>
      <w:r>
        <w:rPr>
          <w:sz w:val="20"/>
          <w:szCs w:val="20"/>
        </w:rPr>
        <w:t>________</w:t>
      </w:r>
      <w:r w:rsidRPr="003851CB">
        <w:rPr>
          <w:sz w:val="20"/>
          <w:szCs w:val="20"/>
        </w:rPr>
        <w:t xml:space="preserve"> наклон. Спрос </w:t>
      </w:r>
      <w:r>
        <w:rPr>
          <w:sz w:val="20"/>
          <w:szCs w:val="20"/>
        </w:rPr>
        <w:t>эластичен</w:t>
      </w:r>
      <w:r w:rsidRPr="003851CB">
        <w:rPr>
          <w:sz w:val="20"/>
          <w:szCs w:val="20"/>
        </w:rPr>
        <w:t xml:space="preserve"> только в отношении пр</w:t>
      </w:r>
      <w:r w:rsidRPr="003851CB">
        <w:rPr>
          <w:sz w:val="20"/>
          <w:szCs w:val="20"/>
        </w:rPr>
        <w:t>о</w:t>
      </w:r>
      <w:r w:rsidRPr="003851CB">
        <w:rPr>
          <w:sz w:val="20"/>
          <w:szCs w:val="20"/>
        </w:rPr>
        <w:t xml:space="preserve">дукта </w:t>
      </w:r>
      <w:r>
        <w:rPr>
          <w:sz w:val="20"/>
          <w:szCs w:val="20"/>
        </w:rPr>
        <w:t>отдельной</w:t>
      </w:r>
      <w:r w:rsidRPr="003851CB">
        <w:rPr>
          <w:sz w:val="20"/>
          <w:szCs w:val="20"/>
        </w:rPr>
        <w:t xml:space="preserve"> фирмы, действующей на совершенно конкурентном рынке</w:t>
      </w:r>
      <w:r>
        <w:rPr>
          <w:sz w:val="20"/>
          <w:szCs w:val="20"/>
        </w:rPr>
        <w:t>.</w:t>
      </w:r>
    </w:p>
    <w:p w:rsidR="00387431" w:rsidRPr="003C28A1" w:rsidRDefault="00387431" w:rsidP="006F0D03">
      <w:pPr>
        <w:ind w:firstLine="284"/>
        <w:jc w:val="both"/>
        <w:rPr>
          <w:sz w:val="20"/>
          <w:szCs w:val="20"/>
        </w:rPr>
      </w:pPr>
    </w:p>
    <w:p w:rsidR="00387431" w:rsidRDefault="00387431" w:rsidP="006F0D03">
      <w:pPr>
        <w:ind w:firstLine="284"/>
        <w:jc w:val="center"/>
        <w:rPr>
          <w:b/>
          <w:sz w:val="20"/>
          <w:szCs w:val="20"/>
        </w:rPr>
      </w:pPr>
      <w:r w:rsidRPr="004B6F88">
        <w:rPr>
          <w:b/>
          <w:sz w:val="20"/>
          <w:szCs w:val="20"/>
        </w:rPr>
        <w:t>Задачи</w:t>
      </w:r>
    </w:p>
    <w:p w:rsidR="00387431" w:rsidRDefault="00387431" w:rsidP="006F0D03">
      <w:pPr>
        <w:pStyle w:val="12"/>
        <w:widowControl/>
        <w:shd w:val="clear" w:color="auto" w:fill="FFFFFF"/>
        <w:ind w:firstLine="284"/>
        <w:jc w:val="both"/>
        <w:rPr>
          <w:bCs/>
        </w:rPr>
      </w:pPr>
      <w:r>
        <w:rPr>
          <w:bCs/>
        </w:rPr>
        <w:t>1. Фирма - совершенный конкурент в</w:t>
      </w:r>
      <w:r w:rsidRPr="004629EA">
        <w:rPr>
          <w:bCs/>
        </w:rPr>
        <w:t xml:space="preserve"> краткосрочном периоде р</w:t>
      </w:r>
      <w:r w:rsidRPr="004629EA">
        <w:rPr>
          <w:bCs/>
        </w:rPr>
        <w:t>е</w:t>
      </w:r>
      <w:r w:rsidRPr="004629EA">
        <w:rPr>
          <w:bCs/>
        </w:rPr>
        <w:t>шает задачу максимизации прибыли. Значение максимальной прибыли равно 70</w:t>
      </w:r>
      <w:r>
        <w:rPr>
          <w:bCs/>
        </w:rPr>
        <w:t xml:space="preserve"> </w:t>
      </w:r>
      <w:r w:rsidR="00DA7ABF">
        <w:rPr>
          <w:bCs/>
        </w:rPr>
        <w:t>ден. ед</w:t>
      </w:r>
      <w:r>
        <w:rPr>
          <w:bCs/>
        </w:rPr>
        <w:t>.</w:t>
      </w:r>
      <w:r w:rsidRPr="004629EA">
        <w:rPr>
          <w:bCs/>
        </w:rPr>
        <w:t>, а функция общих издержек фирмы имеет вид:</w:t>
      </w:r>
      <w:r>
        <w:rPr>
          <w:bCs/>
        </w:rPr>
        <w:t xml:space="preserve"> </w:t>
      </w:r>
      <w:r w:rsidRPr="00AE3915">
        <w:rPr>
          <w:bCs/>
          <w:i/>
        </w:rPr>
        <w:t>ТС=</w:t>
      </w:r>
      <w:r w:rsidRPr="00AE3915">
        <w:rPr>
          <w:bCs/>
          <w:i/>
          <w:lang w:val="en-US"/>
        </w:rPr>
        <w:t>Q</w:t>
      </w:r>
      <w:r w:rsidRPr="00AE3915">
        <w:rPr>
          <w:bCs/>
          <w:i/>
          <w:vertAlign w:val="superscript"/>
        </w:rPr>
        <w:t>2</w:t>
      </w:r>
      <w:r w:rsidRPr="00AE3915">
        <w:rPr>
          <w:bCs/>
          <w:i/>
        </w:rPr>
        <w:t>+11</w:t>
      </w:r>
      <w:r>
        <w:rPr>
          <w:bCs/>
        </w:rPr>
        <w:t>. На</w:t>
      </w:r>
      <w:r w:rsidRPr="004629EA">
        <w:rPr>
          <w:bCs/>
        </w:rPr>
        <w:t>й</w:t>
      </w:r>
      <w:r w:rsidRPr="004629EA">
        <w:rPr>
          <w:bCs/>
        </w:rPr>
        <w:softHyphen/>
        <w:t>дите значение рыночной цены.</w:t>
      </w:r>
    </w:p>
    <w:p w:rsidR="00387431" w:rsidRPr="0020169E" w:rsidRDefault="00387431" w:rsidP="006F0D03">
      <w:pPr>
        <w:pStyle w:val="12"/>
        <w:widowControl/>
        <w:shd w:val="clear" w:color="auto" w:fill="FFFFFF"/>
        <w:ind w:firstLine="284"/>
        <w:jc w:val="both"/>
        <w:rPr>
          <w:bCs/>
        </w:rPr>
      </w:pPr>
      <w:r>
        <w:rPr>
          <w:bCs/>
        </w:rPr>
        <w:t xml:space="preserve">2. Функция предельных издержек фирмы совершенного конкурента имеет вид: </w:t>
      </w:r>
      <w:r w:rsidRPr="00AE3915">
        <w:rPr>
          <w:bCs/>
          <w:i/>
        </w:rPr>
        <w:t>МС=30+2</w:t>
      </w:r>
      <w:r>
        <w:rPr>
          <w:bCs/>
          <w:i/>
        </w:rPr>
        <w:t>∙</w:t>
      </w:r>
      <w:r w:rsidRPr="00AE3915">
        <w:rPr>
          <w:bCs/>
          <w:i/>
          <w:lang w:val="en-US"/>
        </w:rPr>
        <w:t>Q</w:t>
      </w:r>
      <w:r>
        <w:rPr>
          <w:bCs/>
        </w:rPr>
        <w:t xml:space="preserve">. Постоянные затраты 500 </w:t>
      </w:r>
      <w:r w:rsidR="00DA7ABF">
        <w:rPr>
          <w:bCs/>
        </w:rPr>
        <w:t>ден. ед</w:t>
      </w:r>
      <w:r>
        <w:rPr>
          <w:bCs/>
        </w:rPr>
        <w:t>. В кратк</w:t>
      </w:r>
      <w:r>
        <w:rPr>
          <w:bCs/>
        </w:rPr>
        <w:t>о</w:t>
      </w:r>
      <w:r>
        <w:rPr>
          <w:bCs/>
        </w:rPr>
        <w:t xml:space="preserve">срочном периоде фирма получила максимально возможную прибыль 1100 </w:t>
      </w:r>
      <w:r w:rsidR="00DA7ABF">
        <w:rPr>
          <w:bCs/>
        </w:rPr>
        <w:t>ден. ед</w:t>
      </w:r>
      <w:r>
        <w:rPr>
          <w:bCs/>
        </w:rPr>
        <w:t>. Определите рыночную цену  и объем выпуска данной фирмы.</w:t>
      </w:r>
    </w:p>
    <w:p w:rsidR="00387431" w:rsidRPr="002407C0" w:rsidRDefault="00387431" w:rsidP="006F0D03">
      <w:pPr>
        <w:pStyle w:val="12"/>
        <w:widowControl/>
        <w:shd w:val="clear" w:color="auto" w:fill="FFFFFF"/>
        <w:ind w:firstLine="284"/>
        <w:jc w:val="both"/>
      </w:pPr>
      <w:r>
        <w:rPr>
          <w:bCs/>
        </w:rPr>
        <w:t>3. Функция издержек совершенно конкурентной фирмы имеет вид:</w:t>
      </w:r>
      <w:r w:rsidRPr="00A45AE0">
        <w:rPr>
          <w:bCs/>
        </w:rPr>
        <w:t xml:space="preserve"> </w:t>
      </w:r>
      <w:r w:rsidRPr="00AE3915">
        <w:rPr>
          <w:bCs/>
          <w:i/>
        </w:rPr>
        <w:t>ТС=</w:t>
      </w:r>
      <w:r w:rsidRPr="00AE3915">
        <w:rPr>
          <w:bCs/>
          <w:i/>
          <w:lang w:val="en-US"/>
        </w:rPr>
        <w:t>Q</w:t>
      </w:r>
      <w:r w:rsidRPr="00AE3915">
        <w:rPr>
          <w:bCs/>
          <w:i/>
          <w:vertAlign w:val="superscript"/>
        </w:rPr>
        <w:t>3</w:t>
      </w:r>
      <w:r w:rsidRPr="00AE3915">
        <w:rPr>
          <w:bCs/>
          <w:i/>
        </w:rPr>
        <w:t>-38</w:t>
      </w:r>
      <w:r>
        <w:rPr>
          <w:bCs/>
          <w:i/>
        </w:rPr>
        <w:t>∙</w:t>
      </w:r>
      <w:r w:rsidRPr="00AE3915">
        <w:rPr>
          <w:bCs/>
          <w:i/>
          <w:lang w:val="en-US"/>
        </w:rPr>
        <w:t>Q</w:t>
      </w:r>
      <w:r w:rsidRPr="00AE3915">
        <w:rPr>
          <w:bCs/>
          <w:i/>
          <w:vertAlign w:val="superscript"/>
        </w:rPr>
        <w:t>2</w:t>
      </w:r>
      <w:r w:rsidRPr="00AE3915">
        <w:rPr>
          <w:bCs/>
          <w:i/>
        </w:rPr>
        <w:t>+418</w:t>
      </w:r>
      <w:r>
        <w:rPr>
          <w:bCs/>
          <w:i/>
        </w:rPr>
        <w:t>∙</w:t>
      </w:r>
      <w:r w:rsidRPr="00AE3915">
        <w:rPr>
          <w:bCs/>
          <w:i/>
          <w:lang w:val="en-US"/>
        </w:rPr>
        <w:t>Q</w:t>
      </w:r>
      <w:r>
        <w:rPr>
          <w:bCs/>
        </w:rPr>
        <w:t>. Определить цену на этом рынке в долгосрочном периоде.</w:t>
      </w:r>
    </w:p>
    <w:p w:rsidR="00387431" w:rsidRDefault="00387431" w:rsidP="006F0D03">
      <w:pPr>
        <w:tabs>
          <w:tab w:val="left" w:pos="330"/>
        </w:tabs>
        <w:ind w:firstLine="284"/>
        <w:jc w:val="both"/>
        <w:rPr>
          <w:sz w:val="20"/>
          <w:szCs w:val="20"/>
        </w:rPr>
      </w:pPr>
      <w:r w:rsidRPr="00B64A22">
        <w:rPr>
          <w:sz w:val="20"/>
          <w:szCs w:val="20"/>
        </w:rPr>
        <w:t>4.</w:t>
      </w:r>
      <w:r w:rsidRPr="00B64A22">
        <w:rPr>
          <w:bCs/>
          <w:sz w:val="20"/>
          <w:szCs w:val="20"/>
        </w:rPr>
        <w:t xml:space="preserve"> Функция издержек совершенно конкурентной фирмы имеет вид:</w:t>
      </w:r>
      <w:r w:rsidRPr="00A45AE0">
        <w:rPr>
          <w:bCs/>
        </w:rPr>
        <w:t xml:space="preserve"> </w:t>
      </w:r>
      <w:r w:rsidRPr="00AE3915">
        <w:rPr>
          <w:bCs/>
          <w:i/>
          <w:sz w:val="20"/>
          <w:szCs w:val="20"/>
        </w:rPr>
        <w:t>ТС=0,5∙</w:t>
      </w:r>
      <w:r w:rsidRPr="00AE3915">
        <w:rPr>
          <w:bCs/>
          <w:i/>
          <w:sz w:val="20"/>
          <w:szCs w:val="20"/>
          <w:lang w:val="en-US"/>
        </w:rPr>
        <w:t>Q</w:t>
      </w:r>
      <w:r w:rsidRPr="00AE3915">
        <w:rPr>
          <w:bCs/>
          <w:i/>
          <w:sz w:val="20"/>
          <w:szCs w:val="20"/>
          <w:vertAlign w:val="superscript"/>
        </w:rPr>
        <w:t>3</w:t>
      </w:r>
      <w:r w:rsidRPr="00AE3915">
        <w:rPr>
          <w:bCs/>
          <w:i/>
          <w:sz w:val="20"/>
          <w:szCs w:val="20"/>
        </w:rPr>
        <w:t>- 15∙</w:t>
      </w:r>
      <w:r w:rsidRPr="00AE3915">
        <w:rPr>
          <w:bCs/>
          <w:i/>
          <w:sz w:val="20"/>
          <w:szCs w:val="20"/>
          <w:lang w:val="en-US"/>
        </w:rPr>
        <w:t>Q</w:t>
      </w:r>
      <w:r w:rsidRPr="00AE3915">
        <w:rPr>
          <w:bCs/>
          <w:i/>
          <w:sz w:val="20"/>
          <w:szCs w:val="20"/>
          <w:vertAlign w:val="superscript"/>
        </w:rPr>
        <w:t>2</w:t>
      </w:r>
      <w:r w:rsidRPr="00AE3915">
        <w:rPr>
          <w:bCs/>
          <w:i/>
          <w:sz w:val="20"/>
          <w:szCs w:val="20"/>
        </w:rPr>
        <w:t>+300∙</w:t>
      </w:r>
      <w:r w:rsidRPr="00AE3915">
        <w:rPr>
          <w:bCs/>
          <w:i/>
          <w:sz w:val="20"/>
          <w:szCs w:val="20"/>
          <w:lang w:val="en-US"/>
        </w:rPr>
        <w:t>Q</w:t>
      </w:r>
      <w:r w:rsidRPr="00AE3915">
        <w:rPr>
          <w:bCs/>
          <w:i/>
          <w:sz w:val="20"/>
          <w:szCs w:val="20"/>
        </w:rPr>
        <w:t>+3000</w:t>
      </w:r>
      <w:r>
        <w:rPr>
          <w:bCs/>
          <w:sz w:val="20"/>
          <w:szCs w:val="20"/>
        </w:rPr>
        <w:t>. Ниже какого уровня должна опустит</w:t>
      </w:r>
      <w:r>
        <w:rPr>
          <w:bCs/>
          <w:sz w:val="20"/>
          <w:szCs w:val="20"/>
        </w:rPr>
        <w:t>ь</w:t>
      </w:r>
      <w:r>
        <w:rPr>
          <w:bCs/>
          <w:sz w:val="20"/>
          <w:szCs w:val="20"/>
        </w:rPr>
        <w:t>ся цена, чтобы фирма ушла из отрасли.</w:t>
      </w:r>
      <w:r>
        <w:rPr>
          <w:sz w:val="20"/>
          <w:szCs w:val="20"/>
        </w:rPr>
        <w:t xml:space="preserve"> </w:t>
      </w:r>
    </w:p>
    <w:p w:rsidR="00387431"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 xml:space="preserve">5. Функция издержек фирмы совершенного конкурента имеет вид: </w:t>
      </w:r>
      <w:r w:rsidRPr="00AE3915">
        <w:rPr>
          <w:rFonts w:eastAsia="TimesNewRomanPS-ItalicMT"/>
          <w:i/>
          <w:iCs/>
          <w:sz w:val="20"/>
          <w:szCs w:val="20"/>
        </w:rPr>
        <w:t>TC=10+20</w:t>
      </w:r>
      <w:r>
        <w:rPr>
          <w:rFonts w:eastAsia="TimesNewRomanPS-ItalicMT"/>
          <w:i/>
          <w:iCs/>
          <w:sz w:val="20"/>
          <w:szCs w:val="20"/>
        </w:rPr>
        <w:t>∙</w:t>
      </w:r>
      <w:r w:rsidRPr="00AE3915">
        <w:rPr>
          <w:rFonts w:eastAsia="TimesNewRomanPS-ItalicMT"/>
          <w:i/>
          <w:iCs/>
          <w:sz w:val="20"/>
          <w:szCs w:val="20"/>
        </w:rPr>
        <w:t>Q+Q</w:t>
      </w:r>
      <w:r w:rsidRPr="00AE3915">
        <w:rPr>
          <w:rFonts w:eastAsia="TimesNewRomanPS-ItalicMT"/>
          <w:i/>
          <w:sz w:val="20"/>
          <w:szCs w:val="20"/>
          <w:vertAlign w:val="superscript"/>
        </w:rPr>
        <w:t>2</w:t>
      </w:r>
      <w:r w:rsidRPr="000253AE">
        <w:rPr>
          <w:rFonts w:eastAsia="TimesNewRomanPS-ItalicMT"/>
          <w:iCs/>
          <w:sz w:val="20"/>
          <w:szCs w:val="20"/>
        </w:rPr>
        <w:t>.</w:t>
      </w:r>
      <w:r>
        <w:rPr>
          <w:rFonts w:eastAsia="TimesNewRomanPS-ItalicMT"/>
          <w:iCs/>
          <w:sz w:val="20"/>
          <w:szCs w:val="20"/>
        </w:rPr>
        <w:t xml:space="preserve">  Определите:</w:t>
      </w:r>
    </w:p>
    <w:p w:rsidR="00387431"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а) какова максимальная прибыль фирмы (или минимальные убы</w:t>
      </w:r>
      <w:r>
        <w:rPr>
          <w:rFonts w:eastAsia="TimesNewRomanPS-ItalicMT"/>
          <w:iCs/>
          <w:sz w:val="20"/>
          <w:szCs w:val="20"/>
        </w:rPr>
        <w:t>т</w:t>
      </w:r>
      <w:r>
        <w:rPr>
          <w:rFonts w:eastAsia="TimesNewRomanPS-ItalicMT"/>
          <w:iCs/>
          <w:sz w:val="20"/>
          <w:szCs w:val="20"/>
        </w:rPr>
        <w:t xml:space="preserve">ки), если продукт фирмы реализуется по цене 30 </w:t>
      </w:r>
      <w:r w:rsidR="00DA7ABF">
        <w:rPr>
          <w:rFonts w:eastAsia="TimesNewRomanPS-ItalicMT"/>
          <w:iCs/>
          <w:sz w:val="20"/>
          <w:szCs w:val="20"/>
        </w:rPr>
        <w:t>ден. ед</w:t>
      </w:r>
      <w:r>
        <w:rPr>
          <w:rFonts w:eastAsia="TimesNewRomanPS-ItalicMT"/>
          <w:iCs/>
          <w:sz w:val="20"/>
          <w:szCs w:val="20"/>
        </w:rPr>
        <w:t>.;</w:t>
      </w:r>
    </w:p>
    <w:p w:rsidR="00387431"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 xml:space="preserve">б) </w:t>
      </w:r>
      <w:r w:rsidRPr="000253AE">
        <w:rPr>
          <w:rFonts w:eastAsia="TimesNewRomanPS-ItalicMT"/>
          <w:iCs/>
          <w:sz w:val="20"/>
          <w:szCs w:val="20"/>
        </w:rPr>
        <w:t>при какой цене фирма начнет получать экономическую пр</w:t>
      </w:r>
      <w:r w:rsidRPr="000253AE">
        <w:rPr>
          <w:rFonts w:eastAsia="TimesNewRomanPS-ItalicMT"/>
          <w:iCs/>
          <w:sz w:val="20"/>
          <w:szCs w:val="20"/>
        </w:rPr>
        <w:t>и</w:t>
      </w:r>
      <w:r w:rsidRPr="000253AE">
        <w:rPr>
          <w:rFonts w:eastAsia="TimesNewRomanPS-ItalicMT"/>
          <w:iCs/>
          <w:sz w:val="20"/>
          <w:szCs w:val="20"/>
        </w:rPr>
        <w:t>быль?</w:t>
      </w:r>
    </w:p>
    <w:p w:rsidR="00387431" w:rsidRPr="000253AE"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в) выведите фу</w:t>
      </w:r>
      <w:r w:rsidRPr="000253AE">
        <w:rPr>
          <w:rFonts w:eastAsia="TimesNewRomanPS-ItalicMT"/>
          <w:iCs/>
          <w:sz w:val="20"/>
          <w:szCs w:val="20"/>
        </w:rPr>
        <w:t>нкцию предложения фирмы.</w:t>
      </w:r>
    </w:p>
    <w:p w:rsidR="00387431" w:rsidRDefault="00387431" w:rsidP="006F0D03">
      <w:pPr>
        <w:pStyle w:val="2"/>
        <w:spacing w:before="0"/>
        <w:ind w:firstLine="284"/>
        <w:jc w:val="center"/>
        <w:rPr>
          <w:rFonts w:ascii="Times New Roman" w:hAnsi="Times New Roman"/>
          <w:color w:val="auto"/>
          <w:sz w:val="20"/>
          <w:szCs w:val="20"/>
        </w:rPr>
      </w:pPr>
    </w:p>
    <w:p w:rsidR="00387431" w:rsidRPr="00AE3915" w:rsidRDefault="00387431" w:rsidP="006F0D03">
      <w:pPr>
        <w:pStyle w:val="2"/>
        <w:spacing w:before="0"/>
        <w:ind w:firstLine="284"/>
        <w:jc w:val="center"/>
        <w:rPr>
          <w:rFonts w:ascii="Times New Roman" w:hAnsi="Times New Roman"/>
          <w:color w:val="auto"/>
          <w:sz w:val="20"/>
          <w:szCs w:val="20"/>
        </w:rPr>
      </w:pPr>
      <w:r w:rsidRPr="00AE3915">
        <w:rPr>
          <w:rFonts w:ascii="Times New Roman" w:hAnsi="Times New Roman"/>
          <w:color w:val="auto"/>
          <w:sz w:val="20"/>
          <w:szCs w:val="20"/>
        </w:rPr>
        <w:t>Вопросы для самоконтроля</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1. </w:t>
      </w:r>
      <w:r w:rsidRPr="00177311">
        <w:rPr>
          <w:sz w:val="20"/>
          <w:szCs w:val="20"/>
        </w:rPr>
        <w:t xml:space="preserve"> Каковы отличительные особенности совершенной и несове</w:t>
      </w:r>
      <w:r w:rsidRPr="00177311">
        <w:rPr>
          <w:sz w:val="20"/>
          <w:szCs w:val="20"/>
        </w:rPr>
        <w:t>р</w:t>
      </w:r>
      <w:r w:rsidRPr="00177311">
        <w:rPr>
          <w:sz w:val="20"/>
          <w:szCs w:val="20"/>
        </w:rPr>
        <w:t xml:space="preserve">шенной конкуренции? </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2. Почему </w:t>
      </w:r>
      <w:r w:rsidRPr="00177311">
        <w:rPr>
          <w:sz w:val="20"/>
          <w:szCs w:val="20"/>
        </w:rPr>
        <w:t>необходимо изуч</w:t>
      </w:r>
      <w:r>
        <w:rPr>
          <w:sz w:val="20"/>
          <w:szCs w:val="20"/>
        </w:rPr>
        <w:t>ать</w:t>
      </w:r>
      <w:r w:rsidRPr="00177311">
        <w:rPr>
          <w:sz w:val="20"/>
          <w:szCs w:val="20"/>
        </w:rPr>
        <w:t xml:space="preserve"> теоретическ</w:t>
      </w:r>
      <w:r>
        <w:rPr>
          <w:sz w:val="20"/>
          <w:szCs w:val="20"/>
        </w:rPr>
        <w:t>ую</w:t>
      </w:r>
      <w:r w:rsidRPr="00177311">
        <w:rPr>
          <w:sz w:val="20"/>
          <w:szCs w:val="20"/>
        </w:rPr>
        <w:t xml:space="preserve"> модел</w:t>
      </w:r>
      <w:r>
        <w:rPr>
          <w:sz w:val="20"/>
          <w:szCs w:val="20"/>
        </w:rPr>
        <w:t>ь</w:t>
      </w:r>
      <w:r w:rsidRPr="00177311">
        <w:rPr>
          <w:sz w:val="20"/>
          <w:szCs w:val="20"/>
        </w:rPr>
        <w:t xml:space="preserve"> чистой </w:t>
      </w:r>
      <w:r>
        <w:rPr>
          <w:sz w:val="20"/>
          <w:szCs w:val="20"/>
        </w:rPr>
        <w:t>(с</w:t>
      </w:r>
      <w:r>
        <w:rPr>
          <w:sz w:val="20"/>
          <w:szCs w:val="20"/>
        </w:rPr>
        <w:t>о</w:t>
      </w:r>
      <w:r>
        <w:rPr>
          <w:sz w:val="20"/>
          <w:szCs w:val="20"/>
        </w:rPr>
        <w:lastRenderedPageBreak/>
        <w:t xml:space="preserve">вершенной) </w:t>
      </w:r>
      <w:r w:rsidRPr="00177311">
        <w:rPr>
          <w:sz w:val="20"/>
          <w:szCs w:val="20"/>
        </w:rPr>
        <w:t>конкуренции?</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3. </w:t>
      </w:r>
      <w:r w:rsidRPr="00177311">
        <w:rPr>
          <w:sz w:val="20"/>
          <w:szCs w:val="20"/>
        </w:rPr>
        <w:t>Объясните, почему для конкурентной фирмы цена равна пр</w:t>
      </w:r>
      <w:r w:rsidRPr="00177311">
        <w:rPr>
          <w:sz w:val="20"/>
          <w:szCs w:val="20"/>
        </w:rPr>
        <w:t>е</w:t>
      </w:r>
      <w:r w:rsidRPr="00177311">
        <w:rPr>
          <w:sz w:val="20"/>
          <w:szCs w:val="20"/>
        </w:rPr>
        <w:t>дельному доходу</w:t>
      </w:r>
      <w:r>
        <w:rPr>
          <w:sz w:val="20"/>
          <w:szCs w:val="20"/>
        </w:rPr>
        <w:t xml:space="preserve"> при любом объеме выпуска</w:t>
      </w:r>
      <w:r w:rsidRPr="00177311">
        <w:rPr>
          <w:sz w:val="20"/>
          <w:szCs w:val="20"/>
        </w:rPr>
        <w:t>?</w:t>
      </w:r>
    </w:p>
    <w:p w:rsidR="00387431" w:rsidRDefault="00387431" w:rsidP="006F0D03">
      <w:pPr>
        <w:shd w:val="clear" w:color="auto" w:fill="FFFFFF"/>
        <w:tabs>
          <w:tab w:val="left" w:pos="0"/>
          <w:tab w:val="left" w:pos="180"/>
          <w:tab w:val="left" w:pos="426"/>
          <w:tab w:val="left" w:pos="1104"/>
        </w:tabs>
        <w:ind w:firstLine="284"/>
        <w:jc w:val="both"/>
        <w:rPr>
          <w:sz w:val="20"/>
          <w:szCs w:val="20"/>
        </w:rPr>
      </w:pPr>
      <w:r>
        <w:rPr>
          <w:sz w:val="20"/>
          <w:szCs w:val="20"/>
        </w:rPr>
        <w:t xml:space="preserve">4. </w:t>
      </w:r>
      <w:r w:rsidRPr="00177311">
        <w:rPr>
          <w:sz w:val="20"/>
          <w:szCs w:val="20"/>
        </w:rPr>
        <w:t>Должна ли фирма прекратить свою производственную деятел</w:t>
      </w:r>
      <w:r w:rsidRPr="00177311">
        <w:rPr>
          <w:sz w:val="20"/>
          <w:szCs w:val="20"/>
        </w:rPr>
        <w:t>ь</w:t>
      </w:r>
      <w:r w:rsidRPr="00177311">
        <w:rPr>
          <w:sz w:val="20"/>
          <w:szCs w:val="20"/>
        </w:rPr>
        <w:t>ность при  нулевой экономической прибыли?</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5. </w:t>
      </w:r>
      <w:r w:rsidRPr="00177311">
        <w:rPr>
          <w:sz w:val="20"/>
          <w:szCs w:val="20"/>
        </w:rPr>
        <w:t xml:space="preserve">Какой вид издержек </w:t>
      </w:r>
      <w:r>
        <w:rPr>
          <w:sz w:val="20"/>
          <w:szCs w:val="20"/>
        </w:rPr>
        <w:t xml:space="preserve">берут в расчет при </w:t>
      </w:r>
      <w:r w:rsidRPr="00177311">
        <w:rPr>
          <w:sz w:val="20"/>
          <w:szCs w:val="20"/>
        </w:rPr>
        <w:t>определ</w:t>
      </w:r>
      <w:r>
        <w:rPr>
          <w:sz w:val="20"/>
          <w:szCs w:val="20"/>
        </w:rPr>
        <w:t xml:space="preserve">ении </w:t>
      </w:r>
      <w:r w:rsidRPr="00177311">
        <w:rPr>
          <w:sz w:val="20"/>
          <w:szCs w:val="20"/>
        </w:rPr>
        <w:t xml:space="preserve"> </w:t>
      </w:r>
      <w:r>
        <w:rPr>
          <w:sz w:val="20"/>
          <w:szCs w:val="20"/>
        </w:rPr>
        <w:t>оптимал</w:t>
      </w:r>
      <w:r>
        <w:rPr>
          <w:sz w:val="20"/>
          <w:szCs w:val="20"/>
        </w:rPr>
        <w:t>ь</w:t>
      </w:r>
      <w:r>
        <w:rPr>
          <w:sz w:val="20"/>
          <w:szCs w:val="20"/>
        </w:rPr>
        <w:t>ного</w:t>
      </w:r>
      <w:r w:rsidRPr="00177311">
        <w:rPr>
          <w:sz w:val="20"/>
          <w:szCs w:val="20"/>
        </w:rPr>
        <w:t xml:space="preserve"> объем выпуска</w:t>
      </w:r>
      <w:r>
        <w:rPr>
          <w:sz w:val="20"/>
          <w:szCs w:val="20"/>
        </w:rPr>
        <w:t xml:space="preserve">  совершенно конкурентной фирмы</w:t>
      </w:r>
      <w:r w:rsidRPr="00177311">
        <w:rPr>
          <w:sz w:val="20"/>
          <w:szCs w:val="20"/>
        </w:rPr>
        <w:t>?</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6. Какие издержки следует вычесть из</w:t>
      </w:r>
      <w:r w:rsidRPr="00177311">
        <w:rPr>
          <w:sz w:val="20"/>
          <w:szCs w:val="20"/>
        </w:rPr>
        <w:t xml:space="preserve"> валово</w:t>
      </w:r>
      <w:r>
        <w:rPr>
          <w:sz w:val="20"/>
          <w:szCs w:val="20"/>
        </w:rPr>
        <w:t>го</w:t>
      </w:r>
      <w:r w:rsidRPr="00177311">
        <w:rPr>
          <w:sz w:val="20"/>
          <w:szCs w:val="20"/>
        </w:rPr>
        <w:t xml:space="preserve"> до</w:t>
      </w:r>
      <w:r w:rsidRPr="00177311">
        <w:rPr>
          <w:sz w:val="20"/>
          <w:szCs w:val="20"/>
        </w:rPr>
        <w:softHyphen/>
        <w:t>ход</w:t>
      </w:r>
      <w:r>
        <w:rPr>
          <w:sz w:val="20"/>
          <w:szCs w:val="20"/>
        </w:rPr>
        <w:t>а</w:t>
      </w:r>
      <w:r w:rsidRPr="00177311">
        <w:rPr>
          <w:sz w:val="20"/>
          <w:szCs w:val="20"/>
        </w:rPr>
        <w:t>, чтобы в</w:t>
      </w:r>
      <w:r w:rsidRPr="00177311">
        <w:rPr>
          <w:sz w:val="20"/>
          <w:szCs w:val="20"/>
        </w:rPr>
        <w:t>ы</w:t>
      </w:r>
      <w:r w:rsidRPr="00177311">
        <w:rPr>
          <w:sz w:val="20"/>
          <w:szCs w:val="20"/>
        </w:rPr>
        <w:t>числить прибыл</w:t>
      </w:r>
      <w:r>
        <w:rPr>
          <w:sz w:val="20"/>
          <w:szCs w:val="20"/>
        </w:rPr>
        <w:t>ь</w:t>
      </w:r>
      <w:r w:rsidRPr="00177311">
        <w:rPr>
          <w:sz w:val="20"/>
          <w:szCs w:val="20"/>
        </w:rPr>
        <w:t xml:space="preserve"> или убытки?</w:t>
      </w:r>
    </w:p>
    <w:p w:rsidR="00387431" w:rsidRPr="005A5449"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sidRPr="005A5449">
        <w:rPr>
          <w:sz w:val="20"/>
          <w:szCs w:val="20"/>
        </w:rPr>
        <w:t>7. При каких условиях фирме следует покинуть отрасль?</w:t>
      </w:r>
    </w:p>
    <w:p w:rsidR="00387431" w:rsidRPr="00177311" w:rsidRDefault="00387431" w:rsidP="006F0D03">
      <w:pPr>
        <w:pStyle w:val="12"/>
        <w:widowControl/>
        <w:shd w:val="clear" w:color="auto" w:fill="FFFFFF"/>
        <w:tabs>
          <w:tab w:val="left" w:pos="0"/>
          <w:tab w:val="left" w:pos="180"/>
        </w:tabs>
        <w:ind w:firstLine="284"/>
        <w:jc w:val="both"/>
      </w:pPr>
      <w:r>
        <w:t xml:space="preserve">8. </w:t>
      </w:r>
      <w:r w:rsidRPr="00177311">
        <w:t>Почему в долгосрочном периоде конкурентная фирма получает нулевую прибыль?</w:t>
      </w:r>
    </w:p>
    <w:p w:rsidR="00387431" w:rsidRPr="00177311" w:rsidRDefault="00387431" w:rsidP="006F0D03">
      <w:pPr>
        <w:pStyle w:val="12"/>
        <w:widowControl/>
        <w:shd w:val="clear" w:color="auto" w:fill="FFFFFF"/>
        <w:tabs>
          <w:tab w:val="left" w:pos="0"/>
          <w:tab w:val="left" w:pos="180"/>
        </w:tabs>
        <w:ind w:firstLine="284"/>
        <w:jc w:val="both"/>
      </w:pPr>
      <w:r>
        <w:t xml:space="preserve">9. </w:t>
      </w:r>
      <w:r w:rsidRPr="00177311">
        <w:t>За какими издержками в краткосрочном периоде должен следить конкурентный производитель, чтобы не ошибиться в ре</w:t>
      </w:r>
      <w:r w:rsidRPr="00177311">
        <w:softHyphen/>
        <w:t xml:space="preserve">шении </w:t>
      </w:r>
      <w:r>
        <w:t>вопр</w:t>
      </w:r>
      <w:r>
        <w:t>о</w:t>
      </w:r>
      <w:r>
        <w:t xml:space="preserve">са: </w:t>
      </w:r>
      <w:r w:rsidRPr="00177311">
        <w:t>производить или нет?</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10. </w:t>
      </w:r>
      <w:r w:rsidRPr="00177311">
        <w:rPr>
          <w:sz w:val="20"/>
          <w:szCs w:val="20"/>
        </w:rPr>
        <w:t>Почему конкурентная фирма продолжает действовать при цене ниже средних совокупных издержек, но превышающей средние пер</w:t>
      </w:r>
      <w:r w:rsidRPr="00177311">
        <w:rPr>
          <w:sz w:val="20"/>
          <w:szCs w:val="20"/>
        </w:rPr>
        <w:t>е</w:t>
      </w:r>
      <w:r w:rsidRPr="00177311">
        <w:rPr>
          <w:sz w:val="20"/>
          <w:szCs w:val="20"/>
        </w:rPr>
        <w:t>менные издержки?</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11. </w:t>
      </w:r>
      <w:r w:rsidRPr="00177311">
        <w:rPr>
          <w:sz w:val="20"/>
          <w:szCs w:val="20"/>
        </w:rPr>
        <w:t>Какое значение для экономической эффективности име</w:t>
      </w:r>
      <w:r w:rsidRPr="00177311">
        <w:rPr>
          <w:sz w:val="20"/>
          <w:szCs w:val="20"/>
        </w:rPr>
        <w:softHyphen/>
        <w:t>ют р</w:t>
      </w:r>
      <w:r w:rsidRPr="00177311">
        <w:rPr>
          <w:sz w:val="20"/>
          <w:szCs w:val="20"/>
        </w:rPr>
        <w:t>а</w:t>
      </w:r>
      <w:r w:rsidRPr="00177311">
        <w:rPr>
          <w:sz w:val="20"/>
          <w:szCs w:val="20"/>
        </w:rPr>
        <w:t>венства</w:t>
      </w:r>
      <w:r>
        <w:rPr>
          <w:sz w:val="20"/>
          <w:szCs w:val="20"/>
        </w:rPr>
        <w:t xml:space="preserve">: </w:t>
      </w:r>
      <w:r w:rsidRPr="00177311">
        <w:rPr>
          <w:sz w:val="20"/>
          <w:szCs w:val="20"/>
        </w:rPr>
        <w:t xml:space="preserve"> </w:t>
      </w:r>
      <w:r w:rsidRPr="00177311">
        <w:rPr>
          <w:i/>
          <w:iCs/>
          <w:sz w:val="20"/>
          <w:szCs w:val="20"/>
        </w:rPr>
        <w:t xml:space="preserve">Р </w:t>
      </w:r>
      <w:r w:rsidRPr="00177311">
        <w:rPr>
          <w:sz w:val="20"/>
          <w:szCs w:val="20"/>
        </w:rPr>
        <w:t>=</w:t>
      </w:r>
      <w:r w:rsidRPr="00177311">
        <w:rPr>
          <w:i/>
          <w:iCs/>
          <w:sz w:val="20"/>
          <w:szCs w:val="20"/>
        </w:rPr>
        <w:t>А</w:t>
      </w:r>
      <w:r>
        <w:rPr>
          <w:i/>
          <w:iCs/>
          <w:sz w:val="20"/>
          <w:szCs w:val="20"/>
        </w:rPr>
        <w:t>Т</w:t>
      </w:r>
      <w:r w:rsidRPr="00177311">
        <w:rPr>
          <w:i/>
          <w:iCs/>
          <w:sz w:val="20"/>
          <w:szCs w:val="20"/>
        </w:rPr>
        <w:t xml:space="preserve">С </w:t>
      </w:r>
      <w:r w:rsidRPr="00177311">
        <w:rPr>
          <w:sz w:val="20"/>
          <w:szCs w:val="20"/>
        </w:rPr>
        <w:t xml:space="preserve">и </w:t>
      </w:r>
      <w:r w:rsidRPr="00177311">
        <w:rPr>
          <w:i/>
          <w:sz w:val="20"/>
          <w:szCs w:val="20"/>
        </w:rPr>
        <w:t>Р=</w:t>
      </w:r>
      <w:r w:rsidRPr="00177311">
        <w:rPr>
          <w:i/>
          <w:iCs/>
          <w:sz w:val="20"/>
          <w:szCs w:val="20"/>
        </w:rPr>
        <w:t>МС?</w:t>
      </w:r>
    </w:p>
    <w:p w:rsidR="00387431" w:rsidRPr="00177311" w:rsidRDefault="00387431" w:rsidP="006F0D03">
      <w:pPr>
        <w:shd w:val="clear" w:color="auto" w:fill="FFFFFF"/>
        <w:tabs>
          <w:tab w:val="left" w:pos="360"/>
          <w:tab w:val="left" w:pos="984"/>
        </w:tabs>
        <w:ind w:firstLine="284"/>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6</w:t>
      </w:r>
      <w:r w:rsidRPr="00177311">
        <w:rPr>
          <w:sz w:val="20"/>
          <w:szCs w:val="20"/>
        </w:rPr>
        <w:t>, §</w:t>
      </w:r>
      <w:r>
        <w:rPr>
          <w:sz w:val="20"/>
          <w:szCs w:val="20"/>
        </w:rPr>
        <w:t>2, 3</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9.</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 - М..: «Д</w:t>
      </w:r>
      <w:r w:rsidRPr="00177311">
        <w:rPr>
          <w:sz w:val="20"/>
          <w:szCs w:val="20"/>
        </w:rPr>
        <w:t>е</w:t>
      </w:r>
      <w:r w:rsidRPr="00177311">
        <w:rPr>
          <w:sz w:val="20"/>
          <w:szCs w:val="20"/>
        </w:rPr>
        <w:t>ло и с</w:t>
      </w:r>
      <w:r>
        <w:rPr>
          <w:sz w:val="20"/>
          <w:szCs w:val="20"/>
        </w:rPr>
        <w:t>ервис», 2001, г</w:t>
      </w:r>
      <w:r w:rsidRPr="00177311">
        <w:rPr>
          <w:sz w:val="20"/>
          <w:szCs w:val="20"/>
        </w:rPr>
        <w:t>л. 13.</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7.</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7, § 7.1.</w:t>
      </w:r>
    </w:p>
    <w:p w:rsidR="00387431" w:rsidRPr="00177311" w:rsidRDefault="00387431" w:rsidP="006F0D03">
      <w:pPr>
        <w:pStyle w:val="aa"/>
        <w:ind w:firstLine="284"/>
        <w:jc w:val="both"/>
        <w:rPr>
          <w:sz w:val="20"/>
        </w:rPr>
      </w:pPr>
      <w:r>
        <w:rPr>
          <w:sz w:val="20"/>
        </w:rPr>
        <w:t>4</w:t>
      </w:r>
      <w:r w:rsidRPr="00177311">
        <w:rPr>
          <w:sz w:val="20"/>
        </w:rPr>
        <w:t>. Экономика: учебник/ под ред. А.С. Б</w:t>
      </w:r>
      <w:r>
        <w:rPr>
          <w:sz w:val="20"/>
        </w:rPr>
        <w:t>улатова. – М.: ЮРИСТЪ, 2001,   г</w:t>
      </w:r>
      <w:r w:rsidRPr="00177311">
        <w:rPr>
          <w:sz w:val="20"/>
        </w:rPr>
        <w:t>л. 13.</w:t>
      </w:r>
    </w:p>
    <w:p w:rsidR="00387431" w:rsidRDefault="00387431" w:rsidP="006F0D03">
      <w:pPr>
        <w:pStyle w:val="aa"/>
        <w:ind w:firstLine="284"/>
        <w:jc w:val="both"/>
        <w:rPr>
          <w:sz w:val="20"/>
        </w:rPr>
      </w:pPr>
      <w:r>
        <w:rPr>
          <w:sz w:val="20"/>
        </w:rPr>
        <w:t>5</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7. </w:t>
      </w:r>
    </w:p>
    <w:p w:rsidR="00387431" w:rsidRDefault="00387431" w:rsidP="006F0D03">
      <w:pPr>
        <w:pStyle w:val="aa"/>
        <w:ind w:firstLine="284"/>
        <w:jc w:val="both"/>
        <w:rPr>
          <w:sz w:val="20"/>
        </w:rPr>
      </w:pPr>
    </w:p>
    <w:p w:rsidR="00387431" w:rsidRDefault="00387431" w:rsidP="006F0D03">
      <w:pPr>
        <w:ind w:firstLine="284"/>
        <w:jc w:val="center"/>
        <w:rPr>
          <w:b/>
          <w:sz w:val="20"/>
          <w:szCs w:val="20"/>
        </w:rPr>
      </w:pPr>
      <w:r w:rsidRPr="00660A46">
        <w:rPr>
          <w:b/>
          <w:sz w:val="20"/>
          <w:szCs w:val="20"/>
        </w:rPr>
        <w:t>ТЕМА 11. РЫНОЧНЫЕ СТРУКТУРЫ: МОНОПОЛИЯ</w:t>
      </w:r>
    </w:p>
    <w:p w:rsidR="00387431" w:rsidRPr="00660A46" w:rsidRDefault="00387431" w:rsidP="006F0D03">
      <w:pPr>
        <w:ind w:firstLine="284"/>
        <w:jc w:val="center"/>
        <w:rPr>
          <w:b/>
          <w:sz w:val="20"/>
          <w:szCs w:val="20"/>
        </w:rPr>
      </w:pPr>
    </w:p>
    <w:p w:rsidR="00387431" w:rsidRPr="00660A46" w:rsidRDefault="00387431" w:rsidP="006F0D03">
      <w:pPr>
        <w:ind w:firstLine="284"/>
        <w:jc w:val="both"/>
        <w:rPr>
          <w:sz w:val="20"/>
          <w:szCs w:val="20"/>
        </w:rPr>
      </w:pPr>
      <w:r w:rsidRPr="00660A46">
        <w:rPr>
          <w:sz w:val="20"/>
          <w:szCs w:val="20"/>
        </w:rPr>
        <w:t>Монополия – наиболее яркое проявление несовершенной конк</w:t>
      </w:r>
      <w:r w:rsidRPr="00660A46">
        <w:rPr>
          <w:sz w:val="20"/>
          <w:szCs w:val="20"/>
        </w:rPr>
        <w:t>у</w:t>
      </w:r>
      <w:r w:rsidRPr="00660A46">
        <w:rPr>
          <w:sz w:val="20"/>
          <w:szCs w:val="20"/>
        </w:rPr>
        <w:t>ренции. Ее основные черты: 1) потребителям противостоит один еди</w:t>
      </w:r>
      <w:r w:rsidRPr="00660A46">
        <w:rPr>
          <w:sz w:val="20"/>
          <w:szCs w:val="20"/>
        </w:rPr>
        <w:t>н</w:t>
      </w:r>
      <w:r w:rsidRPr="00660A46">
        <w:rPr>
          <w:sz w:val="20"/>
          <w:szCs w:val="20"/>
        </w:rPr>
        <w:t>ственный производитель-гигант; 2) не существует хороших или бли</w:t>
      </w:r>
      <w:r w:rsidRPr="00660A46">
        <w:rPr>
          <w:sz w:val="20"/>
          <w:szCs w:val="20"/>
        </w:rPr>
        <w:t>з</w:t>
      </w:r>
      <w:r w:rsidRPr="00660A46">
        <w:rPr>
          <w:sz w:val="20"/>
          <w:szCs w:val="20"/>
        </w:rPr>
        <w:t>ких заменителей; 3) чистый монополист диктует цену, так как он ко</w:t>
      </w:r>
      <w:r w:rsidRPr="00660A46">
        <w:rPr>
          <w:sz w:val="20"/>
          <w:szCs w:val="20"/>
        </w:rPr>
        <w:t>н</w:t>
      </w:r>
      <w:r w:rsidRPr="00660A46">
        <w:rPr>
          <w:sz w:val="20"/>
          <w:szCs w:val="20"/>
        </w:rPr>
        <w:t>тролирует общий объем предложения; 4) существуют барьеры для вступления в отрасль.</w:t>
      </w:r>
    </w:p>
    <w:p w:rsidR="00387431" w:rsidRPr="00660A46" w:rsidRDefault="00387431" w:rsidP="006F0D03">
      <w:pPr>
        <w:ind w:firstLine="284"/>
        <w:jc w:val="both"/>
        <w:rPr>
          <w:sz w:val="20"/>
          <w:szCs w:val="20"/>
        </w:rPr>
      </w:pPr>
      <w:r w:rsidRPr="00660A46">
        <w:rPr>
          <w:sz w:val="20"/>
          <w:szCs w:val="20"/>
        </w:rPr>
        <w:t>Предприятие можно назвать чистой монополией, если оно является единственным производителем экономического блага, не имеющего близких заменителей (субститутов), если оно ограждено от непосре</w:t>
      </w:r>
      <w:r w:rsidRPr="00660A46">
        <w:rPr>
          <w:sz w:val="20"/>
          <w:szCs w:val="20"/>
        </w:rPr>
        <w:t>д</w:t>
      </w:r>
      <w:r w:rsidRPr="00660A46">
        <w:rPr>
          <w:sz w:val="20"/>
          <w:szCs w:val="20"/>
        </w:rPr>
        <w:t>ственной конкуренции высокими входными барьерами в отрасль. В зависимости от ис</w:t>
      </w:r>
      <w:r>
        <w:rPr>
          <w:sz w:val="20"/>
          <w:szCs w:val="20"/>
        </w:rPr>
        <w:t>точников и причин возникновения</w:t>
      </w:r>
      <w:r w:rsidRPr="00660A46">
        <w:rPr>
          <w:sz w:val="20"/>
          <w:szCs w:val="20"/>
        </w:rPr>
        <w:t xml:space="preserve"> выделяют сл</w:t>
      </w:r>
      <w:r w:rsidRPr="00660A46">
        <w:rPr>
          <w:sz w:val="20"/>
          <w:szCs w:val="20"/>
        </w:rPr>
        <w:t>е</w:t>
      </w:r>
      <w:r w:rsidRPr="00660A46">
        <w:rPr>
          <w:sz w:val="20"/>
          <w:szCs w:val="20"/>
        </w:rPr>
        <w:t>дующие виды монополий: естественная (одна фирма обслуживает р</w:t>
      </w:r>
      <w:r w:rsidRPr="00660A46">
        <w:rPr>
          <w:sz w:val="20"/>
          <w:szCs w:val="20"/>
        </w:rPr>
        <w:t>ы</w:t>
      </w:r>
      <w:r w:rsidRPr="00660A46">
        <w:rPr>
          <w:sz w:val="20"/>
          <w:szCs w:val="20"/>
        </w:rPr>
        <w:t>нок целиком); основанная на владении редкими ресурсами (монополия частной собственности на землю); рыночная (экономическая); нер</w:t>
      </w:r>
      <w:r w:rsidRPr="00660A46">
        <w:rPr>
          <w:sz w:val="20"/>
          <w:szCs w:val="20"/>
        </w:rPr>
        <w:t>ы</w:t>
      </w:r>
      <w:r w:rsidRPr="00660A46">
        <w:rPr>
          <w:sz w:val="20"/>
          <w:szCs w:val="20"/>
        </w:rPr>
        <w:t>ночная (административная); институциональная (прямо или косвенно защищена государством); закрытая (патентная защита);</w:t>
      </w:r>
      <w:r w:rsidRPr="00660A46">
        <w:rPr>
          <w:iCs/>
          <w:sz w:val="20"/>
          <w:szCs w:val="20"/>
        </w:rPr>
        <w:t xml:space="preserve"> о</w:t>
      </w:r>
      <w:r w:rsidRPr="00660A46">
        <w:rPr>
          <w:sz w:val="20"/>
          <w:szCs w:val="20"/>
        </w:rPr>
        <w:t>ткрытая (фирмы, вышедшие на рынок с новой продукцией) и т.д. Разгранич</w:t>
      </w:r>
      <w:r w:rsidRPr="00660A46">
        <w:rPr>
          <w:sz w:val="20"/>
          <w:szCs w:val="20"/>
        </w:rPr>
        <w:t>е</w:t>
      </w:r>
      <w:r w:rsidRPr="00660A46">
        <w:rPr>
          <w:sz w:val="20"/>
          <w:szCs w:val="20"/>
        </w:rPr>
        <w:t>ние видов монополии условно, одна и та же фирма может относиться сразу к нескольким видам. Монополия разнообразна, но в любом пр</w:t>
      </w:r>
      <w:r w:rsidRPr="00660A46">
        <w:rPr>
          <w:sz w:val="20"/>
          <w:szCs w:val="20"/>
        </w:rPr>
        <w:t>о</w:t>
      </w:r>
      <w:r w:rsidRPr="00660A46">
        <w:rPr>
          <w:sz w:val="20"/>
          <w:szCs w:val="20"/>
        </w:rPr>
        <w:t>явлении она обладает рыночной властью и способностью влиять на цен</w:t>
      </w:r>
      <w:r>
        <w:rPr>
          <w:sz w:val="20"/>
          <w:szCs w:val="20"/>
        </w:rPr>
        <w:t>ы</w:t>
      </w:r>
      <w:r w:rsidRPr="00660A46">
        <w:rPr>
          <w:sz w:val="20"/>
          <w:szCs w:val="20"/>
        </w:rPr>
        <w:t xml:space="preserve">, устанавливая </w:t>
      </w:r>
      <w:r>
        <w:rPr>
          <w:sz w:val="20"/>
          <w:szCs w:val="20"/>
        </w:rPr>
        <w:t>их в</w:t>
      </w:r>
      <w:r w:rsidRPr="00660A46">
        <w:rPr>
          <w:sz w:val="20"/>
          <w:szCs w:val="20"/>
        </w:rPr>
        <w:t>ыше предельных издержек. Величина, на к</w:t>
      </w:r>
      <w:r w:rsidRPr="00660A46">
        <w:rPr>
          <w:sz w:val="20"/>
          <w:szCs w:val="20"/>
        </w:rPr>
        <w:t>о</w:t>
      </w:r>
      <w:r w:rsidRPr="00660A46">
        <w:rPr>
          <w:sz w:val="20"/>
          <w:szCs w:val="20"/>
        </w:rPr>
        <w:t>торую цена превышает предельные издержки, обратно пропорци</w:t>
      </w:r>
      <w:r w:rsidRPr="00660A46">
        <w:rPr>
          <w:sz w:val="20"/>
          <w:szCs w:val="20"/>
        </w:rPr>
        <w:t>о</w:t>
      </w:r>
      <w:r w:rsidRPr="00660A46">
        <w:rPr>
          <w:sz w:val="20"/>
          <w:szCs w:val="20"/>
        </w:rPr>
        <w:t xml:space="preserve">нальна эластичности спроса. Чем менее эластичен спрос </w:t>
      </w:r>
      <w:r>
        <w:rPr>
          <w:sz w:val="20"/>
          <w:szCs w:val="20"/>
        </w:rPr>
        <w:t>на продукт</w:t>
      </w:r>
      <w:r w:rsidRPr="00660A46">
        <w:rPr>
          <w:sz w:val="20"/>
          <w:szCs w:val="20"/>
        </w:rPr>
        <w:t xml:space="preserve"> фирмы, тем большей монопольной властью </w:t>
      </w:r>
      <w:r>
        <w:rPr>
          <w:sz w:val="20"/>
          <w:szCs w:val="20"/>
        </w:rPr>
        <w:t xml:space="preserve">она  </w:t>
      </w:r>
      <w:r w:rsidRPr="00660A46">
        <w:rPr>
          <w:sz w:val="20"/>
          <w:szCs w:val="20"/>
        </w:rPr>
        <w:t>обладает. Для измер</w:t>
      </w:r>
      <w:r w:rsidRPr="00660A46">
        <w:rPr>
          <w:sz w:val="20"/>
          <w:szCs w:val="20"/>
        </w:rPr>
        <w:t>е</w:t>
      </w:r>
      <w:r w:rsidRPr="00660A46">
        <w:rPr>
          <w:sz w:val="20"/>
          <w:szCs w:val="20"/>
        </w:rPr>
        <w:t>ния степени монопольной власти экономистами предложены индексы</w:t>
      </w:r>
      <w:r w:rsidRPr="00660A46">
        <w:rPr>
          <w:iCs/>
          <w:sz w:val="20"/>
          <w:szCs w:val="20"/>
        </w:rPr>
        <w:t xml:space="preserve"> </w:t>
      </w:r>
      <w:r>
        <w:rPr>
          <w:iCs/>
          <w:sz w:val="20"/>
          <w:szCs w:val="20"/>
        </w:rPr>
        <w:t xml:space="preserve"> </w:t>
      </w:r>
      <w:r w:rsidRPr="00660A46">
        <w:rPr>
          <w:sz w:val="20"/>
          <w:szCs w:val="20"/>
        </w:rPr>
        <w:t>Лернера</w:t>
      </w:r>
      <w:r w:rsidRPr="00660A46">
        <w:rPr>
          <w:iCs/>
          <w:sz w:val="20"/>
          <w:szCs w:val="20"/>
        </w:rPr>
        <w:t xml:space="preserve">, </w:t>
      </w:r>
      <w:r>
        <w:rPr>
          <w:iCs/>
          <w:sz w:val="20"/>
          <w:szCs w:val="20"/>
        </w:rPr>
        <w:t>Г</w:t>
      </w:r>
      <w:r w:rsidRPr="00660A46">
        <w:rPr>
          <w:iCs/>
          <w:sz w:val="20"/>
          <w:szCs w:val="20"/>
        </w:rPr>
        <w:t xml:space="preserve">ерфиндаля-Хиршмана, </w:t>
      </w:r>
      <w:r w:rsidRPr="00660A46">
        <w:rPr>
          <w:sz w:val="20"/>
          <w:szCs w:val="20"/>
        </w:rPr>
        <w:t>коэффициент концентрации рынка и др.</w:t>
      </w:r>
    </w:p>
    <w:p w:rsidR="00387431" w:rsidRPr="00660A46" w:rsidRDefault="00387431" w:rsidP="006F0D03">
      <w:pPr>
        <w:ind w:firstLine="284"/>
        <w:jc w:val="both"/>
        <w:rPr>
          <w:sz w:val="20"/>
          <w:szCs w:val="20"/>
          <w:highlight w:val="cyan"/>
        </w:rPr>
      </w:pPr>
      <w:r w:rsidRPr="00660A46">
        <w:rPr>
          <w:sz w:val="20"/>
          <w:szCs w:val="20"/>
        </w:rPr>
        <w:t>Каждому уровню цены на рынке соответствует определенное кол</w:t>
      </w:r>
      <w:r w:rsidRPr="00660A46">
        <w:rPr>
          <w:sz w:val="20"/>
          <w:szCs w:val="20"/>
        </w:rPr>
        <w:t>и</w:t>
      </w:r>
      <w:r w:rsidRPr="00660A46">
        <w:rPr>
          <w:sz w:val="20"/>
          <w:szCs w:val="20"/>
        </w:rPr>
        <w:t>чество продукта, которое потребители готовы купить в данное время. Монополист не может назначить какую угодно цену на свой товар. Поэтому в условиях монополии фирма выбирает некоторую комбин</w:t>
      </w:r>
      <w:r w:rsidRPr="00660A46">
        <w:rPr>
          <w:sz w:val="20"/>
          <w:szCs w:val="20"/>
        </w:rPr>
        <w:t>а</w:t>
      </w:r>
      <w:r w:rsidRPr="00660A46">
        <w:rPr>
          <w:sz w:val="20"/>
          <w:szCs w:val="20"/>
        </w:rPr>
        <w:t>цию объема и цены, исходя из особенностей кривой спроса. У моноп</w:t>
      </w:r>
      <w:r w:rsidRPr="00660A46">
        <w:rPr>
          <w:sz w:val="20"/>
          <w:szCs w:val="20"/>
        </w:rPr>
        <w:t>о</w:t>
      </w:r>
      <w:r w:rsidRPr="00660A46">
        <w:rPr>
          <w:sz w:val="20"/>
          <w:szCs w:val="20"/>
        </w:rPr>
        <w:t>листа нет своей кривой предложения, независимой от кривой спроса на его продукцию. Фирма выбирает лишь одну точку на кривой спр</w:t>
      </w:r>
      <w:r w:rsidRPr="00660A46">
        <w:rPr>
          <w:sz w:val="20"/>
          <w:szCs w:val="20"/>
        </w:rPr>
        <w:t>о</w:t>
      </w:r>
      <w:r w:rsidRPr="00660A46">
        <w:rPr>
          <w:sz w:val="20"/>
          <w:szCs w:val="20"/>
        </w:rPr>
        <w:t>са, в которой она может находиться. Зная кривую спроса, монополист может определить, какая комбинация объема выпуска и цены обесп</w:t>
      </w:r>
      <w:r w:rsidRPr="00660A46">
        <w:rPr>
          <w:sz w:val="20"/>
          <w:szCs w:val="20"/>
        </w:rPr>
        <w:t>е</w:t>
      </w:r>
      <w:r w:rsidRPr="00660A46">
        <w:rPr>
          <w:sz w:val="20"/>
          <w:szCs w:val="20"/>
        </w:rPr>
        <w:t xml:space="preserve">чит ему максимальную прибыль. </w:t>
      </w:r>
      <w:r>
        <w:rPr>
          <w:sz w:val="20"/>
          <w:szCs w:val="20"/>
        </w:rPr>
        <w:t>Он</w:t>
      </w:r>
      <w:r w:rsidRPr="00660A46">
        <w:rPr>
          <w:sz w:val="20"/>
          <w:szCs w:val="20"/>
        </w:rPr>
        <w:t xml:space="preserve"> получит прибыль только в том случае, если условия спроса позволяют продавать продукцию по цене, </w:t>
      </w:r>
      <w:r w:rsidRPr="00660A46">
        <w:rPr>
          <w:sz w:val="20"/>
          <w:szCs w:val="20"/>
        </w:rPr>
        <w:lastRenderedPageBreak/>
        <w:t>превышающей издержки ее производства. Чтобы использовать все возможности для назначения максимальной цены на каждую прод</w:t>
      </w:r>
      <w:r w:rsidRPr="00660A46">
        <w:rPr>
          <w:sz w:val="20"/>
          <w:szCs w:val="20"/>
        </w:rPr>
        <w:t>а</w:t>
      </w:r>
      <w:r w:rsidRPr="00660A46">
        <w:rPr>
          <w:sz w:val="20"/>
          <w:szCs w:val="20"/>
        </w:rPr>
        <w:t>ваемую единицу товара, т.е. максимизировать прибыль, монополисты проводят ценовую дискриминацию (устанавливают разные цены на свой товар).</w:t>
      </w:r>
    </w:p>
    <w:p w:rsidR="00387431" w:rsidRPr="00660A46" w:rsidRDefault="00387431" w:rsidP="006F0D03">
      <w:pPr>
        <w:ind w:firstLine="284"/>
        <w:jc w:val="both"/>
        <w:rPr>
          <w:sz w:val="20"/>
          <w:szCs w:val="20"/>
        </w:rPr>
      </w:pPr>
      <w:r w:rsidRPr="00660A46">
        <w:rPr>
          <w:sz w:val="20"/>
          <w:szCs w:val="20"/>
        </w:rPr>
        <w:t>Общая выручка монополиста достигает своего максимального зн</w:t>
      </w:r>
      <w:r w:rsidRPr="00660A46">
        <w:rPr>
          <w:sz w:val="20"/>
          <w:szCs w:val="20"/>
        </w:rPr>
        <w:t>а</w:t>
      </w:r>
      <w:r w:rsidRPr="00660A46">
        <w:rPr>
          <w:sz w:val="20"/>
          <w:szCs w:val="20"/>
        </w:rPr>
        <w:t xml:space="preserve">чения, когда </w:t>
      </w:r>
      <w:r w:rsidRPr="00660A46">
        <w:rPr>
          <w:i/>
          <w:sz w:val="20"/>
          <w:szCs w:val="20"/>
        </w:rPr>
        <w:t>MR</w:t>
      </w:r>
      <w:r w:rsidRPr="00916591">
        <w:rPr>
          <w:i/>
          <w:sz w:val="20"/>
          <w:szCs w:val="20"/>
        </w:rPr>
        <w:t>=0</w:t>
      </w:r>
      <w:r w:rsidRPr="00660A46">
        <w:rPr>
          <w:sz w:val="20"/>
          <w:szCs w:val="20"/>
        </w:rPr>
        <w:t>. Прибыль монополиста максимальна, когда дост</w:t>
      </w:r>
      <w:r w:rsidRPr="00660A46">
        <w:rPr>
          <w:sz w:val="20"/>
          <w:szCs w:val="20"/>
        </w:rPr>
        <w:t>и</w:t>
      </w:r>
      <w:r w:rsidRPr="00660A46">
        <w:rPr>
          <w:sz w:val="20"/>
          <w:szCs w:val="20"/>
        </w:rPr>
        <w:t>гается максимальная разница между совокупным доходом и совоку</w:t>
      </w:r>
      <w:r w:rsidRPr="00660A46">
        <w:rPr>
          <w:sz w:val="20"/>
          <w:szCs w:val="20"/>
        </w:rPr>
        <w:t>п</w:t>
      </w:r>
      <w:r w:rsidRPr="00660A46">
        <w:rPr>
          <w:sz w:val="20"/>
          <w:szCs w:val="20"/>
        </w:rPr>
        <w:t xml:space="preserve">ными издержками, и выбран выпуск продукции в таком объеме, при котором </w:t>
      </w:r>
      <w:r w:rsidRPr="00410183">
        <w:rPr>
          <w:i/>
          <w:sz w:val="20"/>
          <w:szCs w:val="20"/>
          <w:lang w:val="en-US"/>
        </w:rPr>
        <w:t>MC</w:t>
      </w:r>
      <w:r w:rsidRPr="00410183">
        <w:rPr>
          <w:i/>
          <w:sz w:val="20"/>
          <w:szCs w:val="20"/>
        </w:rPr>
        <w:t>=</w:t>
      </w:r>
      <w:r w:rsidRPr="00410183">
        <w:rPr>
          <w:i/>
          <w:sz w:val="20"/>
          <w:szCs w:val="20"/>
          <w:lang w:val="en-US"/>
        </w:rPr>
        <w:t>MR</w:t>
      </w:r>
      <w:r w:rsidRPr="00660A46">
        <w:rPr>
          <w:sz w:val="20"/>
          <w:szCs w:val="20"/>
        </w:rPr>
        <w:t>. Монополист будет продолжать выпуск до тех пор, пока цена продаваемой продукции будет превосходить средние пер</w:t>
      </w:r>
      <w:r w:rsidRPr="00660A46">
        <w:rPr>
          <w:sz w:val="20"/>
          <w:szCs w:val="20"/>
        </w:rPr>
        <w:t>е</w:t>
      </w:r>
      <w:r w:rsidRPr="00660A46">
        <w:rPr>
          <w:sz w:val="20"/>
          <w:szCs w:val="20"/>
        </w:rPr>
        <w:t>менные издержки. Если цена будет ниже средних переменных изде</w:t>
      </w:r>
      <w:r w:rsidRPr="00660A46">
        <w:rPr>
          <w:sz w:val="20"/>
          <w:szCs w:val="20"/>
        </w:rPr>
        <w:t>р</w:t>
      </w:r>
      <w:r w:rsidRPr="00660A46">
        <w:rPr>
          <w:sz w:val="20"/>
          <w:szCs w:val="20"/>
        </w:rPr>
        <w:t>жек, фирма прекратит производство на краткосрочном временном и</w:t>
      </w:r>
      <w:r w:rsidRPr="00660A46">
        <w:rPr>
          <w:sz w:val="20"/>
          <w:szCs w:val="20"/>
        </w:rPr>
        <w:t>н</w:t>
      </w:r>
      <w:r w:rsidRPr="00660A46">
        <w:rPr>
          <w:sz w:val="20"/>
          <w:szCs w:val="20"/>
        </w:rPr>
        <w:t>тервале.</w:t>
      </w:r>
    </w:p>
    <w:p w:rsidR="00387431" w:rsidRPr="00660A46" w:rsidRDefault="00387431" w:rsidP="006F0D03">
      <w:pPr>
        <w:ind w:firstLine="284"/>
        <w:jc w:val="both"/>
        <w:rPr>
          <w:sz w:val="20"/>
          <w:szCs w:val="20"/>
        </w:rPr>
      </w:pPr>
      <w:r w:rsidRPr="00660A46">
        <w:rPr>
          <w:sz w:val="20"/>
          <w:szCs w:val="20"/>
        </w:rPr>
        <w:t>Монополия отрицательн</w:t>
      </w:r>
      <w:r>
        <w:rPr>
          <w:sz w:val="20"/>
          <w:szCs w:val="20"/>
        </w:rPr>
        <w:t>о влияет на</w:t>
      </w:r>
      <w:r w:rsidRPr="00660A46">
        <w:rPr>
          <w:sz w:val="20"/>
          <w:szCs w:val="20"/>
        </w:rPr>
        <w:t xml:space="preserve"> экономик</w:t>
      </w:r>
      <w:r>
        <w:rPr>
          <w:sz w:val="20"/>
          <w:szCs w:val="20"/>
        </w:rPr>
        <w:t>у</w:t>
      </w:r>
      <w:r w:rsidRPr="00660A46">
        <w:rPr>
          <w:sz w:val="20"/>
          <w:szCs w:val="20"/>
        </w:rPr>
        <w:t xml:space="preserve"> страны: недопрои</w:t>
      </w:r>
      <w:r w:rsidRPr="00660A46">
        <w:rPr>
          <w:sz w:val="20"/>
          <w:szCs w:val="20"/>
        </w:rPr>
        <w:t>з</w:t>
      </w:r>
      <w:r w:rsidRPr="00660A46">
        <w:rPr>
          <w:sz w:val="20"/>
          <w:szCs w:val="20"/>
        </w:rPr>
        <w:t>водство, завышенные цены, низкое качество продукции; блокир</w:t>
      </w:r>
      <w:r>
        <w:rPr>
          <w:sz w:val="20"/>
          <w:szCs w:val="20"/>
        </w:rPr>
        <w:t>овка</w:t>
      </w:r>
      <w:r w:rsidRPr="00660A46">
        <w:rPr>
          <w:sz w:val="20"/>
          <w:szCs w:val="20"/>
        </w:rPr>
        <w:t xml:space="preserve"> механизм</w:t>
      </w:r>
      <w:r>
        <w:rPr>
          <w:sz w:val="20"/>
          <w:szCs w:val="20"/>
        </w:rPr>
        <w:t>а</w:t>
      </w:r>
      <w:r w:rsidRPr="00660A46">
        <w:rPr>
          <w:sz w:val="20"/>
          <w:szCs w:val="20"/>
        </w:rPr>
        <w:t xml:space="preserve"> саморегуляции рынка</w:t>
      </w:r>
      <w:r>
        <w:rPr>
          <w:sz w:val="20"/>
          <w:szCs w:val="20"/>
        </w:rPr>
        <w:t xml:space="preserve"> и т.п.</w:t>
      </w:r>
      <w:r w:rsidRPr="00660A46">
        <w:rPr>
          <w:sz w:val="20"/>
          <w:szCs w:val="20"/>
        </w:rPr>
        <w:t xml:space="preserve"> Поэтому государство проводит антимонопольную политику, которая представляет собой попытки з</w:t>
      </w:r>
      <w:r w:rsidRPr="00660A46">
        <w:rPr>
          <w:sz w:val="20"/>
          <w:szCs w:val="20"/>
        </w:rPr>
        <w:t>а</w:t>
      </w:r>
      <w:r w:rsidRPr="00660A46">
        <w:rPr>
          <w:sz w:val="20"/>
          <w:szCs w:val="20"/>
        </w:rPr>
        <w:t>щитить и усилить конкуренцию путем создания препятствий для во</w:t>
      </w:r>
      <w:r w:rsidRPr="00660A46">
        <w:rPr>
          <w:sz w:val="20"/>
          <w:szCs w:val="20"/>
        </w:rPr>
        <w:t>з</w:t>
      </w:r>
      <w:r w:rsidRPr="00660A46">
        <w:rPr>
          <w:sz w:val="20"/>
          <w:szCs w:val="20"/>
        </w:rPr>
        <w:t>никновения, использования или защиты монополий. Основанием для пр</w:t>
      </w:r>
      <w:r>
        <w:rPr>
          <w:sz w:val="20"/>
          <w:szCs w:val="20"/>
        </w:rPr>
        <w:t>о</w:t>
      </w:r>
      <w:r w:rsidRPr="00660A46">
        <w:rPr>
          <w:sz w:val="20"/>
          <w:szCs w:val="20"/>
        </w:rPr>
        <w:t xml:space="preserve">ведения антимонопольной политики является наличие любого из двух основных признаков монополизации рынка: 1) </w:t>
      </w:r>
      <w:r>
        <w:rPr>
          <w:bCs/>
          <w:sz w:val="20"/>
          <w:szCs w:val="20"/>
        </w:rPr>
        <w:t>концентрация</w:t>
      </w:r>
      <w:r w:rsidRPr="00660A46">
        <w:rPr>
          <w:bCs/>
          <w:sz w:val="20"/>
          <w:szCs w:val="20"/>
        </w:rPr>
        <w:t xml:space="preserve"> очень большой доли рынка в руках одной фирмы; 2) связь ведущей фирмы с конкурентами. </w:t>
      </w:r>
      <w:r w:rsidRPr="00660A46">
        <w:rPr>
          <w:sz w:val="20"/>
          <w:szCs w:val="20"/>
        </w:rPr>
        <w:t>Главной целью антимонопольной политики является пресечение монополистических злоупотреблений: подделка продукции конкурентов, нарушение патентов, копирование товарных и фирменных знаков, обман потребителей, демпинг для подрыва поз</w:t>
      </w:r>
      <w:r w:rsidRPr="00660A46">
        <w:rPr>
          <w:sz w:val="20"/>
          <w:szCs w:val="20"/>
        </w:rPr>
        <w:t>и</w:t>
      </w:r>
      <w:r w:rsidRPr="00660A46">
        <w:rPr>
          <w:sz w:val="20"/>
          <w:szCs w:val="20"/>
        </w:rPr>
        <w:t xml:space="preserve">ций конкурентов, применение фальшивой рекламы товаров. </w:t>
      </w:r>
    </w:p>
    <w:p w:rsidR="00387431" w:rsidRPr="00660A46" w:rsidRDefault="00387431" w:rsidP="006F0D03">
      <w:pPr>
        <w:shd w:val="clear" w:color="auto" w:fill="FFFFFF"/>
        <w:ind w:firstLine="284"/>
        <w:jc w:val="both"/>
        <w:rPr>
          <w:sz w:val="20"/>
          <w:szCs w:val="20"/>
        </w:rPr>
      </w:pPr>
      <w:r w:rsidRPr="00660A46">
        <w:rPr>
          <w:sz w:val="20"/>
          <w:szCs w:val="20"/>
        </w:rPr>
        <w:t>Совершенную конкуренцию и чистую монополию рассматривают как теоретические модели, позволяющие объяснить более распростр</w:t>
      </w:r>
      <w:r w:rsidRPr="00660A46">
        <w:rPr>
          <w:sz w:val="20"/>
          <w:szCs w:val="20"/>
        </w:rPr>
        <w:t>а</w:t>
      </w:r>
      <w:r w:rsidRPr="00660A46">
        <w:rPr>
          <w:sz w:val="20"/>
          <w:szCs w:val="20"/>
        </w:rPr>
        <w:t>ненные рыночные структуры: монополистическую конкуренцию и олигополию.</w:t>
      </w:r>
    </w:p>
    <w:p w:rsidR="00387431" w:rsidRDefault="00387431" w:rsidP="006F0D03">
      <w:pPr>
        <w:ind w:firstLine="284"/>
        <w:jc w:val="center"/>
        <w:rPr>
          <w:b/>
          <w:sz w:val="20"/>
          <w:szCs w:val="20"/>
        </w:rPr>
      </w:pPr>
      <w:r w:rsidRPr="00660A46">
        <w:rPr>
          <w:b/>
          <w:sz w:val="20"/>
          <w:szCs w:val="20"/>
        </w:rPr>
        <w:t>План семинарского занятия</w:t>
      </w:r>
    </w:p>
    <w:p w:rsidR="00387431" w:rsidRPr="00660A46" w:rsidRDefault="00387431" w:rsidP="006F0D03">
      <w:pPr>
        <w:ind w:firstLine="284"/>
        <w:jc w:val="center"/>
        <w:rPr>
          <w:b/>
          <w:sz w:val="20"/>
          <w:szCs w:val="20"/>
        </w:rPr>
      </w:pPr>
    </w:p>
    <w:p w:rsidR="00387431" w:rsidRPr="00660A46" w:rsidRDefault="00387431" w:rsidP="006F0D03">
      <w:pPr>
        <w:ind w:firstLine="284"/>
        <w:jc w:val="both"/>
        <w:rPr>
          <w:sz w:val="20"/>
          <w:szCs w:val="20"/>
        </w:rPr>
      </w:pPr>
      <w:r w:rsidRPr="00660A46">
        <w:rPr>
          <w:sz w:val="20"/>
          <w:szCs w:val="20"/>
        </w:rPr>
        <w:t xml:space="preserve">1. Монополия: понятия, основные черты и виды. </w:t>
      </w:r>
    </w:p>
    <w:p w:rsidR="00387431" w:rsidRPr="00660A46" w:rsidRDefault="00387431" w:rsidP="006F0D03">
      <w:pPr>
        <w:ind w:firstLine="284"/>
        <w:jc w:val="both"/>
        <w:rPr>
          <w:sz w:val="20"/>
          <w:szCs w:val="20"/>
        </w:rPr>
      </w:pPr>
      <w:r w:rsidRPr="00660A46">
        <w:rPr>
          <w:sz w:val="20"/>
          <w:szCs w:val="20"/>
        </w:rPr>
        <w:t>2. Источники возникновения монополий: естественная  и инстит</w:t>
      </w:r>
      <w:r w:rsidRPr="00660A46">
        <w:rPr>
          <w:sz w:val="20"/>
          <w:szCs w:val="20"/>
        </w:rPr>
        <w:t>у</w:t>
      </w:r>
      <w:r>
        <w:rPr>
          <w:sz w:val="20"/>
          <w:szCs w:val="20"/>
        </w:rPr>
        <w:t>ц</w:t>
      </w:r>
      <w:r w:rsidRPr="00660A46">
        <w:rPr>
          <w:sz w:val="20"/>
          <w:szCs w:val="20"/>
        </w:rPr>
        <w:t xml:space="preserve">иональная монополия. </w:t>
      </w:r>
    </w:p>
    <w:p w:rsidR="00387431" w:rsidRPr="00660A46" w:rsidRDefault="00387431" w:rsidP="006F0D03">
      <w:pPr>
        <w:ind w:firstLine="284"/>
        <w:jc w:val="both"/>
        <w:rPr>
          <w:sz w:val="20"/>
          <w:szCs w:val="20"/>
        </w:rPr>
      </w:pPr>
      <w:r w:rsidRPr="00660A46">
        <w:rPr>
          <w:sz w:val="20"/>
          <w:szCs w:val="20"/>
        </w:rPr>
        <w:t>3. Издержки, ценообразование и доход в условиях чистой моно</w:t>
      </w:r>
      <w:r>
        <w:rPr>
          <w:sz w:val="20"/>
          <w:szCs w:val="20"/>
        </w:rPr>
        <w:t>п</w:t>
      </w:r>
      <w:r>
        <w:rPr>
          <w:sz w:val="20"/>
          <w:szCs w:val="20"/>
        </w:rPr>
        <w:t>о</w:t>
      </w:r>
      <w:r w:rsidRPr="00660A46">
        <w:rPr>
          <w:sz w:val="20"/>
          <w:szCs w:val="20"/>
        </w:rPr>
        <w:t>лии, особенности спроса и предложения, правило максими</w:t>
      </w:r>
      <w:r>
        <w:rPr>
          <w:sz w:val="20"/>
          <w:szCs w:val="20"/>
        </w:rPr>
        <w:t>зации</w:t>
      </w:r>
      <w:r w:rsidRPr="00660A46">
        <w:rPr>
          <w:sz w:val="20"/>
          <w:szCs w:val="20"/>
        </w:rPr>
        <w:t xml:space="preserve"> пр</w:t>
      </w:r>
      <w:r w:rsidRPr="00660A46">
        <w:rPr>
          <w:sz w:val="20"/>
          <w:szCs w:val="20"/>
        </w:rPr>
        <w:t>и</w:t>
      </w:r>
      <w:r w:rsidRPr="00660A46">
        <w:rPr>
          <w:sz w:val="20"/>
          <w:szCs w:val="20"/>
        </w:rPr>
        <w:t xml:space="preserve">были. </w:t>
      </w:r>
    </w:p>
    <w:p w:rsidR="00387431" w:rsidRPr="00660A46" w:rsidRDefault="00387431" w:rsidP="006F0D03">
      <w:pPr>
        <w:ind w:firstLine="284"/>
        <w:jc w:val="both"/>
        <w:rPr>
          <w:sz w:val="20"/>
          <w:szCs w:val="20"/>
        </w:rPr>
      </w:pPr>
      <w:r w:rsidRPr="00660A46">
        <w:rPr>
          <w:sz w:val="20"/>
          <w:szCs w:val="20"/>
        </w:rPr>
        <w:lastRenderedPageBreak/>
        <w:t>4. Оценка эффективности рыночной деятельности монополии (</w:t>
      </w:r>
      <w:r w:rsidRPr="000E4ECC">
        <w:rPr>
          <w:i/>
          <w:sz w:val="20"/>
          <w:szCs w:val="20"/>
        </w:rPr>
        <w:t>Х</w:t>
      </w:r>
      <w:r>
        <w:rPr>
          <w:sz w:val="20"/>
          <w:szCs w:val="20"/>
        </w:rPr>
        <w:t xml:space="preserve">–   </w:t>
      </w:r>
      <w:r w:rsidRPr="00660A46">
        <w:rPr>
          <w:sz w:val="20"/>
          <w:szCs w:val="20"/>
        </w:rPr>
        <w:t xml:space="preserve">неэффективность) </w:t>
      </w:r>
      <w:r>
        <w:rPr>
          <w:sz w:val="20"/>
          <w:szCs w:val="20"/>
        </w:rPr>
        <w:t xml:space="preserve"> </w:t>
      </w:r>
      <w:r w:rsidRPr="00660A46">
        <w:rPr>
          <w:sz w:val="20"/>
          <w:szCs w:val="20"/>
        </w:rPr>
        <w:t xml:space="preserve">и степени монопольной власти. </w:t>
      </w:r>
    </w:p>
    <w:p w:rsidR="00387431" w:rsidRPr="00660A46" w:rsidRDefault="00387431" w:rsidP="006F0D03">
      <w:pPr>
        <w:ind w:firstLine="284"/>
        <w:jc w:val="both"/>
        <w:rPr>
          <w:sz w:val="20"/>
          <w:szCs w:val="20"/>
        </w:rPr>
      </w:pPr>
      <w:r w:rsidRPr="00660A46">
        <w:rPr>
          <w:sz w:val="20"/>
          <w:szCs w:val="20"/>
        </w:rPr>
        <w:t xml:space="preserve">5. Ценовая дискриминация первой и второй степени. </w:t>
      </w:r>
    </w:p>
    <w:p w:rsidR="00387431" w:rsidRPr="00660A46" w:rsidRDefault="00387431" w:rsidP="006F0D03">
      <w:pPr>
        <w:ind w:firstLine="284"/>
        <w:jc w:val="both"/>
        <w:rPr>
          <w:sz w:val="20"/>
          <w:szCs w:val="20"/>
        </w:rPr>
      </w:pPr>
      <w:r w:rsidRPr="00660A46">
        <w:rPr>
          <w:sz w:val="20"/>
          <w:szCs w:val="20"/>
        </w:rPr>
        <w:t>6. Политика регулирования рыночной деятельности монополии.</w:t>
      </w:r>
    </w:p>
    <w:p w:rsidR="00387431" w:rsidRPr="00660A46" w:rsidRDefault="00387431" w:rsidP="006F0D03">
      <w:pPr>
        <w:ind w:firstLine="284"/>
        <w:jc w:val="both"/>
        <w:rPr>
          <w:b/>
          <w:sz w:val="20"/>
          <w:szCs w:val="20"/>
        </w:rPr>
      </w:pPr>
    </w:p>
    <w:p w:rsidR="00387431" w:rsidRDefault="00387431" w:rsidP="006F0D03">
      <w:pPr>
        <w:ind w:firstLine="284"/>
        <w:jc w:val="both"/>
        <w:rPr>
          <w:i/>
          <w:sz w:val="20"/>
          <w:szCs w:val="20"/>
        </w:rPr>
      </w:pPr>
      <w:r w:rsidRPr="00660A46">
        <w:rPr>
          <w:spacing w:val="-4"/>
          <w:sz w:val="20"/>
          <w:szCs w:val="20"/>
        </w:rPr>
        <w:t>Для более глубокого изучения темы студент должен знать определ</w:t>
      </w:r>
      <w:r w:rsidRPr="00660A46">
        <w:rPr>
          <w:spacing w:val="-4"/>
          <w:sz w:val="20"/>
          <w:szCs w:val="20"/>
        </w:rPr>
        <w:t>е</w:t>
      </w:r>
      <w:r w:rsidRPr="00660A46">
        <w:rPr>
          <w:spacing w:val="-4"/>
          <w:sz w:val="20"/>
          <w:szCs w:val="20"/>
        </w:rPr>
        <w:t>ние следующих ключевых понятий и терминов:</w:t>
      </w:r>
      <w:r w:rsidRPr="00660A46">
        <w:rPr>
          <w:i/>
          <w:sz w:val="20"/>
          <w:szCs w:val="20"/>
        </w:rPr>
        <w:t xml:space="preserve"> </w:t>
      </w:r>
    </w:p>
    <w:p w:rsidR="00387431" w:rsidRDefault="00387431" w:rsidP="006F0D03">
      <w:pPr>
        <w:ind w:firstLine="284"/>
        <w:jc w:val="both"/>
        <w:rPr>
          <w:i/>
          <w:sz w:val="20"/>
          <w:szCs w:val="20"/>
        </w:rPr>
      </w:pPr>
    </w:p>
    <w:p w:rsidR="00387431" w:rsidRPr="00660A46" w:rsidRDefault="00387431" w:rsidP="006F0D03">
      <w:pPr>
        <w:tabs>
          <w:tab w:val="left" w:pos="220"/>
        </w:tabs>
        <w:ind w:firstLine="284"/>
        <w:jc w:val="both"/>
        <w:rPr>
          <w:i/>
          <w:sz w:val="20"/>
          <w:szCs w:val="20"/>
        </w:rPr>
      </w:pPr>
      <w:r>
        <w:rPr>
          <w:i/>
          <w:sz w:val="20"/>
          <w:szCs w:val="20"/>
        </w:rPr>
        <w:t xml:space="preserve"> </w:t>
      </w:r>
      <w:r w:rsidRPr="00660A46">
        <w:rPr>
          <w:i/>
          <w:sz w:val="20"/>
          <w:szCs w:val="20"/>
        </w:rPr>
        <w:t xml:space="preserve">монополия, естественная монополия, искусственная монополия, ценовая дискриминация, </w:t>
      </w:r>
      <w:r>
        <w:rPr>
          <w:i/>
          <w:sz w:val="20"/>
          <w:szCs w:val="20"/>
        </w:rPr>
        <w:t>Х</w:t>
      </w:r>
      <w:r w:rsidRPr="00660A46">
        <w:rPr>
          <w:i/>
          <w:sz w:val="20"/>
          <w:szCs w:val="20"/>
        </w:rPr>
        <w:t>-неэффективность, монопольная власть, степень монопольной власти, антимонопольная политика, недоброс</w:t>
      </w:r>
      <w:r w:rsidRPr="00660A46">
        <w:rPr>
          <w:i/>
          <w:sz w:val="20"/>
          <w:szCs w:val="20"/>
        </w:rPr>
        <w:t>о</w:t>
      </w:r>
      <w:r w:rsidRPr="00660A46">
        <w:rPr>
          <w:i/>
          <w:sz w:val="20"/>
          <w:szCs w:val="20"/>
        </w:rPr>
        <w:t>вестная конкуренция, индекс Герфиндаля, индекс Лернера.</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Основные термины и понятия</w:t>
      </w:r>
    </w:p>
    <w:p w:rsidR="00387431" w:rsidRPr="00660A46" w:rsidRDefault="00387431" w:rsidP="006F0D03">
      <w:pPr>
        <w:pStyle w:val="a8"/>
        <w:ind w:firstLine="284"/>
        <w:rPr>
          <w:i/>
          <w:sz w:val="20"/>
          <w:szCs w:val="20"/>
        </w:rPr>
      </w:pPr>
      <w:r w:rsidRPr="00660A46">
        <w:rPr>
          <w:i/>
          <w:sz w:val="20"/>
          <w:szCs w:val="20"/>
        </w:rPr>
        <w:t>Каждому из приведенных ниже</w:t>
      </w:r>
      <w:r>
        <w:rPr>
          <w:i/>
          <w:sz w:val="20"/>
          <w:szCs w:val="20"/>
        </w:rPr>
        <w:t xml:space="preserve"> определений</w:t>
      </w:r>
      <w:r w:rsidRPr="00660A46">
        <w:rPr>
          <w:i/>
          <w:sz w:val="20"/>
          <w:szCs w:val="20"/>
        </w:rPr>
        <w:t>, отмеченных цифр</w:t>
      </w:r>
      <w:r w:rsidRPr="00660A46">
        <w:rPr>
          <w:i/>
          <w:sz w:val="20"/>
          <w:szCs w:val="20"/>
        </w:rPr>
        <w:t>а</w:t>
      </w:r>
      <w:r w:rsidRPr="00660A46">
        <w:rPr>
          <w:i/>
          <w:sz w:val="20"/>
          <w:szCs w:val="20"/>
        </w:rPr>
        <w:t>ми, найдите соответствующий термин или понятие.</w:t>
      </w:r>
    </w:p>
    <w:p w:rsidR="00387431" w:rsidRPr="00660A46" w:rsidRDefault="00387431" w:rsidP="00A0652E">
      <w:pPr>
        <w:widowControl w:val="0"/>
        <w:numPr>
          <w:ilvl w:val="0"/>
          <w:numId w:val="77"/>
        </w:numPr>
        <w:autoSpaceDE w:val="0"/>
        <w:autoSpaceDN w:val="0"/>
        <w:adjustRightInd w:val="0"/>
        <w:ind w:left="0" w:firstLine="284"/>
        <w:jc w:val="both"/>
        <w:rPr>
          <w:sz w:val="20"/>
          <w:szCs w:val="20"/>
        </w:rPr>
      </w:pPr>
      <w:r w:rsidRPr="00660A46">
        <w:rPr>
          <w:sz w:val="20"/>
          <w:szCs w:val="20"/>
        </w:rPr>
        <w:t xml:space="preserve">монополия </w:t>
      </w:r>
    </w:p>
    <w:p w:rsidR="00387431" w:rsidRPr="00660A46" w:rsidRDefault="00387431" w:rsidP="00A0652E">
      <w:pPr>
        <w:widowControl w:val="0"/>
        <w:numPr>
          <w:ilvl w:val="0"/>
          <w:numId w:val="77"/>
        </w:numPr>
        <w:autoSpaceDE w:val="0"/>
        <w:autoSpaceDN w:val="0"/>
        <w:adjustRightInd w:val="0"/>
        <w:ind w:left="0" w:firstLine="284"/>
        <w:jc w:val="both"/>
        <w:rPr>
          <w:sz w:val="20"/>
          <w:szCs w:val="20"/>
        </w:rPr>
      </w:pPr>
      <w:r w:rsidRPr="00660A46">
        <w:rPr>
          <w:sz w:val="20"/>
          <w:szCs w:val="20"/>
        </w:rPr>
        <w:t xml:space="preserve">естественная монополия </w:t>
      </w:r>
    </w:p>
    <w:p w:rsidR="00387431" w:rsidRPr="00660A46" w:rsidRDefault="00387431" w:rsidP="00A0652E">
      <w:pPr>
        <w:widowControl w:val="0"/>
        <w:numPr>
          <w:ilvl w:val="0"/>
          <w:numId w:val="77"/>
        </w:numPr>
        <w:autoSpaceDE w:val="0"/>
        <w:autoSpaceDN w:val="0"/>
        <w:adjustRightInd w:val="0"/>
        <w:ind w:left="0" w:firstLine="284"/>
        <w:jc w:val="both"/>
        <w:rPr>
          <w:color w:val="000000"/>
          <w:sz w:val="20"/>
          <w:szCs w:val="20"/>
        </w:rPr>
      </w:pPr>
      <w:r w:rsidRPr="00660A46">
        <w:rPr>
          <w:sz w:val="20"/>
          <w:szCs w:val="20"/>
        </w:rPr>
        <w:t xml:space="preserve">искусственная монополия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bCs/>
          <w:sz w:val="20"/>
          <w:szCs w:val="20"/>
        </w:rPr>
        <w:t xml:space="preserve">закрытая монополия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bCs/>
          <w:sz w:val="20"/>
          <w:szCs w:val="20"/>
        </w:rPr>
        <w:t>открытая монополия</w:t>
      </w:r>
      <w:r w:rsidRPr="00660A46">
        <w:rPr>
          <w:sz w:val="20"/>
          <w:szCs w:val="20"/>
        </w:rPr>
        <w:t xml:space="preserve">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ценовая дискриминация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916591">
        <w:rPr>
          <w:i/>
          <w:sz w:val="20"/>
          <w:szCs w:val="20"/>
        </w:rPr>
        <w:t>Х</w:t>
      </w:r>
      <w:r w:rsidRPr="00660A46">
        <w:rPr>
          <w:sz w:val="20"/>
          <w:szCs w:val="20"/>
        </w:rPr>
        <w:t xml:space="preserve">-неэффективность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монопольная власть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антимонопольная политика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недобросовестная конкуренция </w:t>
      </w:r>
    </w:p>
    <w:p w:rsidR="00387431" w:rsidRPr="00660A46" w:rsidRDefault="00387431" w:rsidP="00A0652E">
      <w:pPr>
        <w:widowControl w:val="0"/>
        <w:numPr>
          <w:ilvl w:val="0"/>
          <w:numId w:val="77"/>
        </w:numPr>
        <w:autoSpaceDE w:val="0"/>
        <w:autoSpaceDN w:val="0"/>
        <w:adjustRightInd w:val="0"/>
        <w:ind w:left="0" w:firstLine="284"/>
        <w:jc w:val="both"/>
        <w:rPr>
          <w:color w:val="000000"/>
          <w:sz w:val="20"/>
          <w:szCs w:val="20"/>
        </w:rPr>
      </w:pPr>
      <w:r w:rsidRPr="00660A46">
        <w:rPr>
          <w:sz w:val="20"/>
          <w:szCs w:val="20"/>
        </w:rPr>
        <w:t xml:space="preserve">индекс Герфиндаля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индекс Лернера </w:t>
      </w:r>
    </w:p>
    <w:p w:rsidR="00387431" w:rsidRDefault="00387431" w:rsidP="006F0D03">
      <w:pPr>
        <w:ind w:firstLine="284"/>
        <w:rPr>
          <w:sz w:val="20"/>
          <w:szCs w:val="20"/>
        </w:rPr>
      </w:pPr>
    </w:p>
    <w:p w:rsidR="00387431" w:rsidRPr="00660A46" w:rsidRDefault="00387431" w:rsidP="006F0D03">
      <w:pPr>
        <w:ind w:firstLine="284"/>
        <w:jc w:val="both"/>
        <w:rPr>
          <w:sz w:val="20"/>
          <w:szCs w:val="20"/>
        </w:rPr>
      </w:pPr>
      <w:r w:rsidRPr="00660A46">
        <w:rPr>
          <w:sz w:val="20"/>
          <w:szCs w:val="20"/>
        </w:rPr>
        <w:t>1.</w:t>
      </w:r>
      <w:r w:rsidRPr="00660A46">
        <w:rPr>
          <w:color w:val="000000"/>
          <w:sz w:val="20"/>
          <w:szCs w:val="20"/>
        </w:rPr>
        <w:t xml:space="preserve"> </w:t>
      </w:r>
      <w:r>
        <w:rPr>
          <w:color w:val="000000"/>
          <w:sz w:val="20"/>
          <w:szCs w:val="20"/>
        </w:rPr>
        <w:t>О</w:t>
      </w:r>
      <w:r w:rsidRPr="00660A46">
        <w:rPr>
          <w:color w:val="000000"/>
          <w:sz w:val="20"/>
          <w:szCs w:val="20"/>
        </w:rPr>
        <w:t>бъединение предприятий, создаваемое ради получения свер</w:t>
      </w:r>
      <w:r w:rsidRPr="00660A46">
        <w:rPr>
          <w:color w:val="000000"/>
          <w:sz w:val="20"/>
          <w:szCs w:val="20"/>
        </w:rPr>
        <w:t>х</w:t>
      </w:r>
      <w:r w:rsidRPr="00660A46">
        <w:rPr>
          <w:color w:val="000000"/>
          <w:sz w:val="20"/>
          <w:szCs w:val="20"/>
        </w:rPr>
        <w:t>прибылей и установления рыночной власти.</w:t>
      </w:r>
    </w:p>
    <w:p w:rsidR="00387431" w:rsidRPr="00660A46" w:rsidRDefault="00387431" w:rsidP="006F0D03">
      <w:pPr>
        <w:ind w:firstLine="284"/>
        <w:jc w:val="both"/>
        <w:rPr>
          <w:sz w:val="20"/>
          <w:szCs w:val="20"/>
        </w:rPr>
      </w:pPr>
      <w:r w:rsidRPr="00660A46">
        <w:rPr>
          <w:sz w:val="20"/>
          <w:szCs w:val="20"/>
        </w:rPr>
        <w:t xml:space="preserve">2. </w:t>
      </w:r>
      <w:r>
        <w:rPr>
          <w:sz w:val="20"/>
          <w:szCs w:val="20"/>
        </w:rPr>
        <w:t>П</w:t>
      </w:r>
      <w:r w:rsidRPr="00660A46">
        <w:rPr>
          <w:sz w:val="20"/>
          <w:szCs w:val="20"/>
        </w:rPr>
        <w:t>рактика установления разных цен на один и тот же товар при условии, что различия в ценах не связаны с затратами</w:t>
      </w:r>
    </w:p>
    <w:p w:rsidR="00387431" w:rsidRPr="00660A46" w:rsidRDefault="00387431" w:rsidP="006F0D03">
      <w:pPr>
        <w:ind w:firstLine="284"/>
        <w:jc w:val="both"/>
        <w:rPr>
          <w:sz w:val="20"/>
          <w:szCs w:val="20"/>
        </w:rPr>
      </w:pPr>
      <w:r w:rsidRPr="00660A46">
        <w:rPr>
          <w:sz w:val="20"/>
          <w:szCs w:val="20"/>
        </w:rPr>
        <w:t xml:space="preserve">3. </w:t>
      </w:r>
      <w:r>
        <w:rPr>
          <w:sz w:val="20"/>
          <w:szCs w:val="20"/>
        </w:rPr>
        <w:t>О</w:t>
      </w:r>
      <w:r w:rsidRPr="00660A46">
        <w:rPr>
          <w:sz w:val="20"/>
          <w:szCs w:val="20"/>
        </w:rPr>
        <w:t>дна фирма на некоторое время становится единственным п</w:t>
      </w:r>
      <w:r w:rsidRPr="00660A46">
        <w:rPr>
          <w:sz w:val="20"/>
          <w:szCs w:val="20"/>
        </w:rPr>
        <w:t>о</w:t>
      </w:r>
      <w:r w:rsidRPr="00660A46">
        <w:rPr>
          <w:sz w:val="20"/>
          <w:szCs w:val="20"/>
        </w:rPr>
        <w:t>ставщиком продукта, но не имеет специальной защиты от конкуре</w:t>
      </w:r>
      <w:r w:rsidRPr="00660A46">
        <w:rPr>
          <w:sz w:val="20"/>
          <w:szCs w:val="20"/>
        </w:rPr>
        <w:t>н</w:t>
      </w:r>
      <w:r w:rsidRPr="00660A46">
        <w:rPr>
          <w:sz w:val="20"/>
          <w:szCs w:val="20"/>
        </w:rPr>
        <w:t>ции.</w:t>
      </w:r>
    </w:p>
    <w:p w:rsidR="00387431" w:rsidRPr="00660A46" w:rsidRDefault="00387431" w:rsidP="006F0D03">
      <w:pPr>
        <w:ind w:firstLine="284"/>
        <w:jc w:val="both"/>
        <w:rPr>
          <w:sz w:val="20"/>
          <w:szCs w:val="20"/>
        </w:rPr>
      </w:pPr>
      <w:r w:rsidRPr="00660A46">
        <w:rPr>
          <w:sz w:val="20"/>
          <w:szCs w:val="20"/>
        </w:rPr>
        <w:t xml:space="preserve">4. </w:t>
      </w:r>
      <w:r>
        <w:rPr>
          <w:sz w:val="20"/>
          <w:szCs w:val="20"/>
        </w:rPr>
        <w:t>П</w:t>
      </w:r>
      <w:r w:rsidRPr="00660A46">
        <w:rPr>
          <w:sz w:val="20"/>
          <w:szCs w:val="20"/>
        </w:rPr>
        <w:t>редставляет собой попытки защитить и усилить конкуренцию путем создания препятствий для возникновения, использования или защиты монополий.</w:t>
      </w:r>
    </w:p>
    <w:p w:rsidR="00387431" w:rsidRPr="00660A46" w:rsidRDefault="00387431" w:rsidP="006F0D03">
      <w:pPr>
        <w:ind w:firstLine="284"/>
        <w:rPr>
          <w:sz w:val="20"/>
          <w:szCs w:val="20"/>
        </w:rPr>
      </w:pPr>
      <w:r w:rsidRPr="00660A46">
        <w:rPr>
          <w:sz w:val="20"/>
          <w:szCs w:val="20"/>
        </w:rPr>
        <w:t xml:space="preserve">5. </w:t>
      </w:r>
      <w:r>
        <w:rPr>
          <w:sz w:val="20"/>
          <w:szCs w:val="20"/>
        </w:rPr>
        <w:t>Определяется</w:t>
      </w:r>
      <w:r w:rsidRPr="00660A46">
        <w:rPr>
          <w:sz w:val="20"/>
          <w:szCs w:val="20"/>
        </w:rPr>
        <w:t xml:space="preserve"> с помощью выражения:</w:t>
      </w:r>
      <w:r w:rsidRPr="00660A46">
        <w:rPr>
          <w:b/>
          <w:sz w:val="20"/>
          <w:szCs w:val="20"/>
        </w:rPr>
        <w:t xml:space="preserve"> </w:t>
      </w:r>
      <w:r>
        <w:rPr>
          <w:b/>
          <w:sz w:val="20"/>
          <w:szCs w:val="20"/>
        </w:rPr>
        <w:t xml:space="preserve"> </w:t>
      </w:r>
      <w:r w:rsidRPr="00811078">
        <w:rPr>
          <w:i/>
          <w:sz w:val="20"/>
          <w:szCs w:val="20"/>
          <w:lang w:val="en-US"/>
        </w:rPr>
        <w:t>S</w:t>
      </w:r>
      <w:r w:rsidRPr="00811078">
        <w:rPr>
          <w:i/>
          <w:sz w:val="20"/>
          <w:szCs w:val="20"/>
          <w:vertAlign w:val="subscript"/>
        </w:rPr>
        <w:t>1</w:t>
      </w:r>
      <w:r w:rsidRPr="00811078">
        <w:rPr>
          <w:i/>
          <w:sz w:val="20"/>
          <w:szCs w:val="20"/>
          <w:vertAlign w:val="superscript"/>
        </w:rPr>
        <w:t>2</w:t>
      </w:r>
      <w:r w:rsidRPr="00811078">
        <w:rPr>
          <w:i/>
          <w:sz w:val="20"/>
          <w:szCs w:val="20"/>
        </w:rPr>
        <w:t xml:space="preserve"> + </w:t>
      </w:r>
      <w:r w:rsidRPr="00811078">
        <w:rPr>
          <w:i/>
          <w:sz w:val="20"/>
          <w:szCs w:val="20"/>
          <w:lang w:val="en-US"/>
        </w:rPr>
        <w:t>S</w:t>
      </w:r>
      <w:r w:rsidRPr="00811078">
        <w:rPr>
          <w:i/>
          <w:sz w:val="20"/>
          <w:szCs w:val="20"/>
          <w:vertAlign w:val="subscript"/>
        </w:rPr>
        <w:t>2</w:t>
      </w:r>
      <w:r w:rsidRPr="00811078">
        <w:rPr>
          <w:i/>
          <w:sz w:val="20"/>
          <w:szCs w:val="20"/>
          <w:vertAlign w:val="superscript"/>
        </w:rPr>
        <w:t>2</w:t>
      </w:r>
      <w:r w:rsidRPr="00811078">
        <w:rPr>
          <w:i/>
          <w:sz w:val="20"/>
          <w:szCs w:val="20"/>
        </w:rPr>
        <w:t xml:space="preserve"> + … + </w:t>
      </w:r>
      <w:r w:rsidRPr="00811078">
        <w:rPr>
          <w:i/>
          <w:sz w:val="20"/>
          <w:szCs w:val="20"/>
          <w:lang w:val="en-US"/>
        </w:rPr>
        <w:t>S</w:t>
      </w:r>
      <w:r w:rsidRPr="00811078">
        <w:rPr>
          <w:i/>
          <w:sz w:val="20"/>
          <w:szCs w:val="20"/>
          <w:vertAlign w:val="subscript"/>
          <w:lang w:val="en-US"/>
        </w:rPr>
        <w:t>n</w:t>
      </w:r>
      <w:r w:rsidRPr="00811078">
        <w:rPr>
          <w:i/>
          <w:sz w:val="20"/>
          <w:szCs w:val="20"/>
          <w:vertAlign w:val="superscript"/>
        </w:rPr>
        <w:t>2</w:t>
      </w:r>
      <w:r>
        <w:rPr>
          <w:sz w:val="20"/>
          <w:szCs w:val="20"/>
        </w:rPr>
        <w:t>.</w:t>
      </w:r>
    </w:p>
    <w:p w:rsidR="00387431" w:rsidRPr="00660A46" w:rsidRDefault="00387431" w:rsidP="006F0D03">
      <w:pPr>
        <w:ind w:firstLine="284"/>
        <w:jc w:val="both"/>
        <w:rPr>
          <w:sz w:val="20"/>
          <w:szCs w:val="20"/>
        </w:rPr>
      </w:pPr>
      <w:r w:rsidRPr="00660A46">
        <w:rPr>
          <w:sz w:val="20"/>
          <w:szCs w:val="20"/>
        </w:rPr>
        <w:lastRenderedPageBreak/>
        <w:t xml:space="preserve">6. </w:t>
      </w:r>
      <w:r>
        <w:rPr>
          <w:sz w:val="20"/>
          <w:szCs w:val="20"/>
        </w:rPr>
        <w:t>З</w:t>
      </w:r>
      <w:r w:rsidRPr="00660A46">
        <w:rPr>
          <w:sz w:val="20"/>
          <w:szCs w:val="20"/>
        </w:rPr>
        <w:t>ащищена от конкуренции с помощью юридических огранич</w:t>
      </w:r>
      <w:r w:rsidRPr="00660A46">
        <w:rPr>
          <w:sz w:val="20"/>
          <w:szCs w:val="20"/>
        </w:rPr>
        <w:t>е</w:t>
      </w:r>
      <w:r w:rsidRPr="00660A46">
        <w:rPr>
          <w:sz w:val="20"/>
          <w:szCs w:val="20"/>
        </w:rPr>
        <w:t>ний и запретов.</w:t>
      </w:r>
    </w:p>
    <w:p w:rsidR="00387431" w:rsidRPr="00660A46" w:rsidRDefault="00387431" w:rsidP="006F0D03">
      <w:pPr>
        <w:ind w:firstLine="284"/>
        <w:jc w:val="both"/>
        <w:rPr>
          <w:sz w:val="20"/>
          <w:szCs w:val="20"/>
        </w:rPr>
      </w:pPr>
      <w:r w:rsidRPr="00660A46">
        <w:rPr>
          <w:sz w:val="20"/>
          <w:szCs w:val="20"/>
        </w:rPr>
        <w:t xml:space="preserve">7. </w:t>
      </w:r>
      <w:r>
        <w:rPr>
          <w:sz w:val="20"/>
          <w:szCs w:val="20"/>
        </w:rPr>
        <w:t>Ч</w:t>
      </w:r>
      <w:r w:rsidRPr="00660A46">
        <w:rPr>
          <w:sz w:val="20"/>
          <w:szCs w:val="20"/>
        </w:rPr>
        <w:t>асть отклонения от объема производства, не позволяющего м</w:t>
      </w:r>
      <w:r w:rsidRPr="00660A46">
        <w:rPr>
          <w:sz w:val="20"/>
          <w:szCs w:val="20"/>
        </w:rPr>
        <w:t>и</w:t>
      </w:r>
      <w:r w:rsidRPr="00660A46">
        <w:rPr>
          <w:sz w:val="20"/>
          <w:szCs w:val="20"/>
        </w:rPr>
        <w:t>нимизировать средние издержки, которая не может быть объяснена традиционной экономической теорией.</w:t>
      </w:r>
    </w:p>
    <w:p w:rsidR="00387431" w:rsidRPr="00527FAC" w:rsidRDefault="00387431" w:rsidP="006F0D03">
      <w:pPr>
        <w:ind w:firstLine="284"/>
        <w:rPr>
          <w:sz w:val="20"/>
          <w:szCs w:val="20"/>
        </w:rPr>
      </w:pPr>
      <w:r w:rsidRPr="00660A46">
        <w:rPr>
          <w:sz w:val="20"/>
          <w:szCs w:val="20"/>
        </w:rPr>
        <w:t xml:space="preserve">8. </w:t>
      </w:r>
      <w:r>
        <w:rPr>
          <w:sz w:val="20"/>
          <w:szCs w:val="20"/>
        </w:rPr>
        <w:t>Определяется</w:t>
      </w:r>
      <w:r w:rsidRPr="00660A46">
        <w:rPr>
          <w:sz w:val="20"/>
          <w:szCs w:val="20"/>
        </w:rPr>
        <w:t xml:space="preserve"> с помощью выражения:</w:t>
      </w:r>
      <w:r w:rsidRPr="00660A46">
        <w:rPr>
          <w:b/>
          <w:sz w:val="20"/>
          <w:szCs w:val="20"/>
        </w:rPr>
        <w:t xml:space="preserve"> </w:t>
      </w:r>
      <w:r>
        <w:rPr>
          <w:b/>
          <w:sz w:val="20"/>
          <w:szCs w:val="20"/>
        </w:rPr>
        <w:t xml:space="preserve"> </w:t>
      </w:r>
      <w:r w:rsidRPr="00527FAC">
        <w:rPr>
          <w:i/>
          <w:sz w:val="20"/>
          <w:szCs w:val="20"/>
        </w:rPr>
        <w:t>(</w:t>
      </w:r>
      <w:r w:rsidRPr="00527FAC">
        <w:rPr>
          <w:i/>
          <w:sz w:val="20"/>
          <w:szCs w:val="20"/>
          <w:lang w:val="en-US"/>
        </w:rPr>
        <w:t>P</w:t>
      </w:r>
      <w:r w:rsidRPr="00527FAC">
        <w:rPr>
          <w:i/>
          <w:sz w:val="20"/>
          <w:szCs w:val="20"/>
          <w:vertAlign w:val="subscript"/>
          <w:lang w:val="en-US"/>
        </w:rPr>
        <w:t>m</w:t>
      </w:r>
      <w:r>
        <w:rPr>
          <w:i/>
          <w:sz w:val="20"/>
          <w:szCs w:val="20"/>
          <w:vertAlign w:val="subscript"/>
        </w:rPr>
        <w:t xml:space="preserve"> </w:t>
      </w:r>
      <w:r w:rsidRPr="00527FAC">
        <w:rPr>
          <w:i/>
          <w:sz w:val="20"/>
          <w:szCs w:val="20"/>
        </w:rPr>
        <w:t>-</w:t>
      </w:r>
      <w:r>
        <w:rPr>
          <w:i/>
          <w:sz w:val="20"/>
          <w:szCs w:val="20"/>
        </w:rPr>
        <w:t xml:space="preserve"> </w:t>
      </w:r>
      <w:r w:rsidRPr="00527FAC">
        <w:rPr>
          <w:i/>
          <w:sz w:val="20"/>
          <w:szCs w:val="20"/>
          <w:lang w:val="en-US"/>
        </w:rPr>
        <w:t>M</w:t>
      </w:r>
      <w:r w:rsidRPr="00527FAC">
        <w:rPr>
          <w:i/>
          <w:sz w:val="20"/>
          <w:szCs w:val="20"/>
        </w:rPr>
        <w:t xml:space="preserve">С)/ </w:t>
      </w:r>
      <w:r w:rsidRPr="00527FAC">
        <w:rPr>
          <w:i/>
          <w:sz w:val="20"/>
          <w:szCs w:val="20"/>
          <w:lang w:val="en-US"/>
        </w:rPr>
        <w:t>P</w:t>
      </w:r>
      <w:r w:rsidRPr="00527FAC">
        <w:rPr>
          <w:i/>
          <w:sz w:val="20"/>
          <w:szCs w:val="20"/>
          <w:vertAlign w:val="subscript"/>
          <w:lang w:val="en-US"/>
        </w:rPr>
        <w:t>m</w:t>
      </w:r>
      <w:r w:rsidRPr="00527FAC">
        <w:rPr>
          <w:sz w:val="20"/>
          <w:szCs w:val="20"/>
        </w:rPr>
        <w:t>.</w:t>
      </w:r>
    </w:p>
    <w:p w:rsidR="00387431" w:rsidRPr="00660A46" w:rsidRDefault="00387431" w:rsidP="006F0D03">
      <w:pPr>
        <w:ind w:firstLine="284"/>
        <w:jc w:val="both"/>
        <w:rPr>
          <w:sz w:val="20"/>
          <w:szCs w:val="20"/>
        </w:rPr>
      </w:pPr>
      <w:r w:rsidRPr="00660A46">
        <w:rPr>
          <w:sz w:val="20"/>
          <w:szCs w:val="20"/>
        </w:rPr>
        <w:t xml:space="preserve">9. </w:t>
      </w:r>
      <w:r>
        <w:rPr>
          <w:sz w:val="20"/>
          <w:szCs w:val="20"/>
        </w:rPr>
        <w:t>П</w:t>
      </w:r>
      <w:r w:rsidRPr="00660A46">
        <w:rPr>
          <w:sz w:val="20"/>
          <w:szCs w:val="20"/>
        </w:rPr>
        <w:t>реимущественное (исключительное) право в какой-либо сфере деятельности государства, ведомства, предприятия, позволяющее им навязывать контрагентам особые условия взаимоотношений.</w:t>
      </w:r>
    </w:p>
    <w:p w:rsidR="00387431" w:rsidRPr="00660A46" w:rsidRDefault="00387431" w:rsidP="006F0D03">
      <w:pPr>
        <w:ind w:firstLine="284"/>
        <w:jc w:val="both"/>
        <w:rPr>
          <w:sz w:val="20"/>
          <w:szCs w:val="20"/>
        </w:rPr>
      </w:pPr>
      <w:r w:rsidRPr="00660A46">
        <w:rPr>
          <w:sz w:val="20"/>
          <w:szCs w:val="20"/>
        </w:rPr>
        <w:t xml:space="preserve">10. </w:t>
      </w:r>
      <w:r>
        <w:rPr>
          <w:sz w:val="20"/>
          <w:szCs w:val="20"/>
        </w:rPr>
        <w:t>Л</w:t>
      </w:r>
      <w:r w:rsidRPr="00660A46">
        <w:rPr>
          <w:sz w:val="20"/>
          <w:szCs w:val="20"/>
        </w:rPr>
        <w:t>юбые действия хозяйствующих субъектов, которые направл</w:t>
      </w:r>
      <w:r w:rsidRPr="00660A46">
        <w:rPr>
          <w:sz w:val="20"/>
          <w:szCs w:val="20"/>
        </w:rPr>
        <w:t>е</w:t>
      </w:r>
      <w:r w:rsidRPr="00660A46">
        <w:rPr>
          <w:sz w:val="20"/>
          <w:szCs w:val="20"/>
        </w:rPr>
        <w:t>ны на получение преимуществ при осуществлении предпринимател</w:t>
      </w:r>
      <w:r w:rsidRPr="00660A46">
        <w:rPr>
          <w:sz w:val="20"/>
          <w:szCs w:val="20"/>
        </w:rPr>
        <w:t>ь</w:t>
      </w:r>
      <w:r w:rsidRPr="00660A46">
        <w:rPr>
          <w:sz w:val="20"/>
          <w:szCs w:val="20"/>
        </w:rPr>
        <w:t>ской деятельности.</w:t>
      </w:r>
    </w:p>
    <w:p w:rsidR="00387431" w:rsidRPr="00660A46" w:rsidRDefault="00387431" w:rsidP="006F0D03">
      <w:pPr>
        <w:ind w:firstLine="284"/>
        <w:rPr>
          <w:sz w:val="20"/>
          <w:szCs w:val="20"/>
        </w:rPr>
      </w:pPr>
      <w:r w:rsidRPr="00660A46">
        <w:rPr>
          <w:sz w:val="20"/>
          <w:szCs w:val="20"/>
        </w:rPr>
        <w:t xml:space="preserve">11. </w:t>
      </w:r>
      <w:r>
        <w:rPr>
          <w:sz w:val="20"/>
          <w:szCs w:val="20"/>
        </w:rPr>
        <w:t>Определяется</w:t>
      </w:r>
      <w:r w:rsidRPr="00660A46">
        <w:rPr>
          <w:sz w:val="20"/>
          <w:szCs w:val="20"/>
        </w:rPr>
        <w:t xml:space="preserve"> с помощью выражения:</w:t>
      </w:r>
      <w:r>
        <w:rPr>
          <w:sz w:val="20"/>
          <w:szCs w:val="20"/>
        </w:rPr>
        <w:t xml:space="preserve"> </w:t>
      </w:r>
      <w:r w:rsidRPr="00660A46">
        <w:rPr>
          <w:b/>
          <w:sz w:val="20"/>
          <w:szCs w:val="20"/>
        </w:rPr>
        <w:t xml:space="preserve"> </w:t>
      </w:r>
      <w:r w:rsidRPr="002A2095">
        <w:rPr>
          <w:i/>
          <w:sz w:val="20"/>
          <w:szCs w:val="20"/>
        </w:rPr>
        <w:t>1/ε</w:t>
      </w:r>
      <w:r w:rsidRPr="002A2095">
        <w:rPr>
          <w:i/>
          <w:sz w:val="20"/>
          <w:szCs w:val="20"/>
          <w:vertAlign w:val="superscript"/>
          <w:lang w:val="en-US"/>
        </w:rPr>
        <w:t>D</w:t>
      </w:r>
      <w:r w:rsidRPr="002A2095">
        <w:rPr>
          <w:i/>
          <w:sz w:val="20"/>
          <w:szCs w:val="20"/>
          <w:vertAlign w:val="subscript"/>
          <w:lang w:val="en-US"/>
        </w:rPr>
        <w:t>p</w:t>
      </w:r>
      <w:r w:rsidRPr="00660A46">
        <w:rPr>
          <w:sz w:val="20"/>
          <w:szCs w:val="20"/>
        </w:rPr>
        <w:t>.</w:t>
      </w:r>
    </w:p>
    <w:p w:rsidR="00387431" w:rsidRPr="00660A46" w:rsidRDefault="00387431" w:rsidP="006F0D03">
      <w:pPr>
        <w:ind w:firstLine="284"/>
        <w:jc w:val="both"/>
        <w:rPr>
          <w:sz w:val="20"/>
          <w:szCs w:val="20"/>
        </w:rPr>
      </w:pPr>
      <w:r w:rsidRPr="00660A46">
        <w:rPr>
          <w:sz w:val="20"/>
          <w:szCs w:val="20"/>
        </w:rPr>
        <w:t xml:space="preserve">12. </w:t>
      </w:r>
      <w:r>
        <w:rPr>
          <w:sz w:val="20"/>
          <w:szCs w:val="20"/>
        </w:rPr>
        <w:t>О</w:t>
      </w:r>
      <w:r w:rsidRPr="00660A46">
        <w:rPr>
          <w:sz w:val="20"/>
          <w:szCs w:val="20"/>
        </w:rPr>
        <w:t>трасль, в которой долгосрочные средние издержки достигают минимума только тогда, когда одна фирма обслуживает весь рынок целиком.</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Упражнения</w:t>
      </w:r>
    </w:p>
    <w:p w:rsidR="00387431" w:rsidRDefault="00387431" w:rsidP="006F0D03">
      <w:pPr>
        <w:ind w:firstLine="284"/>
        <w:jc w:val="both"/>
        <w:rPr>
          <w:sz w:val="20"/>
          <w:szCs w:val="20"/>
        </w:rPr>
      </w:pPr>
      <w:r>
        <w:rPr>
          <w:sz w:val="20"/>
          <w:szCs w:val="20"/>
        </w:rPr>
        <w:t>1</w:t>
      </w:r>
      <w:r w:rsidRPr="00660A46">
        <w:rPr>
          <w:sz w:val="20"/>
          <w:szCs w:val="20"/>
        </w:rPr>
        <w:t>.</w:t>
      </w:r>
      <w:r w:rsidRPr="00557D04">
        <w:rPr>
          <w:sz w:val="20"/>
          <w:szCs w:val="20"/>
        </w:rPr>
        <w:t xml:space="preserve"> </w:t>
      </w:r>
      <w:r w:rsidRPr="00660A46">
        <w:rPr>
          <w:sz w:val="20"/>
          <w:szCs w:val="20"/>
        </w:rPr>
        <w:t xml:space="preserve">Установите соответствие между экономическими категориями и их </w:t>
      </w:r>
      <w:r>
        <w:rPr>
          <w:sz w:val="20"/>
          <w:szCs w:val="20"/>
        </w:rPr>
        <w:t>определениями</w:t>
      </w:r>
      <w:r w:rsidRPr="00660A46">
        <w:rPr>
          <w:sz w:val="20"/>
          <w:szCs w:val="20"/>
        </w:rPr>
        <w:t xml:space="preserve">: к каждой позиции, данной в </w:t>
      </w:r>
      <w:r>
        <w:rPr>
          <w:sz w:val="20"/>
          <w:szCs w:val="20"/>
        </w:rPr>
        <w:t>левом столбце табл. 11.1</w:t>
      </w:r>
      <w:r w:rsidRPr="00660A46">
        <w:rPr>
          <w:sz w:val="20"/>
          <w:szCs w:val="20"/>
        </w:rPr>
        <w:t>, подберите соответствующую позицию из второ</w:t>
      </w:r>
      <w:r>
        <w:rPr>
          <w:sz w:val="20"/>
          <w:szCs w:val="20"/>
        </w:rPr>
        <w:t>го</w:t>
      </w:r>
      <w:r w:rsidRPr="00660A46">
        <w:rPr>
          <w:sz w:val="20"/>
          <w:szCs w:val="20"/>
        </w:rPr>
        <w:t>.</w:t>
      </w:r>
    </w:p>
    <w:p w:rsidR="00387431" w:rsidRPr="00660A46" w:rsidRDefault="00387431" w:rsidP="006F0D03">
      <w:pPr>
        <w:pStyle w:val="af2"/>
        <w:tabs>
          <w:tab w:val="left" w:pos="708"/>
        </w:tabs>
        <w:ind w:firstLine="284"/>
        <w:jc w:val="right"/>
        <w:rPr>
          <w:bCs/>
          <w:i/>
          <w:sz w:val="20"/>
          <w:szCs w:val="20"/>
        </w:rPr>
      </w:pPr>
      <w:r>
        <w:rPr>
          <w:bCs/>
          <w:i/>
          <w:sz w:val="20"/>
          <w:szCs w:val="20"/>
        </w:rPr>
        <w:t>Таблица 11.1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4666"/>
      </w:tblGrid>
      <w:tr w:rsidR="00387431" w:rsidRPr="00660A46" w:rsidTr="0099615E">
        <w:tc>
          <w:tcPr>
            <w:tcW w:w="1430" w:type="dxa"/>
          </w:tcPr>
          <w:p w:rsidR="00387431" w:rsidRPr="00F452A2" w:rsidRDefault="00387431" w:rsidP="0099615E">
            <w:pPr>
              <w:ind w:right="-108" w:firstLine="284"/>
              <w:jc w:val="both"/>
              <w:rPr>
                <w:b/>
                <w:i/>
                <w:sz w:val="18"/>
                <w:szCs w:val="18"/>
              </w:rPr>
            </w:pPr>
            <w:r w:rsidRPr="00F452A2">
              <w:rPr>
                <w:b/>
                <w:i/>
                <w:sz w:val="18"/>
                <w:szCs w:val="18"/>
              </w:rPr>
              <w:t>Категории</w:t>
            </w:r>
          </w:p>
        </w:tc>
        <w:tc>
          <w:tcPr>
            <w:tcW w:w="4666" w:type="dxa"/>
          </w:tcPr>
          <w:p w:rsidR="00387431" w:rsidRPr="00F452A2" w:rsidRDefault="00387431" w:rsidP="0099615E">
            <w:pPr>
              <w:ind w:firstLine="284"/>
              <w:jc w:val="center"/>
              <w:rPr>
                <w:b/>
                <w:i/>
                <w:sz w:val="18"/>
                <w:szCs w:val="18"/>
              </w:rPr>
            </w:pPr>
            <w:r w:rsidRPr="00F452A2">
              <w:rPr>
                <w:b/>
                <w:i/>
                <w:sz w:val="18"/>
                <w:szCs w:val="18"/>
              </w:rPr>
              <w:t>Сущность экономических категорий</w:t>
            </w:r>
          </w:p>
        </w:tc>
      </w:tr>
      <w:tr w:rsidR="00387431" w:rsidRPr="00660A46" w:rsidTr="0099615E">
        <w:tc>
          <w:tcPr>
            <w:tcW w:w="1430" w:type="dxa"/>
          </w:tcPr>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концерн</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картель</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корнер</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консорциум</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ринг</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конкуренция</w:t>
            </w:r>
          </w:p>
        </w:tc>
        <w:tc>
          <w:tcPr>
            <w:tcW w:w="4666" w:type="dxa"/>
          </w:tcPr>
          <w:p w:rsidR="00387431" w:rsidRPr="00F452A2" w:rsidRDefault="00387431" w:rsidP="0099615E">
            <w:pPr>
              <w:ind w:firstLine="2"/>
              <w:jc w:val="both"/>
              <w:rPr>
                <w:sz w:val="18"/>
                <w:szCs w:val="18"/>
              </w:rPr>
            </w:pPr>
            <w:r w:rsidRPr="00F452A2">
              <w:rPr>
                <w:sz w:val="18"/>
                <w:szCs w:val="18"/>
              </w:rPr>
              <w:t>1. Форма монополистического объединения без потери производственной и коммерческой самостоятельности предприятий</w:t>
            </w:r>
            <w:r>
              <w:rPr>
                <w:sz w:val="18"/>
                <w:szCs w:val="18"/>
              </w:rPr>
              <w:t>.</w:t>
            </w:r>
          </w:p>
          <w:p w:rsidR="00387431" w:rsidRPr="00F452A2" w:rsidRDefault="00387431" w:rsidP="0099615E">
            <w:pPr>
              <w:ind w:firstLine="2"/>
              <w:jc w:val="both"/>
              <w:rPr>
                <w:sz w:val="18"/>
                <w:szCs w:val="18"/>
              </w:rPr>
            </w:pPr>
            <w:r w:rsidRPr="00F452A2">
              <w:rPr>
                <w:sz w:val="18"/>
                <w:szCs w:val="18"/>
              </w:rPr>
              <w:t>2. Временное соглашение между несколькими комп</w:t>
            </w:r>
            <w:r w:rsidRPr="00F452A2">
              <w:rPr>
                <w:sz w:val="18"/>
                <w:szCs w:val="18"/>
              </w:rPr>
              <w:t>а</w:t>
            </w:r>
            <w:r w:rsidRPr="00F452A2">
              <w:rPr>
                <w:sz w:val="18"/>
                <w:szCs w:val="18"/>
              </w:rPr>
              <w:t>ниями для совместного размещения кредитов или осущ</w:t>
            </w:r>
            <w:r w:rsidRPr="00F452A2">
              <w:rPr>
                <w:sz w:val="18"/>
                <w:szCs w:val="18"/>
              </w:rPr>
              <w:t>е</w:t>
            </w:r>
            <w:r w:rsidRPr="00F452A2">
              <w:rPr>
                <w:sz w:val="18"/>
                <w:szCs w:val="18"/>
              </w:rPr>
              <w:t>ствления совместного промышленного проекта с целью извлечения монопольных прибылей</w:t>
            </w:r>
            <w:r>
              <w:rPr>
                <w:sz w:val="18"/>
                <w:szCs w:val="18"/>
              </w:rPr>
              <w:t>.</w:t>
            </w:r>
          </w:p>
          <w:p w:rsidR="00387431" w:rsidRPr="00F452A2" w:rsidRDefault="00387431" w:rsidP="0099615E">
            <w:pPr>
              <w:ind w:firstLine="2"/>
              <w:jc w:val="both"/>
              <w:rPr>
                <w:sz w:val="18"/>
                <w:szCs w:val="18"/>
              </w:rPr>
            </w:pPr>
            <w:r w:rsidRPr="00F452A2">
              <w:rPr>
                <w:sz w:val="18"/>
                <w:szCs w:val="18"/>
              </w:rPr>
              <w:t>3. Форма взаимного соперничества экономических суб</w:t>
            </w:r>
            <w:r w:rsidRPr="00F452A2">
              <w:rPr>
                <w:sz w:val="18"/>
                <w:szCs w:val="18"/>
              </w:rPr>
              <w:t>ъ</w:t>
            </w:r>
            <w:r w:rsidRPr="00F452A2">
              <w:rPr>
                <w:sz w:val="18"/>
                <w:szCs w:val="18"/>
              </w:rPr>
              <w:t>ектов за достижение лучших условий производства, за получение наибольшей прибыли</w:t>
            </w:r>
            <w:r>
              <w:rPr>
                <w:sz w:val="18"/>
                <w:szCs w:val="18"/>
              </w:rPr>
              <w:t>.</w:t>
            </w:r>
          </w:p>
          <w:p w:rsidR="00387431" w:rsidRPr="00F452A2" w:rsidRDefault="00387431" w:rsidP="0099615E">
            <w:pPr>
              <w:ind w:firstLine="2"/>
              <w:jc w:val="both"/>
              <w:rPr>
                <w:sz w:val="18"/>
                <w:szCs w:val="18"/>
              </w:rPr>
            </w:pPr>
            <w:r w:rsidRPr="00F452A2">
              <w:rPr>
                <w:sz w:val="18"/>
                <w:szCs w:val="18"/>
              </w:rPr>
              <w:t xml:space="preserve">4. Временное объединение нескольких компаний с целью накопления и отсрочки реализации каких-либо товаров для создания дефицита и повышения цен на </w:t>
            </w:r>
            <w:r>
              <w:rPr>
                <w:sz w:val="18"/>
                <w:szCs w:val="18"/>
              </w:rPr>
              <w:t>них</w:t>
            </w:r>
            <w:r w:rsidRPr="00F452A2">
              <w:rPr>
                <w:sz w:val="18"/>
                <w:szCs w:val="18"/>
              </w:rPr>
              <w:t>.</w:t>
            </w:r>
          </w:p>
          <w:p w:rsidR="00387431" w:rsidRPr="00F452A2" w:rsidRDefault="00387431" w:rsidP="0099615E">
            <w:pPr>
              <w:ind w:firstLine="2"/>
              <w:jc w:val="both"/>
              <w:rPr>
                <w:sz w:val="18"/>
                <w:szCs w:val="18"/>
              </w:rPr>
            </w:pPr>
            <w:r w:rsidRPr="00F452A2">
              <w:rPr>
                <w:sz w:val="18"/>
                <w:szCs w:val="18"/>
              </w:rPr>
              <w:t>5. Объединение предприятий путем установления ф</w:t>
            </w:r>
            <w:r w:rsidRPr="00F452A2">
              <w:rPr>
                <w:sz w:val="18"/>
                <w:szCs w:val="18"/>
              </w:rPr>
              <w:t>и</w:t>
            </w:r>
            <w:r w:rsidRPr="00F452A2">
              <w:rPr>
                <w:sz w:val="18"/>
                <w:szCs w:val="18"/>
              </w:rPr>
              <w:t xml:space="preserve">нансового контроля над ними </w:t>
            </w:r>
            <w:r>
              <w:rPr>
                <w:sz w:val="18"/>
                <w:szCs w:val="18"/>
              </w:rPr>
              <w:t>с помощью</w:t>
            </w:r>
            <w:r w:rsidRPr="00F452A2">
              <w:rPr>
                <w:sz w:val="18"/>
                <w:szCs w:val="18"/>
              </w:rPr>
              <w:t xml:space="preserve"> покупки ко</w:t>
            </w:r>
            <w:r w:rsidRPr="00F452A2">
              <w:rPr>
                <w:sz w:val="18"/>
                <w:szCs w:val="18"/>
              </w:rPr>
              <w:t>н</w:t>
            </w:r>
            <w:r w:rsidRPr="00F452A2">
              <w:rPr>
                <w:sz w:val="18"/>
                <w:szCs w:val="18"/>
              </w:rPr>
              <w:t>трольного пакета акций</w:t>
            </w:r>
            <w:r>
              <w:rPr>
                <w:sz w:val="18"/>
                <w:szCs w:val="18"/>
              </w:rPr>
              <w:t>.</w:t>
            </w:r>
          </w:p>
          <w:p w:rsidR="00387431" w:rsidRPr="00F452A2" w:rsidRDefault="00387431" w:rsidP="0099615E">
            <w:pPr>
              <w:ind w:firstLine="2"/>
              <w:jc w:val="both"/>
              <w:rPr>
                <w:b/>
                <w:sz w:val="18"/>
                <w:szCs w:val="18"/>
              </w:rPr>
            </w:pPr>
            <w:r w:rsidRPr="00F452A2">
              <w:rPr>
                <w:sz w:val="18"/>
                <w:szCs w:val="18"/>
              </w:rPr>
              <w:t>6. Временное объединение нескольких компаний для скупки товара с целью монополизации его реализации на рынке</w:t>
            </w:r>
            <w:r>
              <w:rPr>
                <w:sz w:val="18"/>
                <w:szCs w:val="18"/>
              </w:rPr>
              <w:t>.</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lastRenderedPageBreak/>
        <w:t xml:space="preserve">2. </w:t>
      </w:r>
      <w:r w:rsidRPr="00660A46">
        <w:rPr>
          <w:sz w:val="20"/>
          <w:szCs w:val="20"/>
        </w:rPr>
        <w:t xml:space="preserve">Объем продаж, цена и общие издержки фирмы-монополиста </w:t>
      </w:r>
      <w:r>
        <w:rPr>
          <w:sz w:val="20"/>
          <w:szCs w:val="20"/>
        </w:rPr>
        <w:t>представлены в табл. 11.2. О</w:t>
      </w:r>
      <w:r w:rsidRPr="00660A46">
        <w:rPr>
          <w:sz w:val="20"/>
          <w:szCs w:val="20"/>
        </w:rPr>
        <w:t>пределите, какую цену следует установить монополисту, чтобы максимизировать прибыль.</w:t>
      </w:r>
    </w:p>
    <w:p w:rsidR="00387431" w:rsidRDefault="00387431" w:rsidP="006F0D03">
      <w:pPr>
        <w:pStyle w:val="af2"/>
        <w:tabs>
          <w:tab w:val="left" w:pos="708"/>
        </w:tabs>
        <w:ind w:firstLine="284"/>
        <w:jc w:val="right"/>
        <w:rPr>
          <w:bCs/>
          <w:i/>
          <w:sz w:val="20"/>
          <w:szCs w:val="20"/>
        </w:rPr>
      </w:pPr>
      <w:r>
        <w:rPr>
          <w:bCs/>
          <w:i/>
          <w:sz w:val="20"/>
          <w:szCs w:val="20"/>
        </w:rPr>
        <w:t>Таблица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040"/>
        <w:gridCol w:w="1430"/>
        <w:gridCol w:w="1210"/>
        <w:gridCol w:w="1392"/>
      </w:tblGrid>
      <w:tr w:rsidR="00387431" w:rsidTr="00141EAA">
        <w:tc>
          <w:tcPr>
            <w:tcW w:w="1268" w:type="dxa"/>
            <w:vAlign w:val="center"/>
          </w:tcPr>
          <w:p w:rsidR="00387431" w:rsidRPr="00805BFA" w:rsidRDefault="00387431" w:rsidP="00141EAA">
            <w:pPr>
              <w:jc w:val="both"/>
              <w:rPr>
                <w:b/>
                <w:i/>
                <w:sz w:val="18"/>
                <w:szCs w:val="18"/>
              </w:rPr>
            </w:pPr>
            <w:r w:rsidRPr="00805BFA">
              <w:rPr>
                <w:b/>
                <w:bCs/>
                <w:i/>
                <w:sz w:val="18"/>
                <w:szCs w:val="18"/>
              </w:rPr>
              <w:t>Выпуск</w:t>
            </w:r>
            <w:r>
              <w:rPr>
                <w:b/>
                <w:bCs/>
                <w:i/>
                <w:sz w:val="18"/>
                <w:szCs w:val="18"/>
              </w:rPr>
              <w:t>, шт.</w:t>
            </w:r>
          </w:p>
        </w:tc>
        <w:tc>
          <w:tcPr>
            <w:tcW w:w="1040" w:type="dxa"/>
            <w:vAlign w:val="center"/>
          </w:tcPr>
          <w:p w:rsidR="00387431" w:rsidRPr="00805BFA" w:rsidRDefault="00387431" w:rsidP="00141EAA">
            <w:pPr>
              <w:jc w:val="both"/>
              <w:rPr>
                <w:b/>
                <w:i/>
                <w:sz w:val="18"/>
                <w:szCs w:val="18"/>
              </w:rPr>
            </w:pPr>
            <w:r w:rsidRPr="00805BFA">
              <w:rPr>
                <w:b/>
                <w:bCs/>
                <w:i/>
                <w:sz w:val="18"/>
                <w:szCs w:val="18"/>
              </w:rPr>
              <w:t>Цена</w:t>
            </w:r>
            <w:r>
              <w:rPr>
                <w:b/>
                <w:bCs/>
                <w:i/>
                <w:sz w:val="18"/>
                <w:szCs w:val="18"/>
              </w:rPr>
              <w:t>, руб.</w:t>
            </w:r>
          </w:p>
        </w:tc>
        <w:tc>
          <w:tcPr>
            <w:tcW w:w="1430" w:type="dxa"/>
            <w:vAlign w:val="center"/>
          </w:tcPr>
          <w:p w:rsidR="00387431" w:rsidRPr="00805BFA" w:rsidRDefault="00387431" w:rsidP="00141EAA">
            <w:pPr>
              <w:ind w:right="-218"/>
              <w:jc w:val="both"/>
              <w:rPr>
                <w:b/>
                <w:i/>
                <w:sz w:val="18"/>
                <w:szCs w:val="18"/>
              </w:rPr>
            </w:pPr>
            <w:r w:rsidRPr="00805BFA">
              <w:rPr>
                <w:b/>
                <w:bCs/>
                <w:i/>
                <w:sz w:val="18"/>
                <w:szCs w:val="18"/>
              </w:rPr>
              <w:t>Издержки</w:t>
            </w:r>
            <w:r>
              <w:rPr>
                <w:b/>
                <w:bCs/>
                <w:i/>
                <w:sz w:val="18"/>
                <w:szCs w:val="18"/>
              </w:rPr>
              <w:t>, руб.</w:t>
            </w:r>
          </w:p>
        </w:tc>
        <w:tc>
          <w:tcPr>
            <w:tcW w:w="1210" w:type="dxa"/>
            <w:vAlign w:val="center"/>
          </w:tcPr>
          <w:p w:rsidR="00387431" w:rsidRPr="00805BFA" w:rsidRDefault="00387431" w:rsidP="00141EAA">
            <w:pPr>
              <w:jc w:val="both"/>
              <w:rPr>
                <w:b/>
                <w:i/>
                <w:sz w:val="18"/>
                <w:szCs w:val="18"/>
              </w:rPr>
            </w:pPr>
            <w:r w:rsidRPr="00805BFA">
              <w:rPr>
                <w:b/>
                <w:bCs/>
                <w:i/>
                <w:sz w:val="18"/>
                <w:szCs w:val="18"/>
              </w:rPr>
              <w:t>Доход</w:t>
            </w:r>
            <w:r>
              <w:rPr>
                <w:b/>
                <w:bCs/>
                <w:i/>
                <w:sz w:val="18"/>
                <w:szCs w:val="18"/>
              </w:rPr>
              <w:t>, руб.</w:t>
            </w:r>
          </w:p>
        </w:tc>
        <w:tc>
          <w:tcPr>
            <w:tcW w:w="1392" w:type="dxa"/>
            <w:vAlign w:val="center"/>
          </w:tcPr>
          <w:p w:rsidR="00387431" w:rsidRPr="00805BFA" w:rsidRDefault="00387431" w:rsidP="0099615E">
            <w:pPr>
              <w:jc w:val="both"/>
              <w:rPr>
                <w:b/>
                <w:i/>
                <w:sz w:val="18"/>
                <w:szCs w:val="18"/>
              </w:rPr>
            </w:pPr>
            <w:r w:rsidRPr="00805BFA">
              <w:rPr>
                <w:b/>
                <w:bCs/>
                <w:i/>
                <w:sz w:val="18"/>
                <w:szCs w:val="18"/>
              </w:rPr>
              <w:t>Прибыль</w:t>
            </w:r>
            <w:r>
              <w:rPr>
                <w:b/>
                <w:bCs/>
                <w:i/>
                <w:sz w:val="18"/>
                <w:szCs w:val="18"/>
              </w:rPr>
              <w:t>, руб.</w:t>
            </w: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0</w:t>
            </w:r>
          </w:p>
        </w:tc>
        <w:tc>
          <w:tcPr>
            <w:tcW w:w="1040" w:type="dxa"/>
            <w:vAlign w:val="center"/>
          </w:tcPr>
          <w:p w:rsidR="00387431" w:rsidRPr="00805BFA" w:rsidRDefault="00387431" w:rsidP="0099615E">
            <w:pPr>
              <w:ind w:firstLine="284"/>
              <w:jc w:val="both"/>
              <w:rPr>
                <w:sz w:val="18"/>
                <w:szCs w:val="18"/>
              </w:rPr>
            </w:pPr>
            <w:r w:rsidRPr="00805BFA">
              <w:rPr>
                <w:sz w:val="18"/>
                <w:szCs w:val="18"/>
              </w:rPr>
              <w:t>50</w:t>
            </w:r>
          </w:p>
        </w:tc>
        <w:tc>
          <w:tcPr>
            <w:tcW w:w="1430" w:type="dxa"/>
            <w:vAlign w:val="center"/>
          </w:tcPr>
          <w:p w:rsidR="00387431" w:rsidRPr="00805BFA" w:rsidRDefault="00387431" w:rsidP="0099615E">
            <w:pPr>
              <w:ind w:firstLine="284"/>
              <w:jc w:val="both"/>
              <w:rPr>
                <w:sz w:val="18"/>
                <w:szCs w:val="18"/>
              </w:rPr>
            </w:pPr>
            <w:r w:rsidRPr="00805BFA">
              <w:rPr>
                <w:sz w:val="18"/>
                <w:szCs w:val="18"/>
              </w:rPr>
              <w:t>40</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1</w:t>
            </w:r>
          </w:p>
        </w:tc>
        <w:tc>
          <w:tcPr>
            <w:tcW w:w="1040" w:type="dxa"/>
            <w:vAlign w:val="center"/>
          </w:tcPr>
          <w:p w:rsidR="00387431" w:rsidRPr="00805BFA" w:rsidRDefault="00387431" w:rsidP="0099615E">
            <w:pPr>
              <w:ind w:firstLine="284"/>
              <w:jc w:val="both"/>
              <w:rPr>
                <w:sz w:val="18"/>
                <w:szCs w:val="18"/>
              </w:rPr>
            </w:pPr>
            <w:r w:rsidRPr="00805BFA">
              <w:rPr>
                <w:sz w:val="18"/>
                <w:szCs w:val="18"/>
              </w:rPr>
              <w:t>45</w:t>
            </w:r>
          </w:p>
        </w:tc>
        <w:tc>
          <w:tcPr>
            <w:tcW w:w="1430" w:type="dxa"/>
            <w:vAlign w:val="center"/>
          </w:tcPr>
          <w:p w:rsidR="00387431" w:rsidRPr="00805BFA" w:rsidRDefault="00387431" w:rsidP="0099615E">
            <w:pPr>
              <w:ind w:firstLine="284"/>
              <w:jc w:val="both"/>
              <w:rPr>
                <w:sz w:val="18"/>
                <w:szCs w:val="18"/>
              </w:rPr>
            </w:pPr>
            <w:r w:rsidRPr="00805BFA">
              <w:rPr>
                <w:sz w:val="18"/>
                <w:szCs w:val="18"/>
              </w:rPr>
              <w:t>50</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2</w:t>
            </w:r>
          </w:p>
        </w:tc>
        <w:tc>
          <w:tcPr>
            <w:tcW w:w="1040" w:type="dxa"/>
            <w:vAlign w:val="center"/>
          </w:tcPr>
          <w:p w:rsidR="00387431" w:rsidRPr="00805BFA" w:rsidRDefault="00387431" w:rsidP="0099615E">
            <w:pPr>
              <w:ind w:firstLine="284"/>
              <w:jc w:val="both"/>
              <w:rPr>
                <w:sz w:val="18"/>
                <w:szCs w:val="18"/>
              </w:rPr>
            </w:pPr>
            <w:r w:rsidRPr="00805BFA">
              <w:rPr>
                <w:sz w:val="18"/>
                <w:szCs w:val="18"/>
              </w:rPr>
              <w:t>40</w:t>
            </w:r>
          </w:p>
        </w:tc>
        <w:tc>
          <w:tcPr>
            <w:tcW w:w="1430" w:type="dxa"/>
            <w:vAlign w:val="center"/>
          </w:tcPr>
          <w:p w:rsidR="00387431" w:rsidRPr="00805BFA" w:rsidRDefault="00387431" w:rsidP="0099615E">
            <w:pPr>
              <w:ind w:firstLine="284"/>
              <w:jc w:val="both"/>
              <w:rPr>
                <w:sz w:val="18"/>
                <w:szCs w:val="18"/>
              </w:rPr>
            </w:pPr>
            <w:r w:rsidRPr="00805BFA">
              <w:rPr>
                <w:sz w:val="18"/>
                <w:szCs w:val="18"/>
              </w:rPr>
              <w:t>70</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3</w:t>
            </w:r>
          </w:p>
        </w:tc>
        <w:tc>
          <w:tcPr>
            <w:tcW w:w="1040" w:type="dxa"/>
            <w:vAlign w:val="center"/>
          </w:tcPr>
          <w:p w:rsidR="00387431" w:rsidRPr="00805BFA" w:rsidRDefault="00387431" w:rsidP="0099615E">
            <w:pPr>
              <w:ind w:firstLine="284"/>
              <w:jc w:val="both"/>
              <w:rPr>
                <w:sz w:val="18"/>
                <w:szCs w:val="18"/>
              </w:rPr>
            </w:pPr>
            <w:r w:rsidRPr="00805BFA">
              <w:rPr>
                <w:sz w:val="18"/>
                <w:szCs w:val="18"/>
              </w:rPr>
              <w:t>36</w:t>
            </w:r>
          </w:p>
        </w:tc>
        <w:tc>
          <w:tcPr>
            <w:tcW w:w="1430" w:type="dxa"/>
            <w:vAlign w:val="center"/>
          </w:tcPr>
          <w:p w:rsidR="00387431" w:rsidRPr="00805BFA" w:rsidRDefault="00387431" w:rsidP="0099615E">
            <w:pPr>
              <w:ind w:firstLine="284"/>
              <w:jc w:val="both"/>
              <w:rPr>
                <w:sz w:val="18"/>
                <w:szCs w:val="18"/>
              </w:rPr>
            </w:pPr>
            <w:r w:rsidRPr="00805BFA">
              <w:rPr>
                <w:sz w:val="18"/>
                <w:szCs w:val="18"/>
              </w:rPr>
              <w:t>95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4</w:t>
            </w:r>
          </w:p>
        </w:tc>
        <w:tc>
          <w:tcPr>
            <w:tcW w:w="1040" w:type="dxa"/>
            <w:vAlign w:val="center"/>
          </w:tcPr>
          <w:p w:rsidR="00387431" w:rsidRPr="00805BFA" w:rsidRDefault="00387431" w:rsidP="0099615E">
            <w:pPr>
              <w:ind w:firstLine="284"/>
              <w:jc w:val="both"/>
              <w:rPr>
                <w:sz w:val="18"/>
                <w:szCs w:val="18"/>
              </w:rPr>
            </w:pPr>
            <w:r w:rsidRPr="00805BFA">
              <w:rPr>
                <w:sz w:val="18"/>
                <w:szCs w:val="18"/>
              </w:rPr>
              <w:t>30</w:t>
            </w:r>
          </w:p>
        </w:tc>
        <w:tc>
          <w:tcPr>
            <w:tcW w:w="1430" w:type="dxa"/>
            <w:vAlign w:val="center"/>
          </w:tcPr>
          <w:p w:rsidR="00387431" w:rsidRPr="00805BFA" w:rsidRDefault="00387431" w:rsidP="0099615E">
            <w:pPr>
              <w:ind w:firstLine="284"/>
              <w:jc w:val="both"/>
              <w:rPr>
                <w:sz w:val="18"/>
                <w:szCs w:val="18"/>
              </w:rPr>
            </w:pPr>
            <w:r w:rsidRPr="00805BFA">
              <w:rPr>
                <w:sz w:val="18"/>
                <w:szCs w:val="18"/>
              </w:rPr>
              <w:t>125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5</w:t>
            </w:r>
          </w:p>
        </w:tc>
        <w:tc>
          <w:tcPr>
            <w:tcW w:w="1040" w:type="dxa"/>
            <w:vAlign w:val="center"/>
          </w:tcPr>
          <w:p w:rsidR="00387431" w:rsidRPr="00805BFA" w:rsidRDefault="00387431" w:rsidP="0099615E">
            <w:pPr>
              <w:ind w:firstLine="284"/>
              <w:jc w:val="both"/>
              <w:rPr>
                <w:sz w:val="18"/>
                <w:szCs w:val="18"/>
              </w:rPr>
            </w:pPr>
            <w:r w:rsidRPr="00805BFA">
              <w:rPr>
                <w:sz w:val="18"/>
                <w:szCs w:val="18"/>
              </w:rPr>
              <w:t>25</w:t>
            </w:r>
          </w:p>
        </w:tc>
        <w:tc>
          <w:tcPr>
            <w:tcW w:w="1430" w:type="dxa"/>
            <w:vAlign w:val="center"/>
          </w:tcPr>
          <w:p w:rsidR="00387431" w:rsidRPr="00805BFA" w:rsidRDefault="00387431" w:rsidP="0099615E">
            <w:pPr>
              <w:ind w:firstLine="284"/>
              <w:jc w:val="both"/>
              <w:rPr>
                <w:sz w:val="18"/>
                <w:szCs w:val="18"/>
              </w:rPr>
            </w:pPr>
            <w:r w:rsidRPr="00805BFA">
              <w:rPr>
                <w:sz w:val="18"/>
                <w:szCs w:val="18"/>
              </w:rPr>
              <w:t>165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6</w:t>
            </w:r>
          </w:p>
        </w:tc>
        <w:tc>
          <w:tcPr>
            <w:tcW w:w="1040" w:type="dxa"/>
            <w:vAlign w:val="center"/>
          </w:tcPr>
          <w:p w:rsidR="00387431" w:rsidRPr="00805BFA" w:rsidRDefault="00387431" w:rsidP="0099615E">
            <w:pPr>
              <w:ind w:firstLine="284"/>
              <w:jc w:val="both"/>
              <w:rPr>
                <w:sz w:val="18"/>
                <w:szCs w:val="18"/>
              </w:rPr>
            </w:pPr>
            <w:r w:rsidRPr="00805BFA">
              <w:rPr>
                <w:sz w:val="18"/>
                <w:szCs w:val="18"/>
              </w:rPr>
              <w:t>20</w:t>
            </w:r>
          </w:p>
        </w:tc>
        <w:tc>
          <w:tcPr>
            <w:tcW w:w="1430" w:type="dxa"/>
            <w:vAlign w:val="center"/>
          </w:tcPr>
          <w:p w:rsidR="00387431" w:rsidRPr="00805BFA" w:rsidRDefault="00387431" w:rsidP="0099615E">
            <w:pPr>
              <w:ind w:firstLine="284"/>
              <w:jc w:val="both"/>
              <w:rPr>
                <w:sz w:val="18"/>
                <w:szCs w:val="18"/>
              </w:rPr>
            </w:pPr>
            <w:r w:rsidRPr="00805BFA">
              <w:rPr>
                <w:sz w:val="18"/>
                <w:szCs w:val="18"/>
              </w:rPr>
              <w:t>225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bl>
    <w:p w:rsidR="00387431" w:rsidRDefault="00387431" w:rsidP="006F0D03">
      <w:pPr>
        <w:ind w:firstLine="284"/>
        <w:jc w:val="both"/>
        <w:rPr>
          <w:sz w:val="20"/>
          <w:szCs w:val="20"/>
        </w:rPr>
      </w:pPr>
    </w:p>
    <w:p w:rsidR="00387431" w:rsidRPr="00660A46" w:rsidRDefault="00387431" w:rsidP="006F0D03">
      <w:pPr>
        <w:ind w:firstLine="284"/>
        <w:jc w:val="both"/>
        <w:rPr>
          <w:sz w:val="20"/>
          <w:szCs w:val="20"/>
        </w:rPr>
      </w:pPr>
      <w:r>
        <w:rPr>
          <w:sz w:val="20"/>
          <w:szCs w:val="20"/>
        </w:rPr>
        <w:t>3</w:t>
      </w:r>
      <w:r w:rsidRPr="00660A46">
        <w:rPr>
          <w:sz w:val="20"/>
          <w:szCs w:val="20"/>
        </w:rPr>
        <w:t>. Монополист максимизирует прибыль</w:t>
      </w:r>
      <w:r>
        <w:rPr>
          <w:sz w:val="20"/>
          <w:szCs w:val="20"/>
        </w:rPr>
        <w:t>. Ег</w:t>
      </w:r>
      <w:r w:rsidRPr="00660A46">
        <w:rPr>
          <w:sz w:val="20"/>
          <w:szCs w:val="20"/>
        </w:rPr>
        <w:t xml:space="preserve">о затраты </w:t>
      </w:r>
      <w:r>
        <w:rPr>
          <w:sz w:val="20"/>
          <w:szCs w:val="20"/>
        </w:rPr>
        <w:t xml:space="preserve">описаны уравнением: </w:t>
      </w:r>
      <w:r w:rsidRPr="00722C82">
        <w:rPr>
          <w:i/>
          <w:sz w:val="20"/>
          <w:szCs w:val="20"/>
        </w:rPr>
        <w:t>ТС= 20</w:t>
      </w:r>
      <w:r>
        <w:rPr>
          <w:i/>
          <w:sz w:val="20"/>
          <w:szCs w:val="20"/>
        </w:rPr>
        <w:t>∙</w:t>
      </w:r>
      <w:r w:rsidRPr="00722C82">
        <w:rPr>
          <w:i/>
          <w:sz w:val="20"/>
          <w:szCs w:val="20"/>
          <w:lang w:val="en-US"/>
        </w:rPr>
        <w:t>Q</w:t>
      </w:r>
      <w:r w:rsidRPr="00722C82">
        <w:rPr>
          <w:i/>
          <w:sz w:val="20"/>
          <w:szCs w:val="20"/>
        </w:rPr>
        <w:t>+100</w:t>
      </w:r>
      <w:r w:rsidRPr="00660A46">
        <w:rPr>
          <w:sz w:val="20"/>
          <w:szCs w:val="20"/>
        </w:rPr>
        <w:t>, эластичность спроса по цене постоянна и равна -2</w:t>
      </w:r>
      <w:r>
        <w:rPr>
          <w:sz w:val="20"/>
          <w:szCs w:val="20"/>
        </w:rPr>
        <w:t>. Какую цену назначит</w:t>
      </w:r>
      <w:r w:rsidRPr="00660A46">
        <w:rPr>
          <w:sz w:val="20"/>
          <w:szCs w:val="20"/>
        </w:rPr>
        <w:t xml:space="preserve"> монополист</w:t>
      </w:r>
      <w:r>
        <w:rPr>
          <w:sz w:val="20"/>
          <w:szCs w:val="20"/>
        </w:rPr>
        <w:t>.</w:t>
      </w:r>
      <w:r w:rsidRPr="00722C82">
        <w:rPr>
          <w:sz w:val="20"/>
          <w:szCs w:val="20"/>
        </w:rPr>
        <w:t xml:space="preserve"> </w:t>
      </w:r>
      <w:r>
        <w:rPr>
          <w:sz w:val="20"/>
          <w:szCs w:val="20"/>
        </w:rPr>
        <w:t xml:space="preserve"> О</w:t>
      </w:r>
      <w:r w:rsidRPr="00660A46">
        <w:rPr>
          <w:sz w:val="20"/>
          <w:szCs w:val="20"/>
        </w:rPr>
        <w:t>твет подтвердите расч</w:t>
      </w:r>
      <w:r>
        <w:rPr>
          <w:sz w:val="20"/>
          <w:szCs w:val="20"/>
        </w:rPr>
        <w:t>е</w:t>
      </w:r>
      <w:r w:rsidRPr="00660A46">
        <w:rPr>
          <w:sz w:val="20"/>
          <w:szCs w:val="20"/>
        </w:rPr>
        <w:t>тами</w:t>
      </w:r>
      <w:r>
        <w:rPr>
          <w:sz w:val="20"/>
          <w:szCs w:val="20"/>
        </w:rPr>
        <w:t>.</w:t>
      </w:r>
    </w:p>
    <w:p w:rsidR="00387431" w:rsidRDefault="00387431" w:rsidP="006F0D03">
      <w:pPr>
        <w:ind w:firstLine="284"/>
        <w:jc w:val="both"/>
        <w:rPr>
          <w:sz w:val="20"/>
          <w:szCs w:val="20"/>
        </w:rPr>
      </w:pPr>
      <w:r>
        <w:rPr>
          <w:sz w:val="20"/>
          <w:szCs w:val="20"/>
        </w:rPr>
        <w:t>4</w:t>
      </w:r>
      <w:r w:rsidRPr="00C84651">
        <w:rPr>
          <w:sz w:val="20"/>
          <w:szCs w:val="20"/>
        </w:rPr>
        <w:t>. Проанализируйте графики на рисунке 11.1.</w:t>
      </w:r>
      <w:r w:rsidRPr="00660A46">
        <w:rPr>
          <w:sz w:val="20"/>
          <w:szCs w:val="20"/>
        </w:rPr>
        <w:t xml:space="preserve"> </w:t>
      </w:r>
    </w:p>
    <w:p w:rsidR="00387431" w:rsidRPr="00660A46" w:rsidRDefault="005E611B" w:rsidP="006F0D03">
      <w:pPr>
        <w:ind w:firstLine="284"/>
        <w:jc w:val="both"/>
        <w:rPr>
          <w:sz w:val="20"/>
          <w:szCs w:val="20"/>
        </w:rPr>
      </w:pPr>
      <w:r w:rsidRPr="00B10746">
        <w:rPr>
          <w:noProof/>
          <w:sz w:val="20"/>
          <w:szCs w:val="20"/>
        </w:rPr>
        <w:pict>
          <v:shape id="Рисунок 258" o:spid="_x0000_i1074" type="#_x0000_t75" style="width:231pt;height:141pt;visibility:visible">
            <v:imagedata r:id="rId29" o:title=""/>
          </v:shape>
        </w:pict>
      </w:r>
    </w:p>
    <w:p w:rsidR="00387431" w:rsidRPr="00BF6A54" w:rsidRDefault="00387431" w:rsidP="006F0D03">
      <w:pPr>
        <w:autoSpaceDN w:val="0"/>
        <w:ind w:firstLine="284"/>
        <w:rPr>
          <w:i/>
          <w:sz w:val="20"/>
          <w:szCs w:val="20"/>
        </w:rPr>
      </w:pPr>
      <w:r>
        <w:rPr>
          <w:sz w:val="20"/>
          <w:szCs w:val="20"/>
        </w:rPr>
        <w:t xml:space="preserve">                                         </w:t>
      </w:r>
      <w:r w:rsidRPr="00BF6A54">
        <w:rPr>
          <w:i/>
          <w:sz w:val="20"/>
          <w:szCs w:val="20"/>
        </w:rPr>
        <w:t>Рис. 11.1</w:t>
      </w:r>
    </w:p>
    <w:p w:rsidR="00387431" w:rsidRPr="00660A46" w:rsidRDefault="00387431" w:rsidP="00A0652E">
      <w:pPr>
        <w:numPr>
          <w:ilvl w:val="0"/>
          <w:numId w:val="79"/>
        </w:numPr>
        <w:tabs>
          <w:tab w:val="num" w:pos="284"/>
          <w:tab w:val="left" w:pos="550"/>
        </w:tabs>
        <w:autoSpaceDN w:val="0"/>
        <w:ind w:left="0" w:firstLine="284"/>
        <w:jc w:val="both"/>
        <w:rPr>
          <w:sz w:val="20"/>
          <w:szCs w:val="20"/>
        </w:rPr>
      </w:pPr>
      <w:r>
        <w:rPr>
          <w:sz w:val="20"/>
          <w:szCs w:val="20"/>
        </w:rPr>
        <w:t>о</w:t>
      </w:r>
      <w:r w:rsidRPr="00660A46">
        <w:rPr>
          <w:sz w:val="20"/>
          <w:szCs w:val="20"/>
        </w:rPr>
        <w:t>пределите, на каком из приведённых графиков показана модель рынка монополии. Ваш ответ должен быть обоснован</w:t>
      </w:r>
      <w:r>
        <w:rPr>
          <w:sz w:val="20"/>
          <w:szCs w:val="20"/>
        </w:rPr>
        <w:t>;</w:t>
      </w:r>
    </w:p>
    <w:p w:rsidR="00387431" w:rsidRPr="00660A46" w:rsidRDefault="00387431" w:rsidP="00A0652E">
      <w:pPr>
        <w:widowControl w:val="0"/>
        <w:numPr>
          <w:ilvl w:val="0"/>
          <w:numId w:val="79"/>
        </w:numPr>
        <w:tabs>
          <w:tab w:val="num" w:pos="-1620"/>
          <w:tab w:val="num" w:pos="284"/>
          <w:tab w:val="left" w:pos="550"/>
        </w:tabs>
        <w:autoSpaceDE w:val="0"/>
        <w:autoSpaceDN w:val="0"/>
        <w:adjustRightInd w:val="0"/>
        <w:ind w:left="0" w:firstLine="284"/>
        <w:jc w:val="both"/>
        <w:rPr>
          <w:sz w:val="20"/>
          <w:szCs w:val="20"/>
        </w:rPr>
      </w:pPr>
      <w:r>
        <w:rPr>
          <w:sz w:val="20"/>
          <w:szCs w:val="20"/>
        </w:rPr>
        <w:t>п</w:t>
      </w:r>
      <w:r w:rsidRPr="00660A46">
        <w:rPr>
          <w:sz w:val="20"/>
          <w:szCs w:val="20"/>
        </w:rPr>
        <w:t>еречертите выбранный график и укажите на нём оптимальный и равновесный объёмы производства фирмы-монополиста</w:t>
      </w:r>
      <w:r>
        <w:rPr>
          <w:sz w:val="20"/>
          <w:szCs w:val="20"/>
        </w:rPr>
        <w:t>;</w:t>
      </w:r>
    </w:p>
    <w:p w:rsidR="00387431" w:rsidRPr="00660A46" w:rsidRDefault="00387431" w:rsidP="00A0652E">
      <w:pPr>
        <w:widowControl w:val="0"/>
        <w:numPr>
          <w:ilvl w:val="0"/>
          <w:numId w:val="79"/>
        </w:numPr>
        <w:tabs>
          <w:tab w:val="num" w:pos="-1620"/>
          <w:tab w:val="num" w:pos="284"/>
          <w:tab w:val="left" w:pos="550"/>
        </w:tabs>
        <w:autoSpaceDE w:val="0"/>
        <w:autoSpaceDN w:val="0"/>
        <w:adjustRightInd w:val="0"/>
        <w:ind w:left="0" w:firstLine="284"/>
        <w:jc w:val="both"/>
        <w:rPr>
          <w:sz w:val="20"/>
          <w:szCs w:val="20"/>
        </w:rPr>
      </w:pPr>
      <w:r>
        <w:rPr>
          <w:sz w:val="20"/>
          <w:szCs w:val="20"/>
        </w:rPr>
        <w:t>с</w:t>
      </w:r>
      <w:r w:rsidRPr="00660A46">
        <w:rPr>
          <w:sz w:val="20"/>
          <w:szCs w:val="20"/>
        </w:rPr>
        <w:t xml:space="preserve"> помощью графика объясните, как и почему монополист может влиять на рыночную цену.</w:t>
      </w:r>
    </w:p>
    <w:p w:rsidR="00387431" w:rsidRPr="00660A46" w:rsidRDefault="00387431" w:rsidP="006F0D03">
      <w:pPr>
        <w:shd w:val="clear" w:color="auto" w:fill="FFFFFF"/>
        <w:ind w:firstLine="284"/>
        <w:jc w:val="both"/>
        <w:rPr>
          <w:sz w:val="20"/>
          <w:szCs w:val="20"/>
        </w:rPr>
      </w:pPr>
      <w:r>
        <w:rPr>
          <w:sz w:val="20"/>
          <w:szCs w:val="20"/>
        </w:rPr>
        <w:t>5</w:t>
      </w:r>
      <w:r w:rsidRPr="00660A46">
        <w:rPr>
          <w:sz w:val="20"/>
          <w:szCs w:val="20"/>
        </w:rPr>
        <w:t>. Проанализируйте графики на рис</w:t>
      </w:r>
      <w:r>
        <w:rPr>
          <w:sz w:val="20"/>
          <w:szCs w:val="20"/>
        </w:rPr>
        <w:t>.</w:t>
      </w:r>
      <w:r w:rsidRPr="00660A46">
        <w:rPr>
          <w:sz w:val="20"/>
          <w:szCs w:val="20"/>
        </w:rPr>
        <w:t xml:space="preserve"> 11.2 и определите количество продукции, которое теряет общество из-за монополии. Ваш ответ до</w:t>
      </w:r>
      <w:r w:rsidRPr="00660A46">
        <w:rPr>
          <w:sz w:val="20"/>
          <w:szCs w:val="20"/>
        </w:rPr>
        <w:t>л</w:t>
      </w:r>
      <w:r w:rsidRPr="00660A46">
        <w:rPr>
          <w:sz w:val="20"/>
          <w:szCs w:val="20"/>
        </w:rPr>
        <w:t>жен быть обоснован.</w:t>
      </w:r>
    </w:p>
    <w:p w:rsidR="00387431" w:rsidRPr="00660A46" w:rsidRDefault="00387431" w:rsidP="006F0D03">
      <w:pPr>
        <w:ind w:firstLine="284"/>
        <w:rPr>
          <w:sz w:val="20"/>
          <w:szCs w:val="20"/>
        </w:rPr>
      </w:pPr>
      <w:r>
        <w:rPr>
          <w:rFonts w:ascii="Arial" w:hAnsi="Arial" w:cs="Arial"/>
          <w:color w:val="000000"/>
          <w:sz w:val="18"/>
          <w:szCs w:val="18"/>
        </w:rPr>
        <w:lastRenderedPageBreak/>
        <w:t xml:space="preserve"> </w:t>
      </w:r>
      <w:r w:rsidR="00B10746">
        <w:rPr>
          <w:sz w:val="20"/>
          <w:szCs w:val="20"/>
        </w:rPr>
      </w:r>
      <w:r w:rsidR="00B10746" w:rsidRPr="00B10746">
        <w:rPr>
          <w:sz w:val="20"/>
          <w:szCs w:val="20"/>
        </w:rPr>
        <w:pict>
          <v:group id="_x0000_s1519" editas="canvas" style="width:242.95pt;height:183.1pt;mso-position-horizontal-relative:char;mso-position-vertical-relative:line" coordorigin="2561,7123" coordsize="3812,2836">
            <o:lock v:ext="edit" aspectratio="t"/>
            <v:shape id="_x0000_s1520" type="#_x0000_t75" style="position:absolute;left:2561;top:7123;width:3812;height:2836" o:preferrelative="f">
              <v:fill o:detectmouseclick="t"/>
              <v:path o:extrusionok="t" o:connecttype="none"/>
            </v:shape>
            <v:shape id="_x0000_s1521" type="#_x0000_t202" style="position:absolute;left:3763;top:9773;width:141;height:155" stroked="f">
              <v:textbox style="mso-next-textbox:#_x0000_s1521" inset="0,0,0,0">
                <w:txbxContent>
                  <w:p w:rsidR="00C01D33" w:rsidRPr="00095D13" w:rsidRDefault="00C01D33" w:rsidP="006F0D03">
                    <w:pPr>
                      <w:rPr>
                        <w:color w:val="000000"/>
                        <w:sz w:val="18"/>
                        <w:szCs w:val="18"/>
                      </w:rPr>
                    </w:pPr>
                    <w:r w:rsidRPr="00095D13">
                      <w:rPr>
                        <w:color w:val="000000"/>
                        <w:sz w:val="18"/>
                        <w:szCs w:val="18"/>
                        <w:lang w:val="en-US"/>
                      </w:rPr>
                      <w:t>5</w:t>
                    </w:r>
                  </w:p>
                </w:txbxContent>
              </v:textbox>
            </v:shape>
            <v:shape id="_x0000_s1522" type="#_x0000_t202" style="position:absolute;left:4045;top:9773;width:140;height:186" stroked="f">
              <v:textbox style="mso-next-textbox:#_x0000_s1522" inset="0,0,0,0">
                <w:txbxContent>
                  <w:p w:rsidR="00C01D33" w:rsidRPr="00095D13" w:rsidRDefault="00C01D33" w:rsidP="006F0D03">
                    <w:pPr>
                      <w:rPr>
                        <w:color w:val="000000"/>
                        <w:sz w:val="18"/>
                        <w:szCs w:val="18"/>
                      </w:rPr>
                    </w:pPr>
                    <w:r w:rsidRPr="00095D13">
                      <w:rPr>
                        <w:color w:val="000000"/>
                        <w:sz w:val="18"/>
                        <w:szCs w:val="18"/>
                        <w:lang w:val="en-US"/>
                      </w:rPr>
                      <w:t>6</w:t>
                    </w:r>
                  </w:p>
                </w:txbxContent>
              </v:textbox>
            </v:shape>
            <v:shape id="_x0000_s1523" type="#_x0000_t202" style="position:absolute;left:4632;top:9772;width:142;height:137" stroked="f">
              <v:textbox style="mso-next-textbox:#_x0000_s1523" inset="0,0,0,0">
                <w:txbxContent>
                  <w:p w:rsidR="00C01D33" w:rsidRPr="0035788D" w:rsidRDefault="00C01D33" w:rsidP="006F0D03">
                    <w:pPr>
                      <w:rPr>
                        <w:color w:val="000000"/>
                        <w:sz w:val="18"/>
                        <w:szCs w:val="18"/>
                      </w:rPr>
                    </w:pPr>
                    <w:r w:rsidRPr="0035788D">
                      <w:rPr>
                        <w:color w:val="000000"/>
                        <w:sz w:val="18"/>
                        <w:szCs w:val="18"/>
                        <w:lang w:val="en-US"/>
                      </w:rPr>
                      <w:t>8</w:t>
                    </w:r>
                  </w:p>
                </w:txbxContent>
              </v:textbox>
            </v:shape>
            <v:line id="_x0000_s1524" style="position:absolute;flip:y" from="2844,9771" to="6091,9772">
              <v:stroke endarrow="block"/>
            </v:line>
            <v:line id="_x0000_s1525" style="position:absolute" from="3853,8101" to="3853,9771" strokecolor="#f90">
              <v:stroke dashstyle="longDash"/>
            </v:line>
            <v:line id="_x0000_s1526" style="position:absolute" from="4632,8656" to="4633,9756" strokecolor="red">
              <v:stroke dashstyle="longDash"/>
            </v:line>
            <v:line id="_x0000_s1527" style="position:absolute" from="2820,7402" to="4546,9493"/>
            <v:line id="_x0000_s1528" style="position:absolute" from="2820,7402" to="5409,9214"/>
            <v:shape id="_x0000_s1529" type="#_x0000_t202" style="position:absolute;left:4546;top:9353;width:351;height:281" stroked="f">
              <v:textbox style="mso-next-textbox:#_x0000_s1529" inset=".5mm,,.5mm">
                <w:txbxContent>
                  <w:p w:rsidR="00C01D33" w:rsidRPr="00BB6D98" w:rsidRDefault="00C01D33" w:rsidP="006F0D03">
                    <w:pPr>
                      <w:rPr>
                        <w:i/>
                        <w:color w:val="000000"/>
                        <w:sz w:val="18"/>
                        <w:szCs w:val="18"/>
                      </w:rPr>
                    </w:pPr>
                    <w:r w:rsidRPr="00BB6D98">
                      <w:rPr>
                        <w:i/>
                        <w:color w:val="000000"/>
                        <w:sz w:val="18"/>
                        <w:szCs w:val="18"/>
                        <w:lang w:val="en-US"/>
                      </w:rPr>
                      <w:t>MR</w:t>
                    </w:r>
                  </w:p>
                </w:txbxContent>
              </v:textbox>
            </v:shape>
            <v:shape id="_x0000_s1530" type="#_x0000_t202" style="position:absolute;left:5495;top:9214;width:213;height:279" stroked="f">
              <v:textbox style="mso-next-textbox:#_x0000_s1530" inset=".5mm,,.5mm">
                <w:txbxContent>
                  <w:p w:rsidR="00C01D33" w:rsidRPr="00BB6D98" w:rsidRDefault="00C01D33" w:rsidP="006F0D03">
                    <w:pPr>
                      <w:rPr>
                        <w:i/>
                        <w:color w:val="000000"/>
                        <w:sz w:val="18"/>
                        <w:szCs w:val="18"/>
                      </w:rPr>
                    </w:pPr>
                    <w:r w:rsidRPr="00BB6D98">
                      <w:rPr>
                        <w:i/>
                        <w:color w:val="000000"/>
                        <w:sz w:val="18"/>
                        <w:szCs w:val="18"/>
                        <w:lang w:val="en-US"/>
                      </w:rPr>
                      <w:t>D</w:t>
                    </w:r>
                  </w:p>
                </w:txbxContent>
              </v:textbox>
            </v:shape>
            <v:shape id="_x0000_s1531" type="#_x0000_t202" style="position:absolute;left:5173;top:8101;width:494;height:317" stroked="f">
              <v:textbox style="mso-next-textbox:#_x0000_s1531" inset=".5mm,,.5mm">
                <w:txbxContent>
                  <w:p w:rsidR="00C01D33" w:rsidRPr="00BB6D98" w:rsidRDefault="00C01D33" w:rsidP="006F0D03">
                    <w:pPr>
                      <w:rPr>
                        <w:i/>
                        <w:color w:val="000000"/>
                        <w:sz w:val="18"/>
                        <w:szCs w:val="18"/>
                      </w:rPr>
                    </w:pPr>
                    <w:r w:rsidRPr="00BB6D98">
                      <w:rPr>
                        <w:i/>
                        <w:color w:val="000000"/>
                        <w:sz w:val="18"/>
                        <w:szCs w:val="18"/>
                        <w:lang w:val="en-US"/>
                      </w:rPr>
                      <w:t>ATC</w:t>
                    </w:r>
                  </w:p>
                </w:txbxContent>
              </v:textbox>
            </v:shape>
            <v:shape id="_x0000_s1532" type="#_x0000_t202" style="position:absolute;left:6091;top:9631;width:282;height:279" stroked="f">
              <v:textbox style="mso-next-textbox:#_x0000_s1532" inset=".5mm,,.5mm">
                <w:txbxContent>
                  <w:p w:rsidR="00C01D33" w:rsidRPr="00141EAA" w:rsidRDefault="00C01D33" w:rsidP="006F0D03">
                    <w:pPr>
                      <w:rPr>
                        <w:i/>
                        <w:color w:val="000000"/>
                        <w:sz w:val="18"/>
                        <w:szCs w:val="18"/>
                      </w:rPr>
                    </w:pPr>
                    <w:r w:rsidRPr="00141EAA">
                      <w:rPr>
                        <w:i/>
                        <w:color w:val="000000"/>
                        <w:sz w:val="18"/>
                        <w:szCs w:val="18"/>
                        <w:lang w:val="en-US"/>
                      </w:rPr>
                      <w:t>Q</w:t>
                    </w:r>
                  </w:p>
                </w:txbxContent>
              </v:textbox>
            </v:shape>
            <v:shape id="_x0000_s1533" type="#_x0000_t202" style="position:absolute;left:2561;top:7123;width:141;height:278" stroked="f">
              <v:textbox style="mso-next-textbox:#_x0000_s1533" inset="0,0,0,0">
                <w:txbxContent>
                  <w:p w:rsidR="00C01D33" w:rsidRPr="00141EAA" w:rsidRDefault="00C01D33" w:rsidP="006F0D03">
                    <w:pPr>
                      <w:rPr>
                        <w:i/>
                        <w:color w:val="000000"/>
                        <w:sz w:val="18"/>
                        <w:szCs w:val="18"/>
                      </w:rPr>
                    </w:pPr>
                    <w:r w:rsidRPr="00141EAA">
                      <w:rPr>
                        <w:i/>
                        <w:color w:val="000000"/>
                        <w:sz w:val="18"/>
                        <w:szCs w:val="18"/>
                        <w:lang w:val="en-US"/>
                      </w:rPr>
                      <w:t>C</w:t>
                    </w:r>
                  </w:p>
                </w:txbxContent>
              </v:textbox>
            </v:shape>
            <v:shape id="_x0000_s1534" type="#_x0000_t19" style="position:absolute;left:3057;top:7123;width:1269;height:1953;flip:y"/>
            <v:shape id="_x0000_s1535" type="#_x0000_t19" style="position:absolute;left:3339;top:7680;width:1411;height:1454;rotation:-38008642fd;flip:x" coordsize="21600,22061" adj=",80222" path="wr-21600,,21600,43200,,,21595,22061nfewr-21600,,21600,43200,,,21595,22061l,21600nsxe">
              <v:path o:connectlocs="0,0;21595,22061;0,21600"/>
            </v:shape>
            <v:shape id="_x0000_s1536" type="#_x0000_t202" style="position:absolute;left:4467;top:7123;width:353;height:279" stroked="f">
              <v:textbox style="mso-next-textbox:#_x0000_s1536" inset="0,0,0,0">
                <w:txbxContent>
                  <w:p w:rsidR="00C01D33" w:rsidRPr="00BB6D98" w:rsidRDefault="00C01D33" w:rsidP="006F0D03">
                    <w:pPr>
                      <w:rPr>
                        <w:i/>
                        <w:color w:val="000000"/>
                        <w:sz w:val="18"/>
                        <w:szCs w:val="18"/>
                      </w:rPr>
                    </w:pPr>
                    <w:r w:rsidRPr="00BB6D98">
                      <w:rPr>
                        <w:i/>
                        <w:color w:val="000000"/>
                        <w:sz w:val="18"/>
                        <w:szCs w:val="18"/>
                      </w:rPr>
                      <w:t>МС</w:t>
                    </w:r>
                  </w:p>
                </w:txbxContent>
              </v:textbox>
            </v:shape>
            <v:line id="_x0000_s1537" style="position:absolute" from="4085,8270" to="4087,9764" strokecolor="blue">
              <v:stroke dashstyle="longDash"/>
            </v:line>
            <v:line id="_x0000_s1538" style="position:absolute;flip:y" from="2844,7123" to="2845,9771">
              <v:stroke endarrow="block"/>
            </v:line>
            <w10:anchorlock/>
          </v:group>
        </w:pict>
      </w:r>
    </w:p>
    <w:p w:rsidR="00387431" w:rsidRPr="00BF6A54" w:rsidRDefault="00387431" w:rsidP="006F0D03">
      <w:pPr>
        <w:ind w:firstLine="284"/>
        <w:jc w:val="center"/>
        <w:rPr>
          <w:i/>
          <w:sz w:val="18"/>
          <w:szCs w:val="18"/>
        </w:rPr>
      </w:pPr>
      <w:r w:rsidRPr="00BF6A54">
        <w:rPr>
          <w:i/>
          <w:sz w:val="18"/>
          <w:szCs w:val="18"/>
        </w:rPr>
        <w:t>Рис. 11.2</w:t>
      </w:r>
      <w:r>
        <w:rPr>
          <w:i/>
          <w:sz w:val="18"/>
          <w:szCs w:val="18"/>
        </w:rPr>
        <w:t>. Фирма в условиях монополии</w:t>
      </w:r>
    </w:p>
    <w:p w:rsidR="00387431" w:rsidRDefault="00387431" w:rsidP="006F0D03">
      <w:pPr>
        <w:ind w:firstLine="284"/>
        <w:rPr>
          <w:sz w:val="20"/>
          <w:szCs w:val="20"/>
        </w:rPr>
      </w:pPr>
    </w:p>
    <w:p w:rsidR="00387431" w:rsidRPr="00660A46" w:rsidRDefault="00387431" w:rsidP="006F0D03">
      <w:pPr>
        <w:shd w:val="clear" w:color="auto" w:fill="FFFFFF"/>
        <w:ind w:firstLine="284"/>
        <w:jc w:val="both"/>
        <w:rPr>
          <w:sz w:val="20"/>
          <w:szCs w:val="20"/>
        </w:rPr>
      </w:pPr>
      <w:r>
        <w:rPr>
          <w:sz w:val="20"/>
          <w:szCs w:val="20"/>
        </w:rPr>
        <w:t>6</w:t>
      </w:r>
      <w:r w:rsidRPr="00660A46">
        <w:rPr>
          <w:sz w:val="20"/>
          <w:szCs w:val="20"/>
        </w:rPr>
        <w:t>. Монополист</w:t>
      </w:r>
      <w:r>
        <w:rPr>
          <w:sz w:val="20"/>
          <w:szCs w:val="20"/>
        </w:rPr>
        <w:t xml:space="preserve"> </w:t>
      </w:r>
      <w:r w:rsidRPr="00660A46">
        <w:rPr>
          <w:sz w:val="20"/>
          <w:szCs w:val="20"/>
        </w:rPr>
        <w:t>-</w:t>
      </w:r>
      <w:r>
        <w:rPr>
          <w:sz w:val="20"/>
          <w:szCs w:val="20"/>
        </w:rPr>
        <w:t xml:space="preserve"> </w:t>
      </w:r>
      <w:r w:rsidRPr="00660A46">
        <w:rPr>
          <w:sz w:val="20"/>
          <w:szCs w:val="20"/>
        </w:rPr>
        <w:t>производитель электронного оборудования выпу</w:t>
      </w:r>
      <w:r w:rsidRPr="00660A46">
        <w:rPr>
          <w:sz w:val="20"/>
          <w:szCs w:val="20"/>
        </w:rPr>
        <w:t>с</w:t>
      </w:r>
      <w:r w:rsidRPr="00660A46">
        <w:rPr>
          <w:sz w:val="20"/>
          <w:szCs w:val="20"/>
        </w:rPr>
        <w:t xml:space="preserve">кает и продает такой объем продукции, при котором: </w:t>
      </w:r>
      <w:r w:rsidRPr="006F3313">
        <w:rPr>
          <w:i/>
          <w:sz w:val="20"/>
          <w:szCs w:val="20"/>
        </w:rPr>
        <w:t>МR=180 руб</w:t>
      </w:r>
      <w:r>
        <w:rPr>
          <w:sz w:val="20"/>
          <w:szCs w:val="20"/>
        </w:rPr>
        <w:t>.</w:t>
      </w:r>
      <w:r w:rsidRPr="00660A46">
        <w:rPr>
          <w:sz w:val="20"/>
          <w:szCs w:val="20"/>
        </w:rPr>
        <w:t xml:space="preserve">, </w:t>
      </w:r>
      <w:r w:rsidRPr="006F3313">
        <w:rPr>
          <w:i/>
          <w:sz w:val="20"/>
          <w:szCs w:val="20"/>
        </w:rPr>
        <w:t>МС= 100 руб</w:t>
      </w:r>
      <w:r>
        <w:rPr>
          <w:sz w:val="20"/>
          <w:szCs w:val="20"/>
        </w:rPr>
        <w:t>.</w:t>
      </w:r>
      <w:r w:rsidRPr="00660A46">
        <w:rPr>
          <w:sz w:val="20"/>
          <w:szCs w:val="20"/>
        </w:rPr>
        <w:t xml:space="preserve">, </w:t>
      </w:r>
      <w:r w:rsidRPr="006F3313">
        <w:rPr>
          <w:i/>
          <w:sz w:val="20"/>
          <w:szCs w:val="20"/>
        </w:rPr>
        <w:t xml:space="preserve">АТС= </w:t>
      </w:r>
      <w:r>
        <w:rPr>
          <w:i/>
          <w:sz w:val="20"/>
          <w:szCs w:val="20"/>
        </w:rPr>
        <w:t>2</w:t>
      </w:r>
      <w:r w:rsidRPr="006F3313">
        <w:rPr>
          <w:i/>
          <w:sz w:val="20"/>
          <w:szCs w:val="20"/>
        </w:rPr>
        <w:t>00 руб</w:t>
      </w:r>
      <w:r w:rsidRPr="00660A46">
        <w:rPr>
          <w:sz w:val="20"/>
          <w:szCs w:val="20"/>
        </w:rPr>
        <w:t xml:space="preserve">. </w:t>
      </w:r>
      <w:r>
        <w:rPr>
          <w:sz w:val="20"/>
          <w:szCs w:val="20"/>
        </w:rPr>
        <w:t>Что следует предпринять фирме, ч</w:t>
      </w:r>
      <w:r w:rsidRPr="00660A46">
        <w:rPr>
          <w:sz w:val="20"/>
          <w:szCs w:val="20"/>
        </w:rPr>
        <w:t xml:space="preserve">тобы получить максимум прибыли </w:t>
      </w:r>
      <w:r>
        <w:rPr>
          <w:sz w:val="20"/>
          <w:szCs w:val="20"/>
        </w:rPr>
        <w:t>(следует ли изменить цену, объем или все оставить без изменения)? О</w:t>
      </w:r>
      <w:r w:rsidRPr="00660A46">
        <w:rPr>
          <w:sz w:val="20"/>
          <w:szCs w:val="20"/>
        </w:rPr>
        <w:t>твет должен быть обоснован.</w:t>
      </w:r>
    </w:p>
    <w:p w:rsidR="00387431" w:rsidRPr="00660A46" w:rsidRDefault="00387431" w:rsidP="006F0D03">
      <w:pPr>
        <w:ind w:firstLine="284"/>
        <w:jc w:val="both"/>
        <w:rPr>
          <w:sz w:val="20"/>
          <w:szCs w:val="20"/>
        </w:rPr>
      </w:pPr>
      <w:r>
        <w:rPr>
          <w:sz w:val="20"/>
          <w:szCs w:val="20"/>
        </w:rPr>
        <w:t>7</w:t>
      </w:r>
      <w:r w:rsidRPr="00660A46">
        <w:rPr>
          <w:sz w:val="20"/>
          <w:szCs w:val="20"/>
        </w:rPr>
        <w:t>. В отрасли действуют пять фирм с объемами выпуска 2,</w:t>
      </w:r>
      <w:r>
        <w:rPr>
          <w:sz w:val="20"/>
          <w:szCs w:val="20"/>
        </w:rPr>
        <w:t xml:space="preserve"> </w:t>
      </w:r>
      <w:r w:rsidRPr="00660A46">
        <w:rPr>
          <w:sz w:val="20"/>
          <w:szCs w:val="20"/>
        </w:rPr>
        <w:t>3,</w:t>
      </w:r>
      <w:r>
        <w:rPr>
          <w:sz w:val="20"/>
          <w:szCs w:val="20"/>
        </w:rPr>
        <w:t xml:space="preserve"> </w:t>
      </w:r>
      <w:r w:rsidRPr="00660A46">
        <w:rPr>
          <w:sz w:val="20"/>
          <w:szCs w:val="20"/>
        </w:rPr>
        <w:t>5,</w:t>
      </w:r>
      <w:r>
        <w:rPr>
          <w:sz w:val="20"/>
          <w:szCs w:val="20"/>
        </w:rPr>
        <w:t xml:space="preserve"> </w:t>
      </w:r>
      <w:r w:rsidRPr="00660A46">
        <w:rPr>
          <w:sz w:val="20"/>
          <w:szCs w:val="20"/>
        </w:rPr>
        <w:t>10 и 20% от общего выпуска отрасли. Остальной выпуск производится мелкими фирмами, каждая из которых имеет не более 1% продаж. К</w:t>
      </w:r>
      <w:r w:rsidRPr="00660A46">
        <w:rPr>
          <w:sz w:val="20"/>
          <w:szCs w:val="20"/>
        </w:rPr>
        <w:t>а</w:t>
      </w:r>
      <w:r w:rsidRPr="00660A46">
        <w:rPr>
          <w:sz w:val="20"/>
          <w:szCs w:val="20"/>
        </w:rPr>
        <w:t>кова степень монополизации отрасли?</w:t>
      </w:r>
    </w:p>
    <w:p w:rsidR="00387431" w:rsidRPr="00660A46" w:rsidRDefault="00387431" w:rsidP="006F0D03">
      <w:pPr>
        <w:shd w:val="clear" w:color="auto" w:fill="FFFFFF"/>
        <w:ind w:firstLine="284"/>
        <w:jc w:val="both"/>
        <w:rPr>
          <w:sz w:val="20"/>
          <w:szCs w:val="20"/>
        </w:rPr>
      </w:pPr>
      <w:r>
        <w:rPr>
          <w:sz w:val="20"/>
          <w:szCs w:val="20"/>
        </w:rPr>
        <w:t>8</w:t>
      </w:r>
      <w:r w:rsidRPr="00660A46">
        <w:rPr>
          <w:sz w:val="20"/>
          <w:szCs w:val="20"/>
        </w:rPr>
        <w:t>. В отношени</w:t>
      </w:r>
      <w:r>
        <w:rPr>
          <w:sz w:val="20"/>
          <w:szCs w:val="20"/>
        </w:rPr>
        <w:t>и</w:t>
      </w:r>
      <w:r w:rsidRPr="00660A46">
        <w:rPr>
          <w:sz w:val="20"/>
          <w:szCs w:val="20"/>
        </w:rPr>
        <w:t xml:space="preserve"> каких ситуаций</w:t>
      </w:r>
      <w:r>
        <w:rPr>
          <w:sz w:val="20"/>
          <w:szCs w:val="20"/>
        </w:rPr>
        <w:t xml:space="preserve">, </w:t>
      </w:r>
      <w:r w:rsidRPr="00660A46">
        <w:rPr>
          <w:sz w:val="20"/>
          <w:szCs w:val="20"/>
        </w:rPr>
        <w:t>приведенных в табл</w:t>
      </w:r>
      <w:r>
        <w:rPr>
          <w:sz w:val="20"/>
          <w:szCs w:val="20"/>
        </w:rPr>
        <w:t xml:space="preserve">. 11.3, </w:t>
      </w:r>
      <w:r w:rsidRPr="00660A46">
        <w:rPr>
          <w:sz w:val="20"/>
          <w:szCs w:val="20"/>
        </w:rPr>
        <w:t>было бы целесообразно применить антимонопольное законодательство</w:t>
      </w:r>
      <w:r>
        <w:rPr>
          <w:sz w:val="20"/>
          <w:szCs w:val="20"/>
        </w:rPr>
        <w:t>.</w:t>
      </w:r>
      <w:r w:rsidRPr="002A6FAA">
        <w:rPr>
          <w:sz w:val="20"/>
          <w:szCs w:val="20"/>
        </w:rPr>
        <w:t xml:space="preserve"> </w:t>
      </w:r>
      <w:r w:rsidRPr="00660A46">
        <w:rPr>
          <w:sz w:val="20"/>
          <w:szCs w:val="20"/>
        </w:rPr>
        <w:t>Опр</w:t>
      </w:r>
      <w:r w:rsidRPr="00660A46">
        <w:rPr>
          <w:sz w:val="20"/>
          <w:szCs w:val="20"/>
        </w:rPr>
        <w:t>е</w:t>
      </w:r>
      <w:r w:rsidRPr="00660A46">
        <w:rPr>
          <w:sz w:val="20"/>
          <w:szCs w:val="20"/>
        </w:rPr>
        <w:t>делите, какой тип антимонопольной политики будет наиболее эффе</w:t>
      </w:r>
      <w:r w:rsidRPr="00660A46">
        <w:rPr>
          <w:sz w:val="20"/>
          <w:szCs w:val="20"/>
        </w:rPr>
        <w:t>к</w:t>
      </w:r>
      <w:r w:rsidRPr="00660A46">
        <w:rPr>
          <w:sz w:val="20"/>
          <w:szCs w:val="20"/>
        </w:rPr>
        <w:t>тивным. Ваш ответ должен быть обоснован</w:t>
      </w:r>
      <w:r>
        <w:rPr>
          <w:sz w:val="20"/>
          <w:szCs w:val="20"/>
        </w:rPr>
        <w:t>.</w:t>
      </w:r>
    </w:p>
    <w:p w:rsidR="00387431" w:rsidRPr="00660A46" w:rsidRDefault="00387431" w:rsidP="006F0D03">
      <w:pPr>
        <w:pStyle w:val="af2"/>
        <w:tabs>
          <w:tab w:val="left" w:pos="708"/>
        </w:tabs>
        <w:ind w:firstLine="284"/>
        <w:jc w:val="right"/>
        <w:rPr>
          <w:bCs/>
          <w:i/>
          <w:sz w:val="20"/>
          <w:szCs w:val="20"/>
        </w:rPr>
      </w:pPr>
      <w:r>
        <w:rPr>
          <w:bCs/>
          <w:i/>
          <w:sz w:val="20"/>
          <w:szCs w:val="20"/>
        </w:rPr>
        <w:t>Таблица 11.3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842"/>
        <w:gridCol w:w="2127"/>
      </w:tblGrid>
      <w:tr w:rsidR="00387431" w:rsidRPr="00660A46" w:rsidTr="0099615E">
        <w:tc>
          <w:tcPr>
            <w:tcW w:w="2127" w:type="dxa"/>
          </w:tcPr>
          <w:p w:rsidR="00387431" w:rsidRPr="001C5C21" w:rsidRDefault="00387431" w:rsidP="0099615E">
            <w:pPr>
              <w:ind w:firstLine="284"/>
              <w:jc w:val="both"/>
              <w:rPr>
                <w:b/>
                <w:i/>
                <w:sz w:val="18"/>
                <w:szCs w:val="18"/>
              </w:rPr>
            </w:pPr>
            <w:r w:rsidRPr="001C5C21">
              <w:rPr>
                <w:b/>
                <w:i/>
                <w:sz w:val="18"/>
                <w:szCs w:val="18"/>
              </w:rPr>
              <w:t>Ситуация 1</w:t>
            </w:r>
          </w:p>
        </w:tc>
        <w:tc>
          <w:tcPr>
            <w:tcW w:w="1842" w:type="dxa"/>
          </w:tcPr>
          <w:p w:rsidR="00387431" w:rsidRPr="001C5C21" w:rsidRDefault="00387431" w:rsidP="0099615E">
            <w:pPr>
              <w:ind w:firstLine="284"/>
              <w:jc w:val="both"/>
              <w:rPr>
                <w:b/>
                <w:i/>
                <w:sz w:val="18"/>
                <w:szCs w:val="18"/>
              </w:rPr>
            </w:pPr>
            <w:r w:rsidRPr="001C5C21">
              <w:rPr>
                <w:b/>
                <w:i/>
                <w:sz w:val="18"/>
                <w:szCs w:val="18"/>
              </w:rPr>
              <w:t>Ситуация 2</w:t>
            </w:r>
          </w:p>
        </w:tc>
        <w:tc>
          <w:tcPr>
            <w:tcW w:w="2127" w:type="dxa"/>
          </w:tcPr>
          <w:p w:rsidR="00387431" w:rsidRPr="001C5C21" w:rsidRDefault="00387431" w:rsidP="0099615E">
            <w:pPr>
              <w:ind w:firstLine="284"/>
              <w:jc w:val="both"/>
              <w:rPr>
                <w:b/>
                <w:i/>
                <w:sz w:val="18"/>
                <w:szCs w:val="18"/>
              </w:rPr>
            </w:pPr>
            <w:r w:rsidRPr="001C5C21">
              <w:rPr>
                <w:b/>
                <w:i/>
                <w:sz w:val="18"/>
                <w:szCs w:val="18"/>
              </w:rPr>
              <w:t>Ситуация 3</w:t>
            </w:r>
          </w:p>
        </w:tc>
      </w:tr>
      <w:tr w:rsidR="00387431" w:rsidRPr="00660A46" w:rsidTr="0099615E">
        <w:tc>
          <w:tcPr>
            <w:tcW w:w="2127" w:type="dxa"/>
          </w:tcPr>
          <w:p w:rsidR="00387431" w:rsidRPr="001C5C21" w:rsidRDefault="00387431" w:rsidP="0099615E">
            <w:pPr>
              <w:jc w:val="both"/>
              <w:rPr>
                <w:sz w:val="18"/>
                <w:szCs w:val="18"/>
              </w:rPr>
            </w:pPr>
            <w:r w:rsidRPr="001C5C21">
              <w:rPr>
                <w:sz w:val="18"/>
                <w:szCs w:val="18"/>
              </w:rPr>
              <w:t>на основе тайного сг</w:t>
            </w:r>
            <w:r w:rsidRPr="001C5C21">
              <w:rPr>
                <w:sz w:val="18"/>
                <w:szCs w:val="18"/>
              </w:rPr>
              <w:t>о</w:t>
            </w:r>
            <w:r w:rsidRPr="001C5C21">
              <w:rPr>
                <w:sz w:val="18"/>
                <w:szCs w:val="18"/>
              </w:rPr>
              <w:t>вора директора н</w:t>
            </w:r>
            <w:r w:rsidRPr="001C5C21">
              <w:rPr>
                <w:sz w:val="18"/>
                <w:szCs w:val="18"/>
              </w:rPr>
              <w:t>е</w:t>
            </w:r>
            <w:r w:rsidRPr="001C5C21">
              <w:rPr>
                <w:sz w:val="18"/>
                <w:szCs w:val="18"/>
              </w:rPr>
              <w:t>скольких фабрик уст</w:t>
            </w:r>
            <w:r w:rsidRPr="001C5C21">
              <w:rPr>
                <w:sz w:val="18"/>
                <w:szCs w:val="18"/>
              </w:rPr>
              <w:t>а</w:t>
            </w:r>
            <w:r w:rsidRPr="001C5C21">
              <w:rPr>
                <w:sz w:val="18"/>
                <w:szCs w:val="18"/>
              </w:rPr>
              <w:t>навливают единые цены на свою продукцию, что позволяет им диктовать условия продаж в о</w:t>
            </w:r>
            <w:r w:rsidRPr="001C5C21">
              <w:rPr>
                <w:sz w:val="18"/>
                <w:szCs w:val="18"/>
              </w:rPr>
              <w:t>т</w:t>
            </w:r>
            <w:r w:rsidRPr="001C5C21">
              <w:rPr>
                <w:sz w:val="18"/>
                <w:szCs w:val="18"/>
              </w:rPr>
              <w:t>расли</w:t>
            </w:r>
          </w:p>
        </w:tc>
        <w:tc>
          <w:tcPr>
            <w:tcW w:w="1842" w:type="dxa"/>
          </w:tcPr>
          <w:p w:rsidR="00387431" w:rsidRPr="001C5C21" w:rsidRDefault="00387431" w:rsidP="0099615E">
            <w:pPr>
              <w:ind w:right="-57"/>
              <w:jc w:val="both"/>
              <w:rPr>
                <w:sz w:val="18"/>
                <w:szCs w:val="18"/>
              </w:rPr>
            </w:pPr>
            <w:r w:rsidRPr="001C5C21">
              <w:rPr>
                <w:sz w:val="18"/>
                <w:szCs w:val="18"/>
              </w:rPr>
              <w:t>в ходе рекламной компании косвенным образом было указ</w:t>
            </w:r>
            <w:r w:rsidRPr="001C5C21">
              <w:rPr>
                <w:sz w:val="18"/>
                <w:szCs w:val="18"/>
              </w:rPr>
              <w:t>а</w:t>
            </w:r>
            <w:r w:rsidRPr="001C5C21">
              <w:rPr>
                <w:sz w:val="18"/>
                <w:szCs w:val="18"/>
              </w:rPr>
              <w:t>но, что моющее средство фирмы-конкурента вызывает аллергические реа</w:t>
            </w:r>
            <w:r w:rsidRPr="001C5C21">
              <w:rPr>
                <w:sz w:val="18"/>
                <w:szCs w:val="18"/>
              </w:rPr>
              <w:t>к</w:t>
            </w:r>
            <w:r w:rsidRPr="001C5C21">
              <w:rPr>
                <w:sz w:val="18"/>
                <w:szCs w:val="18"/>
              </w:rPr>
              <w:t>ции</w:t>
            </w:r>
          </w:p>
        </w:tc>
        <w:tc>
          <w:tcPr>
            <w:tcW w:w="2127" w:type="dxa"/>
          </w:tcPr>
          <w:p w:rsidR="00387431" w:rsidRPr="001C5C21" w:rsidRDefault="00387431" w:rsidP="0099615E">
            <w:pPr>
              <w:jc w:val="both"/>
              <w:rPr>
                <w:sz w:val="18"/>
                <w:szCs w:val="18"/>
              </w:rPr>
            </w:pPr>
            <w:r>
              <w:rPr>
                <w:sz w:val="18"/>
                <w:szCs w:val="18"/>
              </w:rPr>
              <w:t>з</w:t>
            </w:r>
            <w:r w:rsidRPr="001C5C21">
              <w:rPr>
                <w:sz w:val="18"/>
                <w:szCs w:val="18"/>
              </w:rPr>
              <w:t>авод</w:t>
            </w:r>
            <w:r>
              <w:rPr>
                <w:sz w:val="18"/>
                <w:szCs w:val="18"/>
              </w:rPr>
              <w:t>,</w:t>
            </w:r>
            <w:r w:rsidRPr="001C5C21">
              <w:rPr>
                <w:sz w:val="18"/>
                <w:szCs w:val="18"/>
              </w:rPr>
              <w:t xml:space="preserve"> благодаря вн</w:t>
            </w:r>
            <w:r w:rsidRPr="001C5C21">
              <w:rPr>
                <w:sz w:val="18"/>
                <w:szCs w:val="18"/>
              </w:rPr>
              <w:t>е</w:t>
            </w:r>
            <w:r w:rsidRPr="001C5C21">
              <w:rPr>
                <w:sz w:val="18"/>
                <w:szCs w:val="18"/>
              </w:rPr>
              <w:t>дрению новой технол</w:t>
            </w:r>
            <w:r w:rsidRPr="001C5C21">
              <w:rPr>
                <w:sz w:val="18"/>
                <w:szCs w:val="18"/>
              </w:rPr>
              <w:t>о</w:t>
            </w:r>
            <w:r w:rsidRPr="001C5C21">
              <w:rPr>
                <w:sz w:val="18"/>
                <w:szCs w:val="18"/>
              </w:rPr>
              <w:t>гии и полученному э</w:t>
            </w:r>
            <w:r w:rsidRPr="001C5C21">
              <w:rPr>
                <w:sz w:val="18"/>
                <w:szCs w:val="18"/>
              </w:rPr>
              <w:t>ф</w:t>
            </w:r>
            <w:r w:rsidRPr="001C5C21">
              <w:rPr>
                <w:sz w:val="18"/>
                <w:szCs w:val="18"/>
              </w:rPr>
              <w:t>фекту экономии от масштабов производс</w:t>
            </w:r>
            <w:r w:rsidRPr="001C5C21">
              <w:rPr>
                <w:sz w:val="18"/>
                <w:szCs w:val="18"/>
              </w:rPr>
              <w:t>т</w:t>
            </w:r>
            <w:r w:rsidRPr="001C5C21">
              <w:rPr>
                <w:sz w:val="18"/>
                <w:szCs w:val="18"/>
              </w:rPr>
              <w:t>ва, имеет возможность диктовать условия пр</w:t>
            </w:r>
            <w:r w:rsidRPr="001C5C21">
              <w:rPr>
                <w:sz w:val="18"/>
                <w:szCs w:val="18"/>
              </w:rPr>
              <w:t>о</w:t>
            </w:r>
            <w:r w:rsidRPr="001C5C21">
              <w:rPr>
                <w:sz w:val="18"/>
                <w:szCs w:val="18"/>
              </w:rPr>
              <w:t>даж в отрасли</w:t>
            </w:r>
          </w:p>
        </w:tc>
      </w:tr>
    </w:tbl>
    <w:p w:rsidR="00387431" w:rsidRDefault="00387431" w:rsidP="006F0D03">
      <w:pPr>
        <w:ind w:firstLine="284"/>
        <w:jc w:val="both"/>
        <w:rPr>
          <w:sz w:val="20"/>
          <w:szCs w:val="20"/>
        </w:rPr>
      </w:pPr>
      <w:r>
        <w:rPr>
          <w:sz w:val="20"/>
          <w:szCs w:val="20"/>
        </w:rPr>
        <w:lastRenderedPageBreak/>
        <w:t>9</w:t>
      </w:r>
      <w:r w:rsidRPr="00660A46">
        <w:rPr>
          <w:sz w:val="20"/>
          <w:szCs w:val="20"/>
        </w:rPr>
        <w:t xml:space="preserve">. Известны значения коэффициентов Лернера для трех фирм: 0,1; </w:t>
      </w:r>
      <w:r>
        <w:rPr>
          <w:sz w:val="20"/>
          <w:szCs w:val="20"/>
        </w:rPr>
        <w:t>0,7</w:t>
      </w:r>
      <w:r w:rsidRPr="00660A46">
        <w:rPr>
          <w:sz w:val="20"/>
          <w:szCs w:val="20"/>
        </w:rPr>
        <w:t xml:space="preserve"> и 0</w:t>
      </w:r>
      <w:r>
        <w:rPr>
          <w:sz w:val="20"/>
          <w:szCs w:val="20"/>
        </w:rPr>
        <w:t>,9</w:t>
      </w:r>
      <w:r w:rsidRPr="00660A46">
        <w:rPr>
          <w:sz w:val="20"/>
          <w:szCs w:val="20"/>
        </w:rPr>
        <w:t xml:space="preserve"> соответственно. Какая из фирм обладает большей монопол</w:t>
      </w:r>
      <w:r w:rsidRPr="00660A46">
        <w:rPr>
          <w:sz w:val="20"/>
          <w:szCs w:val="20"/>
        </w:rPr>
        <w:t>ь</w:t>
      </w:r>
      <w:r w:rsidRPr="00660A46">
        <w:rPr>
          <w:sz w:val="20"/>
          <w:szCs w:val="20"/>
        </w:rPr>
        <w:t>ной властью и почему?</w:t>
      </w:r>
    </w:p>
    <w:p w:rsidR="00387431" w:rsidRPr="00660A46" w:rsidRDefault="00387431" w:rsidP="006F0D03">
      <w:pPr>
        <w:ind w:firstLine="284"/>
        <w:jc w:val="both"/>
        <w:rPr>
          <w:sz w:val="20"/>
          <w:szCs w:val="20"/>
        </w:rPr>
      </w:pPr>
      <w:r>
        <w:rPr>
          <w:sz w:val="20"/>
          <w:szCs w:val="20"/>
        </w:rPr>
        <w:t>10</w:t>
      </w:r>
      <w:r w:rsidRPr="00660A46">
        <w:rPr>
          <w:sz w:val="20"/>
          <w:szCs w:val="20"/>
        </w:rPr>
        <w:t xml:space="preserve">. </w:t>
      </w:r>
      <w:r>
        <w:rPr>
          <w:sz w:val="20"/>
          <w:szCs w:val="20"/>
        </w:rPr>
        <w:t>И</w:t>
      </w:r>
      <w:r w:rsidRPr="00660A46">
        <w:rPr>
          <w:sz w:val="20"/>
          <w:szCs w:val="20"/>
        </w:rPr>
        <w:t xml:space="preserve">ндекс </w:t>
      </w:r>
      <w:r>
        <w:rPr>
          <w:sz w:val="20"/>
          <w:szCs w:val="20"/>
        </w:rPr>
        <w:t>Г</w:t>
      </w:r>
      <w:r w:rsidRPr="00660A46">
        <w:rPr>
          <w:iCs/>
          <w:sz w:val="20"/>
          <w:szCs w:val="20"/>
        </w:rPr>
        <w:t>ерфиндаля в отрасли равен 900. Что в этом случае можно сказать о степени монополизации отрасли? Ответ обосн</w:t>
      </w:r>
      <w:r>
        <w:rPr>
          <w:iCs/>
          <w:sz w:val="20"/>
          <w:szCs w:val="20"/>
        </w:rPr>
        <w:t>уйте</w:t>
      </w:r>
      <w:r w:rsidRPr="00660A46">
        <w:rPr>
          <w:iCs/>
          <w:sz w:val="20"/>
          <w:szCs w:val="20"/>
        </w:rPr>
        <w:t>.</w:t>
      </w:r>
    </w:p>
    <w:p w:rsidR="00387431" w:rsidRDefault="00387431" w:rsidP="006F0D03">
      <w:pPr>
        <w:ind w:firstLine="284"/>
        <w:jc w:val="both"/>
        <w:rPr>
          <w:b/>
          <w:sz w:val="20"/>
          <w:szCs w:val="20"/>
        </w:rPr>
      </w:pPr>
    </w:p>
    <w:p w:rsidR="00387431" w:rsidRPr="00660A46" w:rsidRDefault="00387431" w:rsidP="006F0D03">
      <w:pPr>
        <w:ind w:firstLine="284"/>
        <w:jc w:val="center"/>
        <w:rPr>
          <w:b/>
          <w:sz w:val="20"/>
          <w:szCs w:val="20"/>
        </w:rPr>
      </w:pPr>
      <w:r w:rsidRPr="00660A46">
        <w:rPr>
          <w:b/>
          <w:sz w:val="20"/>
          <w:szCs w:val="20"/>
        </w:rPr>
        <w:t>Тесты</w:t>
      </w:r>
    </w:p>
    <w:p w:rsidR="00387431" w:rsidRPr="00660A46" w:rsidRDefault="00387431" w:rsidP="006F0D03">
      <w:pPr>
        <w:tabs>
          <w:tab w:val="left" w:pos="284"/>
        </w:tabs>
        <w:jc w:val="both"/>
        <w:rPr>
          <w:i/>
          <w:sz w:val="20"/>
          <w:szCs w:val="20"/>
        </w:rPr>
      </w:pPr>
      <w:r w:rsidRPr="00660A46">
        <w:rPr>
          <w:i/>
          <w:sz w:val="20"/>
          <w:szCs w:val="20"/>
        </w:rPr>
        <w:t>1. Естественная монополия возникает в случае, если…</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предприятие добывает или владеет редкими ресурсами</w:t>
      </w:r>
      <w:r>
        <w:rPr>
          <w:sz w:val="20"/>
          <w:szCs w:val="20"/>
        </w:rPr>
        <w:t>;</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предприятие производит продукцию, качество которой выше, чем у других</w:t>
      </w:r>
      <w:r>
        <w:rPr>
          <w:sz w:val="20"/>
          <w:szCs w:val="20"/>
        </w:rPr>
        <w:t>;</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предприятие остается на рынке в единственном числе</w:t>
      </w:r>
      <w:r>
        <w:rPr>
          <w:sz w:val="20"/>
          <w:szCs w:val="20"/>
        </w:rPr>
        <w:t>;</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так решило правительство</w:t>
      </w:r>
      <w:r>
        <w:rPr>
          <w:sz w:val="20"/>
          <w:szCs w:val="20"/>
        </w:rPr>
        <w:t>.</w:t>
      </w:r>
    </w:p>
    <w:p w:rsidR="00387431" w:rsidRPr="00660A46" w:rsidRDefault="00387431" w:rsidP="006F0D03">
      <w:pPr>
        <w:tabs>
          <w:tab w:val="left" w:pos="284"/>
        </w:tabs>
        <w:jc w:val="both"/>
        <w:rPr>
          <w:i/>
          <w:sz w:val="20"/>
          <w:szCs w:val="20"/>
        </w:rPr>
      </w:pPr>
      <w:r w:rsidRPr="00660A46">
        <w:rPr>
          <w:i/>
          <w:sz w:val="20"/>
          <w:szCs w:val="20"/>
        </w:rPr>
        <w:t>2. Государство может создавать официальные барьеры для вхожд</w:t>
      </w:r>
      <w:r w:rsidRPr="00660A46">
        <w:rPr>
          <w:i/>
          <w:sz w:val="20"/>
          <w:szCs w:val="20"/>
        </w:rPr>
        <w:t>е</w:t>
      </w:r>
      <w:r w:rsidRPr="00660A46">
        <w:rPr>
          <w:i/>
          <w:sz w:val="20"/>
          <w:szCs w:val="20"/>
        </w:rPr>
        <w:t>ния в отрасль с помощью…</w:t>
      </w:r>
    </w:p>
    <w:p w:rsidR="00387431" w:rsidRPr="00660A46" w:rsidRDefault="00387431" w:rsidP="00A0652E">
      <w:pPr>
        <w:numPr>
          <w:ilvl w:val="0"/>
          <w:numId w:val="69"/>
        </w:numPr>
        <w:tabs>
          <w:tab w:val="left" w:pos="284"/>
        </w:tabs>
        <w:autoSpaceDN w:val="0"/>
        <w:ind w:left="0" w:firstLine="0"/>
        <w:jc w:val="both"/>
        <w:rPr>
          <w:sz w:val="20"/>
          <w:szCs w:val="20"/>
        </w:rPr>
      </w:pPr>
      <w:r w:rsidRPr="00660A46">
        <w:rPr>
          <w:sz w:val="20"/>
          <w:szCs w:val="20"/>
        </w:rPr>
        <w:t>дотаций</w:t>
      </w:r>
      <w:r>
        <w:rPr>
          <w:sz w:val="20"/>
          <w:szCs w:val="20"/>
        </w:rPr>
        <w:t>;</w:t>
      </w:r>
      <w:r w:rsidRPr="00660A46">
        <w:rPr>
          <w:sz w:val="20"/>
          <w:szCs w:val="20"/>
        </w:rPr>
        <w:t xml:space="preserve"> </w:t>
      </w:r>
    </w:p>
    <w:p w:rsidR="00387431" w:rsidRPr="00660A46" w:rsidRDefault="00387431" w:rsidP="00A0652E">
      <w:pPr>
        <w:numPr>
          <w:ilvl w:val="0"/>
          <w:numId w:val="69"/>
        </w:numPr>
        <w:tabs>
          <w:tab w:val="left" w:pos="284"/>
        </w:tabs>
        <w:autoSpaceDN w:val="0"/>
        <w:ind w:left="0" w:firstLine="0"/>
        <w:jc w:val="both"/>
        <w:rPr>
          <w:sz w:val="20"/>
          <w:szCs w:val="20"/>
        </w:rPr>
      </w:pPr>
      <w:r w:rsidRPr="00660A46">
        <w:rPr>
          <w:sz w:val="20"/>
          <w:szCs w:val="20"/>
        </w:rPr>
        <w:t>антимонопольного законодательства</w:t>
      </w:r>
      <w:r>
        <w:rPr>
          <w:sz w:val="20"/>
          <w:szCs w:val="20"/>
        </w:rPr>
        <w:t>;</w:t>
      </w:r>
    </w:p>
    <w:p w:rsidR="00387431" w:rsidRPr="00660A46" w:rsidRDefault="00387431" w:rsidP="00A0652E">
      <w:pPr>
        <w:numPr>
          <w:ilvl w:val="0"/>
          <w:numId w:val="69"/>
        </w:numPr>
        <w:tabs>
          <w:tab w:val="left" w:pos="284"/>
        </w:tabs>
        <w:autoSpaceDN w:val="0"/>
        <w:ind w:left="0" w:firstLine="0"/>
        <w:jc w:val="both"/>
        <w:rPr>
          <w:sz w:val="20"/>
          <w:szCs w:val="20"/>
        </w:rPr>
      </w:pPr>
      <w:r w:rsidRPr="00660A46">
        <w:rPr>
          <w:sz w:val="20"/>
          <w:szCs w:val="20"/>
        </w:rPr>
        <w:t>патентов и лицензий</w:t>
      </w:r>
      <w:r>
        <w:rPr>
          <w:sz w:val="20"/>
          <w:szCs w:val="20"/>
        </w:rPr>
        <w:t>;</w:t>
      </w:r>
    </w:p>
    <w:p w:rsidR="00387431" w:rsidRPr="00660A46" w:rsidRDefault="00387431" w:rsidP="00A0652E">
      <w:pPr>
        <w:widowControl w:val="0"/>
        <w:numPr>
          <w:ilvl w:val="0"/>
          <w:numId w:val="69"/>
        </w:numPr>
        <w:tabs>
          <w:tab w:val="left" w:pos="284"/>
        </w:tabs>
        <w:autoSpaceDE w:val="0"/>
        <w:autoSpaceDN w:val="0"/>
        <w:adjustRightInd w:val="0"/>
        <w:ind w:left="0" w:firstLine="0"/>
        <w:jc w:val="both"/>
        <w:rPr>
          <w:sz w:val="20"/>
          <w:szCs w:val="20"/>
        </w:rPr>
      </w:pPr>
      <w:r w:rsidRPr="00660A46">
        <w:rPr>
          <w:sz w:val="20"/>
          <w:szCs w:val="20"/>
        </w:rPr>
        <w:t>субсидий</w:t>
      </w:r>
      <w:r>
        <w:rPr>
          <w:sz w:val="20"/>
          <w:szCs w:val="20"/>
        </w:rPr>
        <w:t>.</w:t>
      </w:r>
    </w:p>
    <w:p w:rsidR="00387431" w:rsidRPr="00660A46" w:rsidRDefault="00387431" w:rsidP="006F0D03">
      <w:pPr>
        <w:tabs>
          <w:tab w:val="left" w:pos="284"/>
        </w:tabs>
        <w:jc w:val="both"/>
        <w:rPr>
          <w:i/>
          <w:sz w:val="20"/>
          <w:szCs w:val="20"/>
        </w:rPr>
      </w:pPr>
      <w:r w:rsidRPr="00660A46">
        <w:rPr>
          <w:i/>
          <w:sz w:val="20"/>
          <w:szCs w:val="20"/>
        </w:rPr>
        <w:t>3. При монополии не достигается эффективно</w:t>
      </w:r>
      <w:r>
        <w:rPr>
          <w:i/>
          <w:sz w:val="20"/>
          <w:szCs w:val="20"/>
        </w:rPr>
        <w:t>го</w:t>
      </w:r>
      <w:r w:rsidRPr="00660A46">
        <w:rPr>
          <w:i/>
          <w:sz w:val="20"/>
          <w:szCs w:val="20"/>
        </w:rPr>
        <w:t xml:space="preserve"> использовани</w:t>
      </w:r>
      <w:r>
        <w:rPr>
          <w:i/>
          <w:sz w:val="20"/>
          <w:szCs w:val="20"/>
        </w:rPr>
        <w:t>я</w:t>
      </w:r>
      <w:r w:rsidRPr="00660A46">
        <w:rPr>
          <w:i/>
          <w:sz w:val="20"/>
          <w:szCs w:val="20"/>
        </w:rPr>
        <w:t xml:space="preserve"> ресу</w:t>
      </w:r>
      <w:r w:rsidRPr="00660A46">
        <w:rPr>
          <w:i/>
          <w:sz w:val="20"/>
          <w:szCs w:val="20"/>
        </w:rPr>
        <w:t>р</w:t>
      </w:r>
      <w:r w:rsidRPr="00660A46">
        <w:rPr>
          <w:i/>
          <w:sz w:val="20"/>
          <w:szCs w:val="20"/>
        </w:rPr>
        <w:t>сов, так как…</w:t>
      </w:r>
    </w:p>
    <w:p w:rsidR="00387431" w:rsidRPr="00660A46" w:rsidRDefault="00387431" w:rsidP="00A0652E">
      <w:pPr>
        <w:numPr>
          <w:ilvl w:val="0"/>
          <w:numId w:val="70"/>
        </w:numPr>
        <w:tabs>
          <w:tab w:val="left" w:pos="284"/>
        </w:tabs>
        <w:autoSpaceDN w:val="0"/>
        <w:ind w:left="0" w:firstLine="0"/>
        <w:jc w:val="both"/>
        <w:rPr>
          <w:sz w:val="20"/>
          <w:szCs w:val="20"/>
          <w:lang w:val="en-US"/>
        </w:rPr>
      </w:pPr>
      <w:r w:rsidRPr="00CA28D1">
        <w:rPr>
          <w:i/>
          <w:sz w:val="20"/>
          <w:szCs w:val="20"/>
          <w:lang w:val="en-US"/>
        </w:rPr>
        <w:t>AR &gt;MR</w:t>
      </w:r>
      <w:r>
        <w:rPr>
          <w:sz w:val="20"/>
          <w:szCs w:val="20"/>
        </w:rPr>
        <w:t>;</w:t>
      </w:r>
    </w:p>
    <w:p w:rsidR="00387431" w:rsidRPr="00CA28D1" w:rsidRDefault="00387431" w:rsidP="00A0652E">
      <w:pPr>
        <w:numPr>
          <w:ilvl w:val="0"/>
          <w:numId w:val="70"/>
        </w:numPr>
        <w:tabs>
          <w:tab w:val="left" w:pos="284"/>
        </w:tabs>
        <w:autoSpaceDN w:val="0"/>
        <w:ind w:left="0" w:firstLine="0"/>
        <w:jc w:val="both"/>
        <w:rPr>
          <w:i/>
          <w:sz w:val="20"/>
          <w:szCs w:val="20"/>
          <w:lang w:val="en-US"/>
        </w:rPr>
      </w:pPr>
      <w:r w:rsidRPr="00CA28D1">
        <w:rPr>
          <w:i/>
          <w:sz w:val="20"/>
          <w:szCs w:val="20"/>
          <w:lang w:val="en-US"/>
        </w:rPr>
        <w:t>MR&gt;MC</w:t>
      </w:r>
      <w:r w:rsidRPr="00CA28D1">
        <w:rPr>
          <w:sz w:val="20"/>
          <w:szCs w:val="20"/>
        </w:rPr>
        <w:t>;</w:t>
      </w:r>
    </w:p>
    <w:p w:rsidR="00387431" w:rsidRPr="00660A46" w:rsidRDefault="00387431" w:rsidP="00A0652E">
      <w:pPr>
        <w:numPr>
          <w:ilvl w:val="0"/>
          <w:numId w:val="70"/>
        </w:numPr>
        <w:tabs>
          <w:tab w:val="left" w:pos="284"/>
        </w:tabs>
        <w:autoSpaceDN w:val="0"/>
        <w:ind w:left="0" w:firstLine="0"/>
        <w:jc w:val="both"/>
        <w:rPr>
          <w:sz w:val="20"/>
          <w:szCs w:val="20"/>
          <w:lang w:val="en-US"/>
        </w:rPr>
      </w:pPr>
      <w:r w:rsidRPr="00CA28D1">
        <w:rPr>
          <w:i/>
          <w:sz w:val="20"/>
          <w:szCs w:val="20"/>
          <w:lang w:val="en-US"/>
        </w:rPr>
        <w:t>P &gt;MC</w:t>
      </w:r>
      <w:r>
        <w:rPr>
          <w:sz w:val="20"/>
          <w:szCs w:val="20"/>
        </w:rPr>
        <w:t>;</w:t>
      </w:r>
    </w:p>
    <w:p w:rsidR="00387431" w:rsidRPr="00660A46" w:rsidRDefault="00387431" w:rsidP="00A0652E">
      <w:pPr>
        <w:widowControl w:val="0"/>
        <w:numPr>
          <w:ilvl w:val="0"/>
          <w:numId w:val="70"/>
        </w:numPr>
        <w:tabs>
          <w:tab w:val="left" w:pos="284"/>
        </w:tabs>
        <w:autoSpaceDE w:val="0"/>
        <w:autoSpaceDN w:val="0"/>
        <w:adjustRightInd w:val="0"/>
        <w:ind w:left="0" w:firstLine="0"/>
        <w:jc w:val="both"/>
        <w:rPr>
          <w:sz w:val="20"/>
          <w:szCs w:val="20"/>
        </w:rPr>
      </w:pPr>
      <w:r w:rsidRPr="00CA28D1">
        <w:rPr>
          <w:i/>
          <w:sz w:val="20"/>
          <w:szCs w:val="20"/>
          <w:lang w:val="en-US"/>
        </w:rPr>
        <w:t>MP</w:t>
      </w:r>
      <w:r w:rsidRPr="00CA28D1">
        <w:rPr>
          <w:i/>
          <w:sz w:val="20"/>
          <w:szCs w:val="20"/>
        </w:rPr>
        <w:t>&gt;</w:t>
      </w:r>
      <w:r w:rsidRPr="00CA28D1">
        <w:rPr>
          <w:i/>
          <w:sz w:val="20"/>
          <w:szCs w:val="20"/>
          <w:lang w:val="en-US"/>
        </w:rPr>
        <w:t>MC</w:t>
      </w:r>
      <w:r>
        <w:rPr>
          <w:sz w:val="20"/>
          <w:szCs w:val="20"/>
        </w:rPr>
        <w:t>.</w:t>
      </w:r>
    </w:p>
    <w:p w:rsidR="00387431" w:rsidRPr="00660A46" w:rsidRDefault="00387431" w:rsidP="006F0D03">
      <w:pPr>
        <w:tabs>
          <w:tab w:val="left" w:pos="284"/>
        </w:tabs>
        <w:jc w:val="both"/>
        <w:rPr>
          <w:i/>
          <w:sz w:val="20"/>
          <w:szCs w:val="20"/>
        </w:rPr>
      </w:pPr>
      <w:r w:rsidRPr="00660A46">
        <w:rPr>
          <w:i/>
          <w:sz w:val="20"/>
          <w:szCs w:val="20"/>
        </w:rPr>
        <w:t>4. Ценовая дискриминация - это:</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продажа по разным ценам одной и той же продукции различным покупателям;</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различие в оплате труда по национальности или по полу;</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эксплуатация трудящихся путем установления высоких цен на п</w:t>
      </w:r>
      <w:r w:rsidRPr="00660A46">
        <w:rPr>
          <w:sz w:val="20"/>
          <w:szCs w:val="20"/>
        </w:rPr>
        <w:t>о</w:t>
      </w:r>
      <w:r w:rsidRPr="00660A46">
        <w:rPr>
          <w:sz w:val="20"/>
          <w:szCs w:val="20"/>
        </w:rPr>
        <w:t>требительские товары;</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повышение цены на товар более высокого качества.</w:t>
      </w:r>
    </w:p>
    <w:p w:rsidR="00387431" w:rsidRPr="00660A46" w:rsidRDefault="00387431" w:rsidP="006F0D03">
      <w:pPr>
        <w:tabs>
          <w:tab w:val="left" w:pos="284"/>
        </w:tabs>
        <w:jc w:val="both"/>
        <w:rPr>
          <w:sz w:val="20"/>
          <w:szCs w:val="20"/>
        </w:rPr>
      </w:pPr>
      <w:r w:rsidRPr="00660A46">
        <w:rPr>
          <w:sz w:val="20"/>
          <w:szCs w:val="20"/>
        </w:rPr>
        <w:t xml:space="preserve">5. </w:t>
      </w:r>
      <w:r w:rsidRPr="00660A46">
        <w:rPr>
          <w:i/>
          <w:sz w:val="20"/>
          <w:szCs w:val="20"/>
        </w:rPr>
        <w:t>Монополист, максимизирующий прибыль, снизит цену на свою пр</w:t>
      </w:r>
      <w:r w:rsidRPr="00660A46">
        <w:rPr>
          <w:i/>
          <w:sz w:val="20"/>
          <w:szCs w:val="20"/>
        </w:rPr>
        <w:t>о</w:t>
      </w:r>
      <w:r w:rsidRPr="00660A46">
        <w:rPr>
          <w:i/>
          <w:sz w:val="20"/>
          <w:szCs w:val="20"/>
        </w:rPr>
        <w:t>дукцию, если…</w:t>
      </w:r>
    </w:p>
    <w:p w:rsidR="00387431" w:rsidRPr="00CA28D1" w:rsidRDefault="00387431" w:rsidP="00A0652E">
      <w:pPr>
        <w:numPr>
          <w:ilvl w:val="0"/>
          <w:numId w:val="71"/>
        </w:numPr>
        <w:tabs>
          <w:tab w:val="left" w:pos="284"/>
        </w:tabs>
        <w:autoSpaceDN w:val="0"/>
        <w:ind w:left="0" w:firstLine="0"/>
        <w:jc w:val="both"/>
        <w:rPr>
          <w:i/>
          <w:sz w:val="20"/>
          <w:szCs w:val="20"/>
          <w:lang w:val="en-US"/>
        </w:rPr>
      </w:pPr>
      <w:r w:rsidRPr="00CA28D1">
        <w:rPr>
          <w:i/>
          <w:sz w:val="20"/>
          <w:szCs w:val="20"/>
          <w:lang w:val="en-US"/>
        </w:rPr>
        <w:t>MR&lt;MC</w:t>
      </w:r>
      <w:r w:rsidRPr="00CA28D1">
        <w:rPr>
          <w:sz w:val="20"/>
          <w:szCs w:val="20"/>
        </w:rPr>
        <w:t>;</w:t>
      </w:r>
    </w:p>
    <w:p w:rsidR="00387431" w:rsidRPr="00CA28D1" w:rsidRDefault="00387431" w:rsidP="00A0652E">
      <w:pPr>
        <w:numPr>
          <w:ilvl w:val="0"/>
          <w:numId w:val="71"/>
        </w:numPr>
        <w:tabs>
          <w:tab w:val="left" w:pos="284"/>
        </w:tabs>
        <w:autoSpaceDN w:val="0"/>
        <w:ind w:left="0" w:firstLine="0"/>
        <w:jc w:val="both"/>
        <w:rPr>
          <w:i/>
          <w:sz w:val="20"/>
          <w:szCs w:val="20"/>
          <w:lang w:val="en-US"/>
        </w:rPr>
      </w:pPr>
      <w:r w:rsidRPr="00CA28D1">
        <w:rPr>
          <w:i/>
          <w:sz w:val="20"/>
          <w:szCs w:val="20"/>
          <w:lang w:val="en-US"/>
        </w:rPr>
        <w:t>MR&gt;MC</w:t>
      </w:r>
      <w:r w:rsidRPr="00CA28D1">
        <w:rPr>
          <w:sz w:val="20"/>
          <w:szCs w:val="20"/>
        </w:rPr>
        <w:t>;</w:t>
      </w:r>
    </w:p>
    <w:p w:rsidR="00387431" w:rsidRPr="00CA28D1" w:rsidRDefault="00387431" w:rsidP="00A0652E">
      <w:pPr>
        <w:numPr>
          <w:ilvl w:val="0"/>
          <w:numId w:val="71"/>
        </w:numPr>
        <w:tabs>
          <w:tab w:val="left" w:pos="284"/>
        </w:tabs>
        <w:autoSpaceDN w:val="0"/>
        <w:ind w:left="0" w:firstLine="0"/>
        <w:jc w:val="both"/>
        <w:rPr>
          <w:i/>
          <w:sz w:val="20"/>
          <w:szCs w:val="20"/>
          <w:lang w:val="en-US"/>
        </w:rPr>
      </w:pPr>
      <w:r w:rsidRPr="00CA28D1">
        <w:rPr>
          <w:i/>
          <w:sz w:val="20"/>
          <w:szCs w:val="20"/>
          <w:lang w:val="en-US"/>
        </w:rPr>
        <w:t>MR=VC</w:t>
      </w:r>
      <w:r w:rsidRPr="00CA28D1">
        <w:rPr>
          <w:sz w:val="20"/>
          <w:szCs w:val="20"/>
        </w:rPr>
        <w:t>;</w:t>
      </w:r>
    </w:p>
    <w:p w:rsidR="00387431" w:rsidRPr="00660A46" w:rsidRDefault="00387431" w:rsidP="00A0652E">
      <w:pPr>
        <w:numPr>
          <w:ilvl w:val="0"/>
          <w:numId w:val="71"/>
        </w:numPr>
        <w:tabs>
          <w:tab w:val="left" w:pos="284"/>
        </w:tabs>
        <w:autoSpaceDN w:val="0"/>
        <w:ind w:left="0" w:firstLine="0"/>
        <w:jc w:val="both"/>
        <w:rPr>
          <w:sz w:val="20"/>
          <w:szCs w:val="20"/>
        </w:rPr>
      </w:pPr>
      <w:r w:rsidRPr="00CA28D1">
        <w:rPr>
          <w:i/>
          <w:sz w:val="20"/>
          <w:szCs w:val="20"/>
          <w:lang w:val="en-US"/>
        </w:rPr>
        <w:t>MR</w:t>
      </w:r>
      <w:r w:rsidRPr="00CA28D1">
        <w:rPr>
          <w:i/>
          <w:sz w:val="20"/>
          <w:szCs w:val="20"/>
        </w:rPr>
        <w:t>=</w:t>
      </w:r>
      <w:r w:rsidRPr="00CA28D1">
        <w:rPr>
          <w:i/>
          <w:sz w:val="20"/>
          <w:szCs w:val="20"/>
          <w:lang w:val="en-US"/>
        </w:rPr>
        <w:t>FC</w:t>
      </w:r>
      <w:r w:rsidRPr="00CA28D1">
        <w:rPr>
          <w:sz w:val="20"/>
          <w:szCs w:val="20"/>
        </w:rPr>
        <w:t>.</w:t>
      </w:r>
    </w:p>
    <w:p w:rsidR="00387431" w:rsidRPr="00660A46" w:rsidRDefault="00387431" w:rsidP="006F0D03">
      <w:pPr>
        <w:tabs>
          <w:tab w:val="left" w:pos="284"/>
        </w:tabs>
        <w:jc w:val="both"/>
        <w:rPr>
          <w:i/>
          <w:sz w:val="20"/>
          <w:szCs w:val="20"/>
        </w:rPr>
      </w:pPr>
      <w:r w:rsidRPr="00660A46">
        <w:rPr>
          <w:i/>
          <w:sz w:val="20"/>
          <w:szCs w:val="20"/>
        </w:rPr>
        <w:t>6. Равновесие на монопольном рынке в долгосрочном периоде означ</w:t>
      </w:r>
      <w:r w:rsidRPr="00660A46">
        <w:rPr>
          <w:i/>
          <w:sz w:val="20"/>
          <w:szCs w:val="20"/>
        </w:rPr>
        <w:t>а</w:t>
      </w:r>
      <w:r w:rsidRPr="00660A46">
        <w:rPr>
          <w:i/>
          <w:sz w:val="20"/>
          <w:szCs w:val="20"/>
        </w:rPr>
        <w:t>ет, что товары продаются по ценам…</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t xml:space="preserve">равным </w:t>
      </w:r>
      <w:r w:rsidRPr="00CA28D1">
        <w:rPr>
          <w:i/>
          <w:sz w:val="20"/>
          <w:szCs w:val="20"/>
        </w:rPr>
        <w:t>АТС</w:t>
      </w:r>
      <w:r>
        <w:rPr>
          <w:sz w:val="20"/>
          <w:szCs w:val="20"/>
        </w:rPr>
        <w:t>;</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lastRenderedPageBreak/>
        <w:t>превышающ</w:t>
      </w:r>
      <w:r>
        <w:rPr>
          <w:sz w:val="20"/>
          <w:szCs w:val="20"/>
        </w:rPr>
        <w:t>и</w:t>
      </w:r>
      <w:r w:rsidRPr="00660A46">
        <w:rPr>
          <w:sz w:val="20"/>
          <w:szCs w:val="20"/>
        </w:rPr>
        <w:t xml:space="preserve">м </w:t>
      </w:r>
      <w:r>
        <w:rPr>
          <w:sz w:val="20"/>
          <w:szCs w:val="20"/>
        </w:rPr>
        <w:t xml:space="preserve"> </w:t>
      </w:r>
      <w:r w:rsidRPr="00CA28D1">
        <w:rPr>
          <w:i/>
          <w:sz w:val="20"/>
          <w:szCs w:val="20"/>
        </w:rPr>
        <w:t>МС</w:t>
      </w:r>
      <w:r>
        <w:rPr>
          <w:sz w:val="20"/>
          <w:szCs w:val="20"/>
        </w:rPr>
        <w:t>;</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t xml:space="preserve">равным </w:t>
      </w:r>
      <w:r w:rsidRPr="00CA28D1">
        <w:rPr>
          <w:i/>
          <w:sz w:val="20"/>
          <w:szCs w:val="20"/>
          <w:lang w:val="en-US"/>
        </w:rPr>
        <w:t>MR</w:t>
      </w:r>
      <w:r>
        <w:rPr>
          <w:sz w:val="20"/>
          <w:szCs w:val="20"/>
        </w:rPr>
        <w:t>;</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t xml:space="preserve">равным </w:t>
      </w:r>
      <w:r w:rsidRPr="00CA28D1">
        <w:rPr>
          <w:i/>
          <w:sz w:val="20"/>
          <w:szCs w:val="20"/>
        </w:rPr>
        <w:t>МС</w:t>
      </w:r>
      <w:r>
        <w:rPr>
          <w:sz w:val="20"/>
          <w:szCs w:val="20"/>
        </w:rPr>
        <w:t>.</w:t>
      </w:r>
    </w:p>
    <w:p w:rsidR="00387431" w:rsidRPr="00660A46" w:rsidRDefault="00387431" w:rsidP="006F0D03">
      <w:pPr>
        <w:tabs>
          <w:tab w:val="left" w:pos="284"/>
        </w:tabs>
        <w:jc w:val="both"/>
        <w:rPr>
          <w:i/>
          <w:sz w:val="20"/>
          <w:szCs w:val="20"/>
        </w:rPr>
      </w:pPr>
      <w:r w:rsidRPr="00660A46">
        <w:rPr>
          <w:i/>
          <w:sz w:val="20"/>
          <w:szCs w:val="20"/>
        </w:rPr>
        <w:t>7. Монополист устанавливает цену…</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выше цены спроса</w:t>
      </w:r>
      <w:r>
        <w:rPr>
          <w:sz w:val="20"/>
          <w:szCs w:val="20"/>
        </w:rPr>
        <w:t>;</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выше предельного дохода</w:t>
      </w:r>
      <w:r>
        <w:rPr>
          <w:sz w:val="20"/>
          <w:szCs w:val="20"/>
        </w:rPr>
        <w:t>;</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соответствующую равновесной цене</w:t>
      </w:r>
      <w:r>
        <w:rPr>
          <w:sz w:val="20"/>
          <w:szCs w:val="20"/>
        </w:rPr>
        <w:t>;</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равную предельным издержкам</w:t>
      </w:r>
      <w:r>
        <w:rPr>
          <w:sz w:val="20"/>
          <w:szCs w:val="20"/>
        </w:rPr>
        <w:t>.</w:t>
      </w:r>
    </w:p>
    <w:p w:rsidR="00387431" w:rsidRPr="00660A46" w:rsidRDefault="00387431" w:rsidP="006F0D03">
      <w:pPr>
        <w:tabs>
          <w:tab w:val="left" w:pos="284"/>
        </w:tabs>
        <w:jc w:val="both"/>
        <w:rPr>
          <w:i/>
          <w:sz w:val="20"/>
          <w:szCs w:val="20"/>
        </w:rPr>
      </w:pPr>
      <w:r w:rsidRPr="00660A46">
        <w:rPr>
          <w:i/>
          <w:sz w:val="20"/>
          <w:szCs w:val="20"/>
        </w:rPr>
        <w:t>8. Если в результате введения налога монополист будет получать нулевую экономическую прибыль, то это…</w:t>
      </w:r>
    </w:p>
    <w:p w:rsidR="00387431" w:rsidRPr="00660A46" w:rsidRDefault="00387431" w:rsidP="00A0652E">
      <w:pPr>
        <w:numPr>
          <w:ilvl w:val="0"/>
          <w:numId w:val="74"/>
        </w:numPr>
        <w:tabs>
          <w:tab w:val="left" w:pos="284"/>
        </w:tabs>
        <w:autoSpaceDN w:val="0"/>
        <w:ind w:left="0" w:firstLine="0"/>
        <w:jc w:val="both"/>
        <w:rPr>
          <w:sz w:val="20"/>
          <w:szCs w:val="20"/>
        </w:rPr>
      </w:pPr>
      <w:r w:rsidRPr="00660A46">
        <w:rPr>
          <w:sz w:val="20"/>
          <w:szCs w:val="20"/>
        </w:rPr>
        <w:t>заставит его снизить цену</w:t>
      </w:r>
      <w:r>
        <w:rPr>
          <w:sz w:val="20"/>
          <w:szCs w:val="20"/>
        </w:rPr>
        <w:t>;</w:t>
      </w:r>
    </w:p>
    <w:p w:rsidR="00387431" w:rsidRPr="00660A46" w:rsidRDefault="00387431" w:rsidP="00A0652E">
      <w:pPr>
        <w:numPr>
          <w:ilvl w:val="0"/>
          <w:numId w:val="74"/>
        </w:numPr>
        <w:tabs>
          <w:tab w:val="left" w:pos="284"/>
        </w:tabs>
        <w:autoSpaceDN w:val="0"/>
        <w:ind w:left="0" w:firstLine="0"/>
        <w:jc w:val="both"/>
        <w:rPr>
          <w:sz w:val="20"/>
          <w:szCs w:val="20"/>
        </w:rPr>
      </w:pPr>
      <w:r w:rsidRPr="00660A46">
        <w:rPr>
          <w:sz w:val="20"/>
          <w:szCs w:val="20"/>
        </w:rPr>
        <w:t>не вызовет с его стороны никаких действий</w:t>
      </w:r>
      <w:r>
        <w:rPr>
          <w:sz w:val="20"/>
          <w:szCs w:val="20"/>
        </w:rPr>
        <w:t>;</w:t>
      </w:r>
      <w:r w:rsidRPr="00660A46">
        <w:rPr>
          <w:sz w:val="20"/>
          <w:szCs w:val="20"/>
        </w:rPr>
        <w:t xml:space="preserve"> </w:t>
      </w:r>
    </w:p>
    <w:p w:rsidR="00387431" w:rsidRPr="00660A46" w:rsidRDefault="00387431" w:rsidP="00A0652E">
      <w:pPr>
        <w:numPr>
          <w:ilvl w:val="0"/>
          <w:numId w:val="74"/>
        </w:numPr>
        <w:tabs>
          <w:tab w:val="left" w:pos="284"/>
        </w:tabs>
        <w:autoSpaceDN w:val="0"/>
        <w:ind w:left="0" w:firstLine="0"/>
        <w:jc w:val="both"/>
        <w:rPr>
          <w:sz w:val="20"/>
          <w:szCs w:val="20"/>
        </w:rPr>
      </w:pPr>
      <w:r w:rsidRPr="00660A46">
        <w:rPr>
          <w:sz w:val="20"/>
          <w:szCs w:val="20"/>
        </w:rPr>
        <w:t>вынудит его повысить цену</w:t>
      </w:r>
      <w:r>
        <w:rPr>
          <w:sz w:val="20"/>
          <w:szCs w:val="20"/>
        </w:rPr>
        <w:t>;</w:t>
      </w:r>
    </w:p>
    <w:p w:rsidR="00387431" w:rsidRPr="00660A46" w:rsidRDefault="00387431" w:rsidP="00A0652E">
      <w:pPr>
        <w:widowControl w:val="0"/>
        <w:numPr>
          <w:ilvl w:val="0"/>
          <w:numId w:val="74"/>
        </w:numPr>
        <w:tabs>
          <w:tab w:val="left" w:pos="284"/>
        </w:tabs>
        <w:autoSpaceDE w:val="0"/>
        <w:autoSpaceDN w:val="0"/>
        <w:adjustRightInd w:val="0"/>
        <w:ind w:left="0" w:firstLine="0"/>
        <w:jc w:val="both"/>
        <w:rPr>
          <w:sz w:val="20"/>
          <w:szCs w:val="20"/>
        </w:rPr>
      </w:pPr>
      <w:r w:rsidRPr="00660A46">
        <w:rPr>
          <w:sz w:val="20"/>
          <w:szCs w:val="20"/>
        </w:rPr>
        <w:t>заставит его сократить производство</w:t>
      </w:r>
      <w:r>
        <w:rPr>
          <w:sz w:val="20"/>
          <w:szCs w:val="20"/>
        </w:rPr>
        <w:t>.</w:t>
      </w:r>
    </w:p>
    <w:p w:rsidR="00387431" w:rsidRPr="00660A46" w:rsidRDefault="00387431" w:rsidP="006F0D03">
      <w:pPr>
        <w:tabs>
          <w:tab w:val="left" w:pos="284"/>
        </w:tabs>
        <w:jc w:val="both"/>
        <w:rPr>
          <w:i/>
          <w:sz w:val="20"/>
          <w:szCs w:val="20"/>
        </w:rPr>
      </w:pPr>
      <w:r w:rsidRPr="00660A46">
        <w:rPr>
          <w:i/>
          <w:sz w:val="20"/>
          <w:szCs w:val="20"/>
        </w:rPr>
        <w:t>9. Чтобы получить максимум прибыли, монополист должен выбрать такой объём выпуска, при котором…</w:t>
      </w:r>
    </w:p>
    <w:p w:rsidR="00387431" w:rsidRPr="00660A46" w:rsidRDefault="00387431" w:rsidP="00A0652E">
      <w:pPr>
        <w:widowControl w:val="0"/>
        <w:numPr>
          <w:ilvl w:val="0"/>
          <w:numId w:val="75"/>
        </w:numPr>
        <w:tabs>
          <w:tab w:val="left" w:pos="284"/>
        </w:tabs>
        <w:autoSpaceDE w:val="0"/>
        <w:autoSpaceDN w:val="0"/>
        <w:adjustRightInd w:val="0"/>
        <w:ind w:left="0" w:firstLine="0"/>
        <w:jc w:val="both"/>
        <w:rPr>
          <w:sz w:val="20"/>
          <w:szCs w:val="20"/>
        </w:rPr>
      </w:pPr>
      <w:r w:rsidRPr="00660A46">
        <w:rPr>
          <w:sz w:val="20"/>
          <w:szCs w:val="20"/>
        </w:rPr>
        <w:t>предельные издержки равны общим издержкам</w:t>
      </w:r>
      <w:r>
        <w:rPr>
          <w:sz w:val="20"/>
          <w:szCs w:val="20"/>
        </w:rPr>
        <w:t>;</w:t>
      </w:r>
    </w:p>
    <w:p w:rsidR="00387431" w:rsidRPr="00660A46" w:rsidRDefault="00387431" w:rsidP="00A0652E">
      <w:pPr>
        <w:widowControl w:val="0"/>
        <w:numPr>
          <w:ilvl w:val="0"/>
          <w:numId w:val="75"/>
        </w:numPr>
        <w:tabs>
          <w:tab w:val="left" w:pos="284"/>
        </w:tabs>
        <w:autoSpaceDE w:val="0"/>
        <w:autoSpaceDN w:val="0"/>
        <w:adjustRightInd w:val="0"/>
        <w:ind w:left="0" w:firstLine="0"/>
        <w:jc w:val="both"/>
        <w:rPr>
          <w:sz w:val="20"/>
          <w:szCs w:val="20"/>
        </w:rPr>
      </w:pPr>
      <w:r w:rsidRPr="00660A46">
        <w:rPr>
          <w:sz w:val="20"/>
          <w:szCs w:val="20"/>
        </w:rPr>
        <w:t>предельный доход равен общим издержкам</w:t>
      </w:r>
      <w:r>
        <w:rPr>
          <w:sz w:val="20"/>
          <w:szCs w:val="20"/>
        </w:rPr>
        <w:t>;</w:t>
      </w:r>
    </w:p>
    <w:p w:rsidR="00387431" w:rsidRPr="00660A46" w:rsidRDefault="00387431" w:rsidP="00A0652E">
      <w:pPr>
        <w:widowControl w:val="0"/>
        <w:numPr>
          <w:ilvl w:val="0"/>
          <w:numId w:val="75"/>
        </w:numPr>
        <w:tabs>
          <w:tab w:val="left" w:pos="284"/>
        </w:tabs>
        <w:autoSpaceDE w:val="0"/>
        <w:autoSpaceDN w:val="0"/>
        <w:adjustRightInd w:val="0"/>
        <w:ind w:left="0" w:firstLine="0"/>
        <w:jc w:val="both"/>
        <w:rPr>
          <w:sz w:val="20"/>
          <w:szCs w:val="20"/>
        </w:rPr>
      </w:pPr>
      <w:r w:rsidRPr="00660A46">
        <w:rPr>
          <w:sz w:val="20"/>
          <w:szCs w:val="20"/>
        </w:rPr>
        <w:t>предельный доход равен предельным издержкам</w:t>
      </w:r>
      <w:r>
        <w:rPr>
          <w:sz w:val="20"/>
          <w:szCs w:val="20"/>
        </w:rPr>
        <w:t>;</w:t>
      </w:r>
    </w:p>
    <w:p w:rsidR="00387431" w:rsidRPr="00660A46" w:rsidRDefault="00387431" w:rsidP="00A0652E">
      <w:pPr>
        <w:numPr>
          <w:ilvl w:val="0"/>
          <w:numId w:val="75"/>
        </w:numPr>
        <w:tabs>
          <w:tab w:val="left" w:pos="284"/>
        </w:tabs>
        <w:autoSpaceDN w:val="0"/>
        <w:ind w:left="0" w:firstLine="0"/>
        <w:jc w:val="both"/>
        <w:rPr>
          <w:sz w:val="20"/>
          <w:szCs w:val="20"/>
        </w:rPr>
      </w:pPr>
      <w:r w:rsidRPr="00660A46">
        <w:rPr>
          <w:sz w:val="20"/>
          <w:szCs w:val="20"/>
        </w:rPr>
        <w:t>предельные издержки равны цене товара</w:t>
      </w:r>
      <w:r>
        <w:rPr>
          <w:sz w:val="20"/>
          <w:szCs w:val="20"/>
        </w:rPr>
        <w:t>.</w:t>
      </w:r>
    </w:p>
    <w:p w:rsidR="00387431" w:rsidRPr="00660A46" w:rsidRDefault="00387431" w:rsidP="006F0D03">
      <w:pPr>
        <w:tabs>
          <w:tab w:val="left" w:pos="284"/>
        </w:tabs>
        <w:jc w:val="both"/>
        <w:rPr>
          <w:i/>
          <w:sz w:val="20"/>
          <w:szCs w:val="20"/>
        </w:rPr>
      </w:pPr>
      <w:r w:rsidRPr="00660A46">
        <w:rPr>
          <w:i/>
          <w:sz w:val="20"/>
          <w:szCs w:val="20"/>
        </w:rPr>
        <w:t>10. В антимонопольной политике структурный критерий применения санкций предполагает, что государство …</w:t>
      </w:r>
    </w:p>
    <w:p w:rsidR="00387431" w:rsidRPr="00660A46" w:rsidRDefault="00387431" w:rsidP="00A0652E">
      <w:pPr>
        <w:numPr>
          <w:ilvl w:val="0"/>
          <w:numId w:val="76"/>
        </w:numPr>
        <w:tabs>
          <w:tab w:val="left" w:pos="284"/>
        </w:tabs>
        <w:autoSpaceDN w:val="0"/>
        <w:ind w:left="0" w:firstLine="0"/>
        <w:jc w:val="both"/>
        <w:rPr>
          <w:sz w:val="20"/>
          <w:szCs w:val="20"/>
        </w:rPr>
      </w:pPr>
      <w:r w:rsidRPr="00660A46">
        <w:rPr>
          <w:sz w:val="20"/>
          <w:szCs w:val="20"/>
        </w:rPr>
        <w:t xml:space="preserve">автоматически вмешивается в случае превышения фирмой </w:t>
      </w:r>
      <w:r>
        <w:rPr>
          <w:sz w:val="20"/>
          <w:szCs w:val="20"/>
        </w:rPr>
        <w:t xml:space="preserve">доли рынка, </w:t>
      </w:r>
      <w:r w:rsidRPr="00660A46">
        <w:rPr>
          <w:sz w:val="20"/>
          <w:szCs w:val="20"/>
        </w:rPr>
        <w:t>определённой законом</w:t>
      </w:r>
      <w:r>
        <w:rPr>
          <w:sz w:val="20"/>
          <w:szCs w:val="20"/>
        </w:rPr>
        <w:t>;</w:t>
      </w:r>
    </w:p>
    <w:p w:rsidR="00387431" w:rsidRPr="00660A46" w:rsidRDefault="00387431" w:rsidP="00A0652E">
      <w:pPr>
        <w:numPr>
          <w:ilvl w:val="0"/>
          <w:numId w:val="76"/>
        </w:numPr>
        <w:tabs>
          <w:tab w:val="left" w:pos="284"/>
        </w:tabs>
        <w:autoSpaceDN w:val="0"/>
        <w:ind w:left="0" w:firstLine="0"/>
        <w:jc w:val="both"/>
        <w:rPr>
          <w:sz w:val="20"/>
          <w:szCs w:val="20"/>
        </w:rPr>
      </w:pPr>
      <w:r w:rsidRPr="00660A46">
        <w:rPr>
          <w:sz w:val="20"/>
          <w:szCs w:val="20"/>
        </w:rPr>
        <w:t>применяет антимонопольные меры только, при доказанных мон</w:t>
      </w:r>
      <w:r w:rsidRPr="00660A46">
        <w:rPr>
          <w:sz w:val="20"/>
          <w:szCs w:val="20"/>
        </w:rPr>
        <w:t>о</w:t>
      </w:r>
      <w:r w:rsidRPr="00660A46">
        <w:rPr>
          <w:sz w:val="20"/>
          <w:szCs w:val="20"/>
        </w:rPr>
        <w:t>полистических злоупотреблениях</w:t>
      </w:r>
      <w:r>
        <w:rPr>
          <w:sz w:val="20"/>
          <w:szCs w:val="20"/>
        </w:rPr>
        <w:t>;</w:t>
      </w:r>
    </w:p>
    <w:p w:rsidR="00387431" w:rsidRPr="00660A46" w:rsidRDefault="00387431" w:rsidP="00A0652E">
      <w:pPr>
        <w:numPr>
          <w:ilvl w:val="0"/>
          <w:numId w:val="76"/>
        </w:numPr>
        <w:tabs>
          <w:tab w:val="left" w:pos="284"/>
        </w:tabs>
        <w:autoSpaceDN w:val="0"/>
        <w:ind w:left="0" w:firstLine="0"/>
        <w:jc w:val="both"/>
        <w:rPr>
          <w:sz w:val="20"/>
          <w:szCs w:val="20"/>
        </w:rPr>
      </w:pPr>
      <w:r w:rsidRPr="00660A46">
        <w:rPr>
          <w:sz w:val="20"/>
          <w:szCs w:val="20"/>
        </w:rPr>
        <w:t>не вмешивается при превышении фирмой</w:t>
      </w:r>
      <w:r>
        <w:rPr>
          <w:sz w:val="20"/>
          <w:szCs w:val="20"/>
        </w:rPr>
        <w:t xml:space="preserve"> доли рынка,</w:t>
      </w:r>
      <w:r w:rsidRPr="00660A46">
        <w:rPr>
          <w:sz w:val="20"/>
          <w:szCs w:val="20"/>
        </w:rPr>
        <w:t xml:space="preserve"> определё</w:t>
      </w:r>
      <w:r w:rsidRPr="00660A46">
        <w:rPr>
          <w:sz w:val="20"/>
          <w:szCs w:val="20"/>
        </w:rPr>
        <w:t>н</w:t>
      </w:r>
      <w:r w:rsidRPr="00660A46">
        <w:rPr>
          <w:sz w:val="20"/>
          <w:szCs w:val="20"/>
        </w:rPr>
        <w:t>ной законом</w:t>
      </w:r>
      <w:r>
        <w:rPr>
          <w:sz w:val="20"/>
          <w:szCs w:val="20"/>
        </w:rPr>
        <w:t>;</w:t>
      </w:r>
    </w:p>
    <w:p w:rsidR="00387431" w:rsidRDefault="00387431" w:rsidP="00A0652E">
      <w:pPr>
        <w:widowControl w:val="0"/>
        <w:numPr>
          <w:ilvl w:val="0"/>
          <w:numId w:val="76"/>
        </w:numPr>
        <w:tabs>
          <w:tab w:val="left" w:pos="284"/>
        </w:tabs>
        <w:autoSpaceDE w:val="0"/>
        <w:autoSpaceDN w:val="0"/>
        <w:adjustRightInd w:val="0"/>
        <w:ind w:left="0" w:firstLine="0"/>
        <w:jc w:val="both"/>
        <w:rPr>
          <w:sz w:val="20"/>
          <w:szCs w:val="20"/>
        </w:rPr>
      </w:pPr>
      <w:r w:rsidRPr="00660A46">
        <w:rPr>
          <w:sz w:val="20"/>
          <w:szCs w:val="20"/>
        </w:rPr>
        <w:t>не наказывает крупных производителей, только мелких</w:t>
      </w:r>
      <w:r>
        <w:rPr>
          <w:sz w:val="20"/>
          <w:szCs w:val="20"/>
        </w:rPr>
        <w:t>.</w:t>
      </w:r>
    </w:p>
    <w:p w:rsidR="00387431" w:rsidRDefault="00387431" w:rsidP="006F0D03">
      <w:pPr>
        <w:widowControl w:val="0"/>
        <w:tabs>
          <w:tab w:val="left" w:pos="284"/>
        </w:tabs>
        <w:autoSpaceDE w:val="0"/>
        <w:autoSpaceDN w:val="0"/>
        <w:adjustRightInd w:val="0"/>
        <w:jc w:val="both"/>
        <w:rPr>
          <w:sz w:val="20"/>
          <w:szCs w:val="20"/>
        </w:rPr>
      </w:pPr>
    </w:p>
    <w:p w:rsidR="00387431" w:rsidRPr="00660A46" w:rsidRDefault="00387431" w:rsidP="006F0D03">
      <w:pPr>
        <w:ind w:firstLine="284"/>
        <w:jc w:val="center"/>
        <w:rPr>
          <w:b/>
          <w:sz w:val="20"/>
          <w:szCs w:val="20"/>
        </w:rPr>
      </w:pPr>
      <w:r w:rsidRPr="00660A46">
        <w:rPr>
          <w:b/>
          <w:sz w:val="20"/>
          <w:szCs w:val="20"/>
        </w:rPr>
        <w:t>Верны ли следующие утверждения (да/нет):</w:t>
      </w:r>
    </w:p>
    <w:p w:rsidR="00387431" w:rsidRPr="00660A46" w:rsidRDefault="00387431" w:rsidP="006F0D03">
      <w:pPr>
        <w:ind w:firstLine="284"/>
        <w:jc w:val="both"/>
        <w:rPr>
          <w:sz w:val="20"/>
          <w:szCs w:val="20"/>
        </w:rPr>
      </w:pPr>
      <w:r w:rsidRPr="00660A46">
        <w:rPr>
          <w:sz w:val="20"/>
          <w:szCs w:val="20"/>
        </w:rPr>
        <w:t>1. Закрытая монополия защищена от конкуренции с помощью юр</w:t>
      </w:r>
      <w:r w:rsidRPr="00660A46">
        <w:rPr>
          <w:sz w:val="20"/>
          <w:szCs w:val="20"/>
        </w:rPr>
        <w:t>и</w:t>
      </w:r>
      <w:r w:rsidRPr="00660A46">
        <w:rPr>
          <w:sz w:val="20"/>
          <w:szCs w:val="20"/>
        </w:rPr>
        <w:t>дических запретов и ограничений.</w:t>
      </w:r>
    </w:p>
    <w:p w:rsidR="00387431" w:rsidRDefault="00387431" w:rsidP="006F0D03">
      <w:pPr>
        <w:ind w:firstLine="284"/>
        <w:jc w:val="both"/>
        <w:rPr>
          <w:sz w:val="20"/>
          <w:szCs w:val="20"/>
        </w:rPr>
      </w:pPr>
      <w:r w:rsidRPr="00660A46">
        <w:rPr>
          <w:sz w:val="20"/>
          <w:szCs w:val="20"/>
        </w:rPr>
        <w:t>2. Создание акционерных обществ может использоваться как сп</w:t>
      </w:r>
      <w:r w:rsidRPr="00660A46">
        <w:rPr>
          <w:sz w:val="20"/>
          <w:szCs w:val="20"/>
        </w:rPr>
        <w:t>о</w:t>
      </w:r>
      <w:r w:rsidRPr="00660A46">
        <w:rPr>
          <w:sz w:val="20"/>
          <w:szCs w:val="20"/>
        </w:rPr>
        <w:t>соб образования монополий.</w:t>
      </w:r>
    </w:p>
    <w:p w:rsidR="00387431" w:rsidRDefault="00387431" w:rsidP="006F0D03">
      <w:pPr>
        <w:ind w:firstLine="284"/>
        <w:jc w:val="both"/>
        <w:rPr>
          <w:sz w:val="20"/>
          <w:szCs w:val="20"/>
        </w:rPr>
      </w:pPr>
      <w:r w:rsidRPr="00660A46">
        <w:rPr>
          <w:sz w:val="20"/>
          <w:szCs w:val="20"/>
        </w:rPr>
        <w:t xml:space="preserve">3. На рынках с совершенной конкуренцией </w:t>
      </w:r>
      <w:r w:rsidRPr="00CA28D1">
        <w:rPr>
          <w:i/>
          <w:sz w:val="20"/>
          <w:szCs w:val="20"/>
        </w:rPr>
        <w:t>X</w:t>
      </w:r>
      <w:r w:rsidRPr="00660A46">
        <w:rPr>
          <w:sz w:val="20"/>
          <w:szCs w:val="20"/>
        </w:rPr>
        <w:t xml:space="preserve">-неэффективность, как правило, не возникает. </w:t>
      </w:r>
    </w:p>
    <w:p w:rsidR="00387431" w:rsidRPr="00660A46" w:rsidRDefault="00387431" w:rsidP="006F0D03">
      <w:pPr>
        <w:ind w:firstLine="284"/>
        <w:jc w:val="both"/>
        <w:rPr>
          <w:sz w:val="20"/>
          <w:szCs w:val="20"/>
        </w:rPr>
      </w:pPr>
      <w:r>
        <w:rPr>
          <w:sz w:val="20"/>
          <w:szCs w:val="20"/>
        </w:rPr>
        <w:t xml:space="preserve">4. </w:t>
      </w:r>
      <w:r w:rsidRPr="00660A46">
        <w:rPr>
          <w:sz w:val="20"/>
          <w:szCs w:val="20"/>
        </w:rPr>
        <w:t>Консорциум – это временное объединение нескольких компаний с целью накопления и отсрочки реализации каких-либо товаров для создания дефицита и повышения цен на данные товары.</w:t>
      </w:r>
    </w:p>
    <w:p w:rsidR="00387431" w:rsidRPr="00660A46" w:rsidRDefault="00387431" w:rsidP="006F0D03">
      <w:pPr>
        <w:ind w:firstLine="284"/>
        <w:jc w:val="both"/>
        <w:rPr>
          <w:sz w:val="20"/>
          <w:szCs w:val="20"/>
        </w:rPr>
      </w:pPr>
      <w:r w:rsidRPr="00660A46">
        <w:rPr>
          <w:sz w:val="20"/>
          <w:szCs w:val="20"/>
        </w:rPr>
        <w:lastRenderedPageBreak/>
        <w:t xml:space="preserve">5. Монополистическая фирма максимизирует свою прибыль, когда </w:t>
      </w:r>
      <w:r w:rsidRPr="00CA28D1">
        <w:rPr>
          <w:i/>
          <w:sz w:val="20"/>
          <w:szCs w:val="20"/>
        </w:rPr>
        <w:t>Р&gt;MR=МС</w:t>
      </w:r>
      <w:r w:rsidRPr="00660A46">
        <w:rPr>
          <w:sz w:val="20"/>
          <w:szCs w:val="20"/>
        </w:rPr>
        <w:t>.</w:t>
      </w:r>
    </w:p>
    <w:p w:rsidR="00387431" w:rsidRPr="00660A46" w:rsidRDefault="00387431" w:rsidP="006F0D03">
      <w:pPr>
        <w:ind w:firstLine="284"/>
        <w:jc w:val="both"/>
        <w:rPr>
          <w:sz w:val="20"/>
          <w:szCs w:val="20"/>
        </w:rPr>
      </w:pPr>
      <w:r w:rsidRPr="00660A46">
        <w:rPr>
          <w:sz w:val="20"/>
          <w:szCs w:val="20"/>
        </w:rPr>
        <w:t>6. Монополист максимизирует доход, снижая цену и повышая в</w:t>
      </w:r>
      <w:r w:rsidRPr="00660A46">
        <w:rPr>
          <w:sz w:val="20"/>
          <w:szCs w:val="20"/>
        </w:rPr>
        <w:t>ы</w:t>
      </w:r>
      <w:r w:rsidRPr="00660A46">
        <w:rPr>
          <w:sz w:val="20"/>
          <w:szCs w:val="20"/>
        </w:rPr>
        <w:t>пуск продукции.</w:t>
      </w:r>
    </w:p>
    <w:p w:rsidR="00387431" w:rsidRPr="00660A46" w:rsidRDefault="00387431" w:rsidP="006F0D03">
      <w:pPr>
        <w:ind w:firstLine="284"/>
        <w:jc w:val="both"/>
        <w:rPr>
          <w:sz w:val="20"/>
          <w:szCs w:val="20"/>
        </w:rPr>
      </w:pPr>
      <w:r w:rsidRPr="00660A46">
        <w:rPr>
          <w:sz w:val="20"/>
          <w:szCs w:val="20"/>
        </w:rPr>
        <w:t>7. При ценовой дискриминации первой степени покупатели сами выбирают, по какой цене покупать товар.</w:t>
      </w:r>
    </w:p>
    <w:p w:rsidR="00387431" w:rsidRPr="00660A46" w:rsidRDefault="00387431" w:rsidP="006F0D03">
      <w:pPr>
        <w:ind w:firstLine="284"/>
        <w:jc w:val="both"/>
        <w:rPr>
          <w:sz w:val="20"/>
          <w:szCs w:val="20"/>
        </w:rPr>
      </w:pPr>
      <w:r w:rsidRPr="00660A46">
        <w:rPr>
          <w:sz w:val="20"/>
          <w:szCs w:val="20"/>
        </w:rPr>
        <w:t>8. Показатель монопольной власти является величиной, обратной коэффициенту эластичности спроса по цене  на продукцию фирмы.</w:t>
      </w:r>
    </w:p>
    <w:p w:rsidR="00387431" w:rsidRPr="00660A46" w:rsidRDefault="00387431" w:rsidP="006F0D03">
      <w:pPr>
        <w:ind w:firstLine="284"/>
        <w:jc w:val="both"/>
        <w:rPr>
          <w:b/>
          <w:sz w:val="20"/>
          <w:szCs w:val="20"/>
        </w:rPr>
      </w:pPr>
      <w:r w:rsidRPr="00660A46">
        <w:rPr>
          <w:sz w:val="20"/>
          <w:szCs w:val="20"/>
        </w:rPr>
        <w:t>9. Для измерения монопольной власти в экономической теории и</w:t>
      </w:r>
      <w:r w:rsidRPr="00660A46">
        <w:rPr>
          <w:sz w:val="20"/>
          <w:szCs w:val="20"/>
        </w:rPr>
        <w:t>с</w:t>
      </w:r>
      <w:r w:rsidRPr="00660A46">
        <w:rPr>
          <w:sz w:val="20"/>
          <w:szCs w:val="20"/>
        </w:rPr>
        <w:t>пользуют индекс Ласпейреса.</w:t>
      </w:r>
    </w:p>
    <w:p w:rsidR="00387431" w:rsidRPr="00660A46" w:rsidRDefault="00387431" w:rsidP="006F0D03">
      <w:pPr>
        <w:ind w:firstLine="284"/>
        <w:jc w:val="both"/>
        <w:rPr>
          <w:b/>
          <w:sz w:val="20"/>
          <w:szCs w:val="20"/>
        </w:rPr>
      </w:pPr>
      <w:r w:rsidRPr="00660A46">
        <w:rPr>
          <w:sz w:val="20"/>
          <w:szCs w:val="20"/>
        </w:rPr>
        <w:t xml:space="preserve">10. Наличие рыночной власти в условиях монополии означает, что монополисту гарантирована высокая прибыль при любых условиях. </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Вставьте пропущенные слова</w:t>
      </w:r>
    </w:p>
    <w:p w:rsidR="00387431" w:rsidRPr="00660A46" w:rsidRDefault="00387431" w:rsidP="006F0D03">
      <w:pPr>
        <w:ind w:firstLine="284"/>
        <w:jc w:val="both"/>
        <w:rPr>
          <w:sz w:val="20"/>
          <w:szCs w:val="20"/>
        </w:rPr>
      </w:pPr>
      <w:r w:rsidRPr="00660A46">
        <w:rPr>
          <w:sz w:val="20"/>
          <w:szCs w:val="20"/>
        </w:rPr>
        <w:t>1. Наличие в руках экономического субъекта редких и свободно не воспроизводимых ресурсов характеризует ____.</w:t>
      </w:r>
    </w:p>
    <w:p w:rsidR="00387431" w:rsidRPr="00660A46" w:rsidRDefault="00387431" w:rsidP="006F0D03">
      <w:pPr>
        <w:ind w:firstLine="284"/>
        <w:jc w:val="both"/>
        <w:rPr>
          <w:sz w:val="20"/>
          <w:szCs w:val="20"/>
        </w:rPr>
      </w:pPr>
      <w:r w:rsidRPr="00660A46">
        <w:rPr>
          <w:sz w:val="20"/>
          <w:szCs w:val="20"/>
        </w:rPr>
        <w:t>2. В пределах одной отрасли не может возникнуть такая форма м</w:t>
      </w:r>
      <w:r w:rsidRPr="00660A46">
        <w:rPr>
          <w:sz w:val="20"/>
          <w:szCs w:val="20"/>
        </w:rPr>
        <w:t>о</w:t>
      </w:r>
      <w:r w:rsidRPr="00660A46">
        <w:rPr>
          <w:sz w:val="20"/>
          <w:szCs w:val="20"/>
        </w:rPr>
        <w:t>нополии, как ____.</w:t>
      </w:r>
    </w:p>
    <w:p w:rsidR="00387431" w:rsidRPr="00660A46" w:rsidRDefault="00387431" w:rsidP="006F0D03">
      <w:pPr>
        <w:ind w:firstLine="284"/>
        <w:jc w:val="both"/>
        <w:rPr>
          <w:sz w:val="20"/>
          <w:szCs w:val="20"/>
        </w:rPr>
      </w:pPr>
      <w:r w:rsidRPr="00660A46">
        <w:rPr>
          <w:sz w:val="20"/>
          <w:szCs w:val="20"/>
        </w:rPr>
        <w:t xml:space="preserve">3. Концентрация, как условие возникновения монополий, означает </w:t>
      </w:r>
      <w:r>
        <w:rPr>
          <w:sz w:val="20"/>
          <w:szCs w:val="20"/>
        </w:rPr>
        <w:t xml:space="preserve"> </w:t>
      </w:r>
      <w:r w:rsidRPr="00660A46">
        <w:rPr>
          <w:sz w:val="20"/>
          <w:szCs w:val="20"/>
        </w:rPr>
        <w:t xml:space="preserve">____ производства за счет </w:t>
      </w:r>
      <w:r>
        <w:rPr>
          <w:sz w:val="20"/>
          <w:szCs w:val="20"/>
        </w:rPr>
        <w:t xml:space="preserve"> </w:t>
      </w:r>
      <w:r w:rsidRPr="00660A46">
        <w:rPr>
          <w:sz w:val="20"/>
          <w:szCs w:val="20"/>
        </w:rPr>
        <w:t>____.</w:t>
      </w:r>
    </w:p>
    <w:p w:rsidR="00387431" w:rsidRPr="00660A46" w:rsidRDefault="00387431" w:rsidP="006F0D03">
      <w:pPr>
        <w:ind w:firstLine="284"/>
        <w:jc w:val="both"/>
        <w:rPr>
          <w:sz w:val="20"/>
          <w:szCs w:val="20"/>
        </w:rPr>
      </w:pPr>
      <w:r w:rsidRPr="00660A46">
        <w:rPr>
          <w:sz w:val="20"/>
          <w:szCs w:val="20"/>
        </w:rPr>
        <w:t>4. В отличие от конкурентной фирмы монополия стремится ___ объём продукции, а цену ___.</w:t>
      </w:r>
    </w:p>
    <w:p w:rsidR="00387431" w:rsidRPr="00660A46" w:rsidRDefault="00387431" w:rsidP="006F0D03">
      <w:pPr>
        <w:ind w:firstLine="284"/>
        <w:jc w:val="both"/>
        <w:rPr>
          <w:sz w:val="20"/>
          <w:szCs w:val="20"/>
        </w:rPr>
      </w:pPr>
      <w:r w:rsidRPr="00660A46">
        <w:rPr>
          <w:sz w:val="20"/>
          <w:szCs w:val="20"/>
        </w:rPr>
        <w:t>5. Монополист выбирает объем выпуска, соответствующий ___участку кривой спроса.</w:t>
      </w:r>
    </w:p>
    <w:p w:rsidR="00387431" w:rsidRPr="00660A46" w:rsidRDefault="00387431" w:rsidP="006F0D03">
      <w:pPr>
        <w:ind w:firstLine="284"/>
        <w:jc w:val="both"/>
        <w:rPr>
          <w:sz w:val="20"/>
          <w:szCs w:val="20"/>
        </w:rPr>
      </w:pPr>
      <w:r w:rsidRPr="00660A46">
        <w:rPr>
          <w:sz w:val="20"/>
          <w:szCs w:val="20"/>
        </w:rPr>
        <w:t>6. Максимальный ___доход монополии достигается при таком об</w:t>
      </w:r>
      <w:r w:rsidRPr="00660A46">
        <w:rPr>
          <w:sz w:val="20"/>
          <w:szCs w:val="20"/>
        </w:rPr>
        <w:t>ъ</w:t>
      </w:r>
      <w:r w:rsidRPr="00660A46">
        <w:rPr>
          <w:sz w:val="20"/>
          <w:szCs w:val="20"/>
        </w:rPr>
        <w:t>еме производства, когда предельный доход ____.</w:t>
      </w:r>
    </w:p>
    <w:p w:rsidR="00387431" w:rsidRPr="00660A46" w:rsidRDefault="00387431" w:rsidP="006F0D03">
      <w:pPr>
        <w:ind w:firstLine="284"/>
        <w:jc w:val="both"/>
        <w:rPr>
          <w:sz w:val="20"/>
          <w:szCs w:val="20"/>
        </w:rPr>
      </w:pPr>
      <w:r w:rsidRPr="00660A46">
        <w:rPr>
          <w:sz w:val="20"/>
          <w:szCs w:val="20"/>
        </w:rPr>
        <w:t>7. Целью монополий, значительно снижающих цены, является «расчистка» рынка от ___.</w:t>
      </w:r>
    </w:p>
    <w:p w:rsidR="00387431" w:rsidRPr="00660A46" w:rsidRDefault="00387431" w:rsidP="006F0D03">
      <w:pPr>
        <w:pStyle w:val="ac"/>
        <w:spacing w:after="0"/>
        <w:ind w:firstLine="284"/>
        <w:jc w:val="both"/>
        <w:rPr>
          <w:sz w:val="20"/>
          <w:szCs w:val="20"/>
        </w:rPr>
      </w:pPr>
      <w:r w:rsidRPr="00660A46">
        <w:rPr>
          <w:sz w:val="20"/>
          <w:szCs w:val="20"/>
        </w:rPr>
        <w:t xml:space="preserve">8. На монополизированном рынке объем производства ___, а </w:t>
      </w:r>
      <w:r w:rsidRPr="00BB6D98">
        <w:rPr>
          <w:i/>
          <w:sz w:val="20"/>
          <w:szCs w:val="20"/>
        </w:rPr>
        <w:t>Х</w:t>
      </w:r>
      <w:r w:rsidRPr="00660A46">
        <w:rPr>
          <w:sz w:val="20"/>
          <w:szCs w:val="20"/>
        </w:rPr>
        <w:t>-неэффективность ___.</w:t>
      </w:r>
    </w:p>
    <w:p w:rsidR="00387431" w:rsidRPr="00660A46" w:rsidRDefault="00387431" w:rsidP="006F0D03">
      <w:pPr>
        <w:ind w:firstLine="284"/>
        <w:jc w:val="both"/>
        <w:rPr>
          <w:i/>
          <w:sz w:val="20"/>
          <w:szCs w:val="20"/>
        </w:rPr>
      </w:pPr>
      <w:r w:rsidRPr="00660A46">
        <w:rPr>
          <w:sz w:val="20"/>
          <w:szCs w:val="20"/>
        </w:rPr>
        <w:t>9.</w:t>
      </w:r>
      <w:r>
        <w:rPr>
          <w:sz w:val="20"/>
          <w:szCs w:val="20"/>
        </w:rPr>
        <w:t xml:space="preserve"> </w:t>
      </w:r>
      <w:r w:rsidRPr="00660A46">
        <w:rPr>
          <w:i/>
          <w:sz w:val="20"/>
          <w:szCs w:val="20"/>
        </w:rPr>
        <w:t xml:space="preserve"> </w:t>
      </w:r>
      <w:r w:rsidRPr="00660A46">
        <w:rPr>
          <w:sz w:val="20"/>
          <w:szCs w:val="20"/>
        </w:rPr>
        <w:t>В условиях монополии предельный доход</w:t>
      </w:r>
      <w:r w:rsidRPr="00660A46">
        <w:rPr>
          <w:i/>
          <w:sz w:val="20"/>
          <w:szCs w:val="20"/>
        </w:rPr>
        <w:t xml:space="preserve"> </w:t>
      </w:r>
      <w:r>
        <w:rPr>
          <w:i/>
          <w:sz w:val="20"/>
          <w:szCs w:val="20"/>
        </w:rPr>
        <w:t xml:space="preserve"> </w:t>
      </w:r>
      <w:r w:rsidRPr="00660A46">
        <w:rPr>
          <w:sz w:val="20"/>
          <w:szCs w:val="20"/>
        </w:rPr>
        <w:t>___</w:t>
      </w:r>
      <w:r>
        <w:rPr>
          <w:sz w:val="20"/>
          <w:szCs w:val="20"/>
        </w:rPr>
        <w:t xml:space="preserve"> </w:t>
      </w:r>
      <w:r w:rsidRPr="00660A46">
        <w:rPr>
          <w:sz w:val="20"/>
          <w:szCs w:val="20"/>
        </w:rPr>
        <w:t xml:space="preserve"> цены</w:t>
      </w:r>
      <w:r>
        <w:rPr>
          <w:sz w:val="20"/>
          <w:szCs w:val="20"/>
        </w:rPr>
        <w:t>.</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Задачи</w:t>
      </w:r>
    </w:p>
    <w:p w:rsidR="00387431" w:rsidRDefault="00387431" w:rsidP="006F0D03">
      <w:pPr>
        <w:ind w:firstLine="284"/>
        <w:jc w:val="both"/>
        <w:rPr>
          <w:sz w:val="20"/>
          <w:szCs w:val="20"/>
        </w:rPr>
      </w:pPr>
      <w:r w:rsidRPr="00660A46">
        <w:rPr>
          <w:sz w:val="20"/>
          <w:szCs w:val="20"/>
        </w:rPr>
        <w:t>1. На рынке два покупателя и монополия. При ценах 30, 25 и 20 спрос первого покупателя равен соответственно 1, 2 и 3, а спрос втор</w:t>
      </w:r>
      <w:r w:rsidRPr="00660A46">
        <w:rPr>
          <w:sz w:val="20"/>
          <w:szCs w:val="20"/>
        </w:rPr>
        <w:t>о</w:t>
      </w:r>
      <w:r w:rsidRPr="00660A46">
        <w:rPr>
          <w:sz w:val="20"/>
          <w:szCs w:val="20"/>
        </w:rPr>
        <w:t xml:space="preserve">го покупателя - соответственно 0,1 и 1. </w:t>
      </w:r>
      <w:r>
        <w:rPr>
          <w:sz w:val="20"/>
          <w:szCs w:val="20"/>
        </w:rPr>
        <w:t xml:space="preserve">Средние общие издержки </w:t>
      </w:r>
      <w:r w:rsidRPr="00660A46">
        <w:rPr>
          <w:sz w:val="20"/>
          <w:szCs w:val="20"/>
        </w:rPr>
        <w:t>м</w:t>
      </w:r>
      <w:r w:rsidRPr="00660A46">
        <w:rPr>
          <w:sz w:val="20"/>
          <w:szCs w:val="20"/>
        </w:rPr>
        <w:t>о</w:t>
      </w:r>
      <w:r w:rsidRPr="00660A46">
        <w:rPr>
          <w:sz w:val="20"/>
          <w:szCs w:val="20"/>
        </w:rPr>
        <w:t>нополии постоянны и равны 9. Найдите равновесную цену.</w:t>
      </w:r>
    </w:p>
    <w:p w:rsidR="00387431" w:rsidRDefault="00387431" w:rsidP="006F0D03">
      <w:pPr>
        <w:ind w:firstLine="284"/>
        <w:jc w:val="both"/>
        <w:rPr>
          <w:sz w:val="20"/>
          <w:szCs w:val="20"/>
        </w:rPr>
      </w:pPr>
      <w:r>
        <w:rPr>
          <w:sz w:val="20"/>
          <w:szCs w:val="20"/>
        </w:rPr>
        <w:t>2. Кривые предельного дохода, спроса и предельных издержек з</w:t>
      </w:r>
      <w:r>
        <w:rPr>
          <w:sz w:val="20"/>
          <w:szCs w:val="20"/>
        </w:rPr>
        <w:t>а</w:t>
      </w:r>
      <w:r>
        <w:rPr>
          <w:sz w:val="20"/>
          <w:szCs w:val="20"/>
        </w:rPr>
        <w:t xml:space="preserve">даны уравнениями: </w:t>
      </w:r>
      <w:r w:rsidRPr="00BB6D98">
        <w:rPr>
          <w:i/>
          <w:sz w:val="20"/>
          <w:szCs w:val="20"/>
        </w:rPr>
        <w:t>МR=10-1,5∙Q</w:t>
      </w:r>
      <w:r>
        <w:rPr>
          <w:sz w:val="20"/>
          <w:szCs w:val="20"/>
        </w:rPr>
        <w:t>,</w:t>
      </w:r>
      <w:r w:rsidRPr="00BB6D98">
        <w:rPr>
          <w:sz w:val="20"/>
          <w:szCs w:val="20"/>
        </w:rPr>
        <w:t xml:space="preserve"> </w:t>
      </w:r>
      <w:r>
        <w:rPr>
          <w:sz w:val="20"/>
          <w:szCs w:val="20"/>
        </w:rPr>
        <w:t xml:space="preserve">  </w:t>
      </w:r>
      <w:r w:rsidRPr="00BB6D98">
        <w:rPr>
          <w:i/>
          <w:sz w:val="20"/>
          <w:szCs w:val="20"/>
        </w:rPr>
        <w:t>Р=11-Q</w:t>
      </w:r>
      <w:r w:rsidRPr="00D43BFD">
        <w:rPr>
          <w:i/>
          <w:sz w:val="20"/>
          <w:szCs w:val="20"/>
          <w:vertAlign w:val="superscript"/>
          <w:lang w:val="en-US"/>
        </w:rPr>
        <w:t>D</w:t>
      </w:r>
      <w:r>
        <w:rPr>
          <w:i/>
          <w:sz w:val="20"/>
          <w:szCs w:val="20"/>
        </w:rPr>
        <w:t xml:space="preserve">  </w:t>
      </w:r>
      <w:r w:rsidRPr="00BB6D98">
        <w:rPr>
          <w:sz w:val="20"/>
          <w:szCs w:val="20"/>
        </w:rPr>
        <w:t xml:space="preserve"> </w:t>
      </w:r>
      <w:r>
        <w:rPr>
          <w:sz w:val="20"/>
          <w:szCs w:val="20"/>
        </w:rPr>
        <w:t xml:space="preserve">и </w:t>
      </w:r>
      <w:r w:rsidRPr="00BB6D98">
        <w:rPr>
          <w:i/>
          <w:sz w:val="20"/>
          <w:szCs w:val="20"/>
        </w:rPr>
        <w:t>Q</w:t>
      </w:r>
      <w:r w:rsidRPr="00D43BFD">
        <w:rPr>
          <w:i/>
          <w:sz w:val="20"/>
          <w:szCs w:val="20"/>
          <w:vertAlign w:val="superscript"/>
          <w:lang w:val="en-US"/>
        </w:rPr>
        <w:t>S</w:t>
      </w:r>
      <w:r w:rsidRPr="00BB6D98">
        <w:rPr>
          <w:i/>
          <w:sz w:val="20"/>
          <w:szCs w:val="20"/>
        </w:rPr>
        <w:t>=1,5+1,25∙</w:t>
      </w:r>
      <w:r>
        <w:rPr>
          <w:i/>
          <w:sz w:val="20"/>
          <w:szCs w:val="20"/>
        </w:rPr>
        <w:t>М</w:t>
      </w:r>
      <w:r w:rsidRPr="00BB6D98">
        <w:rPr>
          <w:i/>
          <w:sz w:val="20"/>
          <w:szCs w:val="20"/>
        </w:rPr>
        <w:t>С</w:t>
      </w:r>
      <w:r w:rsidRPr="00BB6D98">
        <w:rPr>
          <w:sz w:val="20"/>
          <w:szCs w:val="20"/>
        </w:rPr>
        <w:t xml:space="preserve">. </w:t>
      </w:r>
      <w:r>
        <w:rPr>
          <w:sz w:val="20"/>
          <w:szCs w:val="20"/>
        </w:rPr>
        <w:t>О</w:t>
      </w:r>
      <w:r>
        <w:rPr>
          <w:sz w:val="20"/>
          <w:szCs w:val="20"/>
        </w:rPr>
        <w:t>п</w:t>
      </w:r>
      <w:r>
        <w:rPr>
          <w:sz w:val="20"/>
          <w:szCs w:val="20"/>
        </w:rPr>
        <w:t>ределите</w:t>
      </w:r>
      <w:r w:rsidRPr="00BB6D98">
        <w:rPr>
          <w:sz w:val="20"/>
          <w:szCs w:val="20"/>
        </w:rPr>
        <w:t>:</w:t>
      </w:r>
      <w:r>
        <w:rPr>
          <w:sz w:val="20"/>
          <w:szCs w:val="20"/>
        </w:rPr>
        <w:t xml:space="preserve"> </w:t>
      </w:r>
    </w:p>
    <w:p w:rsidR="00387431" w:rsidRDefault="00387431" w:rsidP="006F0D03">
      <w:pPr>
        <w:ind w:firstLine="284"/>
        <w:jc w:val="both"/>
        <w:rPr>
          <w:sz w:val="20"/>
          <w:szCs w:val="20"/>
        </w:rPr>
      </w:pPr>
      <w:r>
        <w:rPr>
          <w:sz w:val="20"/>
          <w:szCs w:val="20"/>
        </w:rPr>
        <w:t>а) равновесную цену и объем (</w:t>
      </w:r>
      <w:r w:rsidRPr="00915D29">
        <w:rPr>
          <w:i/>
          <w:sz w:val="20"/>
          <w:szCs w:val="20"/>
        </w:rPr>
        <w:t>Р</w:t>
      </w:r>
      <w:r w:rsidRPr="00915D29">
        <w:rPr>
          <w:i/>
          <w:sz w:val="20"/>
          <w:szCs w:val="20"/>
          <w:vertAlign w:val="subscript"/>
        </w:rPr>
        <w:t>е</w:t>
      </w:r>
      <w:r w:rsidRPr="00915D29">
        <w:rPr>
          <w:i/>
          <w:sz w:val="20"/>
          <w:szCs w:val="20"/>
        </w:rPr>
        <w:t xml:space="preserve"> </w:t>
      </w:r>
      <w:r w:rsidRPr="00660A46">
        <w:rPr>
          <w:sz w:val="20"/>
          <w:szCs w:val="20"/>
        </w:rPr>
        <w:t xml:space="preserve">и </w:t>
      </w:r>
      <w:r w:rsidRPr="00915D29">
        <w:rPr>
          <w:i/>
          <w:sz w:val="20"/>
          <w:szCs w:val="20"/>
        </w:rPr>
        <w:t>Q</w:t>
      </w:r>
      <w:r w:rsidRPr="00915D29">
        <w:rPr>
          <w:i/>
          <w:sz w:val="20"/>
          <w:szCs w:val="20"/>
          <w:vertAlign w:val="subscript"/>
        </w:rPr>
        <w:t>е</w:t>
      </w:r>
      <w:r>
        <w:rPr>
          <w:sz w:val="20"/>
          <w:szCs w:val="20"/>
        </w:rPr>
        <w:t xml:space="preserve">); </w:t>
      </w:r>
    </w:p>
    <w:p w:rsidR="00387431" w:rsidRDefault="00387431" w:rsidP="006F0D03">
      <w:pPr>
        <w:ind w:firstLine="284"/>
        <w:jc w:val="both"/>
        <w:rPr>
          <w:sz w:val="20"/>
          <w:szCs w:val="20"/>
        </w:rPr>
      </w:pPr>
      <w:r>
        <w:rPr>
          <w:sz w:val="20"/>
          <w:szCs w:val="20"/>
        </w:rPr>
        <w:lastRenderedPageBreak/>
        <w:t xml:space="preserve">б) </w:t>
      </w:r>
      <w:r w:rsidRPr="00BB6D98">
        <w:rPr>
          <w:sz w:val="20"/>
          <w:szCs w:val="20"/>
        </w:rPr>
        <w:t>оптимальные</w:t>
      </w:r>
      <w:r>
        <w:rPr>
          <w:sz w:val="20"/>
          <w:szCs w:val="20"/>
        </w:rPr>
        <w:t xml:space="preserve"> объем и соответствующую цену</w:t>
      </w:r>
      <w:r w:rsidRPr="00BB6D98">
        <w:rPr>
          <w:sz w:val="20"/>
          <w:szCs w:val="20"/>
        </w:rPr>
        <w:t xml:space="preserve"> </w:t>
      </w:r>
      <w:r>
        <w:rPr>
          <w:sz w:val="20"/>
          <w:szCs w:val="20"/>
        </w:rPr>
        <w:t>(</w:t>
      </w:r>
      <w:r w:rsidRPr="00915D29">
        <w:rPr>
          <w:i/>
          <w:sz w:val="20"/>
          <w:szCs w:val="20"/>
        </w:rPr>
        <w:t>Q</w:t>
      </w:r>
      <w:r w:rsidRPr="00915D29">
        <w:rPr>
          <w:i/>
          <w:sz w:val="20"/>
          <w:szCs w:val="20"/>
          <w:vertAlign w:val="subscript"/>
        </w:rPr>
        <w:t>опт</w:t>
      </w:r>
      <w:r>
        <w:rPr>
          <w:sz w:val="20"/>
          <w:szCs w:val="20"/>
        </w:rPr>
        <w:t xml:space="preserve"> и </w:t>
      </w:r>
      <w:r w:rsidRPr="00915D29">
        <w:rPr>
          <w:i/>
          <w:sz w:val="20"/>
          <w:szCs w:val="20"/>
        </w:rPr>
        <w:t>Р</w:t>
      </w:r>
      <w:r>
        <w:rPr>
          <w:sz w:val="20"/>
          <w:szCs w:val="20"/>
        </w:rPr>
        <w:t>)</w:t>
      </w:r>
      <w:r w:rsidRPr="00BB6D98">
        <w:rPr>
          <w:sz w:val="20"/>
          <w:szCs w:val="20"/>
        </w:rPr>
        <w:t xml:space="preserve">; </w:t>
      </w:r>
    </w:p>
    <w:p w:rsidR="00387431" w:rsidRDefault="00387431" w:rsidP="006F0D03">
      <w:pPr>
        <w:ind w:firstLine="284"/>
        <w:jc w:val="both"/>
        <w:rPr>
          <w:sz w:val="20"/>
          <w:szCs w:val="20"/>
        </w:rPr>
      </w:pPr>
      <w:r>
        <w:rPr>
          <w:sz w:val="20"/>
          <w:szCs w:val="20"/>
        </w:rPr>
        <w:t>в)</w:t>
      </w:r>
      <w:r w:rsidRPr="00BB6D98">
        <w:rPr>
          <w:sz w:val="20"/>
          <w:szCs w:val="20"/>
        </w:rPr>
        <w:t xml:space="preserve"> на</w:t>
      </w:r>
      <w:r>
        <w:rPr>
          <w:sz w:val="20"/>
          <w:szCs w:val="20"/>
        </w:rPr>
        <w:t xml:space="preserve"> </w:t>
      </w:r>
      <w:r w:rsidRPr="00BB6D98">
        <w:rPr>
          <w:sz w:val="20"/>
          <w:szCs w:val="20"/>
        </w:rPr>
        <w:t xml:space="preserve">сколько фирма увеличит свой доход (т.е. определить </w:t>
      </w:r>
      <w:r w:rsidRPr="00915D29">
        <w:rPr>
          <w:i/>
          <w:sz w:val="20"/>
          <w:szCs w:val="20"/>
        </w:rPr>
        <w:t>ΔTR</w:t>
      </w:r>
      <w:r w:rsidRPr="00BB6D98">
        <w:rPr>
          <w:sz w:val="20"/>
          <w:szCs w:val="20"/>
        </w:rPr>
        <w:t>), е</w:t>
      </w:r>
      <w:r w:rsidRPr="00BB6D98">
        <w:rPr>
          <w:sz w:val="20"/>
          <w:szCs w:val="20"/>
        </w:rPr>
        <w:t>с</w:t>
      </w:r>
      <w:r w:rsidRPr="00BB6D98">
        <w:rPr>
          <w:sz w:val="20"/>
          <w:szCs w:val="20"/>
        </w:rPr>
        <w:t xml:space="preserve">ли </w:t>
      </w:r>
      <w:r>
        <w:rPr>
          <w:sz w:val="20"/>
          <w:szCs w:val="20"/>
        </w:rPr>
        <w:t xml:space="preserve">она будет </w:t>
      </w:r>
      <w:r w:rsidRPr="00BB6D98">
        <w:rPr>
          <w:sz w:val="20"/>
          <w:szCs w:val="20"/>
        </w:rPr>
        <w:t>действ</w:t>
      </w:r>
      <w:r>
        <w:rPr>
          <w:sz w:val="20"/>
          <w:szCs w:val="20"/>
        </w:rPr>
        <w:t>овать</w:t>
      </w:r>
      <w:r w:rsidRPr="00BB6D98">
        <w:rPr>
          <w:sz w:val="20"/>
          <w:szCs w:val="20"/>
        </w:rPr>
        <w:t xml:space="preserve"> на рынке монополии.</w:t>
      </w:r>
    </w:p>
    <w:p w:rsidR="00387431" w:rsidRPr="00660A46" w:rsidRDefault="00387431" w:rsidP="006F0D03">
      <w:pPr>
        <w:ind w:firstLine="284"/>
        <w:jc w:val="both"/>
        <w:rPr>
          <w:sz w:val="20"/>
          <w:szCs w:val="20"/>
        </w:rPr>
      </w:pPr>
      <w:r w:rsidRPr="00660A46">
        <w:rPr>
          <w:sz w:val="20"/>
          <w:szCs w:val="20"/>
        </w:rPr>
        <w:t xml:space="preserve">3. Общие затраты монополиста </w:t>
      </w:r>
      <w:r>
        <w:rPr>
          <w:sz w:val="20"/>
          <w:szCs w:val="20"/>
        </w:rPr>
        <w:t xml:space="preserve">и функция спроса </w:t>
      </w:r>
      <w:r w:rsidRPr="00660A46">
        <w:rPr>
          <w:sz w:val="20"/>
          <w:szCs w:val="20"/>
        </w:rPr>
        <w:t>зада</w:t>
      </w:r>
      <w:r>
        <w:rPr>
          <w:sz w:val="20"/>
          <w:szCs w:val="20"/>
        </w:rPr>
        <w:t>ны</w:t>
      </w:r>
      <w:r w:rsidRPr="00660A46">
        <w:rPr>
          <w:sz w:val="20"/>
          <w:szCs w:val="20"/>
        </w:rPr>
        <w:t xml:space="preserve"> уравн</w:t>
      </w:r>
      <w:r w:rsidRPr="00660A46">
        <w:rPr>
          <w:sz w:val="20"/>
          <w:szCs w:val="20"/>
        </w:rPr>
        <w:t>е</w:t>
      </w:r>
      <w:r w:rsidRPr="00660A46">
        <w:rPr>
          <w:sz w:val="20"/>
          <w:szCs w:val="20"/>
        </w:rPr>
        <w:t>ни</w:t>
      </w:r>
      <w:r>
        <w:rPr>
          <w:sz w:val="20"/>
          <w:szCs w:val="20"/>
        </w:rPr>
        <w:t>ями</w:t>
      </w:r>
      <w:r w:rsidRPr="00660A46">
        <w:rPr>
          <w:sz w:val="20"/>
          <w:szCs w:val="20"/>
        </w:rPr>
        <w:t xml:space="preserve">: </w:t>
      </w:r>
      <w:r w:rsidRPr="00845FA9">
        <w:rPr>
          <w:i/>
          <w:sz w:val="20"/>
          <w:szCs w:val="20"/>
        </w:rPr>
        <w:t>ТС= 200+2</w:t>
      </w:r>
      <w:r>
        <w:rPr>
          <w:i/>
          <w:sz w:val="20"/>
          <w:szCs w:val="20"/>
        </w:rPr>
        <w:t>∙</w:t>
      </w:r>
      <w:r w:rsidRPr="00845FA9">
        <w:rPr>
          <w:i/>
          <w:sz w:val="20"/>
          <w:szCs w:val="20"/>
        </w:rPr>
        <w:t>Q</w:t>
      </w:r>
      <w:r w:rsidRPr="00660A46">
        <w:rPr>
          <w:sz w:val="20"/>
          <w:szCs w:val="20"/>
        </w:rPr>
        <w:t xml:space="preserve"> </w:t>
      </w:r>
      <w:r>
        <w:rPr>
          <w:sz w:val="20"/>
          <w:szCs w:val="20"/>
        </w:rPr>
        <w:t xml:space="preserve"> и </w:t>
      </w:r>
      <w:r w:rsidRPr="00660A46">
        <w:rPr>
          <w:sz w:val="20"/>
          <w:szCs w:val="20"/>
        </w:rPr>
        <w:t xml:space="preserve"> </w:t>
      </w:r>
      <w:r w:rsidRPr="00845FA9">
        <w:rPr>
          <w:i/>
          <w:sz w:val="20"/>
          <w:szCs w:val="20"/>
        </w:rPr>
        <w:t>Р=400-Q</w:t>
      </w:r>
      <w:r w:rsidRPr="00F92A73">
        <w:rPr>
          <w:i/>
          <w:sz w:val="20"/>
          <w:szCs w:val="20"/>
          <w:vertAlign w:val="superscript"/>
          <w:lang w:val="en-US"/>
        </w:rPr>
        <w:t>D</w:t>
      </w:r>
      <w:r w:rsidRPr="00660A46">
        <w:rPr>
          <w:sz w:val="20"/>
          <w:szCs w:val="20"/>
        </w:rPr>
        <w:t>. Каков будет общий и предельный доход фирмы, если ее месячный выпуск 50 единиц?</w:t>
      </w:r>
    </w:p>
    <w:p w:rsidR="00387431" w:rsidRDefault="00387431" w:rsidP="006F0D03">
      <w:pPr>
        <w:pStyle w:val="610"/>
        <w:shd w:val="clear" w:color="auto" w:fill="auto"/>
        <w:spacing w:before="0" w:after="0" w:line="240" w:lineRule="auto"/>
        <w:ind w:firstLine="284"/>
        <w:rPr>
          <w:rFonts w:ascii="Times New Roman" w:hAnsi="Times New Roman"/>
          <w:sz w:val="20"/>
          <w:szCs w:val="20"/>
        </w:rPr>
      </w:pPr>
      <w:r w:rsidRPr="00660A46">
        <w:rPr>
          <w:rFonts w:ascii="Times New Roman" w:hAnsi="Times New Roman"/>
          <w:sz w:val="20"/>
          <w:szCs w:val="20"/>
        </w:rPr>
        <w:t>4. Кривая спроса на продукцию монополиста</w:t>
      </w:r>
      <w:r>
        <w:rPr>
          <w:rFonts w:ascii="Times New Roman" w:hAnsi="Times New Roman"/>
          <w:sz w:val="20"/>
          <w:szCs w:val="20"/>
        </w:rPr>
        <w:t xml:space="preserve"> задана формулой:</w:t>
      </w:r>
      <w:r w:rsidRPr="00660A46">
        <w:rPr>
          <w:rFonts w:ascii="Times New Roman" w:hAnsi="Times New Roman"/>
          <w:sz w:val="20"/>
          <w:szCs w:val="20"/>
        </w:rPr>
        <w:t xml:space="preserve"> </w:t>
      </w:r>
      <w:r w:rsidRPr="00845FA9">
        <w:rPr>
          <w:rFonts w:ascii="Times New Roman" w:hAnsi="Times New Roman"/>
          <w:i/>
          <w:sz w:val="20"/>
          <w:szCs w:val="20"/>
          <w:lang w:val="en-US"/>
        </w:rPr>
        <w:t>Q</w:t>
      </w:r>
      <w:r w:rsidRPr="00845FA9">
        <w:rPr>
          <w:rFonts w:ascii="Times New Roman" w:hAnsi="Times New Roman"/>
          <w:i/>
          <w:sz w:val="20"/>
          <w:szCs w:val="20"/>
        </w:rPr>
        <w:t>=12-0,5∙Р</w:t>
      </w:r>
      <w:r w:rsidRPr="00660A46">
        <w:rPr>
          <w:rFonts w:ascii="Times New Roman" w:hAnsi="Times New Roman"/>
          <w:sz w:val="20"/>
          <w:szCs w:val="20"/>
        </w:rPr>
        <w:t>, а совокупные издержки</w:t>
      </w:r>
      <w:r>
        <w:rPr>
          <w:rFonts w:ascii="Times New Roman" w:hAnsi="Times New Roman"/>
          <w:sz w:val="20"/>
          <w:szCs w:val="20"/>
        </w:rPr>
        <w:t xml:space="preserve"> -</w:t>
      </w:r>
      <w:r w:rsidRPr="00660A46">
        <w:rPr>
          <w:rFonts w:ascii="Times New Roman" w:hAnsi="Times New Roman"/>
          <w:sz w:val="20"/>
          <w:szCs w:val="20"/>
        </w:rPr>
        <w:t xml:space="preserve"> </w:t>
      </w:r>
      <w:r w:rsidRPr="00845FA9">
        <w:rPr>
          <w:rFonts w:ascii="Times New Roman" w:hAnsi="Times New Roman"/>
          <w:i/>
          <w:sz w:val="20"/>
          <w:szCs w:val="20"/>
        </w:rPr>
        <w:t>ТС=5+15∙</w:t>
      </w:r>
      <w:r w:rsidRPr="00845FA9">
        <w:rPr>
          <w:rFonts w:ascii="Times New Roman" w:hAnsi="Times New Roman"/>
          <w:i/>
          <w:sz w:val="20"/>
          <w:szCs w:val="20"/>
          <w:lang w:val="en-US"/>
        </w:rPr>
        <w:t>Q</w:t>
      </w:r>
      <w:r w:rsidRPr="00845FA9">
        <w:rPr>
          <w:rFonts w:ascii="Times New Roman" w:hAnsi="Times New Roman"/>
          <w:i/>
          <w:sz w:val="20"/>
          <w:szCs w:val="20"/>
        </w:rPr>
        <w:t>+</w:t>
      </w:r>
      <w:r w:rsidRPr="00845FA9">
        <w:rPr>
          <w:rFonts w:ascii="Times New Roman" w:hAnsi="Times New Roman"/>
          <w:i/>
          <w:sz w:val="20"/>
          <w:szCs w:val="20"/>
          <w:lang w:val="en-US"/>
        </w:rPr>
        <w:t>Q</w:t>
      </w:r>
      <w:r w:rsidRPr="00845FA9">
        <w:rPr>
          <w:rFonts w:ascii="Times New Roman" w:hAnsi="Times New Roman"/>
          <w:i/>
          <w:sz w:val="20"/>
          <w:szCs w:val="20"/>
          <w:vertAlign w:val="superscript"/>
        </w:rPr>
        <w:t>2</w:t>
      </w:r>
      <w:r w:rsidRPr="00660A46">
        <w:rPr>
          <w:rFonts w:ascii="Times New Roman" w:hAnsi="Times New Roman"/>
          <w:sz w:val="20"/>
          <w:szCs w:val="20"/>
        </w:rPr>
        <w:t>. Найти макс</w:t>
      </w:r>
      <w:r w:rsidRPr="00660A46">
        <w:rPr>
          <w:rFonts w:ascii="Times New Roman" w:hAnsi="Times New Roman"/>
          <w:sz w:val="20"/>
          <w:szCs w:val="20"/>
        </w:rPr>
        <w:t>и</w:t>
      </w:r>
      <w:r w:rsidRPr="00660A46">
        <w:rPr>
          <w:rFonts w:ascii="Times New Roman" w:hAnsi="Times New Roman"/>
          <w:sz w:val="20"/>
          <w:szCs w:val="20"/>
        </w:rPr>
        <w:t>мальную прибыль монополиста.</w:t>
      </w:r>
    </w:p>
    <w:p w:rsidR="00387431" w:rsidRPr="00660A46" w:rsidRDefault="00387431" w:rsidP="006F0D03">
      <w:pPr>
        <w:ind w:firstLine="284"/>
        <w:jc w:val="both"/>
        <w:rPr>
          <w:sz w:val="20"/>
          <w:szCs w:val="20"/>
        </w:rPr>
      </w:pPr>
      <w:r w:rsidRPr="00660A46">
        <w:rPr>
          <w:sz w:val="20"/>
          <w:szCs w:val="20"/>
        </w:rPr>
        <w:t>5. Линия спроса потребителя А задана формулой</w:t>
      </w:r>
      <w:r>
        <w:rPr>
          <w:sz w:val="20"/>
          <w:szCs w:val="20"/>
        </w:rPr>
        <w:t>:</w:t>
      </w:r>
      <w:r w:rsidRPr="00660A46">
        <w:rPr>
          <w:sz w:val="20"/>
          <w:szCs w:val="20"/>
        </w:rPr>
        <w:t xml:space="preserve"> </w:t>
      </w:r>
      <w:r w:rsidRPr="00845FA9">
        <w:rPr>
          <w:i/>
          <w:sz w:val="20"/>
          <w:szCs w:val="20"/>
          <w:lang w:val="en-US" w:eastAsia="en-US"/>
        </w:rPr>
        <w:t>Q</w:t>
      </w:r>
      <w:r w:rsidRPr="00845FA9">
        <w:rPr>
          <w:i/>
          <w:sz w:val="20"/>
          <w:szCs w:val="20"/>
          <w:vertAlign w:val="subscript"/>
          <w:lang w:val="en-US" w:eastAsia="en-US"/>
        </w:rPr>
        <w:t>a</w:t>
      </w:r>
      <w:r w:rsidRPr="00845FA9">
        <w:rPr>
          <w:i/>
          <w:sz w:val="20"/>
          <w:szCs w:val="20"/>
        </w:rPr>
        <w:t>=14-4</w:t>
      </w:r>
      <w:r>
        <w:rPr>
          <w:i/>
          <w:sz w:val="20"/>
          <w:szCs w:val="20"/>
        </w:rPr>
        <w:t>∙</w:t>
      </w:r>
      <w:r w:rsidRPr="00845FA9">
        <w:rPr>
          <w:i/>
          <w:sz w:val="20"/>
          <w:szCs w:val="20"/>
        </w:rPr>
        <w:t>Р</w:t>
      </w:r>
      <w:r w:rsidRPr="00660A46">
        <w:rPr>
          <w:sz w:val="20"/>
          <w:szCs w:val="20"/>
        </w:rPr>
        <w:t>, п</w:t>
      </w:r>
      <w:r w:rsidRPr="00660A46">
        <w:rPr>
          <w:sz w:val="20"/>
          <w:szCs w:val="20"/>
        </w:rPr>
        <w:t>о</w:t>
      </w:r>
      <w:r w:rsidRPr="00660A46">
        <w:rPr>
          <w:sz w:val="20"/>
          <w:szCs w:val="20"/>
        </w:rPr>
        <w:t xml:space="preserve">требителя В - </w:t>
      </w:r>
      <w:r w:rsidRPr="00845FA9">
        <w:rPr>
          <w:i/>
          <w:sz w:val="20"/>
          <w:szCs w:val="20"/>
          <w:lang w:val="en-US" w:eastAsia="en-US"/>
        </w:rPr>
        <w:t>Q</w:t>
      </w:r>
      <w:r w:rsidRPr="00845FA9">
        <w:rPr>
          <w:i/>
          <w:sz w:val="20"/>
          <w:szCs w:val="20"/>
          <w:vertAlign w:val="subscript"/>
          <w:lang w:val="en-US" w:eastAsia="en-US"/>
        </w:rPr>
        <w:t>b</w:t>
      </w:r>
      <w:r w:rsidRPr="00845FA9">
        <w:rPr>
          <w:i/>
          <w:sz w:val="20"/>
          <w:szCs w:val="20"/>
        </w:rPr>
        <w:t>=6-0,4∙Р</w:t>
      </w:r>
      <w:r w:rsidRPr="00660A46">
        <w:rPr>
          <w:sz w:val="20"/>
          <w:szCs w:val="20"/>
        </w:rPr>
        <w:t xml:space="preserve">, потребителя С - </w:t>
      </w:r>
      <w:r>
        <w:rPr>
          <w:sz w:val="20"/>
          <w:szCs w:val="20"/>
        </w:rPr>
        <w:t xml:space="preserve"> </w:t>
      </w:r>
      <w:r w:rsidRPr="00660A46">
        <w:rPr>
          <w:sz w:val="20"/>
          <w:szCs w:val="20"/>
        </w:rPr>
        <w:t xml:space="preserve"> </w:t>
      </w:r>
      <w:r w:rsidRPr="00845FA9">
        <w:rPr>
          <w:i/>
          <w:sz w:val="20"/>
          <w:szCs w:val="20"/>
          <w:lang w:val="en-US" w:eastAsia="en-US"/>
        </w:rPr>
        <w:t>Q</w:t>
      </w:r>
      <w:r w:rsidRPr="00845FA9">
        <w:rPr>
          <w:i/>
          <w:sz w:val="20"/>
          <w:szCs w:val="20"/>
          <w:vertAlign w:val="subscript"/>
          <w:lang w:val="en-US" w:eastAsia="en-US"/>
        </w:rPr>
        <w:t>c</w:t>
      </w:r>
      <w:r w:rsidRPr="00845FA9">
        <w:rPr>
          <w:i/>
          <w:sz w:val="20"/>
          <w:szCs w:val="20"/>
        </w:rPr>
        <w:t>=12-2∙Р</w:t>
      </w:r>
      <w:r w:rsidRPr="00660A46">
        <w:rPr>
          <w:sz w:val="20"/>
          <w:szCs w:val="20"/>
        </w:rPr>
        <w:t>. Определите:</w:t>
      </w:r>
    </w:p>
    <w:p w:rsidR="00387431" w:rsidRPr="00660A46" w:rsidRDefault="00387431" w:rsidP="00A0652E">
      <w:pPr>
        <w:pStyle w:val="610"/>
        <w:numPr>
          <w:ilvl w:val="0"/>
          <w:numId w:val="80"/>
        </w:numPr>
        <w:shd w:val="clear" w:color="auto" w:fill="auto"/>
        <w:tabs>
          <w:tab w:val="clear" w:pos="720"/>
          <w:tab w:val="num" w:pos="-1620"/>
          <w:tab w:val="left" w:pos="299"/>
          <w:tab w:val="left" w:pos="550"/>
        </w:tabs>
        <w:spacing w:before="0" w:after="0" w:line="240" w:lineRule="auto"/>
        <w:ind w:left="0" w:firstLine="284"/>
        <w:rPr>
          <w:rFonts w:ascii="Times New Roman" w:hAnsi="Times New Roman"/>
          <w:sz w:val="20"/>
          <w:szCs w:val="20"/>
        </w:rPr>
      </w:pPr>
      <w:r w:rsidRPr="00660A46">
        <w:rPr>
          <w:rFonts w:ascii="Times New Roman" w:hAnsi="Times New Roman"/>
          <w:sz w:val="20"/>
          <w:szCs w:val="20"/>
        </w:rPr>
        <w:t>максимальный доход продавца</w:t>
      </w:r>
      <w:r w:rsidRPr="00E411FF">
        <w:rPr>
          <w:rFonts w:ascii="Times New Roman" w:hAnsi="Times New Roman"/>
          <w:i/>
          <w:sz w:val="20"/>
          <w:szCs w:val="20"/>
        </w:rPr>
        <w:t xml:space="preserve"> </w:t>
      </w:r>
      <w:r w:rsidRPr="00915D29">
        <w:rPr>
          <w:rFonts w:ascii="Times New Roman" w:hAnsi="Times New Roman"/>
          <w:i/>
          <w:sz w:val="20"/>
          <w:szCs w:val="20"/>
          <w:lang w:val="en-US"/>
        </w:rPr>
        <w:t>TR</w:t>
      </w:r>
      <w:r w:rsidRPr="00915D29">
        <w:rPr>
          <w:rFonts w:ascii="Times New Roman" w:hAnsi="Times New Roman"/>
          <w:i/>
          <w:sz w:val="20"/>
          <w:szCs w:val="20"/>
          <w:vertAlign w:val="subscript"/>
        </w:rPr>
        <w:t>1</w:t>
      </w:r>
      <w:r w:rsidRPr="00660A46">
        <w:rPr>
          <w:rFonts w:ascii="Times New Roman" w:hAnsi="Times New Roman"/>
          <w:sz w:val="20"/>
          <w:szCs w:val="20"/>
        </w:rPr>
        <w:t>,</w:t>
      </w:r>
      <w:r>
        <w:rPr>
          <w:rFonts w:ascii="Times New Roman" w:hAnsi="Times New Roman"/>
          <w:sz w:val="20"/>
          <w:szCs w:val="20"/>
        </w:rPr>
        <w:t xml:space="preserve"> </w:t>
      </w:r>
      <w:r w:rsidRPr="00660A46">
        <w:rPr>
          <w:rFonts w:ascii="Times New Roman" w:hAnsi="Times New Roman"/>
          <w:sz w:val="20"/>
          <w:szCs w:val="20"/>
        </w:rPr>
        <w:t xml:space="preserve"> если он будет</w:t>
      </w:r>
      <w:r>
        <w:rPr>
          <w:rFonts w:ascii="Times New Roman" w:hAnsi="Times New Roman"/>
          <w:sz w:val="20"/>
          <w:szCs w:val="20"/>
        </w:rPr>
        <w:t xml:space="preserve"> </w:t>
      </w:r>
      <w:r w:rsidRPr="00660A46">
        <w:rPr>
          <w:rFonts w:ascii="Times New Roman" w:hAnsi="Times New Roman"/>
          <w:sz w:val="20"/>
          <w:szCs w:val="20"/>
        </w:rPr>
        <w:t>продавать т</w:t>
      </w:r>
      <w:r w:rsidRPr="00660A46">
        <w:rPr>
          <w:rFonts w:ascii="Times New Roman" w:hAnsi="Times New Roman"/>
          <w:sz w:val="20"/>
          <w:szCs w:val="20"/>
        </w:rPr>
        <w:t>о</w:t>
      </w:r>
      <w:r w:rsidRPr="00660A46">
        <w:rPr>
          <w:rFonts w:ascii="Times New Roman" w:hAnsi="Times New Roman"/>
          <w:sz w:val="20"/>
          <w:szCs w:val="20"/>
        </w:rPr>
        <w:t>вар по одной цене всем тр</w:t>
      </w:r>
      <w:r>
        <w:rPr>
          <w:rFonts w:ascii="Times New Roman" w:hAnsi="Times New Roman"/>
          <w:sz w:val="20"/>
          <w:szCs w:val="20"/>
        </w:rPr>
        <w:t>ем</w:t>
      </w:r>
      <w:r w:rsidRPr="00660A46">
        <w:rPr>
          <w:rFonts w:ascii="Times New Roman" w:hAnsi="Times New Roman"/>
          <w:sz w:val="20"/>
          <w:szCs w:val="20"/>
        </w:rPr>
        <w:t xml:space="preserve"> потребителям;</w:t>
      </w:r>
    </w:p>
    <w:p w:rsidR="00387431" w:rsidRDefault="00387431" w:rsidP="00A0652E">
      <w:pPr>
        <w:pStyle w:val="610"/>
        <w:numPr>
          <w:ilvl w:val="0"/>
          <w:numId w:val="80"/>
        </w:numPr>
        <w:shd w:val="clear" w:color="auto" w:fill="auto"/>
        <w:tabs>
          <w:tab w:val="clear" w:pos="720"/>
          <w:tab w:val="num" w:pos="-1620"/>
          <w:tab w:val="left" w:pos="323"/>
          <w:tab w:val="left" w:pos="550"/>
        </w:tabs>
        <w:spacing w:before="0" w:after="0" w:line="240" w:lineRule="auto"/>
        <w:ind w:left="0" w:firstLine="284"/>
        <w:jc w:val="left"/>
        <w:rPr>
          <w:rFonts w:ascii="Times New Roman" w:hAnsi="Times New Roman"/>
          <w:sz w:val="20"/>
          <w:szCs w:val="20"/>
        </w:rPr>
      </w:pPr>
      <w:r w:rsidRPr="00660A46">
        <w:rPr>
          <w:rFonts w:ascii="Times New Roman" w:hAnsi="Times New Roman"/>
          <w:sz w:val="20"/>
          <w:szCs w:val="20"/>
        </w:rPr>
        <w:t>максимальный доход продавца</w:t>
      </w:r>
      <w:r w:rsidRPr="00E411FF">
        <w:rPr>
          <w:rFonts w:ascii="Times New Roman" w:hAnsi="Times New Roman"/>
          <w:i/>
          <w:sz w:val="20"/>
          <w:szCs w:val="20"/>
        </w:rPr>
        <w:t xml:space="preserve"> </w:t>
      </w:r>
      <w:r w:rsidRPr="00915D29">
        <w:rPr>
          <w:rFonts w:ascii="Times New Roman" w:hAnsi="Times New Roman"/>
          <w:i/>
          <w:sz w:val="20"/>
          <w:szCs w:val="20"/>
          <w:lang w:val="en-US"/>
        </w:rPr>
        <w:t>TR</w:t>
      </w:r>
      <w:r w:rsidRPr="00915D29">
        <w:rPr>
          <w:rFonts w:ascii="Times New Roman" w:hAnsi="Times New Roman"/>
          <w:i/>
          <w:sz w:val="20"/>
          <w:szCs w:val="20"/>
          <w:vertAlign w:val="subscript"/>
        </w:rPr>
        <w:t>2</w:t>
      </w:r>
      <w:r w:rsidRPr="00660A46">
        <w:rPr>
          <w:rFonts w:ascii="Times New Roman" w:hAnsi="Times New Roman"/>
          <w:sz w:val="20"/>
          <w:szCs w:val="20"/>
        </w:rPr>
        <w:t xml:space="preserve">, </w:t>
      </w:r>
      <w:r>
        <w:rPr>
          <w:rFonts w:ascii="Times New Roman" w:hAnsi="Times New Roman"/>
          <w:sz w:val="20"/>
          <w:szCs w:val="20"/>
        </w:rPr>
        <w:t xml:space="preserve"> </w:t>
      </w:r>
      <w:r w:rsidRPr="00660A46">
        <w:rPr>
          <w:rFonts w:ascii="Times New Roman" w:hAnsi="Times New Roman"/>
          <w:sz w:val="20"/>
          <w:szCs w:val="20"/>
        </w:rPr>
        <w:t>если он прибегнет к цен</w:t>
      </w:r>
      <w:r w:rsidRPr="00660A46">
        <w:rPr>
          <w:rFonts w:ascii="Times New Roman" w:hAnsi="Times New Roman"/>
          <w:sz w:val="20"/>
          <w:szCs w:val="20"/>
        </w:rPr>
        <w:t>о</w:t>
      </w:r>
      <w:r w:rsidRPr="00660A46">
        <w:rPr>
          <w:rFonts w:ascii="Times New Roman" w:hAnsi="Times New Roman"/>
          <w:sz w:val="20"/>
          <w:szCs w:val="20"/>
        </w:rPr>
        <w:t>вой дискриминации.</w:t>
      </w:r>
    </w:p>
    <w:p w:rsidR="00387431" w:rsidRDefault="00387431" w:rsidP="006F0D03">
      <w:pPr>
        <w:ind w:firstLine="284"/>
        <w:jc w:val="both"/>
        <w:rPr>
          <w:sz w:val="20"/>
          <w:szCs w:val="20"/>
        </w:rPr>
      </w:pPr>
      <w:r w:rsidRPr="00660A46">
        <w:rPr>
          <w:sz w:val="20"/>
          <w:szCs w:val="20"/>
        </w:rPr>
        <w:t xml:space="preserve">6. Функция спроса на продукцию монополии </w:t>
      </w:r>
      <w:r w:rsidRPr="00845FA9">
        <w:rPr>
          <w:i/>
          <w:sz w:val="20"/>
          <w:szCs w:val="20"/>
          <w:lang w:val="en-US"/>
        </w:rPr>
        <w:t>Q</w:t>
      </w:r>
      <w:r w:rsidRPr="00845FA9">
        <w:rPr>
          <w:i/>
          <w:sz w:val="20"/>
          <w:szCs w:val="20"/>
        </w:rPr>
        <w:t>=6-2∙Р</w:t>
      </w:r>
      <w:r w:rsidRPr="00660A46">
        <w:rPr>
          <w:sz w:val="20"/>
          <w:szCs w:val="20"/>
        </w:rPr>
        <w:t>. Определите</w:t>
      </w:r>
      <w:r>
        <w:rPr>
          <w:sz w:val="20"/>
          <w:szCs w:val="20"/>
        </w:rPr>
        <w:t xml:space="preserve">: </w:t>
      </w:r>
    </w:p>
    <w:p w:rsidR="00387431" w:rsidRPr="00660A46" w:rsidRDefault="00387431" w:rsidP="006F0D03">
      <w:pPr>
        <w:ind w:firstLine="284"/>
        <w:jc w:val="both"/>
        <w:rPr>
          <w:sz w:val="20"/>
          <w:szCs w:val="20"/>
        </w:rPr>
      </w:pPr>
      <w:r>
        <w:rPr>
          <w:sz w:val="20"/>
          <w:szCs w:val="20"/>
        </w:rPr>
        <w:t>а) цену,  при  кот</w:t>
      </w:r>
      <w:r w:rsidRPr="00660A46">
        <w:rPr>
          <w:sz w:val="20"/>
          <w:szCs w:val="20"/>
        </w:rPr>
        <w:t xml:space="preserve">орой </w:t>
      </w:r>
      <w:r>
        <w:rPr>
          <w:sz w:val="20"/>
          <w:szCs w:val="20"/>
        </w:rPr>
        <w:t xml:space="preserve">выручка составит </w:t>
      </w:r>
      <w:r w:rsidRPr="00660A46">
        <w:rPr>
          <w:sz w:val="20"/>
          <w:szCs w:val="20"/>
        </w:rPr>
        <w:t>24</w:t>
      </w:r>
      <w:r>
        <w:rPr>
          <w:sz w:val="20"/>
          <w:szCs w:val="20"/>
        </w:rPr>
        <w:t xml:space="preserve"> </w:t>
      </w:r>
      <w:r w:rsidR="0040073E">
        <w:rPr>
          <w:sz w:val="20"/>
          <w:szCs w:val="20"/>
        </w:rPr>
        <w:t>ден. ед</w:t>
      </w:r>
      <w:r w:rsidRPr="00660A46">
        <w:rPr>
          <w:sz w:val="20"/>
          <w:szCs w:val="20"/>
        </w:rPr>
        <w:t>.</w:t>
      </w:r>
      <w:r>
        <w:rPr>
          <w:sz w:val="20"/>
          <w:szCs w:val="20"/>
        </w:rPr>
        <w:t>;</w:t>
      </w:r>
    </w:p>
    <w:p w:rsidR="00387431" w:rsidRPr="00660A46" w:rsidRDefault="00387431" w:rsidP="006F0D03">
      <w:pPr>
        <w:widowControl w:val="0"/>
        <w:autoSpaceDE w:val="0"/>
        <w:autoSpaceDN w:val="0"/>
        <w:adjustRightInd w:val="0"/>
        <w:ind w:firstLine="284"/>
        <w:rPr>
          <w:sz w:val="20"/>
          <w:szCs w:val="20"/>
        </w:rPr>
      </w:pPr>
      <w:r>
        <w:rPr>
          <w:sz w:val="20"/>
          <w:szCs w:val="20"/>
        </w:rPr>
        <w:t xml:space="preserve">б) выручку при цене, </w:t>
      </w:r>
      <w:r w:rsidRPr="00660A46">
        <w:rPr>
          <w:sz w:val="20"/>
          <w:szCs w:val="20"/>
        </w:rPr>
        <w:t xml:space="preserve"> </w:t>
      </w:r>
      <w:r>
        <w:rPr>
          <w:sz w:val="20"/>
          <w:szCs w:val="20"/>
        </w:rPr>
        <w:t xml:space="preserve">равной </w:t>
      </w:r>
      <w:r w:rsidRPr="00660A46">
        <w:rPr>
          <w:sz w:val="20"/>
          <w:szCs w:val="20"/>
        </w:rPr>
        <w:t>4</w:t>
      </w:r>
      <w:r>
        <w:rPr>
          <w:sz w:val="20"/>
          <w:szCs w:val="20"/>
        </w:rPr>
        <w:t xml:space="preserve"> </w:t>
      </w:r>
      <w:r w:rsidR="0040073E">
        <w:rPr>
          <w:sz w:val="20"/>
          <w:szCs w:val="20"/>
        </w:rPr>
        <w:t>ден. ед</w:t>
      </w:r>
      <w:r>
        <w:rPr>
          <w:sz w:val="20"/>
          <w:szCs w:val="20"/>
        </w:rPr>
        <w:t>.;</w:t>
      </w:r>
      <w:r w:rsidRPr="00660A46">
        <w:rPr>
          <w:sz w:val="20"/>
          <w:szCs w:val="20"/>
        </w:rPr>
        <w:t xml:space="preserve"> </w:t>
      </w:r>
    </w:p>
    <w:p w:rsidR="00387431" w:rsidRDefault="00387431" w:rsidP="006F0D03">
      <w:pPr>
        <w:widowControl w:val="0"/>
        <w:autoSpaceDE w:val="0"/>
        <w:autoSpaceDN w:val="0"/>
        <w:adjustRightInd w:val="0"/>
        <w:ind w:firstLine="284"/>
        <w:rPr>
          <w:sz w:val="20"/>
          <w:szCs w:val="20"/>
        </w:rPr>
      </w:pPr>
      <w:r>
        <w:rPr>
          <w:sz w:val="20"/>
          <w:szCs w:val="20"/>
        </w:rPr>
        <w:t>в) цену,  при  кот</w:t>
      </w:r>
      <w:r w:rsidRPr="00660A46">
        <w:rPr>
          <w:sz w:val="20"/>
          <w:szCs w:val="20"/>
        </w:rPr>
        <w:t xml:space="preserve">орой </w:t>
      </w:r>
      <w:r>
        <w:rPr>
          <w:sz w:val="20"/>
          <w:szCs w:val="20"/>
        </w:rPr>
        <w:t>выручка</w:t>
      </w:r>
      <w:r w:rsidRPr="00660A46">
        <w:rPr>
          <w:sz w:val="20"/>
          <w:szCs w:val="20"/>
        </w:rPr>
        <w:t xml:space="preserve"> </w:t>
      </w:r>
      <w:r>
        <w:rPr>
          <w:sz w:val="20"/>
          <w:szCs w:val="20"/>
        </w:rPr>
        <w:t xml:space="preserve"> </w:t>
      </w:r>
      <w:r w:rsidRPr="00660A46">
        <w:rPr>
          <w:sz w:val="20"/>
          <w:szCs w:val="20"/>
        </w:rPr>
        <w:t>максимальна.</w:t>
      </w:r>
    </w:p>
    <w:p w:rsidR="00387431" w:rsidRPr="00660A46" w:rsidRDefault="00387431" w:rsidP="006F0D03">
      <w:pPr>
        <w:shd w:val="clear" w:color="auto" w:fill="FFFFFF"/>
        <w:tabs>
          <w:tab w:val="left" w:pos="816"/>
          <w:tab w:val="left" w:pos="5870"/>
        </w:tabs>
        <w:ind w:firstLine="284"/>
        <w:jc w:val="both"/>
        <w:rPr>
          <w:sz w:val="20"/>
          <w:szCs w:val="20"/>
        </w:rPr>
      </w:pPr>
      <w:r w:rsidRPr="00660A46">
        <w:rPr>
          <w:sz w:val="20"/>
          <w:szCs w:val="20"/>
        </w:rPr>
        <w:t xml:space="preserve">7. Функции спроса и валовых издержек монополиста описываются уравнениями: </w:t>
      </w:r>
      <w:r w:rsidRPr="008E1BB2">
        <w:rPr>
          <w:i/>
          <w:sz w:val="20"/>
          <w:szCs w:val="20"/>
        </w:rPr>
        <w:t>Р=5000-17</w:t>
      </w:r>
      <w:r>
        <w:rPr>
          <w:i/>
          <w:sz w:val="20"/>
          <w:szCs w:val="20"/>
        </w:rPr>
        <w:t>∙</w:t>
      </w:r>
      <w:r w:rsidRPr="008E1BB2">
        <w:rPr>
          <w:i/>
          <w:sz w:val="20"/>
          <w:szCs w:val="20"/>
          <w:lang w:val="en-US"/>
        </w:rPr>
        <w:t>Q</w:t>
      </w:r>
      <w:r w:rsidRPr="008E1BB2">
        <w:rPr>
          <w:i/>
          <w:sz w:val="20"/>
          <w:szCs w:val="20"/>
          <w:vertAlign w:val="superscript"/>
          <w:lang w:val="en-US"/>
        </w:rPr>
        <w:t>D</w:t>
      </w:r>
      <w:r w:rsidRPr="00660A46">
        <w:rPr>
          <w:sz w:val="20"/>
          <w:szCs w:val="20"/>
        </w:rPr>
        <w:t xml:space="preserve"> и </w:t>
      </w:r>
      <w:r w:rsidRPr="008E1BB2">
        <w:rPr>
          <w:i/>
          <w:sz w:val="20"/>
          <w:szCs w:val="20"/>
          <w:lang w:val="en-US"/>
        </w:rPr>
        <w:t>TC</w:t>
      </w:r>
      <w:r w:rsidRPr="008E1BB2">
        <w:rPr>
          <w:i/>
          <w:sz w:val="20"/>
          <w:szCs w:val="20"/>
        </w:rPr>
        <w:t>=75 000+200</w:t>
      </w:r>
      <w:r>
        <w:rPr>
          <w:i/>
          <w:sz w:val="20"/>
          <w:szCs w:val="20"/>
        </w:rPr>
        <w:t>∙</w:t>
      </w:r>
      <w:r w:rsidRPr="008E1BB2">
        <w:rPr>
          <w:i/>
          <w:sz w:val="20"/>
          <w:szCs w:val="20"/>
          <w:lang w:val="en-US"/>
        </w:rPr>
        <w:t>Q</w:t>
      </w:r>
      <w:r w:rsidRPr="008E1BB2">
        <w:rPr>
          <w:i/>
          <w:sz w:val="20"/>
          <w:szCs w:val="20"/>
        </w:rPr>
        <w:t>-17</w:t>
      </w:r>
      <w:r>
        <w:rPr>
          <w:i/>
          <w:sz w:val="20"/>
          <w:szCs w:val="20"/>
        </w:rPr>
        <w:t>∙</w:t>
      </w:r>
      <w:r w:rsidRPr="008E1BB2">
        <w:rPr>
          <w:i/>
          <w:sz w:val="20"/>
          <w:szCs w:val="20"/>
          <w:lang w:val="en-US"/>
        </w:rPr>
        <w:t>Q</w:t>
      </w:r>
      <w:r w:rsidRPr="008E1BB2">
        <w:rPr>
          <w:i/>
          <w:sz w:val="20"/>
          <w:szCs w:val="20"/>
          <w:vertAlign w:val="superscript"/>
        </w:rPr>
        <w:t>2</w:t>
      </w:r>
      <w:r w:rsidRPr="008E1BB2">
        <w:rPr>
          <w:i/>
          <w:sz w:val="20"/>
          <w:szCs w:val="20"/>
        </w:rPr>
        <w:t xml:space="preserve">+ </w:t>
      </w:r>
      <w:r w:rsidRPr="008E1BB2">
        <w:rPr>
          <w:i/>
          <w:sz w:val="20"/>
          <w:szCs w:val="20"/>
          <w:lang w:val="en-US"/>
        </w:rPr>
        <w:t>Q</w:t>
      </w:r>
      <w:r w:rsidRPr="008E1BB2">
        <w:rPr>
          <w:i/>
          <w:sz w:val="20"/>
          <w:szCs w:val="20"/>
          <w:vertAlign w:val="superscript"/>
        </w:rPr>
        <w:t>3</w:t>
      </w:r>
      <w:r w:rsidRPr="00660A46">
        <w:rPr>
          <w:sz w:val="20"/>
          <w:szCs w:val="20"/>
        </w:rPr>
        <w:t>.</w:t>
      </w:r>
    </w:p>
    <w:p w:rsidR="00387431" w:rsidRDefault="00387431" w:rsidP="006F0D03">
      <w:pPr>
        <w:shd w:val="clear" w:color="auto" w:fill="FFFFFF"/>
        <w:ind w:firstLine="284"/>
        <w:jc w:val="both"/>
        <w:rPr>
          <w:sz w:val="20"/>
          <w:szCs w:val="20"/>
        </w:rPr>
      </w:pPr>
      <w:r w:rsidRPr="00660A46">
        <w:rPr>
          <w:sz w:val="20"/>
          <w:szCs w:val="20"/>
        </w:rPr>
        <w:t>Определите максимальный общий объем прибыли, который может быть получен данным монополистом.</w:t>
      </w:r>
    </w:p>
    <w:p w:rsidR="00387431" w:rsidRPr="00660A46" w:rsidRDefault="00387431" w:rsidP="006F0D03">
      <w:pPr>
        <w:ind w:firstLine="284"/>
        <w:jc w:val="both"/>
        <w:rPr>
          <w:sz w:val="20"/>
          <w:szCs w:val="20"/>
        </w:rPr>
      </w:pPr>
      <w:r w:rsidRPr="00660A46">
        <w:rPr>
          <w:sz w:val="20"/>
          <w:szCs w:val="20"/>
        </w:rPr>
        <w:t>8. Фирма использует единственный ресурс (</w:t>
      </w:r>
      <w:r w:rsidRPr="00BB6D98">
        <w:rPr>
          <w:i/>
          <w:sz w:val="20"/>
          <w:szCs w:val="20"/>
        </w:rPr>
        <w:t>Х</w:t>
      </w:r>
      <w:r w:rsidRPr="00660A46">
        <w:rPr>
          <w:sz w:val="20"/>
          <w:szCs w:val="20"/>
        </w:rPr>
        <w:t>). Функция общей в</w:t>
      </w:r>
      <w:r w:rsidRPr="00660A46">
        <w:rPr>
          <w:sz w:val="20"/>
          <w:szCs w:val="20"/>
        </w:rPr>
        <w:t>ы</w:t>
      </w:r>
      <w:r w:rsidRPr="00660A46">
        <w:rPr>
          <w:sz w:val="20"/>
          <w:szCs w:val="20"/>
        </w:rPr>
        <w:t>ручки от количества применяемого ресурса:</w:t>
      </w:r>
      <w:r>
        <w:rPr>
          <w:sz w:val="20"/>
          <w:szCs w:val="20"/>
        </w:rPr>
        <w:t xml:space="preserve">  </w:t>
      </w:r>
      <w:r w:rsidRPr="008E1BB2">
        <w:rPr>
          <w:i/>
          <w:sz w:val="20"/>
          <w:szCs w:val="20"/>
          <w:lang w:val="en-US"/>
        </w:rPr>
        <w:t>TR</w:t>
      </w:r>
      <w:r w:rsidRPr="008E1BB2">
        <w:rPr>
          <w:i/>
          <w:sz w:val="20"/>
          <w:szCs w:val="20"/>
        </w:rPr>
        <w:t>=</w:t>
      </w:r>
      <w:r w:rsidRPr="008E1BB2">
        <w:rPr>
          <w:i/>
          <w:sz w:val="20"/>
          <w:szCs w:val="20"/>
          <w:lang w:val="en-US"/>
        </w:rPr>
        <w:t>x</w:t>
      </w:r>
      <w:r w:rsidRPr="008E1BB2">
        <w:rPr>
          <w:i/>
          <w:sz w:val="20"/>
          <w:szCs w:val="20"/>
          <w:vertAlign w:val="superscript"/>
        </w:rPr>
        <w:t>2</w:t>
      </w:r>
      <w:r w:rsidRPr="008E1BB2">
        <w:rPr>
          <w:i/>
          <w:sz w:val="20"/>
          <w:szCs w:val="20"/>
        </w:rPr>
        <w:t>+4</w:t>
      </w:r>
      <w:r>
        <w:rPr>
          <w:i/>
          <w:sz w:val="20"/>
          <w:szCs w:val="20"/>
        </w:rPr>
        <w:t>∙</w:t>
      </w:r>
      <w:r w:rsidRPr="008E1BB2">
        <w:rPr>
          <w:i/>
          <w:sz w:val="20"/>
          <w:szCs w:val="20"/>
          <w:lang w:val="en-US"/>
        </w:rPr>
        <w:t>x</w:t>
      </w:r>
      <w:r w:rsidRPr="008E1BB2">
        <w:rPr>
          <w:i/>
          <w:sz w:val="20"/>
          <w:szCs w:val="20"/>
        </w:rPr>
        <w:t>+60</w:t>
      </w:r>
      <w:r w:rsidRPr="00660A46">
        <w:rPr>
          <w:sz w:val="20"/>
          <w:szCs w:val="20"/>
        </w:rPr>
        <w:t xml:space="preserve">. Цена предложения ресурса постоянна и равна 28 </w:t>
      </w:r>
      <w:r w:rsidR="0040073E">
        <w:rPr>
          <w:sz w:val="20"/>
          <w:szCs w:val="20"/>
        </w:rPr>
        <w:t>ден. ед</w:t>
      </w:r>
      <w:r w:rsidRPr="00660A46">
        <w:rPr>
          <w:sz w:val="20"/>
          <w:szCs w:val="20"/>
        </w:rPr>
        <w:t xml:space="preserve">. за единицу. При какой величине </w:t>
      </w:r>
      <w:r w:rsidRPr="00BB6D98">
        <w:rPr>
          <w:i/>
          <w:sz w:val="20"/>
          <w:szCs w:val="20"/>
        </w:rPr>
        <w:t>Х</w:t>
      </w:r>
      <w:r w:rsidRPr="00660A46">
        <w:rPr>
          <w:sz w:val="20"/>
          <w:szCs w:val="20"/>
        </w:rPr>
        <w:t xml:space="preserve"> прибыль будет максимальна, если фирма действует</w:t>
      </w:r>
      <w:r>
        <w:rPr>
          <w:sz w:val="20"/>
          <w:szCs w:val="20"/>
        </w:rPr>
        <w:t>:</w:t>
      </w:r>
      <w:r w:rsidRPr="00660A46">
        <w:rPr>
          <w:sz w:val="20"/>
          <w:szCs w:val="20"/>
        </w:rPr>
        <w:t xml:space="preserve"> </w:t>
      </w:r>
      <w:r>
        <w:rPr>
          <w:sz w:val="20"/>
          <w:szCs w:val="20"/>
        </w:rPr>
        <w:t xml:space="preserve">а) </w:t>
      </w:r>
      <w:r w:rsidRPr="00660A46">
        <w:rPr>
          <w:sz w:val="20"/>
          <w:szCs w:val="20"/>
        </w:rPr>
        <w:t>в условиях совершенной конкуренции;</w:t>
      </w:r>
      <w:r>
        <w:rPr>
          <w:sz w:val="20"/>
          <w:szCs w:val="20"/>
        </w:rPr>
        <w:t xml:space="preserve"> б) </w:t>
      </w:r>
      <w:r w:rsidRPr="00660A46">
        <w:rPr>
          <w:sz w:val="20"/>
          <w:szCs w:val="20"/>
        </w:rPr>
        <w:t>в условиях монополии.</w:t>
      </w:r>
    </w:p>
    <w:p w:rsidR="00387431" w:rsidRPr="00660A46" w:rsidRDefault="00387431" w:rsidP="006F0D03">
      <w:pPr>
        <w:ind w:firstLine="284"/>
        <w:jc w:val="both"/>
        <w:rPr>
          <w:sz w:val="20"/>
          <w:szCs w:val="20"/>
        </w:rPr>
      </w:pPr>
      <w:r w:rsidRPr="00660A46">
        <w:rPr>
          <w:sz w:val="20"/>
          <w:szCs w:val="20"/>
        </w:rPr>
        <w:t xml:space="preserve">9. </w:t>
      </w:r>
      <w:r>
        <w:rPr>
          <w:sz w:val="20"/>
          <w:szCs w:val="20"/>
        </w:rPr>
        <w:t xml:space="preserve"> </w:t>
      </w:r>
      <w:r w:rsidRPr="00660A46">
        <w:rPr>
          <w:sz w:val="20"/>
          <w:szCs w:val="20"/>
        </w:rPr>
        <w:t xml:space="preserve">О фирме известно, что: </w:t>
      </w:r>
      <w:r w:rsidRPr="008E1BB2">
        <w:rPr>
          <w:i/>
          <w:sz w:val="20"/>
          <w:szCs w:val="20"/>
        </w:rPr>
        <w:t>TR=1000∙Q-10∙Q</w:t>
      </w:r>
      <w:r w:rsidRPr="008E1BB2">
        <w:rPr>
          <w:i/>
          <w:sz w:val="20"/>
          <w:szCs w:val="20"/>
          <w:vertAlign w:val="superscript"/>
        </w:rPr>
        <w:t>2</w:t>
      </w:r>
      <w:r w:rsidRPr="00660A46">
        <w:rPr>
          <w:sz w:val="20"/>
          <w:szCs w:val="20"/>
        </w:rPr>
        <w:t xml:space="preserve">, </w:t>
      </w:r>
      <w:r w:rsidRPr="008E1BB2">
        <w:rPr>
          <w:i/>
          <w:sz w:val="20"/>
          <w:szCs w:val="20"/>
        </w:rPr>
        <w:t>МС=100+10∙Q</w:t>
      </w:r>
      <w:r>
        <w:rPr>
          <w:sz w:val="20"/>
          <w:szCs w:val="20"/>
        </w:rPr>
        <w:t xml:space="preserve">. </w:t>
      </w:r>
      <w:r w:rsidRPr="00660A46">
        <w:rPr>
          <w:sz w:val="20"/>
          <w:szCs w:val="20"/>
        </w:rPr>
        <w:t xml:space="preserve"> Опр</w:t>
      </w:r>
      <w:r w:rsidRPr="00660A46">
        <w:rPr>
          <w:sz w:val="20"/>
          <w:szCs w:val="20"/>
        </w:rPr>
        <w:t>е</w:t>
      </w:r>
      <w:r w:rsidRPr="00660A46">
        <w:rPr>
          <w:sz w:val="20"/>
          <w:szCs w:val="20"/>
        </w:rPr>
        <w:t>делите:</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660A46">
        <w:rPr>
          <w:sz w:val="20"/>
          <w:szCs w:val="20"/>
        </w:rPr>
        <w:t xml:space="preserve"> и </w:t>
      </w:r>
      <w:r w:rsidRPr="00915D29">
        <w:rPr>
          <w:i/>
          <w:sz w:val="20"/>
          <w:szCs w:val="20"/>
        </w:rPr>
        <w:t>Q</w:t>
      </w:r>
      <w:r w:rsidRPr="00915D29">
        <w:rPr>
          <w:i/>
          <w:sz w:val="20"/>
          <w:szCs w:val="20"/>
          <w:vertAlign w:val="subscript"/>
        </w:rPr>
        <w:t>опт</w:t>
      </w:r>
      <w:r>
        <w:rPr>
          <w:sz w:val="20"/>
          <w:szCs w:val="20"/>
        </w:rPr>
        <w:t>,</w:t>
      </w:r>
      <w:r w:rsidRPr="00660A46">
        <w:rPr>
          <w:sz w:val="20"/>
          <w:szCs w:val="20"/>
        </w:rPr>
        <w:t xml:space="preserve"> если фирма действует в условиях рынка совершенной конкуренции; </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915D29">
        <w:rPr>
          <w:i/>
          <w:sz w:val="20"/>
          <w:szCs w:val="20"/>
          <w:vertAlign w:val="subscript"/>
        </w:rPr>
        <w:t>е</w:t>
      </w:r>
      <w:r w:rsidRPr="00660A46">
        <w:rPr>
          <w:sz w:val="20"/>
          <w:szCs w:val="20"/>
        </w:rPr>
        <w:t xml:space="preserve"> и </w:t>
      </w:r>
      <w:r w:rsidRPr="00915D29">
        <w:rPr>
          <w:i/>
          <w:sz w:val="20"/>
          <w:szCs w:val="20"/>
        </w:rPr>
        <w:t>Q</w:t>
      </w:r>
      <w:r w:rsidRPr="00915D29">
        <w:rPr>
          <w:i/>
          <w:sz w:val="20"/>
          <w:szCs w:val="20"/>
          <w:vertAlign w:val="subscript"/>
        </w:rPr>
        <w:t>е</w:t>
      </w:r>
      <w:r>
        <w:rPr>
          <w:sz w:val="20"/>
          <w:szCs w:val="20"/>
        </w:rPr>
        <w:t xml:space="preserve">, </w:t>
      </w:r>
      <w:r w:rsidRPr="00660A46">
        <w:rPr>
          <w:sz w:val="20"/>
          <w:szCs w:val="20"/>
        </w:rPr>
        <w:t xml:space="preserve">если фирма действует в условиях рынка совершенной конкуренции; </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 xml:space="preserve">Р </w:t>
      </w:r>
      <w:r>
        <w:rPr>
          <w:i/>
          <w:sz w:val="20"/>
          <w:szCs w:val="20"/>
        </w:rPr>
        <w:t xml:space="preserve"> </w:t>
      </w:r>
      <w:r w:rsidRPr="00660A46">
        <w:rPr>
          <w:sz w:val="20"/>
          <w:szCs w:val="20"/>
        </w:rPr>
        <w:t xml:space="preserve">и </w:t>
      </w:r>
      <w:r w:rsidRPr="00915D29">
        <w:rPr>
          <w:i/>
          <w:sz w:val="20"/>
          <w:szCs w:val="20"/>
        </w:rPr>
        <w:t>Q</w:t>
      </w:r>
      <w:r w:rsidRPr="00915D29">
        <w:rPr>
          <w:i/>
          <w:sz w:val="20"/>
          <w:szCs w:val="20"/>
          <w:vertAlign w:val="subscript"/>
        </w:rPr>
        <w:t>опт</w:t>
      </w:r>
      <w:r>
        <w:rPr>
          <w:sz w:val="20"/>
          <w:szCs w:val="20"/>
        </w:rPr>
        <w:t>,</w:t>
      </w:r>
      <w:r w:rsidRPr="00660A46">
        <w:rPr>
          <w:sz w:val="20"/>
          <w:szCs w:val="20"/>
        </w:rPr>
        <w:t xml:space="preserve"> если фирма действует в условиях рынка монополии</w:t>
      </w:r>
      <w:r>
        <w:rPr>
          <w:sz w:val="20"/>
          <w:szCs w:val="20"/>
        </w:rPr>
        <w:t>;</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915D29">
        <w:rPr>
          <w:i/>
          <w:sz w:val="20"/>
          <w:szCs w:val="20"/>
          <w:vertAlign w:val="subscript"/>
        </w:rPr>
        <w:t>е</w:t>
      </w:r>
      <w:r w:rsidRPr="00660A46">
        <w:rPr>
          <w:sz w:val="20"/>
          <w:szCs w:val="20"/>
        </w:rPr>
        <w:t xml:space="preserve"> и </w:t>
      </w:r>
      <w:r w:rsidRPr="00915D29">
        <w:rPr>
          <w:i/>
          <w:sz w:val="20"/>
          <w:szCs w:val="20"/>
        </w:rPr>
        <w:t>Q</w:t>
      </w:r>
      <w:r w:rsidRPr="00915D29">
        <w:rPr>
          <w:i/>
          <w:sz w:val="20"/>
          <w:szCs w:val="20"/>
          <w:vertAlign w:val="subscript"/>
        </w:rPr>
        <w:t>е</w:t>
      </w:r>
      <w:r w:rsidRPr="00660A46">
        <w:rPr>
          <w:sz w:val="20"/>
          <w:szCs w:val="20"/>
        </w:rPr>
        <w:t>, если фирма действует в условиях рынка монополии</w:t>
      </w:r>
      <w:r>
        <w:rPr>
          <w:sz w:val="20"/>
          <w:szCs w:val="20"/>
        </w:rPr>
        <w:t>;</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915D29">
        <w:rPr>
          <w:i/>
          <w:sz w:val="20"/>
          <w:szCs w:val="20"/>
          <w:vertAlign w:val="subscript"/>
        </w:rPr>
        <w:t>е</w:t>
      </w:r>
      <w:r w:rsidRPr="00915D29">
        <w:rPr>
          <w:i/>
          <w:sz w:val="20"/>
          <w:szCs w:val="20"/>
        </w:rPr>
        <w:t xml:space="preserve"> </w:t>
      </w:r>
      <w:r w:rsidRPr="00660A46">
        <w:rPr>
          <w:sz w:val="20"/>
          <w:szCs w:val="20"/>
        </w:rPr>
        <w:t xml:space="preserve">и </w:t>
      </w:r>
      <w:r w:rsidRPr="00915D29">
        <w:rPr>
          <w:i/>
          <w:sz w:val="20"/>
          <w:szCs w:val="20"/>
        </w:rPr>
        <w:t>Q</w:t>
      </w:r>
      <w:r w:rsidRPr="00915D29">
        <w:rPr>
          <w:i/>
          <w:sz w:val="20"/>
          <w:szCs w:val="20"/>
          <w:vertAlign w:val="subscript"/>
        </w:rPr>
        <w:t>е</w:t>
      </w:r>
      <w:r w:rsidRPr="00915D29">
        <w:rPr>
          <w:i/>
          <w:sz w:val="20"/>
          <w:szCs w:val="20"/>
        </w:rPr>
        <w:t xml:space="preserve"> </w:t>
      </w:r>
      <w:r w:rsidRPr="00660A46">
        <w:rPr>
          <w:sz w:val="20"/>
          <w:szCs w:val="20"/>
        </w:rPr>
        <w:t>равновесные, если в отрасль могут войти другие фирмы.</w:t>
      </w:r>
    </w:p>
    <w:p w:rsidR="00387431" w:rsidRDefault="00387431" w:rsidP="006F0D03">
      <w:pPr>
        <w:ind w:firstLine="284"/>
        <w:jc w:val="both"/>
        <w:rPr>
          <w:sz w:val="20"/>
          <w:szCs w:val="20"/>
        </w:rPr>
      </w:pPr>
      <w:r w:rsidRPr="00660A46">
        <w:rPr>
          <w:sz w:val="20"/>
          <w:szCs w:val="20"/>
        </w:rPr>
        <w:t xml:space="preserve">10. Затраты монополиста </w:t>
      </w:r>
      <w:r>
        <w:rPr>
          <w:i/>
          <w:sz w:val="20"/>
          <w:szCs w:val="20"/>
        </w:rPr>
        <w:t>ТС</w:t>
      </w:r>
      <w:r w:rsidRPr="004B48AC">
        <w:rPr>
          <w:i/>
          <w:sz w:val="20"/>
          <w:szCs w:val="20"/>
        </w:rPr>
        <w:t>=0,5∙Q</w:t>
      </w:r>
      <w:r w:rsidRPr="004B48AC">
        <w:rPr>
          <w:i/>
          <w:sz w:val="20"/>
          <w:szCs w:val="20"/>
          <w:vertAlign w:val="superscript"/>
        </w:rPr>
        <w:t>2</w:t>
      </w:r>
      <w:r w:rsidRPr="004B48AC">
        <w:rPr>
          <w:i/>
          <w:sz w:val="20"/>
          <w:szCs w:val="20"/>
        </w:rPr>
        <w:t>+10∙Q+2000</w:t>
      </w:r>
      <w:r w:rsidRPr="00660A46">
        <w:rPr>
          <w:sz w:val="20"/>
          <w:szCs w:val="20"/>
        </w:rPr>
        <w:t>, спрос на его пр</w:t>
      </w:r>
      <w:r w:rsidRPr="00660A46">
        <w:rPr>
          <w:sz w:val="20"/>
          <w:szCs w:val="20"/>
        </w:rPr>
        <w:t>о</w:t>
      </w:r>
      <w:r w:rsidRPr="00660A46">
        <w:rPr>
          <w:sz w:val="20"/>
          <w:szCs w:val="20"/>
        </w:rPr>
        <w:t xml:space="preserve">дукцию задан уравнением </w:t>
      </w:r>
      <w:r w:rsidRPr="004B48AC">
        <w:rPr>
          <w:i/>
          <w:sz w:val="20"/>
          <w:szCs w:val="20"/>
        </w:rPr>
        <w:t>Q</w:t>
      </w:r>
      <w:r w:rsidRPr="004B48AC">
        <w:rPr>
          <w:i/>
          <w:sz w:val="20"/>
          <w:szCs w:val="20"/>
          <w:vertAlign w:val="superscript"/>
        </w:rPr>
        <w:t>D</w:t>
      </w:r>
      <w:r w:rsidRPr="004B48AC">
        <w:rPr>
          <w:i/>
          <w:sz w:val="20"/>
          <w:szCs w:val="20"/>
        </w:rPr>
        <w:t>=120-2∙P</w:t>
      </w:r>
      <w:r>
        <w:rPr>
          <w:sz w:val="20"/>
          <w:szCs w:val="20"/>
        </w:rPr>
        <w:t>. Н</w:t>
      </w:r>
      <w:r w:rsidRPr="00660A46">
        <w:rPr>
          <w:sz w:val="20"/>
          <w:szCs w:val="20"/>
        </w:rPr>
        <w:t>айти равновесные объём, ц</w:t>
      </w:r>
      <w:r w:rsidRPr="00660A46">
        <w:rPr>
          <w:sz w:val="20"/>
          <w:szCs w:val="20"/>
        </w:rPr>
        <w:t>е</w:t>
      </w:r>
      <w:r w:rsidRPr="00660A46">
        <w:rPr>
          <w:sz w:val="20"/>
          <w:szCs w:val="20"/>
        </w:rPr>
        <w:t xml:space="preserve">ну,  максимальную прибыль и коэффициент Лернера. </w:t>
      </w:r>
    </w:p>
    <w:p w:rsidR="00387431" w:rsidRDefault="00387431" w:rsidP="006F0D03">
      <w:pPr>
        <w:ind w:firstLine="284"/>
        <w:rPr>
          <w:sz w:val="20"/>
          <w:szCs w:val="20"/>
        </w:rPr>
      </w:pPr>
    </w:p>
    <w:p w:rsidR="00387431" w:rsidRPr="00660A46" w:rsidRDefault="00387431" w:rsidP="006F0D03">
      <w:pPr>
        <w:ind w:firstLine="284"/>
        <w:jc w:val="center"/>
        <w:rPr>
          <w:b/>
          <w:sz w:val="20"/>
          <w:szCs w:val="20"/>
        </w:rPr>
      </w:pPr>
      <w:r w:rsidRPr="00660A46">
        <w:rPr>
          <w:b/>
          <w:sz w:val="20"/>
          <w:szCs w:val="20"/>
        </w:rPr>
        <w:lastRenderedPageBreak/>
        <w:t>Вопросы для самоконтроля</w:t>
      </w:r>
    </w:p>
    <w:p w:rsidR="00387431" w:rsidRDefault="00387431" w:rsidP="006F0D03">
      <w:pPr>
        <w:shd w:val="clear" w:color="auto" w:fill="FFFFFF"/>
        <w:ind w:firstLine="284"/>
        <w:jc w:val="both"/>
        <w:rPr>
          <w:sz w:val="20"/>
          <w:szCs w:val="20"/>
        </w:rPr>
      </w:pPr>
      <w:r w:rsidRPr="00660A46">
        <w:rPr>
          <w:sz w:val="20"/>
          <w:szCs w:val="20"/>
        </w:rPr>
        <w:t>1. Что собой представляет монополия как тип рыночной структ</w:t>
      </w:r>
      <w:r w:rsidRPr="00660A46">
        <w:rPr>
          <w:sz w:val="20"/>
          <w:szCs w:val="20"/>
        </w:rPr>
        <w:t>у</w:t>
      </w:r>
      <w:r w:rsidRPr="00660A46">
        <w:rPr>
          <w:sz w:val="20"/>
          <w:szCs w:val="20"/>
        </w:rPr>
        <w:t xml:space="preserve">ры? </w:t>
      </w:r>
    </w:p>
    <w:p w:rsidR="00387431" w:rsidRPr="00660A46" w:rsidRDefault="00387431" w:rsidP="006F0D03">
      <w:pPr>
        <w:shd w:val="clear" w:color="auto" w:fill="FFFFFF"/>
        <w:ind w:firstLine="284"/>
        <w:jc w:val="both"/>
        <w:rPr>
          <w:sz w:val="20"/>
          <w:szCs w:val="20"/>
        </w:rPr>
      </w:pPr>
      <w:r w:rsidRPr="00660A46">
        <w:rPr>
          <w:sz w:val="20"/>
          <w:szCs w:val="20"/>
        </w:rPr>
        <w:t xml:space="preserve">2. </w:t>
      </w:r>
      <w:r>
        <w:rPr>
          <w:sz w:val="20"/>
          <w:szCs w:val="20"/>
        </w:rPr>
        <w:t>Какие</w:t>
      </w:r>
      <w:r w:rsidRPr="00660A46">
        <w:rPr>
          <w:sz w:val="20"/>
          <w:szCs w:val="20"/>
        </w:rPr>
        <w:t xml:space="preserve"> барьеры препятств</w:t>
      </w:r>
      <w:r>
        <w:rPr>
          <w:sz w:val="20"/>
          <w:szCs w:val="20"/>
        </w:rPr>
        <w:t>уют</w:t>
      </w:r>
      <w:r w:rsidRPr="00660A46">
        <w:rPr>
          <w:sz w:val="20"/>
          <w:szCs w:val="20"/>
        </w:rPr>
        <w:t xml:space="preserve"> входу в отрасль</w:t>
      </w:r>
      <w:r>
        <w:rPr>
          <w:sz w:val="20"/>
          <w:szCs w:val="20"/>
        </w:rPr>
        <w:t>?</w:t>
      </w:r>
    </w:p>
    <w:p w:rsidR="00387431" w:rsidRPr="00660A46" w:rsidRDefault="00387431" w:rsidP="006F0D03">
      <w:pPr>
        <w:pStyle w:val="a8"/>
        <w:ind w:firstLine="284"/>
        <w:rPr>
          <w:sz w:val="20"/>
          <w:szCs w:val="20"/>
        </w:rPr>
      </w:pPr>
      <w:r w:rsidRPr="00660A46">
        <w:rPr>
          <w:sz w:val="20"/>
          <w:szCs w:val="20"/>
        </w:rPr>
        <w:t>3. Что понимается под недобросовестной конкуренцией?</w:t>
      </w:r>
    </w:p>
    <w:p w:rsidR="00387431" w:rsidRPr="00660A46" w:rsidRDefault="00387431" w:rsidP="006F0D03">
      <w:pPr>
        <w:shd w:val="clear" w:color="auto" w:fill="FFFFFF"/>
        <w:ind w:firstLine="284"/>
        <w:jc w:val="both"/>
        <w:rPr>
          <w:sz w:val="20"/>
          <w:szCs w:val="20"/>
        </w:rPr>
      </w:pPr>
      <w:r w:rsidRPr="00660A46">
        <w:rPr>
          <w:sz w:val="20"/>
          <w:szCs w:val="20"/>
        </w:rPr>
        <w:t xml:space="preserve">4. Почему предельный доход монополиста меньше, чем цена </w:t>
      </w:r>
      <w:r>
        <w:rPr>
          <w:sz w:val="20"/>
          <w:szCs w:val="20"/>
        </w:rPr>
        <w:t>пре</w:t>
      </w:r>
      <w:r>
        <w:rPr>
          <w:sz w:val="20"/>
          <w:szCs w:val="20"/>
        </w:rPr>
        <w:t>д</w:t>
      </w:r>
      <w:r>
        <w:rPr>
          <w:sz w:val="20"/>
          <w:szCs w:val="20"/>
        </w:rPr>
        <w:t xml:space="preserve">лагаемого </w:t>
      </w:r>
      <w:r w:rsidRPr="00660A46">
        <w:rPr>
          <w:sz w:val="20"/>
          <w:szCs w:val="20"/>
        </w:rPr>
        <w:t>товара?</w:t>
      </w:r>
    </w:p>
    <w:p w:rsidR="00387431" w:rsidRPr="00660A46" w:rsidRDefault="00387431" w:rsidP="006F0D03">
      <w:pPr>
        <w:shd w:val="clear" w:color="auto" w:fill="FFFFFF"/>
        <w:ind w:firstLine="284"/>
        <w:jc w:val="both"/>
        <w:rPr>
          <w:sz w:val="20"/>
          <w:szCs w:val="20"/>
        </w:rPr>
      </w:pPr>
      <w:r w:rsidRPr="00660A46">
        <w:rPr>
          <w:sz w:val="20"/>
          <w:szCs w:val="20"/>
        </w:rPr>
        <w:t>5. Как монополия выбирает оптимальный объем производства и к</w:t>
      </w:r>
      <w:r w:rsidRPr="00660A46">
        <w:rPr>
          <w:sz w:val="20"/>
          <w:szCs w:val="20"/>
        </w:rPr>
        <w:t>о</w:t>
      </w:r>
      <w:r w:rsidRPr="00660A46">
        <w:rPr>
          <w:sz w:val="20"/>
          <w:szCs w:val="20"/>
        </w:rPr>
        <w:t>гда ей следует прекратить производство?</w:t>
      </w:r>
    </w:p>
    <w:p w:rsidR="00387431" w:rsidRPr="00660A46" w:rsidRDefault="00387431" w:rsidP="006F0D03">
      <w:pPr>
        <w:shd w:val="clear" w:color="auto" w:fill="FFFFFF"/>
        <w:ind w:firstLine="284"/>
        <w:jc w:val="both"/>
        <w:rPr>
          <w:sz w:val="20"/>
          <w:szCs w:val="20"/>
        </w:rPr>
      </w:pPr>
      <w:r w:rsidRPr="00660A46">
        <w:rPr>
          <w:sz w:val="20"/>
          <w:szCs w:val="20"/>
        </w:rPr>
        <w:t>6.</w:t>
      </w:r>
      <w:r>
        <w:rPr>
          <w:sz w:val="20"/>
          <w:szCs w:val="20"/>
        </w:rPr>
        <w:t>Что представляет собой</w:t>
      </w:r>
      <w:r w:rsidRPr="00660A46">
        <w:rPr>
          <w:sz w:val="20"/>
          <w:szCs w:val="20"/>
        </w:rPr>
        <w:t xml:space="preserve"> ценов</w:t>
      </w:r>
      <w:r>
        <w:rPr>
          <w:sz w:val="20"/>
          <w:szCs w:val="20"/>
        </w:rPr>
        <w:t>ая</w:t>
      </w:r>
      <w:r w:rsidRPr="00660A46">
        <w:rPr>
          <w:sz w:val="20"/>
          <w:szCs w:val="20"/>
        </w:rPr>
        <w:t xml:space="preserve"> дискриминаци</w:t>
      </w:r>
      <w:r>
        <w:rPr>
          <w:sz w:val="20"/>
          <w:szCs w:val="20"/>
        </w:rPr>
        <w:t>я</w:t>
      </w:r>
      <w:r w:rsidRPr="00660A46">
        <w:rPr>
          <w:sz w:val="20"/>
          <w:szCs w:val="20"/>
        </w:rPr>
        <w:t>. Каковы пр</w:t>
      </w:r>
      <w:r w:rsidRPr="00660A46">
        <w:rPr>
          <w:sz w:val="20"/>
          <w:szCs w:val="20"/>
        </w:rPr>
        <w:t>е</w:t>
      </w:r>
      <w:r w:rsidRPr="00660A46">
        <w:rPr>
          <w:sz w:val="20"/>
          <w:szCs w:val="20"/>
        </w:rPr>
        <w:t>имущества и недостатки этой практики?</w:t>
      </w:r>
    </w:p>
    <w:p w:rsidR="00387431" w:rsidRPr="00660A46" w:rsidRDefault="00387431" w:rsidP="006F0D03">
      <w:pPr>
        <w:shd w:val="clear" w:color="auto" w:fill="FFFFFF"/>
        <w:ind w:firstLine="284"/>
        <w:jc w:val="both"/>
        <w:rPr>
          <w:sz w:val="20"/>
          <w:szCs w:val="20"/>
        </w:rPr>
      </w:pPr>
      <w:r w:rsidRPr="00660A46">
        <w:rPr>
          <w:sz w:val="20"/>
          <w:szCs w:val="20"/>
        </w:rPr>
        <w:t>7. Занимаются ли колледжи и вузы ценовой дискриминацией, когда они назначают плату за обучение одним студентам и оказывают ф</w:t>
      </w:r>
      <w:r w:rsidRPr="00660A46">
        <w:rPr>
          <w:sz w:val="20"/>
          <w:szCs w:val="20"/>
        </w:rPr>
        <w:t>и</w:t>
      </w:r>
      <w:r w:rsidRPr="00660A46">
        <w:rPr>
          <w:sz w:val="20"/>
          <w:szCs w:val="20"/>
        </w:rPr>
        <w:t xml:space="preserve">нансовую помощь другим? </w:t>
      </w:r>
    </w:p>
    <w:p w:rsidR="00387431" w:rsidRPr="00660A46" w:rsidRDefault="00387431" w:rsidP="006F0D03">
      <w:pPr>
        <w:pStyle w:val="a8"/>
        <w:ind w:firstLine="284"/>
        <w:rPr>
          <w:sz w:val="20"/>
          <w:szCs w:val="20"/>
        </w:rPr>
      </w:pPr>
      <w:r w:rsidRPr="00660A46">
        <w:rPr>
          <w:sz w:val="20"/>
          <w:szCs w:val="20"/>
        </w:rPr>
        <w:t>8. Как измеряется монопольная власть? Какая зависимость сущес</w:t>
      </w:r>
      <w:r w:rsidRPr="00660A46">
        <w:rPr>
          <w:sz w:val="20"/>
          <w:szCs w:val="20"/>
        </w:rPr>
        <w:t>т</w:t>
      </w:r>
      <w:r w:rsidRPr="00660A46">
        <w:rPr>
          <w:sz w:val="20"/>
          <w:szCs w:val="20"/>
        </w:rPr>
        <w:t>вует между эластичностью спроса на продукцию фирмы и степенью ее монопольной власти?</w:t>
      </w:r>
    </w:p>
    <w:p w:rsidR="00387431" w:rsidRPr="00660A46" w:rsidRDefault="00387431" w:rsidP="006F0D03">
      <w:pPr>
        <w:pStyle w:val="a8"/>
        <w:ind w:firstLine="284"/>
        <w:rPr>
          <w:sz w:val="20"/>
          <w:szCs w:val="20"/>
        </w:rPr>
      </w:pPr>
      <w:r w:rsidRPr="00660A46">
        <w:rPr>
          <w:sz w:val="20"/>
          <w:szCs w:val="20"/>
        </w:rPr>
        <w:t xml:space="preserve">9. </w:t>
      </w:r>
      <w:r>
        <w:rPr>
          <w:sz w:val="20"/>
          <w:szCs w:val="20"/>
        </w:rPr>
        <w:t>Каковы</w:t>
      </w:r>
      <w:r w:rsidRPr="00660A46">
        <w:rPr>
          <w:sz w:val="20"/>
          <w:szCs w:val="20"/>
        </w:rPr>
        <w:t xml:space="preserve"> положительные и отрицательные последствия наличия монополий в экономике? Какие издержки несет общество от госпо</w:t>
      </w:r>
      <w:r w:rsidRPr="00660A46">
        <w:rPr>
          <w:sz w:val="20"/>
          <w:szCs w:val="20"/>
        </w:rPr>
        <w:t>д</w:t>
      </w:r>
      <w:r w:rsidRPr="00660A46">
        <w:rPr>
          <w:sz w:val="20"/>
          <w:szCs w:val="20"/>
        </w:rPr>
        <w:t>ства монополий?</w:t>
      </w:r>
    </w:p>
    <w:p w:rsidR="00387431" w:rsidRPr="00660A46" w:rsidRDefault="00387431" w:rsidP="006F0D03">
      <w:pPr>
        <w:shd w:val="clear" w:color="auto" w:fill="FFFFFF"/>
        <w:ind w:firstLine="284"/>
        <w:jc w:val="both"/>
        <w:rPr>
          <w:sz w:val="20"/>
          <w:szCs w:val="20"/>
        </w:rPr>
      </w:pPr>
      <w:r w:rsidRPr="00660A46">
        <w:rPr>
          <w:sz w:val="20"/>
          <w:szCs w:val="20"/>
        </w:rPr>
        <w:t>10. В каких случаях применяется антимонопольное законодател</w:t>
      </w:r>
      <w:r w:rsidRPr="00660A46">
        <w:rPr>
          <w:sz w:val="20"/>
          <w:szCs w:val="20"/>
        </w:rPr>
        <w:t>ь</w:t>
      </w:r>
      <w:r w:rsidRPr="00660A46">
        <w:rPr>
          <w:sz w:val="20"/>
          <w:szCs w:val="20"/>
        </w:rPr>
        <w:t xml:space="preserve">ство? Как вы думаете, </w:t>
      </w:r>
      <w:r>
        <w:rPr>
          <w:sz w:val="20"/>
          <w:szCs w:val="20"/>
        </w:rPr>
        <w:t xml:space="preserve">всегда ли следует применять </w:t>
      </w:r>
      <w:r w:rsidRPr="00660A46">
        <w:rPr>
          <w:sz w:val="20"/>
          <w:szCs w:val="20"/>
        </w:rPr>
        <w:t>антимонопольное законодательство для крупной фирмы?</w:t>
      </w:r>
    </w:p>
    <w:p w:rsidR="00387431" w:rsidRDefault="00387431" w:rsidP="006F0D03">
      <w:pPr>
        <w:shd w:val="clear" w:color="auto" w:fill="FFFFFF"/>
        <w:tabs>
          <w:tab w:val="left" w:pos="200"/>
        </w:tabs>
        <w:ind w:firstLine="284"/>
        <w:jc w:val="center"/>
        <w:rPr>
          <w:b/>
          <w:color w:val="000000"/>
          <w:sz w:val="20"/>
          <w:szCs w:val="20"/>
        </w:rPr>
      </w:pPr>
    </w:p>
    <w:p w:rsidR="00387431" w:rsidRPr="00660A46" w:rsidRDefault="00387431" w:rsidP="006F0D03">
      <w:pPr>
        <w:shd w:val="clear" w:color="auto" w:fill="FFFFFF"/>
        <w:tabs>
          <w:tab w:val="left" w:pos="200"/>
        </w:tabs>
        <w:ind w:firstLine="284"/>
        <w:jc w:val="center"/>
        <w:rPr>
          <w:b/>
          <w:color w:val="000000"/>
          <w:sz w:val="20"/>
          <w:szCs w:val="20"/>
        </w:rPr>
      </w:pPr>
      <w:r w:rsidRPr="00660A46">
        <w:rPr>
          <w:b/>
          <w:color w:val="000000"/>
          <w:sz w:val="20"/>
          <w:szCs w:val="20"/>
        </w:rPr>
        <w:t>Список рекомендуемой литературы</w:t>
      </w:r>
    </w:p>
    <w:p w:rsidR="00387431" w:rsidRPr="002361B1" w:rsidRDefault="00387431" w:rsidP="006F0D03">
      <w:pPr>
        <w:ind w:firstLine="284"/>
        <w:jc w:val="center"/>
        <w:rPr>
          <w:b/>
          <w:i/>
          <w:sz w:val="20"/>
          <w:szCs w:val="20"/>
        </w:rPr>
      </w:pPr>
      <w:r w:rsidRPr="002361B1">
        <w:rPr>
          <w:b/>
          <w:i/>
          <w:sz w:val="20"/>
          <w:szCs w:val="20"/>
        </w:rPr>
        <w:t>Основная</w:t>
      </w:r>
    </w:p>
    <w:p w:rsidR="00387431" w:rsidRPr="00660A46" w:rsidRDefault="00387431" w:rsidP="006F0D03">
      <w:pPr>
        <w:ind w:firstLine="284"/>
        <w:jc w:val="both"/>
        <w:rPr>
          <w:sz w:val="20"/>
          <w:szCs w:val="20"/>
        </w:rPr>
      </w:pPr>
      <w:r w:rsidRPr="00660A46">
        <w:rPr>
          <w:sz w:val="20"/>
          <w:szCs w:val="20"/>
        </w:rPr>
        <w:t>1. Курс экономической теории: учебник/ под общ. ред. М.Н. Чеп</w:t>
      </w:r>
      <w:r w:rsidRPr="00660A46">
        <w:rPr>
          <w:sz w:val="20"/>
          <w:szCs w:val="20"/>
        </w:rPr>
        <w:t>у</w:t>
      </w:r>
      <w:r w:rsidRPr="00660A46">
        <w:rPr>
          <w:sz w:val="20"/>
          <w:szCs w:val="20"/>
        </w:rPr>
        <w:t>рина, Е. А. Киселевой. – Киров: «АСА», 2012</w:t>
      </w:r>
      <w:r>
        <w:rPr>
          <w:sz w:val="20"/>
          <w:szCs w:val="20"/>
        </w:rPr>
        <w:t>, г</w:t>
      </w:r>
      <w:r w:rsidRPr="00660A46">
        <w:rPr>
          <w:sz w:val="20"/>
          <w:szCs w:val="20"/>
        </w:rPr>
        <w:t>л. 7, § 1- 5.</w:t>
      </w:r>
    </w:p>
    <w:p w:rsidR="00387431" w:rsidRDefault="00387431" w:rsidP="006F0D03">
      <w:pPr>
        <w:ind w:firstLine="284"/>
        <w:jc w:val="both"/>
        <w:rPr>
          <w:sz w:val="20"/>
          <w:szCs w:val="20"/>
        </w:rPr>
      </w:pPr>
      <w:r w:rsidRPr="00660A46">
        <w:rPr>
          <w:sz w:val="20"/>
          <w:szCs w:val="20"/>
        </w:rPr>
        <w:t>2. Экономическая теория. Часть 1. Микроэкономика/ под общ. ред.</w:t>
      </w:r>
      <w:r>
        <w:rPr>
          <w:sz w:val="20"/>
          <w:szCs w:val="20"/>
        </w:rPr>
        <w:t xml:space="preserve"> Е.Н. Чижовой. – Белгород, 2009, г</w:t>
      </w:r>
      <w:r w:rsidRPr="00660A46">
        <w:rPr>
          <w:sz w:val="20"/>
          <w:szCs w:val="20"/>
        </w:rPr>
        <w:t>л</w:t>
      </w:r>
      <w:r>
        <w:rPr>
          <w:sz w:val="20"/>
          <w:szCs w:val="20"/>
        </w:rPr>
        <w:t>.</w:t>
      </w:r>
      <w:r w:rsidRPr="00660A46">
        <w:rPr>
          <w:sz w:val="20"/>
          <w:szCs w:val="20"/>
        </w:rPr>
        <w:t xml:space="preserve"> 10.</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2361B1" w:rsidRDefault="00387431" w:rsidP="006F0D03">
      <w:pPr>
        <w:ind w:firstLine="284"/>
        <w:jc w:val="center"/>
        <w:rPr>
          <w:b/>
          <w:i/>
          <w:sz w:val="20"/>
          <w:szCs w:val="20"/>
        </w:rPr>
      </w:pPr>
      <w:r w:rsidRPr="002361B1">
        <w:rPr>
          <w:b/>
          <w:i/>
          <w:sz w:val="20"/>
          <w:szCs w:val="20"/>
        </w:rPr>
        <w:t>Дополнительная</w:t>
      </w:r>
    </w:p>
    <w:p w:rsidR="00387431" w:rsidRPr="00660A46" w:rsidRDefault="00387431" w:rsidP="006F0D03">
      <w:pPr>
        <w:ind w:firstLine="284"/>
        <w:jc w:val="both"/>
        <w:rPr>
          <w:sz w:val="20"/>
          <w:szCs w:val="20"/>
        </w:rPr>
      </w:pPr>
      <w:r w:rsidRPr="00660A46">
        <w:rPr>
          <w:sz w:val="20"/>
          <w:szCs w:val="20"/>
        </w:rPr>
        <w:t xml:space="preserve">1. Микроэкономика: теория и российская практика: учебник/ под. ред. А.В. </w:t>
      </w:r>
      <w:r>
        <w:rPr>
          <w:sz w:val="20"/>
          <w:szCs w:val="20"/>
        </w:rPr>
        <w:t>Грязновой. – М.: КНОРУС, 2004, т</w:t>
      </w:r>
      <w:r w:rsidRPr="00660A46">
        <w:rPr>
          <w:sz w:val="20"/>
          <w:szCs w:val="20"/>
        </w:rPr>
        <w:t>ема 10.</w:t>
      </w:r>
    </w:p>
    <w:p w:rsidR="00387431" w:rsidRPr="00660A46" w:rsidRDefault="00387431" w:rsidP="006F0D03">
      <w:pPr>
        <w:ind w:firstLine="284"/>
        <w:jc w:val="both"/>
        <w:rPr>
          <w:sz w:val="20"/>
          <w:szCs w:val="20"/>
        </w:rPr>
      </w:pPr>
      <w:r>
        <w:rPr>
          <w:sz w:val="20"/>
          <w:szCs w:val="20"/>
        </w:rPr>
        <w:t>2</w:t>
      </w:r>
      <w:r w:rsidRPr="00660A46">
        <w:rPr>
          <w:sz w:val="20"/>
          <w:szCs w:val="20"/>
        </w:rPr>
        <w:t>. Нуреев, Р.М. Курс экономической теории: учебник для вузов/ Р</w:t>
      </w:r>
      <w:r>
        <w:rPr>
          <w:sz w:val="20"/>
          <w:szCs w:val="20"/>
        </w:rPr>
        <w:t>.М. Нуреев. – М.: НОРМА, 2001, г</w:t>
      </w:r>
      <w:r w:rsidRPr="00660A46">
        <w:rPr>
          <w:sz w:val="20"/>
          <w:szCs w:val="20"/>
        </w:rPr>
        <w:t>л. 7, § 7.2.</w:t>
      </w:r>
    </w:p>
    <w:p w:rsidR="00387431" w:rsidRPr="00660A46" w:rsidRDefault="00387431" w:rsidP="006F0D03">
      <w:pPr>
        <w:pStyle w:val="aa"/>
        <w:ind w:firstLine="284"/>
        <w:jc w:val="both"/>
        <w:rPr>
          <w:sz w:val="20"/>
        </w:rPr>
      </w:pPr>
      <w:r>
        <w:rPr>
          <w:sz w:val="20"/>
        </w:rPr>
        <w:t>3</w:t>
      </w:r>
      <w:r w:rsidRPr="00660A46">
        <w:rPr>
          <w:sz w:val="20"/>
        </w:rPr>
        <w:t>. Экономическая теория: учебник/ под общ. ред. В.И. Видяпина, А.И. Добрынина, Г.П. Журавлевой, Л. С. Та</w:t>
      </w:r>
      <w:r>
        <w:rPr>
          <w:sz w:val="20"/>
        </w:rPr>
        <w:t>расевича. – М.: ИНФРА-М, 2002, г</w:t>
      </w:r>
      <w:r w:rsidRPr="00660A46">
        <w:rPr>
          <w:sz w:val="20"/>
        </w:rPr>
        <w:t>л. 14.</w:t>
      </w:r>
    </w:p>
    <w:p w:rsidR="00387431" w:rsidRPr="00FB677F" w:rsidRDefault="00387431" w:rsidP="006F0D03">
      <w:pPr>
        <w:ind w:firstLine="284"/>
        <w:rPr>
          <w:sz w:val="20"/>
          <w:szCs w:val="20"/>
        </w:rPr>
      </w:pPr>
    </w:p>
    <w:p w:rsidR="00387431" w:rsidRDefault="00387431" w:rsidP="006F0D03">
      <w:pPr>
        <w:ind w:firstLine="284"/>
        <w:jc w:val="center"/>
        <w:rPr>
          <w:b/>
          <w:sz w:val="20"/>
          <w:szCs w:val="20"/>
        </w:rPr>
      </w:pPr>
      <w:r w:rsidRPr="007078D2">
        <w:rPr>
          <w:b/>
          <w:sz w:val="20"/>
          <w:szCs w:val="20"/>
        </w:rPr>
        <w:lastRenderedPageBreak/>
        <w:t>ТЕМА</w:t>
      </w:r>
      <w:r>
        <w:rPr>
          <w:b/>
          <w:sz w:val="20"/>
          <w:szCs w:val="20"/>
        </w:rPr>
        <w:t xml:space="preserve"> </w:t>
      </w:r>
      <w:r w:rsidRPr="007078D2">
        <w:rPr>
          <w:b/>
          <w:sz w:val="20"/>
          <w:szCs w:val="20"/>
        </w:rPr>
        <w:t>12</w:t>
      </w:r>
      <w:r>
        <w:rPr>
          <w:b/>
          <w:sz w:val="20"/>
          <w:szCs w:val="20"/>
        </w:rPr>
        <w:t>.</w:t>
      </w:r>
      <w:r w:rsidRPr="007078D2">
        <w:rPr>
          <w:b/>
          <w:sz w:val="20"/>
          <w:szCs w:val="20"/>
        </w:rPr>
        <w:t xml:space="preserve"> РЫНОЧНЫЕ СТРУКТУРЫ:</w:t>
      </w:r>
    </w:p>
    <w:p w:rsidR="00387431" w:rsidRPr="007078D2" w:rsidRDefault="00387431" w:rsidP="006F0D03">
      <w:pPr>
        <w:jc w:val="center"/>
        <w:rPr>
          <w:b/>
          <w:sz w:val="20"/>
          <w:szCs w:val="20"/>
        </w:rPr>
      </w:pPr>
      <w:r>
        <w:rPr>
          <w:b/>
          <w:sz w:val="20"/>
          <w:szCs w:val="20"/>
        </w:rPr>
        <w:t xml:space="preserve">ОЛИГОПОЛИЯ, </w:t>
      </w:r>
      <w:r w:rsidRPr="007078D2">
        <w:rPr>
          <w:b/>
          <w:sz w:val="20"/>
          <w:szCs w:val="20"/>
        </w:rPr>
        <w:t>МОНОПОЛИСТИЧЕСКАЯ</w:t>
      </w:r>
      <w:r>
        <w:rPr>
          <w:b/>
          <w:sz w:val="20"/>
          <w:szCs w:val="20"/>
        </w:rPr>
        <w:t xml:space="preserve">  </w:t>
      </w:r>
      <w:r w:rsidRPr="007078D2">
        <w:rPr>
          <w:b/>
          <w:sz w:val="20"/>
          <w:szCs w:val="20"/>
        </w:rPr>
        <w:t>КОНКУРЕНЦИЯ</w:t>
      </w:r>
    </w:p>
    <w:p w:rsidR="00387431" w:rsidRDefault="00387431" w:rsidP="006F0D03">
      <w:pPr>
        <w:ind w:firstLine="284"/>
        <w:jc w:val="center"/>
        <w:rPr>
          <w:sz w:val="28"/>
          <w:szCs w:val="28"/>
        </w:rPr>
      </w:pPr>
    </w:p>
    <w:p w:rsidR="00387431" w:rsidRDefault="00387431" w:rsidP="006F0D03">
      <w:pPr>
        <w:ind w:firstLine="284"/>
        <w:jc w:val="both"/>
        <w:rPr>
          <w:sz w:val="20"/>
          <w:szCs w:val="20"/>
        </w:rPr>
      </w:pPr>
      <w:r w:rsidRPr="00177311">
        <w:rPr>
          <w:sz w:val="20"/>
          <w:szCs w:val="20"/>
        </w:rPr>
        <w:t>Олигополия представляет собой одну из форм несовершенной ко</w:t>
      </w:r>
      <w:r w:rsidRPr="00177311">
        <w:rPr>
          <w:sz w:val="20"/>
          <w:szCs w:val="20"/>
        </w:rPr>
        <w:t>н</w:t>
      </w:r>
      <w:r w:rsidRPr="00177311">
        <w:rPr>
          <w:sz w:val="20"/>
          <w:szCs w:val="20"/>
        </w:rPr>
        <w:t xml:space="preserve">куренции и по многим </w:t>
      </w:r>
      <w:r>
        <w:rPr>
          <w:sz w:val="20"/>
          <w:szCs w:val="20"/>
        </w:rPr>
        <w:t>признакам</w:t>
      </w:r>
      <w:r w:rsidRPr="00177311">
        <w:rPr>
          <w:sz w:val="20"/>
          <w:szCs w:val="20"/>
        </w:rPr>
        <w:t xml:space="preserve"> напоминает чистую монополию. Термин «олигополия» был введен в научный оборот английским эк</w:t>
      </w:r>
      <w:r w:rsidRPr="00177311">
        <w:rPr>
          <w:sz w:val="20"/>
          <w:szCs w:val="20"/>
        </w:rPr>
        <w:t>о</w:t>
      </w:r>
      <w:r w:rsidRPr="00177311">
        <w:rPr>
          <w:sz w:val="20"/>
          <w:szCs w:val="20"/>
        </w:rPr>
        <w:t xml:space="preserve">номистом </w:t>
      </w:r>
      <w:r>
        <w:rPr>
          <w:sz w:val="20"/>
          <w:szCs w:val="20"/>
        </w:rPr>
        <w:t>Э</w:t>
      </w:r>
      <w:r w:rsidRPr="005B5CAE">
        <w:rPr>
          <w:sz w:val="20"/>
          <w:szCs w:val="20"/>
        </w:rPr>
        <w:t xml:space="preserve">. </w:t>
      </w:r>
      <w:r w:rsidRPr="00177311">
        <w:rPr>
          <w:sz w:val="20"/>
          <w:szCs w:val="20"/>
        </w:rPr>
        <w:t xml:space="preserve">Чемберлином. </w:t>
      </w:r>
    </w:p>
    <w:p w:rsidR="00387431" w:rsidRDefault="00387431" w:rsidP="006F0D03">
      <w:pPr>
        <w:ind w:firstLine="284"/>
        <w:jc w:val="both"/>
        <w:rPr>
          <w:sz w:val="20"/>
          <w:szCs w:val="20"/>
        </w:rPr>
      </w:pPr>
      <w:r w:rsidRPr="00177311">
        <w:rPr>
          <w:sz w:val="20"/>
          <w:szCs w:val="20"/>
        </w:rPr>
        <w:t>Отличительны</w:t>
      </w:r>
      <w:r>
        <w:rPr>
          <w:sz w:val="20"/>
          <w:szCs w:val="20"/>
        </w:rPr>
        <w:t>ми</w:t>
      </w:r>
      <w:r w:rsidRPr="00177311">
        <w:rPr>
          <w:sz w:val="20"/>
          <w:szCs w:val="20"/>
        </w:rPr>
        <w:t xml:space="preserve"> признак</w:t>
      </w:r>
      <w:r>
        <w:rPr>
          <w:sz w:val="20"/>
          <w:szCs w:val="20"/>
        </w:rPr>
        <w:t>ам</w:t>
      </w:r>
      <w:r w:rsidRPr="00177311">
        <w:rPr>
          <w:sz w:val="20"/>
          <w:szCs w:val="20"/>
        </w:rPr>
        <w:t>и олигополии явля</w:t>
      </w:r>
      <w:r>
        <w:rPr>
          <w:sz w:val="20"/>
          <w:szCs w:val="20"/>
        </w:rPr>
        <w:t>ю</w:t>
      </w:r>
      <w:r w:rsidRPr="00177311">
        <w:rPr>
          <w:sz w:val="20"/>
          <w:szCs w:val="20"/>
        </w:rPr>
        <w:t>тся следующ</w:t>
      </w:r>
      <w:r>
        <w:rPr>
          <w:sz w:val="20"/>
          <w:szCs w:val="20"/>
        </w:rPr>
        <w:t xml:space="preserve">ие: </w:t>
      </w:r>
    </w:p>
    <w:p w:rsidR="00387431" w:rsidRDefault="00387431" w:rsidP="006F0D03">
      <w:pPr>
        <w:ind w:firstLine="284"/>
        <w:jc w:val="both"/>
        <w:rPr>
          <w:sz w:val="20"/>
          <w:szCs w:val="20"/>
        </w:rPr>
      </w:pPr>
      <w:r>
        <w:rPr>
          <w:sz w:val="20"/>
          <w:szCs w:val="20"/>
        </w:rPr>
        <w:t>1)</w:t>
      </w:r>
      <w:r w:rsidRPr="00177311">
        <w:rPr>
          <w:sz w:val="20"/>
          <w:szCs w:val="20"/>
        </w:rPr>
        <w:t xml:space="preserve"> в отрасли доминирует несколько очень крупных фирм (обычно от двух до пяти); </w:t>
      </w:r>
    </w:p>
    <w:p w:rsidR="00387431" w:rsidRDefault="00387431" w:rsidP="006F0D03">
      <w:pPr>
        <w:ind w:firstLine="284"/>
        <w:jc w:val="both"/>
        <w:rPr>
          <w:sz w:val="20"/>
          <w:szCs w:val="20"/>
        </w:rPr>
      </w:pPr>
      <w:r w:rsidRPr="00177311">
        <w:rPr>
          <w:sz w:val="20"/>
          <w:szCs w:val="20"/>
        </w:rPr>
        <w:t>2) эти фирмы настолько велики, что объем производства каждой из них может влиять на отраслевое предложение</w:t>
      </w:r>
      <w:r>
        <w:rPr>
          <w:sz w:val="20"/>
          <w:szCs w:val="20"/>
        </w:rPr>
        <w:t>, а</w:t>
      </w:r>
      <w:r w:rsidRPr="00177311">
        <w:rPr>
          <w:sz w:val="20"/>
          <w:szCs w:val="20"/>
        </w:rPr>
        <w:t xml:space="preserve"> фирма </w:t>
      </w:r>
      <w:r>
        <w:rPr>
          <w:sz w:val="20"/>
          <w:szCs w:val="20"/>
        </w:rPr>
        <w:t>-</w:t>
      </w:r>
      <w:r w:rsidRPr="00177311">
        <w:rPr>
          <w:sz w:val="20"/>
          <w:szCs w:val="20"/>
        </w:rPr>
        <w:t xml:space="preserve"> на рыночную цену, т. е. осуществлять рыночную власть; </w:t>
      </w:r>
    </w:p>
    <w:p w:rsidR="00387431" w:rsidRDefault="00387431" w:rsidP="006F0D03">
      <w:pPr>
        <w:ind w:firstLine="284"/>
        <w:jc w:val="both"/>
        <w:rPr>
          <w:sz w:val="20"/>
          <w:szCs w:val="20"/>
        </w:rPr>
      </w:pPr>
      <w:r w:rsidRPr="00177311">
        <w:rPr>
          <w:sz w:val="20"/>
          <w:szCs w:val="20"/>
        </w:rPr>
        <w:t>3) продукт может быть как однородным, так и дифференцирова</w:t>
      </w:r>
      <w:r w:rsidRPr="00177311">
        <w:rPr>
          <w:sz w:val="20"/>
          <w:szCs w:val="20"/>
        </w:rPr>
        <w:t>н</w:t>
      </w:r>
      <w:r w:rsidRPr="00177311">
        <w:rPr>
          <w:sz w:val="20"/>
          <w:szCs w:val="20"/>
        </w:rPr>
        <w:t xml:space="preserve">ным; </w:t>
      </w:r>
    </w:p>
    <w:p w:rsidR="00387431" w:rsidRDefault="00387431" w:rsidP="006F0D03">
      <w:pPr>
        <w:ind w:firstLine="284"/>
        <w:jc w:val="both"/>
        <w:rPr>
          <w:sz w:val="20"/>
          <w:szCs w:val="20"/>
        </w:rPr>
      </w:pPr>
      <w:r w:rsidRPr="00177311">
        <w:rPr>
          <w:sz w:val="20"/>
          <w:szCs w:val="20"/>
        </w:rPr>
        <w:t xml:space="preserve">4) вход в отрасль ограничен различными барьерами; </w:t>
      </w:r>
    </w:p>
    <w:p w:rsidR="00387431" w:rsidRPr="00177311" w:rsidRDefault="00387431" w:rsidP="006F0D03">
      <w:pPr>
        <w:ind w:firstLine="284"/>
        <w:jc w:val="both"/>
        <w:rPr>
          <w:sz w:val="20"/>
          <w:szCs w:val="20"/>
        </w:rPr>
      </w:pPr>
      <w:r w:rsidRPr="00177311">
        <w:rPr>
          <w:sz w:val="20"/>
          <w:szCs w:val="20"/>
        </w:rPr>
        <w:t>5) кривая спроса на продукцию олигополии очень похожа на кр</w:t>
      </w:r>
      <w:r w:rsidRPr="00177311">
        <w:rPr>
          <w:sz w:val="20"/>
          <w:szCs w:val="20"/>
        </w:rPr>
        <w:t>и</w:t>
      </w:r>
      <w:r w:rsidRPr="00177311">
        <w:rPr>
          <w:sz w:val="20"/>
          <w:szCs w:val="20"/>
        </w:rPr>
        <w:t>вую спроса при монополии.</w:t>
      </w:r>
    </w:p>
    <w:p w:rsidR="00387431" w:rsidRPr="00177311" w:rsidRDefault="00387431" w:rsidP="006F0D03">
      <w:pPr>
        <w:ind w:firstLine="284"/>
        <w:jc w:val="both"/>
        <w:rPr>
          <w:sz w:val="20"/>
          <w:szCs w:val="20"/>
        </w:rPr>
      </w:pPr>
      <w:r w:rsidRPr="00177311">
        <w:rPr>
          <w:sz w:val="20"/>
          <w:szCs w:val="20"/>
        </w:rPr>
        <w:t>Двумя ключевыми характеристиками олигополии являются нал</w:t>
      </w:r>
      <w:r w:rsidRPr="00177311">
        <w:rPr>
          <w:sz w:val="20"/>
          <w:szCs w:val="20"/>
        </w:rPr>
        <w:t>и</w:t>
      </w:r>
      <w:r w:rsidRPr="00177311">
        <w:rPr>
          <w:sz w:val="20"/>
          <w:szCs w:val="20"/>
        </w:rPr>
        <w:t>чие барьеров на вхождение в отрасль и взаимозависимость фирм, де</w:t>
      </w:r>
      <w:r w:rsidRPr="00177311">
        <w:rPr>
          <w:sz w:val="20"/>
          <w:szCs w:val="20"/>
        </w:rPr>
        <w:t>й</w:t>
      </w:r>
      <w:r w:rsidRPr="00177311">
        <w:rPr>
          <w:sz w:val="20"/>
          <w:szCs w:val="20"/>
        </w:rPr>
        <w:t>ствующих в отрасли. Ввиду малочисленности фирм поведение одной из них может вызвать самую различную реакцию (в том числе и н</w:t>
      </w:r>
      <w:r w:rsidRPr="00177311">
        <w:rPr>
          <w:sz w:val="20"/>
          <w:szCs w:val="20"/>
        </w:rPr>
        <w:t>е</w:t>
      </w:r>
      <w:r w:rsidRPr="00177311">
        <w:rPr>
          <w:sz w:val="20"/>
          <w:szCs w:val="20"/>
        </w:rPr>
        <w:t xml:space="preserve">предсказуемую) у фирм-конкурентов. </w:t>
      </w:r>
      <w:r>
        <w:rPr>
          <w:sz w:val="20"/>
          <w:szCs w:val="20"/>
        </w:rPr>
        <w:t>Т</w:t>
      </w:r>
      <w:r w:rsidRPr="00177311">
        <w:rPr>
          <w:sz w:val="20"/>
          <w:szCs w:val="20"/>
        </w:rPr>
        <w:t xml:space="preserve">акая реакция </w:t>
      </w:r>
      <w:r>
        <w:rPr>
          <w:sz w:val="20"/>
          <w:szCs w:val="20"/>
        </w:rPr>
        <w:t>отражается</w:t>
      </w:r>
      <w:r w:rsidRPr="00177311">
        <w:rPr>
          <w:sz w:val="20"/>
          <w:szCs w:val="20"/>
        </w:rPr>
        <w:t xml:space="preserve"> на рыночной позиции фирмы, поэтому олигополист должен строить свое поведение на рынке, опираясь не только на собственные цели, на да</w:t>
      </w:r>
      <w:r w:rsidRPr="00177311">
        <w:rPr>
          <w:sz w:val="20"/>
          <w:szCs w:val="20"/>
        </w:rPr>
        <w:t>н</w:t>
      </w:r>
      <w:r w:rsidRPr="00177311">
        <w:rPr>
          <w:sz w:val="20"/>
          <w:szCs w:val="20"/>
        </w:rPr>
        <w:t>ные рыночной конъюнктуры, но и на результаты прогноза ответного поведения конкурентов.</w:t>
      </w:r>
    </w:p>
    <w:p w:rsidR="00387431" w:rsidRDefault="00387431" w:rsidP="006F0D03">
      <w:pPr>
        <w:ind w:firstLine="284"/>
        <w:jc w:val="both"/>
        <w:rPr>
          <w:sz w:val="20"/>
          <w:szCs w:val="20"/>
        </w:rPr>
      </w:pPr>
      <w:r w:rsidRPr="00177311">
        <w:rPr>
          <w:sz w:val="20"/>
          <w:szCs w:val="20"/>
        </w:rPr>
        <w:t xml:space="preserve">В экономической теории </w:t>
      </w:r>
      <w:r>
        <w:rPr>
          <w:sz w:val="20"/>
          <w:szCs w:val="20"/>
        </w:rPr>
        <w:t>рассматривается несколько</w:t>
      </w:r>
      <w:r w:rsidRPr="00177311">
        <w:rPr>
          <w:sz w:val="20"/>
          <w:szCs w:val="20"/>
        </w:rPr>
        <w:t xml:space="preserve"> моделей ол</w:t>
      </w:r>
      <w:r w:rsidRPr="00177311">
        <w:rPr>
          <w:sz w:val="20"/>
          <w:szCs w:val="20"/>
        </w:rPr>
        <w:t>и</w:t>
      </w:r>
      <w:r w:rsidRPr="00177311">
        <w:rPr>
          <w:sz w:val="20"/>
          <w:szCs w:val="20"/>
        </w:rPr>
        <w:t>гополи</w:t>
      </w:r>
      <w:r>
        <w:rPr>
          <w:sz w:val="20"/>
          <w:szCs w:val="20"/>
        </w:rPr>
        <w:t>и.</w:t>
      </w:r>
      <w:r w:rsidRPr="00177311">
        <w:rPr>
          <w:sz w:val="20"/>
          <w:szCs w:val="20"/>
        </w:rPr>
        <w:t xml:space="preserve"> </w:t>
      </w:r>
    </w:p>
    <w:p w:rsidR="00387431" w:rsidRDefault="00387431" w:rsidP="006F0D03">
      <w:pPr>
        <w:ind w:firstLine="284"/>
        <w:jc w:val="both"/>
        <w:rPr>
          <w:b/>
          <w:bCs/>
          <w:sz w:val="20"/>
          <w:szCs w:val="20"/>
        </w:rPr>
      </w:pPr>
      <w:r w:rsidRPr="00177311">
        <w:rPr>
          <w:bCs/>
          <w:sz w:val="20"/>
          <w:szCs w:val="20"/>
        </w:rPr>
        <w:t xml:space="preserve">1. </w:t>
      </w:r>
      <w:r w:rsidRPr="00D46E55">
        <w:rPr>
          <w:bCs/>
          <w:i/>
          <w:sz w:val="20"/>
          <w:szCs w:val="20"/>
        </w:rPr>
        <w:t>Модель картеля</w:t>
      </w:r>
      <w:r w:rsidRPr="00177311">
        <w:rPr>
          <w:bCs/>
          <w:sz w:val="20"/>
          <w:szCs w:val="20"/>
        </w:rPr>
        <w:t>.</w:t>
      </w:r>
      <w:r w:rsidRPr="00177311">
        <w:rPr>
          <w:b/>
          <w:bCs/>
          <w:sz w:val="20"/>
          <w:szCs w:val="20"/>
        </w:rPr>
        <w:t xml:space="preserve"> </w:t>
      </w:r>
    </w:p>
    <w:p w:rsidR="00387431" w:rsidRPr="00177311" w:rsidRDefault="00387431" w:rsidP="006F0D03">
      <w:pPr>
        <w:ind w:firstLine="284"/>
        <w:jc w:val="both"/>
        <w:rPr>
          <w:sz w:val="20"/>
          <w:szCs w:val="20"/>
        </w:rPr>
      </w:pPr>
      <w:r w:rsidRPr="00177311">
        <w:rPr>
          <w:sz w:val="20"/>
          <w:szCs w:val="20"/>
        </w:rPr>
        <w:t>Фирмы-олигополисты могут ограничить конкуренцию между с</w:t>
      </w:r>
      <w:r w:rsidRPr="00177311">
        <w:rPr>
          <w:sz w:val="20"/>
          <w:szCs w:val="20"/>
        </w:rPr>
        <w:t>о</w:t>
      </w:r>
      <w:r w:rsidRPr="00177311">
        <w:rPr>
          <w:sz w:val="20"/>
          <w:szCs w:val="20"/>
        </w:rPr>
        <w:t>бой, а также предотвратить вступление в отрасль новых фирм, закл</w:t>
      </w:r>
      <w:r w:rsidRPr="00177311">
        <w:rPr>
          <w:sz w:val="20"/>
          <w:szCs w:val="20"/>
        </w:rPr>
        <w:t>ю</w:t>
      </w:r>
      <w:r w:rsidRPr="00177311">
        <w:rPr>
          <w:sz w:val="20"/>
          <w:szCs w:val="20"/>
        </w:rPr>
        <w:t>чив тайное соглашение. Предметом соглашения может стать выравн</w:t>
      </w:r>
      <w:r w:rsidRPr="00177311">
        <w:rPr>
          <w:sz w:val="20"/>
          <w:szCs w:val="20"/>
        </w:rPr>
        <w:t>и</w:t>
      </w:r>
      <w:r w:rsidRPr="00177311">
        <w:rPr>
          <w:sz w:val="20"/>
          <w:szCs w:val="20"/>
        </w:rPr>
        <w:t xml:space="preserve">вание или фиксация цен, либо закрепление долей поставок продукции на рынок. </w:t>
      </w:r>
    </w:p>
    <w:p w:rsidR="00387431" w:rsidRDefault="00387431" w:rsidP="006F0D03">
      <w:pPr>
        <w:shd w:val="clear" w:color="auto" w:fill="FFFFFF"/>
        <w:ind w:firstLine="284"/>
        <w:jc w:val="both"/>
        <w:rPr>
          <w:bCs/>
          <w:sz w:val="20"/>
          <w:szCs w:val="20"/>
        </w:rPr>
      </w:pPr>
      <w:r w:rsidRPr="00177311">
        <w:rPr>
          <w:bCs/>
          <w:sz w:val="20"/>
          <w:szCs w:val="20"/>
        </w:rPr>
        <w:t xml:space="preserve">2. </w:t>
      </w:r>
      <w:r w:rsidRPr="00D46E55">
        <w:rPr>
          <w:bCs/>
          <w:i/>
          <w:sz w:val="20"/>
          <w:szCs w:val="20"/>
        </w:rPr>
        <w:t>Модель ценового лидерства</w:t>
      </w:r>
      <w:r w:rsidRPr="00177311">
        <w:rPr>
          <w:bCs/>
          <w:sz w:val="20"/>
          <w:szCs w:val="20"/>
        </w:rPr>
        <w:t xml:space="preserve">. </w:t>
      </w:r>
    </w:p>
    <w:p w:rsidR="00387431" w:rsidRPr="00177311" w:rsidRDefault="00387431" w:rsidP="006F0D03">
      <w:pPr>
        <w:shd w:val="clear" w:color="auto" w:fill="FFFFFF"/>
        <w:ind w:firstLine="284"/>
        <w:jc w:val="both"/>
        <w:rPr>
          <w:sz w:val="20"/>
          <w:szCs w:val="20"/>
        </w:rPr>
      </w:pPr>
      <w:r w:rsidRPr="00177311">
        <w:rPr>
          <w:sz w:val="20"/>
          <w:szCs w:val="20"/>
        </w:rPr>
        <w:t xml:space="preserve">В данной модели </w:t>
      </w:r>
      <w:r>
        <w:rPr>
          <w:sz w:val="20"/>
          <w:szCs w:val="20"/>
        </w:rPr>
        <w:t>сам</w:t>
      </w:r>
      <w:r w:rsidRPr="00177311">
        <w:rPr>
          <w:sz w:val="20"/>
          <w:szCs w:val="20"/>
        </w:rPr>
        <w:t>ая крупная и технически передовая фирма о</w:t>
      </w:r>
      <w:r w:rsidRPr="00177311">
        <w:rPr>
          <w:sz w:val="20"/>
          <w:szCs w:val="20"/>
        </w:rPr>
        <w:t>т</w:t>
      </w:r>
      <w:r w:rsidRPr="00177311">
        <w:rPr>
          <w:sz w:val="20"/>
          <w:szCs w:val="20"/>
        </w:rPr>
        <w:t>расли устанавливает цену, а другие придерживаются этой цены. Сл</w:t>
      </w:r>
      <w:r w:rsidRPr="00177311">
        <w:rPr>
          <w:sz w:val="20"/>
          <w:szCs w:val="20"/>
        </w:rPr>
        <w:t>е</w:t>
      </w:r>
      <w:r w:rsidRPr="00177311">
        <w:rPr>
          <w:sz w:val="20"/>
          <w:szCs w:val="20"/>
        </w:rPr>
        <w:t xml:space="preserve">дуя </w:t>
      </w:r>
      <w:r>
        <w:rPr>
          <w:sz w:val="20"/>
          <w:szCs w:val="20"/>
        </w:rPr>
        <w:t>за изменением</w:t>
      </w:r>
      <w:r w:rsidRPr="00177311">
        <w:rPr>
          <w:sz w:val="20"/>
          <w:szCs w:val="20"/>
        </w:rPr>
        <w:t xml:space="preserve"> цены лидера</w:t>
      </w:r>
      <w:r>
        <w:rPr>
          <w:sz w:val="20"/>
          <w:szCs w:val="20"/>
        </w:rPr>
        <w:t>, ведомые фирмы являются «ценопол</w:t>
      </w:r>
      <w:r>
        <w:rPr>
          <w:sz w:val="20"/>
          <w:szCs w:val="20"/>
        </w:rPr>
        <w:t>у</w:t>
      </w:r>
      <w:r>
        <w:rPr>
          <w:sz w:val="20"/>
          <w:szCs w:val="20"/>
        </w:rPr>
        <w:t>чателями»</w:t>
      </w:r>
      <w:r w:rsidRPr="00177311">
        <w:rPr>
          <w:sz w:val="20"/>
          <w:szCs w:val="20"/>
        </w:rPr>
        <w:t>. Фирма-лидер меняет цены редко и осторожно, учитывая возможности более мелких фирм</w:t>
      </w:r>
      <w:r>
        <w:rPr>
          <w:sz w:val="20"/>
          <w:szCs w:val="20"/>
        </w:rPr>
        <w:t>, идущих в его фарватере</w:t>
      </w:r>
      <w:r w:rsidRPr="00177311">
        <w:rPr>
          <w:sz w:val="20"/>
          <w:szCs w:val="20"/>
        </w:rPr>
        <w:t xml:space="preserve">. </w:t>
      </w:r>
    </w:p>
    <w:p w:rsidR="00387431" w:rsidRDefault="00387431" w:rsidP="006F0D03">
      <w:pPr>
        <w:ind w:firstLine="284"/>
        <w:jc w:val="both"/>
        <w:rPr>
          <w:b/>
          <w:bCs/>
          <w:sz w:val="20"/>
          <w:szCs w:val="20"/>
        </w:rPr>
      </w:pPr>
      <w:r w:rsidRPr="00177311">
        <w:rPr>
          <w:sz w:val="20"/>
          <w:szCs w:val="20"/>
        </w:rPr>
        <w:lastRenderedPageBreak/>
        <w:t>3</w:t>
      </w:r>
      <w:r w:rsidRPr="00177311">
        <w:rPr>
          <w:bCs/>
          <w:sz w:val="20"/>
          <w:szCs w:val="20"/>
        </w:rPr>
        <w:t>.</w:t>
      </w:r>
      <w:r w:rsidRPr="00177311">
        <w:rPr>
          <w:b/>
          <w:bCs/>
          <w:sz w:val="20"/>
          <w:szCs w:val="20"/>
        </w:rPr>
        <w:t xml:space="preserve"> </w:t>
      </w:r>
      <w:r w:rsidRPr="003B431D">
        <w:rPr>
          <w:bCs/>
          <w:i/>
          <w:sz w:val="20"/>
          <w:szCs w:val="20"/>
        </w:rPr>
        <w:t>Модель дуополии Курно</w:t>
      </w:r>
      <w:r w:rsidRPr="00177311">
        <w:rPr>
          <w:bCs/>
          <w:sz w:val="20"/>
          <w:szCs w:val="20"/>
        </w:rPr>
        <w:t>.</w:t>
      </w:r>
      <w:r w:rsidRPr="00177311">
        <w:rPr>
          <w:b/>
          <w:bCs/>
          <w:sz w:val="20"/>
          <w:szCs w:val="20"/>
        </w:rPr>
        <w:t xml:space="preserve"> </w:t>
      </w:r>
    </w:p>
    <w:p w:rsidR="00387431" w:rsidRPr="00177311" w:rsidRDefault="00387431" w:rsidP="006F0D03">
      <w:pPr>
        <w:ind w:firstLine="284"/>
        <w:jc w:val="both"/>
        <w:rPr>
          <w:sz w:val="20"/>
          <w:szCs w:val="20"/>
        </w:rPr>
      </w:pPr>
      <w:r w:rsidRPr="00177311">
        <w:rPr>
          <w:sz w:val="20"/>
          <w:szCs w:val="20"/>
        </w:rPr>
        <w:t>Эта модель основывается на трех посылках: 1) в отрасли существ</w:t>
      </w:r>
      <w:r w:rsidRPr="00177311">
        <w:rPr>
          <w:sz w:val="20"/>
          <w:szCs w:val="20"/>
        </w:rPr>
        <w:t>у</w:t>
      </w:r>
      <w:r w:rsidRPr="00177311">
        <w:rPr>
          <w:sz w:val="20"/>
          <w:szCs w:val="20"/>
        </w:rPr>
        <w:t>ет лишь две фирмы; 2) каждая фирма восп</w:t>
      </w:r>
      <w:r>
        <w:rPr>
          <w:sz w:val="20"/>
          <w:szCs w:val="20"/>
        </w:rPr>
        <w:t>ринимает объем произво</w:t>
      </w:r>
      <w:r>
        <w:rPr>
          <w:sz w:val="20"/>
          <w:szCs w:val="20"/>
        </w:rPr>
        <w:t>д</w:t>
      </w:r>
      <w:r>
        <w:rPr>
          <w:sz w:val="20"/>
          <w:szCs w:val="20"/>
        </w:rPr>
        <w:t>ства дру</w:t>
      </w:r>
      <w:r w:rsidRPr="00177311">
        <w:rPr>
          <w:sz w:val="20"/>
          <w:szCs w:val="20"/>
        </w:rPr>
        <w:t>гой как данность; 3) обе фирмы максимизируют прибыль.</w:t>
      </w:r>
    </w:p>
    <w:p w:rsidR="00387431" w:rsidRPr="00177311" w:rsidRDefault="00387431" w:rsidP="006F0D03">
      <w:pPr>
        <w:ind w:firstLine="284"/>
        <w:jc w:val="both"/>
        <w:rPr>
          <w:sz w:val="20"/>
          <w:szCs w:val="20"/>
        </w:rPr>
      </w:pPr>
      <w:r w:rsidRPr="00177311">
        <w:rPr>
          <w:sz w:val="20"/>
          <w:szCs w:val="20"/>
        </w:rPr>
        <w:t>Логика рассуждения такова. В начальный момент в отрасли есть только одна фирма, производящая весь отраслевой объем продукции. Появляется новая фирма и начинает функционировать, считая, что производство и цена «старой» фирмы остаются прежними. Чтобы пр</w:t>
      </w:r>
      <w:r w:rsidRPr="00177311">
        <w:rPr>
          <w:sz w:val="20"/>
          <w:szCs w:val="20"/>
        </w:rPr>
        <w:t>о</w:t>
      </w:r>
      <w:r w:rsidRPr="00177311">
        <w:rPr>
          <w:sz w:val="20"/>
          <w:szCs w:val="20"/>
        </w:rPr>
        <w:t xml:space="preserve">биться на рынок, новая фирма понижает цену на свой товар и отнимает некоторый сегмент рынка у старой фирмы. </w:t>
      </w:r>
      <w:r>
        <w:rPr>
          <w:sz w:val="20"/>
          <w:szCs w:val="20"/>
        </w:rPr>
        <w:t>Та</w:t>
      </w:r>
      <w:r w:rsidRPr="00177311">
        <w:rPr>
          <w:sz w:val="20"/>
          <w:szCs w:val="20"/>
        </w:rPr>
        <w:t xml:space="preserve"> воспринимает сложи</w:t>
      </w:r>
      <w:r w:rsidRPr="00177311">
        <w:rPr>
          <w:sz w:val="20"/>
          <w:szCs w:val="20"/>
        </w:rPr>
        <w:t>в</w:t>
      </w:r>
      <w:r w:rsidRPr="00177311">
        <w:rPr>
          <w:sz w:val="20"/>
          <w:szCs w:val="20"/>
        </w:rPr>
        <w:t>шуюся ситуацию как данность и сокращает выпуск продукции соо</w:t>
      </w:r>
      <w:r w:rsidRPr="00177311">
        <w:rPr>
          <w:sz w:val="20"/>
          <w:szCs w:val="20"/>
        </w:rPr>
        <w:t>т</w:t>
      </w:r>
      <w:r w:rsidRPr="00177311">
        <w:rPr>
          <w:sz w:val="20"/>
          <w:szCs w:val="20"/>
        </w:rPr>
        <w:t>ветственно снизившемуся на нее спросу. Новая фирма принимает с</w:t>
      </w:r>
      <w:r w:rsidRPr="00177311">
        <w:rPr>
          <w:sz w:val="20"/>
          <w:szCs w:val="20"/>
        </w:rPr>
        <w:t>и</w:t>
      </w:r>
      <w:r w:rsidRPr="00177311">
        <w:rPr>
          <w:sz w:val="20"/>
          <w:szCs w:val="20"/>
        </w:rPr>
        <w:t>туацию как данность и, чтобы еще более укрепиться на рынке, вновь снижает цену на свой товар и отвоевывает новый сегмент рынка. Ст</w:t>
      </w:r>
      <w:r w:rsidRPr="00177311">
        <w:rPr>
          <w:sz w:val="20"/>
          <w:szCs w:val="20"/>
        </w:rPr>
        <w:t>а</w:t>
      </w:r>
      <w:r w:rsidRPr="00177311">
        <w:rPr>
          <w:sz w:val="20"/>
          <w:szCs w:val="20"/>
        </w:rPr>
        <w:t>рая фирма мирится с возросшим объемом производства и ценой новой фирмы и снова сокращает свой объем производства и свое присутствие на р</w:t>
      </w:r>
      <w:r>
        <w:rPr>
          <w:sz w:val="20"/>
          <w:szCs w:val="20"/>
        </w:rPr>
        <w:t>ынке. Так</w:t>
      </w:r>
      <w:r w:rsidRPr="00177311">
        <w:rPr>
          <w:sz w:val="20"/>
          <w:szCs w:val="20"/>
        </w:rPr>
        <w:t xml:space="preserve"> постепенно фирмы приходят к такому разделу рынка, который соответствует соотношению их сил. </w:t>
      </w:r>
    </w:p>
    <w:p w:rsidR="00387431" w:rsidRDefault="00387431" w:rsidP="006F0D03">
      <w:pPr>
        <w:ind w:firstLine="284"/>
        <w:jc w:val="both"/>
        <w:rPr>
          <w:b/>
          <w:bCs/>
          <w:sz w:val="20"/>
          <w:szCs w:val="20"/>
        </w:rPr>
      </w:pPr>
      <w:r w:rsidRPr="00177311">
        <w:rPr>
          <w:bCs/>
          <w:sz w:val="20"/>
          <w:szCs w:val="20"/>
        </w:rPr>
        <w:t xml:space="preserve">4. </w:t>
      </w:r>
      <w:r w:rsidRPr="003B431D">
        <w:rPr>
          <w:bCs/>
          <w:i/>
          <w:sz w:val="20"/>
          <w:szCs w:val="20"/>
        </w:rPr>
        <w:t>Модель ломаной кривой спроса</w:t>
      </w:r>
      <w:r w:rsidRPr="00177311">
        <w:rPr>
          <w:bCs/>
          <w:sz w:val="20"/>
          <w:szCs w:val="20"/>
        </w:rPr>
        <w:t>.</w:t>
      </w:r>
      <w:r w:rsidRPr="00177311">
        <w:rPr>
          <w:b/>
          <w:bCs/>
          <w:sz w:val="20"/>
          <w:szCs w:val="20"/>
        </w:rPr>
        <w:t xml:space="preserve"> </w:t>
      </w:r>
    </w:p>
    <w:p w:rsidR="00387431" w:rsidRDefault="00387431" w:rsidP="006F0D03">
      <w:pPr>
        <w:ind w:firstLine="284"/>
        <w:jc w:val="both"/>
        <w:rPr>
          <w:sz w:val="20"/>
          <w:szCs w:val="20"/>
        </w:rPr>
      </w:pPr>
      <w:r w:rsidRPr="00177311">
        <w:rPr>
          <w:sz w:val="20"/>
          <w:szCs w:val="20"/>
        </w:rPr>
        <w:t xml:space="preserve">Эта модель предполагает, что в случае повышения цены одной из фирм ее конкуренты не последуют ее примеру. Если же одна из фирм понизит цену, то конкуренты вынуждены будут сделать то же самое. Теория исходит из </w:t>
      </w:r>
      <w:r>
        <w:rPr>
          <w:sz w:val="20"/>
          <w:szCs w:val="20"/>
        </w:rPr>
        <w:t>предположения</w:t>
      </w:r>
      <w:r w:rsidRPr="00177311">
        <w:rPr>
          <w:sz w:val="20"/>
          <w:szCs w:val="20"/>
        </w:rPr>
        <w:t>, что эластичность спроса в ответ на повышение цены и в ответ на понижение цены будет разной. В резул</w:t>
      </w:r>
      <w:r w:rsidRPr="00177311">
        <w:rPr>
          <w:sz w:val="20"/>
          <w:szCs w:val="20"/>
        </w:rPr>
        <w:t>ь</w:t>
      </w:r>
      <w:r w:rsidRPr="00177311">
        <w:rPr>
          <w:sz w:val="20"/>
          <w:szCs w:val="20"/>
        </w:rPr>
        <w:t>тате кривая спроса будет состоять из двух разных кривых, образу</w:t>
      </w:r>
      <w:r>
        <w:rPr>
          <w:sz w:val="20"/>
          <w:szCs w:val="20"/>
        </w:rPr>
        <w:t>я</w:t>
      </w:r>
      <w:r w:rsidRPr="00177311">
        <w:rPr>
          <w:sz w:val="20"/>
          <w:szCs w:val="20"/>
        </w:rPr>
        <w:t xml:space="preserve"> «излом» (рис. 1</w:t>
      </w:r>
      <w:r>
        <w:rPr>
          <w:sz w:val="20"/>
          <w:szCs w:val="20"/>
        </w:rPr>
        <w:t>2.1</w:t>
      </w:r>
      <w:r w:rsidRPr="00177311">
        <w:rPr>
          <w:sz w:val="20"/>
          <w:szCs w:val="20"/>
        </w:rPr>
        <w:t xml:space="preserve">). </w:t>
      </w:r>
    </w:p>
    <w:p w:rsidR="00387431" w:rsidRPr="00177311" w:rsidRDefault="005E611B" w:rsidP="006F0D03">
      <w:pPr>
        <w:ind w:firstLine="284"/>
        <w:jc w:val="center"/>
        <w:rPr>
          <w:sz w:val="20"/>
          <w:szCs w:val="20"/>
        </w:rPr>
      </w:pPr>
      <w:r w:rsidRPr="00B10746">
        <w:rPr>
          <w:noProof/>
          <w:sz w:val="20"/>
          <w:szCs w:val="20"/>
        </w:rPr>
        <w:pict>
          <v:shape id="Рисунок 34" o:spid="_x0000_i1075" type="#_x0000_t75" style="width:173.5pt;height:108pt;visibility:visible">
            <v:imagedata r:id="rId30" o:title=""/>
          </v:shape>
        </w:pict>
      </w:r>
    </w:p>
    <w:p w:rsidR="00387431" w:rsidRDefault="00387431" w:rsidP="006F0D03">
      <w:pPr>
        <w:ind w:firstLine="284"/>
        <w:jc w:val="center"/>
        <w:rPr>
          <w:sz w:val="18"/>
          <w:szCs w:val="18"/>
        </w:rPr>
      </w:pPr>
      <w:r w:rsidRPr="003B431D">
        <w:rPr>
          <w:sz w:val="18"/>
          <w:szCs w:val="18"/>
        </w:rPr>
        <w:t>Рис. 12.1. Ломаная кривая спроса</w:t>
      </w:r>
    </w:p>
    <w:p w:rsidR="00387431" w:rsidRDefault="00387431" w:rsidP="006F0D03">
      <w:pPr>
        <w:ind w:firstLine="284"/>
        <w:jc w:val="both"/>
        <w:rPr>
          <w:sz w:val="20"/>
          <w:szCs w:val="20"/>
        </w:rPr>
      </w:pPr>
      <w:r w:rsidRPr="00177311">
        <w:rPr>
          <w:sz w:val="20"/>
          <w:szCs w:val="20"/>
        </w:rPr>
        <w:t>Соответственно, кривая предельного дохода также будет состоять из двух кривых, между которыми образуется вертикальный разрыв, соответствующий точке излома кривой спроса.</w:t>
      </w:r>
    </w:p>
    <w:p w:rsidR="00387431" w:rsidRPr="00177311" w:rsidRDefault="00387431" w:rsidP="006F0D03">
      <w:pPr>
        <w:ind w:firstLine="284"/>
        <w:jc w:val="both"/>
        <w:rPr>
          <w:sz w:val="20"/>
          <w:szCs w:val="20"/>
        </w:rPr>
      </w:pPr>
      <w:r w:rsidRPr="00177311">
        <w:rPr>
          <w:sz w:val="20"/>
          <w:szCs w:val="20"/>
        </w:rPr>
        <w:t>Модель ломаной кривой спроса обосновывает тезис об относител</w:t>
      </w:r>
      <w:r w:rsidRPr="00177311">
        <w:rPr>
          <w:sz w:val="20"/>
          <w:szCs w:val="20"/>
        </w:rPr>
        <w:t>ь</w:t>
      </w:r>
      <w:r w:rsidRPr="00177311">
        <w:rPr>
          <w:sz w:val="20"/>
          <w:szCs w:val="20"/>
        </w:rPr>
        <w:t>ной стабильности рыночной цены в условиях олигополии. Если фир</w:t>
      </w:r>
      <w:r>
        <w:rPr>
          <w:sz w:val="20"/>
          <w:szCs w:val="20"/>
        </w:rPr>
        <w:t xml:space="preserve">ма </w:t>
      </w:r>
    </w:p>
    <w:p w:rsidR="00387431" w:rsidRDefault="00387431" w:rsidP="006F0D03">
      <w:pPr>
        <w:jc w:val="both"/>
        <w:rPr>
          <w:sz w:val="20"/>
          <w:szCs w:val="20"/>
        </w:rPr>
      </w:pPr>
      <w:r>
        <w:rPr>
          <w:sz w:val="20"/>
          <w:szCs w:val="20"/>
        </w:rPr>
        <w:lastRenderedPageBreak/>
        <w:t>повышает цену, а конкуренты</w:t>
      </w:r>
      <w:r w:rsidRPr="00177311">
        <w:rPr>
          <w:sz w:val="20"/>
          <w:szCs w:val="20"/>
        </w:rPr>
        <w:t xml:space="preserve"> </w:t>
      </w:r>
      <w:r>
        <w:rPr>
          <w:sz w:val="20"/>
          <w:szCs w:val="20"/>
        </w:rPr>
        <w:t xml:space="preserve">- </w:t>
      </w:r>
      <w:r w:rsidRPr="00177311">
        <w:rPr>
          <w:sz w:val="20"/>
          <w:szCs w:val="20"/>
        </w:rPr>
        <w:t xml:space="preserve">нет, спрос на продукт данной фирмы быстро </w:t>
      </w:r>
      <w:r>
        <w:rPr>
          <w:sz w:val="20"/>
          <w:szCs w:val="20"/>
        </w:rPr>
        <w:t xml:space="preserve">  </w:t>
      </w:r>
      <w:r w:rsidRPr="00177311">
        <w:rPr>
          <w:sz w:val="20"/>
          <w:szCs w:val="20"/>
        </w:rPr>
        <w:t xml:space="preserve">сократится, и </w:t>
      </w:r>
      <w:r>
        <w:rPr>
          <w:sz w:val="20"/>
          <w:szCs w:val="20"/>
        </w:rPr>
        <w:t xml:space="preserve">  </w:t>
      </w:r>
      <w:r w:rsidRPr="00177311">
        <w:rPr>
          <w:sz w:val="20"/>
          <w:szCs w:val="20"/>
        </w:rPr>
        <w:t xml:space="preserve">она </w:t>
      </w:r>
      <w:r>
        <w:rPr>
          <w:sz w:val="20"/>
          <w:szCs w:val="20"/>
        </w:rPr>
        <w:t xml:space="preserve">  </w:t>
      </w:r>
      <w:r w:rsidRPr="00177311">
        <w:rPr>
          <w:sz w:val="20"/>
          <w:szCs w:val="20"/>
        </w:rPr>
        <w:t>будет</w:t>
      </w:r>
      <w:r>
        <w:rPr>
          <w:sz w:val="20"/>
          <w:szCs w:val="20"/>
        </w:rPr>
        <w:t xml:space="preserve"> </w:t>
      </w:r>
      <w:r w:rsidRPr="00177311">
        <w:rPr>
          <w:sz w:val="20"/>
          <w:szCs w:val="20"/>
        </w:rPr>
        <w:t xml:space="preserve"> вынуждена </w:t>
      </w:r>
      <w:r>
        <w:rPr>
          <w:sz w:val="20"/>
          <w:szCs w:val="20"/>
        </w:rPr>
        <w:t xml:space="preserve">  </w:t>
      </w:r>
      <w:r w:rsidRPr="00177311">
        <w:rPr>
          <w:sz w:val="20"/>
          <w:szCs w:val="20"/>
        </w:rPr>
        <w:t>вернуться</w:t>
      </w:r>
      <w:r>
        <w:rPr>
          <w:sz w:val="20"/>
          <w:szCs w:val="20"/>
        </w:rPr>
        <w:t xml:space="preserve"> </w:t>
      </w:r>
      <w:r w:rsidRPr="00177311">
        <w:rPr>
          <w:sz w:val="20"/>
          <w:szCs w:val="20"/>
        </w:rPr>
        <w:t>к прежнему</w:t>
      </w:r>
      <w:r>
        <w:rPr>
          <w:sz w:val="20"/>
          <w:szCs w:val="20"/>
        </w:rPr>
        <w:t xml:space="preserve"> </w:t>
      </w:r>
    </w:p>
    <w:p w:rsidR="00387431" w:rsidRPr="00177311" w:rsidRDefault="00387431" w:rsidP="006F0D03">
      <w:pPr>
        <w:jc w:val="both"/>
        <w:rPr>
          <w:sz w:val="20"/>
          <w:szCs w:val="20"/>
        </w:rPr>
      </w:pPr>
      <w:r w:rsidRPr="00177311">
        <w:rPr>
          <w:sz w:val="20"/>
          <w:szCs w:val="20"/>
        </w:rPr>
        <w:t>уровню цены. Если фирма понижает цену, конкуренты поступают так же, поэтому фирм</w:t>
      </w:r>
      <w:r>
        <w:rPr>
          <w:sz w:val="20"/>
          <w:szCs w:val="20"/>
        </w:rPr>
        <w:t>а</w:t>
      </w:r>
      <w:r w:rsidRPr="00177311">
        <w:rPr>
          <w:sz w:val="20"/>
          <w:szCs w:val="20"/>
        </w:rPr>
        <w:t xml:space="preserve"> не </w:t>
      </w:r>
      <w:r>
        <w:rPr>
          <w:sz w:val="20"/>
          <w:szCs w:val="20"/>
        </w:rPr>
        <w:t>может</w:t>
      </w:r>
      <w:r w:rsidRPr="00177311">
        <w:rPr>
          <w:sz w:val="20"/>
          <w:szCs w:val="20"/>
        </w:rPr>
        <w:t xml:space="preserve"> завоевать больший сегмент рынка</w:t>
      </w:r>
      <w:r>
        <w:rPr>
          <w:sz w:val="20"/>
          <w:szCs w:val="20"/>
        </w:rPr>
        <w:t xml:space="preserve"> и д</w:t>
      </w:r>
      <w:r>
        <w:rPr>
          <w:sz w:val="20"/>
          <w:szCs w:val="20"/>
        </w:rPr>
        <w:t>о</w:t>
      </w:r>
      <w:r>
        <w:rPr>
          <w:sz w:val="20"/>
          <w:szCs w:val="20"/>
        </w:rPr>
        <w:t>биться увеличения спроса</w:t>
      </w:r>
      <w:r w:rsidRPr="00177311">
        <w:rPr>
          <w:sz w:val="20"/>
          <w:szCs w:val="20"/>
        </w:rPr>
        <w:t>, так что понижение цены не имеет особого смысла.</w:t>
      </w:r>
    </w:p>
    <w:p w:rsidR="00387431" w:rsidRPr="00393E7B" w:rsidRDefault="00387431" w:rsidP="006F0D03">
      <w:pPr>
        <w:shd w:val="clear" w:color="auto" w:fill="FFFFFF"/>
        <w:ind w:firstLine="284"/>
        <w:jc w:val="both"/>
        <w:rPr>
          <w:bCs/>
          <w:i/>
          <w:sz w:val="20"/>
          <w:szCs w:val="20"/>
        </w:rPr>
      </w:pPr>
      <w:r w:rsidRPr="00393E7B">
        <w:rPr>
          <w:bCs/>
          <w:i/>
          <w:sz w:val="20"/>
          <w:szCs w:val="20"/>
        </w:rPr>
        <w:t>5. Модель теории игр.</w:t>
      </w:r>
    </w:p>
    <w:p w:rsidR="00387431" w:rsidRPr="00177311" w:rsidRDefault="00387431" w:rsidP="006F0D03">
      <w:pPr>
        <w:shd w:val="clear" w:color="auto" w:fill="FFFFFF"/>
        <w:ind w:firstLine="284"/>
        <w:jc w:val="both"/>
        <w:rPr>
          <w:sz w:val="20"/>
          <w:szCs w:val="20"/>
        </w:rPr>
      </w:pPr>
      <w:r w:rsidRPr="00177311">
        <w:rPr>
          <w:sz w:val="20"/>
          <w:szCs w:val="20"/>
        </w:rPr>
        <w:t>Теория игр описывает ситуацию, где ценовое решение одной фи</w:t>
      </w:r>
      <w:r w:rsidRPr="00177311">
        <w:rPr>
          <w:sz w:val="20"/>
          <w:szCs w:val="20"/>
        </w:rPr>
        <w:t>р</w:t>
      </w:r>
      <w:r w:rsidRPr="00177311">
        <w:rPr>
          <w:sz w:val="20"/>
          <w:szCs w:val="20"/>
        </w:rPr>
        <w:t>мы зависит от прогнозируемой реакции соперника. Обычно доходы каждой фирмы выше, если фирмы коопериру</w:t>
      </w:r>
      <w:r>
        <w:rPr>
          <w:sz w:val="20"/>
          <w:szCs w:val="20"/>
        </w:rPr>
        <w:t>ются с дру</w:t>
      </w:r>
      <w:r w:rsidRPr="00177311">
        <w:rPr>
          <w:sz w:val="20"/>
          <w:szCs w:val="20"/>
        </w:rPr>
        <w:t>гими произв</w:t>
      </w:r>
      <w:r w:rsidRPr="00177311">
        <w:rPr>
          <w:sz w:val="20"/>
          <w:szCs w:val="20"/>
        </w:rPr>
        <w:t>о</w:t>
      </w:r>
      <w:r w:rsidRPr="00177311">
        <w:rPr>
          <w:sz w:val="20"/>
          <w:szCs w:val="20"/>
        </w:rPr>
        <w:t>дителями в отрасли.</w:t>
      </w:r>
    </w:p>
    <w:p w:rsidR="00387431" w:rsidRDefault="00387431" w:rsidP="006F0D03">
      <w:pPr>
        <w:pStyle w:val="21"/>
        <w:spacing w:after="0" w:line="240" w:lineRule="auto"/>
        <w:ind w:left="0" w:firstLine="284"/>
        <w:jc w:val="both"/>
        <w:rPr>
          <w:sz w:val="20"/>
          <w:szCs w:val="20"/>
        </w:rPr>
      </w:pPr>
      <w:r w:rsidRPr="00177311">
        <w:rPr>
          <w:sz w:val="20"/>
          <w:szCs w:val="20"/>
        </w:rPr>
        <w:t>Монополистическая конкуренция – это одна из форм несоверше</w:t>
      </w:r>
      <w:r w:rsidRPr="00177311">
        <w:rPr>
          <w:sz w:val="20"/>
          <w:szCs w:val="20"/>
        </w:rPr>
        <w:t>н</w:t>
      </w:r>
      <w:r w:rsidRPr="00177311">
        <w:rPr>
          <w:sz w:val="20"/>
          <w:szCs w:val="20"/>
        </w:rPr>
        <w:t>ной конкуренции, которая сочетает элементы монополии и конкуре</w:t>
      </w:r>
      <w:r w:rsidRPr="00177311">
        <w:rPr>
          <w:sz w:val="20"/>
          <w:szCs w:val="20"/>
        </w:rPr>
        <w:t>н</w:t>
      </w:r>
      <w:r w:rsidRPr="00177311">
        <w:rPr>
          <w:sz w:val="20"/>
          <w:szCs w:val="20"/>
        </w:rPr>
        <w:t xml:space="preserve">ции. Для нее характерны следующие классификационные признаки: </w:t>
      </w:r>
    </w:p>
    <w:p w:rsidR="00387431" w:rsidRDefault="00387431" w:rsidP="006F0D03">
      <w:pPr>
        <w:pStyle w:val="21"/>
        <w:spacing w:after="0" w:line="240" w:lineRule="auto"/>
        <w:ind w:left="0" w:firstLine="284"/>
        <w:jc w:val="both"/>
        <w:rPr>
          <w:sz w:val="20"/>
          <w:szCs w:val="20"/>
        </w:rPr>
      </w:pPr>
      <w:r w:rsidRPr="00177311">
        <w:rPr>
          <w:sz w:val="20"/>
          <w:szCs w:val="20"/>
        </w:rPr>
        <w:t>1) на отраслевом рынке присутствует мно</w:t>
      </w:r>
      <w:r>
        <w:rPr>
          <w:sz w:val="20"/>
          <w:szCs w:val="20"/>
        </w:rPr>
        <w:t>го</w:t>
      </w:r>
      <w:r w:rsidRPr="00177311">
        <w:rPr>
          <w:sz w:val="20"/>
          <w:szCs w:val="20"/>
        </w:rPr>
        <w:t xml:space="preserve"> фирм; в этом сходство с совершенной конкуренцией; </w:t>
      </w:r>
    </w:p>
    <w:p w:rsidR="00387431" w:rsidRDefault="00387431" w:rsidP="006F0D03">
      <w:pPr>
        <w:pStyle w:val="21"/>
        <w:spacing w:after="0" w:line="240" w:lineRule="auto"/>
        <w:ind w:left="0" w:firstLine="284"/>
        <w:jc w:val="both"/>
        <w:rPr>
          <w:sz w:val="20"/>
          <w:szCs w:val="20"/>
        </w:rPr>
      </w:pPr>
      <w:r w:rsidRPr="00177311">
        <w:rPr>
          <w:sz w:val="20"/>
          <w:szCs w:val="20"/>
        </w:rPr>
        <w:t xml:space="preserve">2) </w:t>
      </w:r>
      <w:r>
        <w:rPr>
          <w:sz w:val="20"/>
          <w:szCs w:val="20"/>
        </w:rPr>
        <w:t>от</w:t>
      </w:r>
      <w:r w:rsidRPr="00177311">
        <w:rPr>
          <w:sz w:val="20"/>
          <w:szCs w:val="20"/>
        </w:rPr>
        <w:t xml:space="preserve">дельная фирма поставляет на рынок </w:t>
      </w:r>
      <w:r>
        <w:rPr>
          <w:sz w:val="20"/>
          <w:szCs w:val="20"/>
        </w:rPr>
        <w:t>небольшой</w:t>
      </w:r>
      <w:r w:rsidRPr="00177311">
        <w:rPr>
          <w:sz w:val="20"/>
          <w:szCs w:val="20"/>
        </w:rPr>
        <w:t xml:space="preserve"> по сравнению с отраслевым предложением объем продукции, </w:t>
      </w:r>
      <w:r>
        <w:rPr>
          <w:sz w:val="20"/>
          <w:szCs w:val="20"/>
        </w:rPr>
        <w:t>поэтому</w:t>
      </w:r>
      <w:r w:rsidRPr="00177311">
        <w:rPr>
          <w:sz w:val="20"/>
          <w:szCs w:val="20"/>
        </w:rPr>
        <w:t xml:space="preserve"> не может </w:t>
      </w:r>
      <w:r>
        <w:rPr>
          <w:sz w:val="20"/>
          <w:szCs w:val="20"/>
        </w:rPr>
        <w:t>с</w:t>
      </w:r>
      <w:r>
        <w:rPr>
          <w:sz w:val="20"/>
          <w:szCs w:val="20"/>
        </w:rPr>
        <w:t>у</w:t>
      </w:r>
      <w:r>
        <w:rPr>
          <w:sz w:val="20"/>
          <w:szCs w:val="20"/>
        </w:rPr>
        <w:t xml:space="preserve">щественно </w:t>
      </w:r>
      <w:r w:rsidRPr="00177311">
        <w:rPr>
          <w:sz w:val="20"/>
          <w:szCs w:val="20"/>
        </w:rPr>
        <w:t xml:space="preserve">влиять на рыночную цену; </w:t>
      </w:r>
    </w:p>
    <w:p w:rsidR="00387431" w:rsidRDefault="00387431" w:rsidP="006F0D03">
      <w:pPr>
        <w:pStyle w:val="21"/>
        <w:spacing w:after="0" w:line="240" w:lineRule="auto"/>
        <w:ind w:left="0" w:firstLine="284"/>
        <w:jc w:val="both"/>
        <w:rPr>
          <w:sz w:val="20"/>
          <w:szCs w:val="20"/>
        </w:rPr>
      </w:pPr>
      <w:r w:rsidRPr="00177311">
        <w:rPr>
          <w:sz w:val="20"/>
          <w:szCs w:val="20"/>
        </w:rPr>
        <w:t>3) барьер</w:t>
      </w:r>
      <w:r>
        <w:rPr>
          <w:sz w:val="20"/>
          <w:szCs w:val="20"/>
        </w:rPr>
        <w:t>ы</w:t>
      </w:r>
      <w:r w:rsidRPr="00177311">
        <w:rPr>
          <w:sz w:val="20"/>
          <w:szCs w:val="20"/>
        </w:rPr>
        <w:t xml:space="preserve"> для притока новых</w:t>
      </w:r>
      <w:r>
        <w:rPr>
          <w:sz w:val="20"/>
          <w:szCs w:val="20"/>
        </w:rPr>
        <w:t xml:space="preserve"> капиталов незначительны, вход и выход относительно свобод</w:t>
      </w:r>
      <w:r w:rsidRPr="00177311">
        <w:rPr>
          <w:sz w:val="20"/>
          <w:szCs w:val="20"/>
        </w:rPr>
        <w:t>н</w:t>
      </w:r>
      <w:r>
        <w:rPr>
          <w:sz w:val="20"/>
          <w:szCs w:val="20"/>
        </w:rPr>
        <w:t>ы</w:t>
      </w:r>
      <w:r w:rsidRPr="00177311">
        <w:rPr>
          <w:sz w:val="20"/>
          <w:szCs w:val="20"/>
        </w:rPr>
        <w:t>;</w:t>
      </w:r>
    </w:p>
    <w:p w:rsidR="00387431" w:rsidRDefault="00387431" w:rsidP="006F0D03">
      <w:pPr>
        <w:pStyle w:val="21"/>
        <w:spacing w:after="0" w:line="240" w:lineRule="auto"/>
        <w:ind w:left="0" w:firstLine="284"/>
        <w:jc w:val="both"/>
        <w:rPr>
          <w:sz w:val="20"/>
          <w:szCs w:val="20"/>
        </w:rPr>
      </w:pPr>
      <w:r w:rsidRPr="00177311">
        <w:rPr>
          <w:sz w:val="20"/>
          <w:szCs w:val="20"/>
        </w:rPr>
        <w:t xml:space="preserve"> 4) кривая спроса на продукцию монополистически конкурентной фирмы менее эластична, чем кривая совершенно конкурентной фирмы, но более эластична</w:t>
      </w:r>
      <w:r>
        <w:rPr>
          <w:sz w:val="20"/>
          <w:szCs w:val="20"/>
        </w:rPr>
        <w:t>,</w:t>
      </w:r>
      <w:r w:rsidRPr="00177311">
        <w:rPr>
          <w:sz w:val="20"/>
          <w:szCs w:val="20"/>
        </w:rPr>
        <w:t xml:space="preserve"> чем </w:t>
      </w:r>
      <w:r>
        <w:rPr>
          <w:sz w:val="20"/>
          <w:szCs w:val="20"/>
        </w:rPr>
        <w:t>у</w:t>
      </w:r>
      <w:r w:rsidRPr="00177311">
        <w:rPr>
          <w:sz w:val="20"/>
          <w:szCs w:val="20"/>
        </w:rPr>
        <w:t xml:space="preserve"> монополии; </w:t>
      </w:r>
    </w:p>
    <w:p w:rsidR="00387431" w:rsidRDefault="00387431" w:rsidP="006F0D03">
      <w:pPr>
        <w:pStyle w:val="21"/>
        <w:spacing w:after="0" w:line="240" w:lineRule="auto"/>
        <w:ind w:left="0" w:firstLine="284"/>
        <w:jc w:val="both"/>
        <w:rPr>
          <w:sz w:val="20"/>
          <w:szCs w:val="20"/>
        </w:rPr>
      </w:pPr>
      <w:r w:rsidRPr="00177311">
        <w:rPr>
          <w:sz w:val="20"/>
          <w:szCs w:val="20"/>
        </w:rPr>
        <w:t xml:space="preserve">5) </w:t>
      </w:r>
      <w:r>
        <w:rPr>
          <w:sz w:val="20"/>
          <w:szCs w:val="20"/>
        </w:rPr>
        <w:t>у</w:t>
      </w:r>
      <w:r w:rsidRPr="00177311">
        <w:rPr>
          <w:sz w:val="20"/>
          <w:szCs w:val="20"/>
        </w:rPr>
        <w:t xml:space="preserve"> продукта фирмы существует много близких заменителей, о</w:t>
      </w:r>
      <w:r w:rsidRPr="00177311">
        <w:rPr>
          <w:sz w:val="20"/>
          <w:szCs w:val="20"/>
        </w:rPr>
        <w:t>д</w:t>
      </w:r>
      <w:r w:rsidRPr="00177311">
        <w:rPr>
          <w:sz w:val="20"/>
          <w:szCs w:val="20"/>
        </w:rPr>
        <w:t>нако данный продукт дифференцирован и чем-то отличен от анал</w:t>
      </w:r>
      <w:r w:rsidRPr="00177311">
        <w:rPr>
          <w:sz w:val="20"/>
          <w:szCs w:val="20"/>
        </w:rPr>
        <w:t>о</w:t>
      </w:r>
      <w:r w:rsidRPr="00177311">
        <w:rPr>
          <w:sz w:val="20"/>
          <w:szCs w:val="20"/>
        </w:rPr>
        <w:t>гичной продукции  отрасли.</w:t>
      </w:r>
      <w:r>
        <w:rPr>
          <w:sz w:val="20"/>
          <w:szCs w:val="20"/>
        </w:rPr>
        <w:t xml:space="preserve"> Отличительной особенностью этого типа рыночной структуры является применение неценовой конкуренции.</w:t>
      </w:r>
    </w:p>
    <w:p w:rsidR="00387431" w:rsidRDefault="00387431" w:rsidP="006F0D03">
      <w:pPr>
        <w:pStyle w:val="21"/>
        <w:spacing w:after="0" w:line="240" w:lineRule="auto"/>
        <w:ind w:left="0" w:firstLine="284"/>
        <w:jc w:val="both"/>
        <w:rPr>
          <w:sz w:val="20"/>
          <w:szCs w:val="20"/>
        </w:rPr>
      </w:pPr>
    </w:p>
    <w:p w:rsidR="00387431" w:rsidRPr="00177311" w:rsidRDefault="00387431" w:rsidP="006F0D03">
      <w:pPr>
        <w:shd w:val="clear" w:color="auto" w:fill="FFFFFF"/>
        <w:ind w:firstLine="284"/>
        <w:jc w:val="center"/>
        <w:rPr>
          <w:b/>
          <w:sz w:val="20"/>
          <w:szCs w:val="20"/>
        </w:rPr>
      </w:pPr>
      <w:r w:rsidRPr="00177311">
        <w:rPr>
          <w:b/>
          <w:sz w:val="20"/>
          <w:szCs w:val="20"/>
        </w:rPr>
        <w:t>План семинарских занятий</w:t>
      </w:r>
    </w:p>
    <w:p w:rsidR="00387431" w:rsidRPr="00177311" w:rsidRDefault="00387431" w:rsidP="006F0D03">
      <w:pPr>
        <w:shd w:val="clear" w:color="auto" w:fill="FFFFFF"/>
        <w:ind w:firstLine="284"/>
        <w:jc w:val="center"/>
        <w:rPr>
          <w:sz w:val="20"/>
          <w:szCs w:val="20"/>
        </w:rPr>
      </w:pPr>
    </w:p>
    <w:p w:rsidR="00387431" w:rsidRPr="007078D2" w:rsidRDefault="00387431" w:rsidP="006F0D03">
      <w:pPr>
        <w:widowControl w:val="0"/>
        <w:autoSpaceDE w:val="0"/>
        <w:autoSpaceDN w:val="0"/>
        <w:adjustRightInd w:val="0"/>
        <w:ind w:firstLine="284"/>
        <w:jc w:val="both"/>
        <w:rPr>
          <w:sz w:val="20"/>
          <w:szCs w:val="20"/>
        </w:rPr>
      </w:pPr>
      <w:r>
        <w:rPr>
          <w:sz w:val="20"/>
          <w:szCs w:val="20"/>
        </w:rPr>
        <w:t xml:space="preserve">1. </w:t>
      </w:r>
      <w:r w:rsidRPr="007078D2">
        <w:rPr>
          <w:sz w:val="20"/>
          <w:szCs w:val="20"/>
        </w:rPr>
        <w:t>Характерные черты олигополии.</w:t>
      </w:r>
    </w:p>
    <w:p w:rsidR="00387431" w:rsidRPr="007078D2" w:rsidRDefault="00387431" w:rsidP="006F0D03">
      <w:pPr>
        <w:widowControl w:val="0"/>
        <w:autoSpaceDE w:val="0"/>
        <w:autoSpaceDN w:val="0"/>
        <w:adjustRightInd w:val="0"/>
        <w:ind w:firstLine="284"/>
        <w:jc w:val="both"/>
        <w:rPr>
          <w:sz w:val="20"/>
          <w:szCs w:val="20"/>
        </w:rPr>
      </w:pPr>
      <w:r>
        <w:rPr>
          <w:sz w:val="20"/>
          <w:szCs w:val="20"/>
        </w:rPr>
        <w:t xml:space="preserve">2. </w:t>
      </w:r>
      <w:r w:rsidRPr="007078D2">
        <w:rPr>
          <w:sz w:val="20"/>
          <w:szCs w:val="20"/>
        </w:rPr>
        <w:t>Стратегия ценообразования и производства в условиях олигоп</w:t>
      </w:r>
      <w:r w:rsidRPr="007078D2">
        <w:rPr>
          <w:sz w:val="20"/>
          <w:szCs w:val="20"/>
        </w:rPr>
        <w:t>о</w:t>
      </w:r>
      <w:r w:rsidRPr="007078D2">
        <w:rPr>
          <w:sz w:val="20"/>
          <w:szCs w:val="20"/>
        </w:rPr>
        <w:t>лии</w:t>
      </w:r>
      <w:r>
        <w:rPr>
          <w:sz w:val="20"/>
          <w:szCs w:val="20"/>
        </w:rPr>
        <w:t>.</w:t>
      </w:r>
    </w:p>
    <w:p w:rsidR="00387431" w:rsidRDefault="00387431" w:rsidP="006F0D03">
      <w:pPr>
        <w:widowControl w:val="0"/>
        <w:autoSpaceDE w:val="0"/>
        <w:autoSpaceDN w:val="0"/>
        <w:adjustRightInd w:val="0"/>
        <w:ind w:firstLine="284"/>
        <w:jc w:val="both"/>
        <w:rPr>
          <w:sz w:val="20"/>
          <w:szCs w:val="20"/>
        </w:rPr>
      </w:pPr>
      <w:r>
        <w:rPr>
          <w:sz w:val="20"/>
          <w:szCs w:val="20"/>
        </w:rPr>
        <w:t>3. Характерные черты монополистической конкуренции.</w:t>
      </w:r>
    </w:p>
    <w:p w:rsidR="00387431" w:rsidRPr="007078D2" w:rsidRDefault="00387431" w:rsidP="006F0D03">
      <w:pPr>
        <w:widowControl w:val="0"/>
        <w:autoSpaceDE w:val="0"/>
        <w:autoSpaceDN w:val="0"/>
        <w:adjustRightInd w:val="0"/>
        <w:ind w:firstLine="284"/>
        <w:jc w:val="both"/>
        <w:rPr>
          <w:sz w:val="20"/>
          <w:szCs w:val="20"/>
        </w:rPr>
      </w:pPr>
      <w:r>
        <w:rPr>
          <w:sz w:val="20"/>
          <w:szCs w:val="20"/>
        </w:rPr>
        <w:t xml:space="preserve">4. </w:t>
      </w:r>
      <w:r w:rsidRPr="007078D2">
        <w:rPr>
          <w:sz w:val="20"/>
          <w:szCs w:val="20"/>
        </w:rPr>
        <w:t>Определение цены  и объема производства в условиях монопол</w:t>
      </w:r>
      <w:r w:rsidRPr="007078D2">
        <w:rPr>
          <w:sz w:val="20"/>
          <w:szCs w:val="20"/>
        </w:rPr>
        <w:t>и</w:t>
      </w:r>
      <w:r w:rsidRPr="007078D2">
        <w:rPr>
          <w:sz w:val="20"/>
          <w:szCs w:val="20"/>
        </w:rPr>
        <w:t>стической конкуренции (случай максимизации прибыли, минимизации убытков)</w:t>
      </w:r>
      <w:r>
        <w:rPr>
          <w:sz w:val="20"/>
          <w:szCs w:val="20"/>
        </w:rPr>
        <w:t>.</w:t>
      </w:r>
      <w:r w:rsidRPr="007078D2">
        <w:rPr>
          <w:sz w:val="20"/>
          <w:szCs w:val="20"/>
        </w:rPr>
        <w:t xml:space="preserve"> </w:t>
      </w:r>
    </w:p>
    <w:p w:rsidR="00387431" w:rsidRDefault="00387431" w:rsidP="006F0D03">
      <w:pPr>
        <w:pStyle w:val="21"/>
        <w:spacing w:after="0" w:line="240" w:lineRule="auto"/>
        <w:ind w:left="0" w:firstLine="284"/>
        <w:jc w:val="both"/>
        <w:rPr>
          <w:sz w:val="20"/>
          <w:szCs w:val="20"/>
        </w:rPr>
      </w:pPr>
    </w:p>
    <w:p w:rsidR="00387431" w:rsidRPr="003241BA" w:rsidRDefault="00387431" w:rsidP="006F0D03">
      <w:pPr>
        <w:pStyle w:val="21"/>
        <w:spacing w:after="0" w:line="240" w:lineRule="auto"/>
        <w:ind w:left="0" w:firstLine="284"/>
        <w:jc w:val="both"/>
        <w:rPr>
          <w:sz w:val="20"/>
          <w:szCs w:val="20"/>
        </w:rPr>
      </w:pPr>
      <w:r w:rsidRPr="003241BA">
        <w:rPr>
          <w:sz w:val="20"/>
          <w:szCs w:val="20"/>
        </w:rPr>
        <w:t>Для более глубокого изучения темы студент должен знать опред</w:t>
      </w:r>
      <w:r w:rsidRPr="003241BA">
        <w:rPr>
          <w:sz w:val="20"/>
          <w:szCs w:val="20"/>
        </w:rPr>
        <w:t>е</w:t>
      </w:r>
      <w:r w:rsidRPr="003241BA">
        <w:rPr>
          <w:sz w:val="20"/>
          <w:szCs w:val="20"/>
        </w:rPr>
        <w:t>ления следующих понятий:</w:t>
      </w: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r w:rsidRPr="003C1A38">
        <w:rPr>
          <w:i/>
          <w:sz w:val="20"/>
          <w:szCs w:val="20"/>
        </w:rPr>
        <w:t xml:space="preserve">олигополия, монопсония, картель, модель </w:t>
      </w:r>
      <w:r>
        <w:rPr>
          <w:i/>
          <w:sz w:val="20"/>
          <w:szCs w:val="20"/>
        </w:rPr>
        <w:t>К</w:t>
      </w:r>
      <w:r w:rsidRPr="003C1A38">
        <w:rPr>
          <w:i/>
          <w:sz w:val="20"/>
          <w:szCs w:val="20"/>
        </w:rPr>
        <w:t xml:space="preserve">урно, модель ломанной кривой спроса, модель ценового лидерства, индекс </w:t>
      </w:r>
      <w:r>
        <w:rPr>
          <w:i/>
          <w:sz w:val="20"/>
          <w:szCs w:val="20"/>
        </w:rPr>
        <w:t>Г</w:t>
      </w:r>
      <w:r w:rsidRPr="003C1A38">
        <w:rPr>
          <w:i/>
          <w:sz w:val="20"/>
          <w:szCs w:val="20"/>
        </w:rPr>
        <w:t>ерфиндаля, мон</w:t>
      </w:r>
      <w:r w:rsidRPr="003C1A38">
        <w:rPr>
          <w:i/>
          <w:sz w:val="20"/>
          <w:szCs w:val="20"/>
        </w:rPr>
        <w:t>о</w:t>
      </w:r>
      <w:r w:rsidRPr="003C1A38">
        <w:rPr>
          <w:i/>
          <w:sz w:val="20"/>
          <w:szCs w:val="20"/>
        </w:rPr>
        <w:t>полистическая конкуренция</w:t>
      </w:r>
      <w:r>
        <w:rPr>
          <w:i/>
          <w:sz w:val="20"/>
          <w:szCs w:val="20"/>
        </w:rPr>
        <w:t xml:space="preserve">, </w:t>
      </w:r>
      <w:r w:rsidRPr="003C1A38">
        <w:rPr>
          <w:i/>
          <w:sz w:val="20"/>
          <w:szCs w:val="20"/>
        </w:rPr>
        <w:t>неценовая конкуренция, дифференциация продукта</w:t>
      </w:r>
      <w:r w:rsidRPr="00177311">
        <w:rPr>
          <w:sz w:val="20"/>
          <w:szCs w:val="20"/>
        </w:rPr>
        <w:t>.</w:t>
      </w:r>
    </w:p>
    <w:p w:rsidR="00387431" w:rsidRDefault="00387431" w:rsidP="006F0D03">
      <w:pPr>
        <w:shd w:val="clear" w:color="auto" w:fill="FFFFFF"/>
        <w:ind w:firstLine="284"/>
        <w:jc w:val="both"/>
        <w:rPr>
          <w:sz w:val="20"/>
          <w:szCs w:val="20"/>
        </w:rPr>
      </w:pPr>
    </w:p>
    <w:p w:rsidR="00387431" w:rsidRPr="00B01B1E" w:rsidRDefault="00387431" w:rsidP="006F0D03">
      <w:pPr>
        <w:pStyle w:val="10"/>
        <w:spacing w:before="0"/>
        <w:ind w:firstLine="284"/>
        <w:jc w:val="center"/>
        <w:rPr>
          <w:rFonts w:ascii="Times New Roman" w:hAnsi="Times New Roman"/>
          <w:color w:val="auto"/>
          <w:sz w:val="20"/>
          <w:szCs w:val="20"/>
        </w:rPr>
      </w:pPr>
      <w:r w:rsidRPr="00B01B1E">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о</w:t>
      </w:r>
      <w:r w:rsidRPr="002A62BB">
        <w:rPr>
          <w:sz w:val="20"/>
          <w:szCs w:val="20"/>
        </w:rPr>
        <w:t>лигополия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д</w:t>
      </w:r>
      <w:r w:rsidRPr="002A62BB">
        <w:rPr>
          <w:sz w:val="20"/>
          <w:szCs w:val="20"/>
        </w:rPr>
        <w:t>уополия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м</w:t>
      </w:r>
      <w:r w:rsidRPr="002A62BB">
        <w:rPr>
          <w:sz w:val="20"/>
          <w:szCs w:val="20"/>
        </w:rPr>
        <w:t>онопсония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мо</w:t>
      </w:r>
      <w:r w:rsidRPr="002A62BB">
        <w:rPr>
          <w:sz w:val="20"/>
          <w:szCs w:val="20"/>
        </w:rPr>
        <w:t>нополистическая конкуренция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к</w:t>
      </w:r>
      <w:r w:rsidRPr="002A62BB">
        <w:rPr>
          <w:sz w:val="20"/>
          <w:szCs w:val="20"/>
        </w:rPr>
        <w:t>артель</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та</w:t>
      </w:r>
      <w:r w:rsidRPr="002A62BB">
        <w:rPr>
          <w:sz w:val="20"/>
          <w:szCs w:val="20"/>
        </w:rPr>
        <w:t>йный сговор</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л</w:t>
      </w:r>
      <w:r w:rsidRPr="002A62BB">
        <w:rPr>
          <w:sz w:val="20"/>
          <w:szCs w:val="20"/>
        </w:rPr>
        <w:t>оманная кривая спроса</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ц</w:t>
      </w:r>
      <w:r w:rsidRPr="002A62BB">
        <w:rPr>
          <w:sz w:val="20"/>
          <w:szCs w:val="20"/>
        </w:rPr>
        <w:t>еновой лидер</w:t>
      </w:r>
    </w:p>
    <w:p w:rsidR="00387431" w:rsidRPr="002A62BB" w:rsidRDefault="00387431" w:rsidP="00A0652E">
      <w:pPr>
        <w:pStyle w:val="a3"/>
        <w:numPr>
          <w:ilvl w:val="0"/>
          <w:numId w:val="82"/>
        </w:numPr>
        <w:ind w:left="0" w:firstLine="284"/>
        <w:jc w:val="both"/>
        <w:rPr>
          <w:sz w:val="20"/>
          <w:szCs w:val="20"/>
        </w:rPr>
      </w:pPr>
      <w:r>
        <w:rPr>
          <w:sz w:val="20"/>
          <w:szCs w:val="20"/>
        </w:rPr>
        <w:t>ц</w:t>
      </w:r>
      <w:r w:rsidRPr="002A62BB">
        <w:rPr>
          <w:sz w:val="20"/>
          <w:szCs w:val="20"/>
        </w:rPr>
        <w:t>еновы</w:t>
      </w:r>
      <w:r>
        <w:rPr>
          <w:sz w:val="20"/>
          <w:szCs w:val="20"/>
        </w:rPr>
        <w:t>е</w:t>
      </w:r>
      <w:r w:rsidRPr="002A62BB">
        <w:rPr>
          <w:sz w:val="20"/>
          <w:szCs w:val="20"/>
        </w:rPr>
        <w:t xml:space="preserve"> войны</w:t>
      </w:r>
    </w:p>
    <w:p w:rsidR="00387431" w:rsidRPr="002A62BB" w:rsidRDefault="00387431" w:rsidP="00A0652E">
      <w:pPr>
        <w:pStyle w:val="a3"/>
        <w:numPr>
          <w:ilvl w:val="0"/>
          <w:numId w:val="82"/>
        </w:numPr>
        <w:ind w:left="0" w:firstLine="284"/>
        <w:jc w:val="both"/>
        <w:rPr>
          <w:sz w:val="20"/>
          <w:szCs w:val="20"/>
        </w:rPr>
      </w:pPr>
      <w:r>
        <w:rPr>
          <w:sz w:val="20"/>
          <w:szCs w:val="20"/>
        </w:rPr>
        <w:t>д</w:t>
      </w:r>
      <w:r w:rsidRPr="002A62BB">
        <w:rPr>
          <w:sz w:val="20"/>
          <w:szCs w:val="20"/>
        </w:rPr>
        <w:t>ифференциация продукта</w:t>
      </w:r>
    </w:p>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 Тип рынка, на котором продукт предлагает небольшое число крупных фирм.</w:t>
      </w:r>
    </w:p>
    <w:p w:rsidR="00387431" w:rsidRDefault="00387431" w:rsidP="006F0D03">
      <w:pPr>
        <w:ind w:firstLine="284"/>
        <w:jc w:val="both"/>
        <w:rPr>
          <w:sz w:val="20"/>
          <w:szCs w:val="20"/>
        </w:rPr>
      </w:pPr>
      <w:r>
        <w:rPr>
          <w:sz w:val="20"/>
          <w:szCs w:val="20"/>
        </w:rPr>
        <w:t>2. Последовательное снижение цен конкурирующими фирмами.</w:t>
      </w:r>
    </w:p>
    <w:p w:rsidR="00387431" w:rsidRPr="002F26E8" w:rsidRDefault="00387431" w:rsidP="006F0D03">
      <w:pPr>
        <w:ind w:firstLine="284"/>
        <w:jc w:val="both"/>
        <w:rPr>
          <w:sz w:val="20"/>
          <w:szCs w:val="20"/>
        </w:rPr>
      </w:pPr>
      <w:r>
        <w:rPr>
          <w:sz w:val="20"/>
          <w:szCs w:val="20"/>
        </w:rPr>
        <w:t>3. Р</w:t>
      </w:r>
      <w:r w:rsidRPr="002F26E8">
        <w:rPr>
          <w:sz w:val="20"/>
          <w:szCs w:val="20"/>
        </w:rPr>
        <w:t>ыночная ситуация, при которой относительно большое число (несколько десятков) небольших фирм предлагают товары, являющи</w:t>
      </w:r>
      <w:r w:rsidRPr="002F26E8">
        <w:rPr>
          <w:sz w:val="20"/>
          <w:szCs w:val="20"/>
        </w:rPr>
        <w:t>е</w:t>
      </w:r>
      <w:r w:rsidRPr="002F26E8">
        <w:rPr>
          <w:sz w:val="20"/>
          <w:szCs w:val="20"/>
        </w:rPr>
        <w:t>ся близкими заменителями.</w:t>
      </w:r>
    </w:p>
    <w:p w:rsidR="00387431" w:rsidRDefault="00387431" w:rsidP="006F0D03">
      <w:pPr>
        <w:ind w:firstLine="284"/>
        <w:jc w:val="both"/>
        <w:rPr>
          <w:sz w:val="20"/>
          <w:szCs w:val="20"/>
        </w:rPr>
      </w:pPr>
      <w:r>
        <w:rPr>
          <w:sz w:val="20"/>
          <w:szCs w:val="20"/>
        </w:rPr>
        <w:t>4. Ситуация, когда фирмы, не прибегая к открытому соглашению, тайно согласовывают цены и объем выпуска.</w:t>
      </w:r>
    </w:p>
    <w:p w:rsidR="00387431" w:rsidRDefault="00387431" w:rsidP="006F0D03">
      <w:pPr>
        <w:ind w:firstLine="284"/>
        <w:jc w:val="both"/>
        <w:rPr>
          <w:sz w:val="20"/>
          <w:szCs w:val="20"/>
        </w:rPr>
      </w:pPr>
      <w:r>
        <w:rPr>
          <w:sz w:val="20"/>
          <w:szCs w:val="20"/>
        </w:rPr>
        <w:t>5. Модель рыночной структуры, при которой две фирмы, явля</w:t>
      </w:r>
      <w:r>
        <w:rPr>
          <w:sz w:val="20"/>
          <w:szCs w:val="20"/>
        </w:rPr>
        <w:t>ю</w:t>
      </w:r>
      <w:r>
        <w:rPr>
          <w:sz w:val="20"/>
          <w:szCs w:val="20"/>
        </w:rPr>
        <w:t>щиеся конкурентами, являются единственными, кто предлагает на рынке идентичные товары.</w:t>
      </w:r>
    </w:p>
    <w:p w:rsidR="00387431" w:rsidRDefault="00387431" w:rsidP="006F0D03">
      <w:pPr>
        <w:ind w:firstLine="284"/>
        <w:jc w:val="both"/>
        <w:rPr>
          <w:sz w:val="20"/>
          <w:szCs w:val="20"/>
        </w:rPr>
      </w:pPr>
      <w:r>
        <w:rPr>
          <w:sz w:val="20"/>
          <w:szCs w:val="20"/>
        </w:rPr>
        <w:t xml:space="preserve">7. </w:t>
      </w:r>
      <w:r w:rsidRPr="00230B0D">
        <w:rPr>
          <w:sz w:val="20"/>
          <w:szCs w:val="20"/>
        </w:rPr>
        <w:t>Кривая</w:t>
      </w:r>
      <w:r>
        <w:rPr>
          <w:sz w:val="20"/>
          <w:szCs w:val="20"/>
        </w:rPr>
        <w:t xml:space="preserve"> спроса на продукцию, основанная на предположении, что конкуренты присоединяются к его решению о снижении цен, но не последует за ней, если она приняла решение о повышении цен.</w:t>
      </w:r>
    </w:p>
    <w:p w:rsidR="00387431" w:rsidRDefault="00387431" w:rsidP="006F0D03">
      <w:pPr>
        <w:tabs>
          <w:tab w:val="left" w:pos="900"/>
        </w:tabs>
        <w:ind w:firstLine="284"/>
        <w:jc w:val="both"/>
        <w:rPr>
          <w:sz w:val="20"/>
          <w:szCs w:val="20"/>
        </w:rPr>
      </w:pPr>
      <w:r>
        <w:rPr>
          <w:sz w:val="20"/>
          <w:szCs w:val="20"/>
        </w:rPr>
        <w:t xml:space="preserve">8. </w:t>
      </w:r>
      <w:r w:rsidRPr="003651AB">
        <w:rPr>
          <w:sz w:val="20"/>
          <w:szCs w:val="20"/>
        </w:rPr>
        <w:t xml:space="preserve">Крупная </w:t>
      </w:r>
      <w:r w:rsidRPr="00B2645C">
        <w:rPr>
          <w:sz w:val="20"/>
          <w:szCs w:val="20"/>
        </w:rPr>
        <w:t>кампания</w:t>
      </w:r>
      <w:r w:rsidRPr="003651AB">
        <w:rPr>
          <w:sz w:val="20"/>
          <w:szCs w:val="20"/>
        </w:rPr>
        <w:t xml:space="preserve">, определяет ценовую политику, которой </w:t>
      </w:r>
      <w:r>
        <w:rPr>
          <w:sz w:val="20"/>
          <w:szCs w:val="20"/>
        </w:rPr>
        <w:t>в</w:t>
      </w:r>
      <w:r>
        <w:rPr>
          <w:sz w:val="20"/>
          <w:szCs w:val="20"/>
        </w:rPr>
        <w:t>ы</w:t>
      </w:r>
      <w:r>
        <w:rPr>
          <w:sz w:val="20"/>
          <w:szCs w:val="20"/>
        </w:rPr>
        <w:t xml:space="preserve">нуждены придерживаться </w:t>
      </w:r>
      <w:r w:rsidRPr="003651AB">
        <w:rPr>
          <w:sz w:val="20"/>
          <w:szCs w:val="20"/>
        </w:rPr>
        <w:t xml:space="preserve">все остальные. </w:t>
      </w:r>
    </w:p>
    <w:p w:rsidR="00387431" w:rsidRDefault="00387431" w:rsidP="006F0D03">
      <w:pPr>
        <w:tabs>
          <w:tab w:val="left" w:pos="900"/>
        </w:tabs>
        <w:ind w:firstLine="284"/>
        <w:jc w:val="both"/>
      </w:pPr>
      <w:r>
        <w:rPr>
          <w:sz w:val="20"/>
          <w:szCs w:val="20"/>
        </w:rPr>
        <w:t>9. Различия между аналогичными товарами, производимыми ра</w:t>
      </w:r>
      <w:r>
        <w:rPr>
          <w:sz w:val="20"/>
          <w:szCs w:val="20"/>
        </w:rPr>
        <w:t>з</w:t>
      </w:r>
      <w:r>
        <w:rPr>
          <w:sz w:val="20"/>
          <w:szCs w:val="20"/>
        </w:rPr>
        <w:t>ными фирмами.</w:t>
      </w:r>
    </w:p>
    <w:p w:rsidR="00387431" w:rsidRPr="008D778E" w:rsidRDefault="00387431" w:rsidP="006F0D03">
      <w:pPr>
        <w:ind w:firstLine="284"/>
        <w:jc w:val="both"/>
        <w:rPr>
          <w:sz w:val="20"/>
          <w:szCs w:val="20"/>
        </w:rPr>
      </w:pPr>
      <w:r>
        <w:rPr>
          <w:sz w:val="20"/>
          <w:szCs w:val="20"/>
        </w:rPr>
        <w:t>10. С</w:t>
      </w:r>
      <w:r w:rsidRPr="008D778E">
        <w:rPr>
          <w:sz w:val="20"/>
          <w:szCs w:val="20"/>
        </w:rPr>
        <w:t>итуация на рынке, когда единственный покупатель взаимоде</w:t>
      </w:r>
      <w:r w:rsidRPr="008D778E">
        <w:rPr>
          <w:sz w:val="20"/>
          <w:szCs w:val="20"/>
        </w:rPr>
        <w:t>й</w:t>
      </w:r>
      <w:r w:rsidRPr="008D778E">
        <w:rPr>
          <w:sz w:val="20"/>
          <w:szCs w:val="20"/>
        </w:rPr>
        <w:t>ствует с множеством продавцов, диктуя им цену и объём продаж</w:t>
      </w:r>
      <w:r>
        <w:rPr>
          <w:sz w:val="20"/>
          <w:szCs w:val="20"/>
        </w:rPr>
        <w:t>.</w:t>
      </w:r>
    </w:p>
    <w:p w:rsidR="00387431" w:rsidRDefault="00387431" w:rsidP="006F0D03">
      <w:pPr>
        <w:ind w:firstLine="284"/>
        <w:jc w:val="center"/>
        <w:rPr>
          <w:sz w:val="20"/>
          <w:szCs w:val="20"/>
        </w:rPr>
      </w:pPr>
    </w:p>
    <w:p w:rsidR="00387431" w:rsidRDefault="00387431" w:rsidP="006F0D03">
      <w:pPr>
        <w:ind w:firstLine="284"/>
        <w:jc w:val="center"/>
        <w:rPr>
          <w:b/>
          <w:sz w:val="20"/>
          <w:szCs w:val="20"/>
        </w:rPr>
      </w:pPr>
      <w:r w:rsidRPr="00210EFE">
        <w:rPr>
          <w:b/>
          <w:sz w:val="20"/>
          <w:szCs w:val="20"/>
        </w:rPr>
        <w:lastRenderedPageBreak/>
        <w:t>Упражнения</w:t>
      </w:r>
    </w:p>
    <w:p w:rsidR="00387431" w:rsidRDefault="00387431" w:rsidP="006F0D03">
      <w:pPr>
        <w:pStyle w:val="12"/>
        <w:ind w:firstLine="284"/>
        <w:jc w:val="both"/>
        <w:rPr>
          <w:bCs/>
          <w:iCs/>
        </w:rPr>
      </w:pPr>
      <w:r>
        <w:rPr>
          <w:bCs/>
          <w:iCs/>
        </w:rPr>
        <w:t>1. Каждому утверждению в левом столбце табл. 12.1 подберите продолжение из правого.</w:t>
      </w:r>
    </w:p>
    <w:p w:rsidR="00387431" w:rsidRPr="00601D61" w:rsidRDefault="00387431" w:rsidP="006F0D03">
      <w:pPr>
        <w:pStyle w:val="12"/>
        <w:ind w:firstLine="284"/>
        <w:jc w:val="right"/>
        <w:rPr>
          <w:bCs/>
          <w:i/>
          <w:iCs/>
        </w:rPr>
      </w:pPr>
      <w:r>
        <w:rPr>
          <w:bCs/>
          <w:i/>
          <w:iCs/>
        </w:rPr>
        <w:t>Таблица 12.1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0"/>
        <w:gridCol w:w="1586"/>
      </w:tblGrid>
      <w:tr w:rsidR="00387431" w:rsidRPr="00BD0E74" w:rsidTr="0099615E">
        <w:tc>
          <w:tcPr>
            <w:tcW w:w="4510" w:type="dxa"/>
          </w:tcPr>
          <w:p w:rsidR="00387431" w:rsidRPr="00B01B1E" w:rsidRDefault="00387431" w:rsidP="0099615E">
            <w:pPr>
              <w:pStyle w:val="12"/>
              <w:ind w:firstLine="284"/>
              <w:jc w:val="center"/>
              <w:rPr>
                <w:b/>
                <w:bCs/>
                <w:i/>
                <w:iCs/>
                <w:sz w:val="18"/>
                <w:szCs w:val="18"/>
              </w:rPr>
            </w:pPr>
            <w:r w:rsidRPr="00B01B1E">
              <w:rPr>
                <w:b/>
                <w:bCs/>
                <w:i/>
                <w:iCs/>
                <w:sz w:val="18"/>
                <w:szCs w:val="18"/>
              </w:rPr>
              <w:t>Определение</w:t>
            </w:r>
          </w:p>
        </w:tc>
        <w:tc>
          <w:tcPr>
            <w:tcW w:w="1586" w:type="dxa"/>
          </w:tcPr>
          <w:p w:rsidR="00387431" w:rsidRPr="00B01B1E" w:rsidRDefault="00387431" w:rsidP="0099615E">
            <w:pPr>
              <w:pStyle w:val="12"/>
              <w:ind w:firstLine="284"/>
              <w:jc w:val="center"/>
              <w:rPr>
                <w:b/>
                <w:bCs/>
                <w:i/>
                <w:iCs/>
                <w:sz w:val="18"/>
                <w:szCs w:val="18"/>
              </w:rPr>
            </w:pPr>
            <w:r w:rsidRPr="00B01B1E">
              <w:rPr>
                <w:b/>
                <w:bCs/>
                <w:i/>
                <w:iCs/>
                <w:sz w:val="18"/>
                <w:szCs w:val="18"/>
              </w:rPr>
              <w:t>Категория</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1. Отсутствие входных барьеров характерно для…</w:t>
            </w:r>
          </w:p>
        </w:tc>
        <w:tc>
          <w:tcPr>
            <w:tcW w:w="1586" w:type="dxa"/>
          </w:tcPr>
          <w:p w:rsidR="00387431" w:rsidRPr="00B01B1E" w:rsidRDefault="00387431" w:rsidP="0099615E">
            <w:pPr>
              <w:pStyle w:val="12"/>
              <w:jc w:val="both"/>
              <w:rPr>
                <w:bCs/>
                <w:iCs/>
                <w:sz w:val="18"/>
                <w:szCs w:val="18"/>
              </w:rPr>
            </w:pPr>
            <w:r>
              <w:rPr>
                <w:bCs/>
                <w:iCs/>
                <w:sz w:val="18"/>
                <w:szCs w:val="18"/>
              </w:rPr>
              <w:t>А</w:t>
            </w:r>
            <w:r w:rsidRPr="00B01B1E">
              <w:rPr>
                <w:bCs/>
                <w:iCs/>
                <w:sz w:val="18"/>
                <w:szCs w:val="18"/>
              </w:rPr>
              <w:t xml:space="preserve">. </w:t>
            </w:r>
            <w:r>
              <w:rPr>
                <w:bCs/>
                <w:iCs/>
                <w:sz w:val="18"/>
                <w:szCs w:val="18"/>
              </w:rPr>
              <w:t>О</w:t>
            </w:r>
            <w:r w:rsidRPr="00B01B1E">
              <w:rPr>
                <w:bCs/>
                <w:iCs/>
                <w:sz w:val="18"/>
                <w:szCs w:val="18"/>
              </w:rPr>
              <w:t>лигополии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2. Рынок, представленный группой продавцов, объ</w:t>
            </w:r>
            <w:r w:rsidRPr="00B01B1E">
              <w:rPr>
                <w:bCs/>
                <w:iCs/>
                <w:sz w:val="18"/>
                <w:szCs w:val="18"/>
              </w:rPr>
              <w:t>е</w:t>
            </w:r>
            <w:r w:rsidRPr="00B01B1E">
              <w:rPr>
                <w:bCs/>
                <w:iCs/>
                <w:sz w:val="18"/>
                <w:szCs w:val="18"/>
              </w:rPr>
              <w:t>денных соглашением о его разделе и общей цене, х</w:t>
            </w:r>
            <w:r w:rsidRPr="00B01B1E">
              <w:rPr>
                <w:bCs/>
                <w:iCs/>
                <w:sz w:val="18"/>
                <w:szCs w:val="18"/>
              </w:rPr>
              <w:t>а</w:t>
            </w:r>
            <w:r w:rsidRPr="00B01B1E">
              <w:rPr>
                <w:bCs/>
                <w:iCs/>
                <w:sz w:val="18"/>
                <w:szCs w:val="18"/>
              </w:rPr>
              <w:t>рактерен для…</w:t>
            </w:r>
          </w:p>
        </w:tc>
        <w:tc>
          <w:tcPr>
            <w:tcW w:w="1586" w:type="dxa"/>
          </w:tcPr>
          <w:p w:rsidR="00387431" w:rsidRPr="00B01B1E" w:rsidRDefault="00387431" w:rsidP="0099615E">
            <w:pPr>
              <w:pStyle w:val="12"/>
              <w:rPr>
                <w:bCs/>
                <w:iCs/>
                <w:sz w:val="18"/>
                <w:szCs w:val="18"/>
              </w:rPr>
            </w:pPr>
            <w:r>
              <w:rPr>
                <w:bCs/>
                <w:iCs/>
                <w:sz w:val="18"/>
                <w:szCs w:val="18"/>
              </w:rPr>
              <w:t>Б</w:t>
            </w:r>
            <w:r w:rsidRPr="00B01B1E">
              <w:rPr>
                <w:bCs/>
                <w:iCs/>
                <w:sz w:val="18"/>
                <w:szCs w:val="18"/>
              </w:rPr>
              <w:t xml:space="preserve">. </w:t>
            </w:r>
            <w:r>
              <w:rPr>
                <w:bCs/>
                <w:iCs/>
                <w:sz w:val="18"/>
                <w:szCs w:val="18"/>
              </w:rPr>
              <w:t>Ц</w:t>
            </w:r>
            <w:r w:rsidRPr="00B01B1E">
              <w:rPr>
                <w:bCs/>
                <w:iCs/>
                <w:sz w:val="18"/>
                <w:szCs w:val="18"/>
              </w:rPr>
              <w:t>енов</w:t>
            </w:r>
            <w:r>
              <w:rPr>
                <w:bCs/>
                <w:iCs/>
                <w:sz w:val="18"/>
                <w:szCs w:val="18"/>
              </w:rPr>
              <w:t>ая</w:t>
            </w:r>
            <w:r w:rsidRPr="00B01B1E">
              <w:rPr>
                <w:bCs/>
                <w:iCs/>
                <w:sz w:val="18"/>
                <w:szCs w:val="18"/>
              </w:rPr>
              <w:t xml:space="preserve"> </w:t>
            </w:r>
          </w:p>
          <w:p w:rsidR="00387431" w:rsidRPr="00B01B1E" w:rsidRDefault="00387431" w:rsidP="0099615E">
            <w:pPr>
              <w:pStyle w:val="12"/>
              <w:ind w:right="-113"/>
              <w:rPr>
                <w:bCs/>
                <w:iCs/>
                <w:sz w:val="18"/>
                <w:szCs w:val="18"/>
              </w:rPr>
            </w:pPr>
            <w:r w:rsidRPr="00B01B1E">
              <w:rPr>
                <w:bCs/>
                <w:iCs/>
                <w:sz w:val="18"/>
                <w:szCs w:val="18"/>
              </w:rPr>
              <w:t>дискриминаци</w:t>
            </w:r>
            <w:r>
              <w:rPr>
                <w:bCs/>
                <w:iCs/>
                <w:sz w:val="18"/>
                <w:szCs w:val="18"/>
              </w:rPr>
              <w:t>я</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3. Ситуация, в которой общество несет потери из-за высоких цен при низком выпуске,  характерна для…</w:t>
            </w:r>
          </w:p>
        </w:tc>
        <w:tc>
          <w:tcPr>
            <w:tcW w:w="1586" w:type="dxa"/>
          </w:tcPr>
          <w:p w:rsidR="00387431" w:rsidRPr="00B01B1E" w:rsidRDefault="00387431" w:rsidP="0099615E">
            <w:pPr>
              <w:pStyle w:val="12"/>
              <w:rPr>
                <w:bCs/>
                <w:iCs/>
                <w:sz w:val="18"/>
                <w:szCs w:val="18"/>
              </w:rPr>
            </w:pPr>
            <w:r>
              <w:rPr>
                <w:bCs/>
                <w:iCs/>
                <w:sz w:val="18"/>
                <w:szCs w:val="18"/>
              </w:rPr>
              <w:t>В</w:t>
            </w:r>
            <w:r w:rsidRPr="00B01B1E">
              <w:rPr>
                <w:bCs/>
                <w:iCs/>
                <w:sz w:val="18"/>
                <w:szCs w:val="18"/>
              </w:rPr>
              <w:t xml:space="preserve">. </w:t>
            </w:r>
            <w:r>
              <w:rPr>
                <w:bCs/>
                <w:iCs/>
                <w:sz w:val="18"/>
                <w:szCs w:val="18"/>
              </w:rPr>
              <w:t>С</w:t>
            </w:r>
            <w:r w:rsidRPr="00B01B1E">
              <w:rPr>
                <w:bCs/>
                <w:iCs/>
                <w:sz w:val="18"/>
                <w:szCs w:val="18"/>
              </w:rPr>
              <w:t>овершенной конкуренции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4. Рынок, на котором несколько продавцов могут ок</w:t>
            </w:r>
            <w:r w:rsidRPr="00B01B1E">
              <w:rPr>
                <w:bCs/>
                <w:iCs/>
                <w:sz w:val="18"/>
                <w:szCs w:val="18"/>
              </w:rPr>
              <w:t>а</w:t>
            </w:r>
            <w:r w:rsidRPr="00B01B1E">
              <w:rPr>
                <w:bCs/>
                <w:iCs/>
                <w:sz w:val="18"/>
                <w:szCs w:val="18"/>
              </w:rPr>
              <w:t>зывать влияние на цену в отрасли, характерно для..</w:t>
            </w:r>
          </w:p>
        </w:tc>
        <w:tc>
          <w:tcPr>
            <w:tcW w:w="1586" w:type="dxa"/>
          </w:tcPr>
          <w:p w:rsidR="00387431" w:rsidRPr="00B01B1E" w:rsidRDefault="00387431" w:rsidP="0099615E">
            <w:pPr>
              <w:pStyle w:val="12"/>
              <w:tabs>
                <w:tab w:val="left" w:pos="2"/>
              </w:tabs>
              <w:ind w:firstLine="2"/>
              <w:jc w:val="both"/>
              <w:rPr>
                <w:bCs/>
                <w:iCs/>
                <w:sz w:val="18"/>
                <w:szCs w:val="18"/>
              </w:rPr>
            </w:pPr>
            <w:r>
              <w:rPr>
                <w:bCs/>
                <w:iCs/>
                <w:sz w:val="18"/>
                <w:szCs w:val="18"/>
              </w:rPr>
              <w:t>Г</w:t>
            </w:r>
            <w:r w:rsidRPr="00B01B1E">
              <w:rPr>
                <w:bCs/>
                <w:iCs/>
                <w:sz w:val="18"/>
                <w:szCs w:val="18"/>
              </w:rPr>
              <w:t>.</w:t>
            </w:r>
            <w:r>
              <w:rPr>
                <w:bCs/>
                <w:iCs/>
                <w:sz w:val="18"/>
                <w:szCs w:val="18"/>
              </w:rPr>
              <w:t xml:space="preserve"> Р</w:t>
            </w:r>
            <w:r w:rsidRPr="00B01B1E">
              <w:rPr>
                <w:bCs/>
                <w:iCs/>
                <w:sz w:val="18"/>
                <w:szCs w:val="18"/>
              </w:rPr>
              <w:t>ынка сове</w:t>
            </w:r>
            <w:r w:rsidRPr="00B01B1E">
              <w:rPr>
                <w:bCs/>
                <w:iCs/>
                <w:sz w:val="18"/>
                <w:szCs w:val="18"/>
              </w:rPr>
              <w:t>р</w:t>
            </w:r>
            <w:r w:rsidRPr="00B01B1E">
              <w:rPr>
                <w:bCs/>
                <w:iCs/>
                <w:sz w:val="18"/>
                <w:szCs w:val="18"/>
              </w:rPr>
              <w:t>шенной конк</w:t>
            </w:r>
            <w:r w:rsidRPr="00B01B1E">
              <w:rPr>
                <w:bCs/>
                <w:iCs/>
                <w:sz w:val="18"/>
                <w:szCs w:val="18"/>
              </w:rPr>
              <w:t>у</w:t>
            </w:r>
            <w:r w:rsidRPr="00B01B1E">
              <w:rPr>
                <w:bCs/>
                <w:iCs/>
                <w:sz w:val="18"/>
                <w:szCs w:val="18"/>
              </w:rPr>
              <w:t>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5. Ситуация, когда назначаются разны</w:t>
            </w:r>
            <w:r>
              <w:rPr>
                <w:bCs/>
                <w:iCs/>
                <w:sz w:val="18"/>
                <w:szCs w:val="18"/>
              </w:rPr>
              <w:t>е</w:t>
            </w:r>
            <w:r w:rsidRPr="00B01B1E">
              <w:rPr>
                <w:bCs/>
                <w:iCs/>
                <w:sz w:val="18"/>
                <w:szCs w:val="18"/>
              </w:rPr>
              <w:t xml:space="preserve"> цены на один и тот же товар, характерна для…</w:t>
            </w:r>
          </w:p>
        </w:tc>
        <w:tc>
          <w:tcPr>
            <w:tcW w:w="1586" w:type="dxa"/>
          </w:tcPr>
          <w:p w:rsidR="00387431" w:rsidRPr="00B01B1E" w:rsidRDefault="00387431" w:rsidP="0099615E">
            <w:pPr>
              <w:pStyle w:val="12"/>
              <w:rPr>
                <w:bCs/>
                <w:iCs/>
                <w:sz w:val="18"/>
                <w:szCs w:val="18"/>
              </w:rPr>
            </w:pPr>
            <w:r>
              <w:rPr>
                <w:bCs/>
                <w:iCs/>
                <w:sz w:val="18"/>
                <w:szCs w:val="18"/>
              </w:rPr>
              <w:t>Д</w:t>
            </w:r>
            <w:r w:rsidRPr="00B01B1E">
              <w:rPr>
                <w:bCs/>
                <w:iCs/>
                <w:sz w:val="18"/>
                <w:szCs w:val="18"/>
              </w:rPr>
              <w:t>.</w:t>
            </w:r>
            <w:r>
              <w:rPr>
                <w:bCs/>
                <w:iCs/>
                <w:sz w:val="18"/>
                <w:szCs w:val="18"/>
              </w:rPr>
              <w:t xml:space="preserve"> С</w:t>
            </w:r>
            <w:r w:rsidRPr="00B01B1E">
              <w:rPr>
                <w:bCs/>
                <w:iCs/>
                <w:sz w:val="18"/>
                <w:szCs w:val="18"/>
              </w:rPr>
              <w:t>овершенной</w:t>
            </w:r>
            <w:r>
              <w:rPr>
                <w:bCs/>
                <w:iCs/>
                <w:sz w:val="18"/>
                <w:szCs w:val="18"/>
              </w:rPr>
              <w:t xml:space="preserve"> </w:t>
            </w:r>
            <w:r w:rsidRPr="00B01B1E">
              <w:rPr>
                <w:bCs/>
                <w:iCs/>
                <w:sz w:val="18"/>
                <w:szCs w:val="18"/>
              </w:rPr>
              <w:t>конкуренции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6. Ограниченность ресурсов – главный фактор, форм</w:t>
            </w:r>
            <w:r w:rsidRPr="00B01B1E">
              <w:rPr>
                <w:bCs/>
                <w:iCs/>
                <w:sz w:val="18"/>
                <w:szCs w:val="18"/>
              </w:rPr>
              <w:t>и</w:t>
            </w:r>
            <w:r w:rsidRPr="00B01B1E">
              <w:rPr>
                <w:bCs/>
                <w:iCs/>
                <w:sz w:val="18"/>
                <w:szCs w:val="18"/>
              </w:rPr>
              <w:t>рующий ситуацию, характерную для…</w:t>
            </w:r>
          </w:p>
        </w:tc>
        <w:tc>
          <w:tcPr>
            <w:tcW w:w="1586" w:type="dxa"/>
          </w:tcPr>
          <w:p w:rsidR="00387431" w:rsidRPr="00B01B1E" w:rsidRDefault="00387431" w:rsidP="0099615E">
            <w:pPr>
              <w:pStyle w:val="12"/>
              <w:jc w:val="both"/>
              <w:rPr>
                <w:bCs/>
                <w:iCs/>
                <w:sz w:val="18"/>
                <w:szCs w:val="18"/>
              </w:rPr>
            </w:pPr>
            <w:r>
              <w:rPr>
                <w:bCs/>
                <w:iCs/>
                <w:sz w:val="18"/>
                <w:szCs w:val="18"/>
              </w:rPr>
              <w:t>Е</w:t>
            </w:r>
            <w:r w:rsidRPr="00B01B1E">
              <w:rPr>
                <w:bCs/>
                <w:iCs/>
                <w:sz w:val="18"/>
                <w:szCs w:val="18"/>
              </w:rPr>
              <w:t xml:space="preserve">. </w:t>
            </w:r>
            <w:r>
              <w:rPr>
                <w:bCs/>
                <w:iCs/>
                <w:sz w:val="18"/>
                <w:szCs w:val="18"/>
              </w:rPr>
              <w:t>К</w:t>
            </w:r>
            <w:r w:rsidRPr="00B01B1E">
              <w:rPr>
                <w:bCs/>
                <w:iCs/>
                <w:sz w:val="18"/>
                <w:szCs w:val="18"/>
              </w:rPr>
              <w:t>артеля</w:t>
            </w:r>
          </w:p>
        </w:tc>
      </w:tr>
      <w:tr w:rsidR="00387431" w:rsidRPr="00BD0E74" w:rsidTr="0099615E">
        <w:tc>
          <w:tcPr>
            <w:tcW w:w="4510" w:type="dxa"/>
          </w:tcPr>
          <w:p w:rsidR="00387431" w:rsidRPr="00B01B1E" w:rsidRDefault="00387431" w:rsidP="0099615E">
            <w:pPr>
              <w:pStyle w:val="12"/>
              <w:tabs>
                <w:tab w:val="left" w:pos="180"/>
              </w:tabs>
              <w:jc w:val="both"/>
              <w:rPr>
                <w:bCs/>
                <w:iCs/>
                <w:sz w:val="18"/>
                <w:szCs w:val="18"/>
              </w:rPr>
            </w:pPr>
            <w:r w:rsidRPr="00B01B1E">
              <w:rPr>
                <w:bCs/>
                <w:iCs/>
                <w:sz w:val="18"/>
                <w:szCs w:val="18"/>
              </w:rPr>
              <w:t>7. Отсутствие кривой предложения характерно для...</w:t>
            </w:r>
          </w:p>
        </w:tc>
        <w:tc>
          <w:tcPr>
            <w:tcW w:w="1586" w:type="dxa"/>
          </w:tcPr>
          <w:p w:rsidR="00387431" w:rsidRPr="00B01B1E" w:rsidRDefault="00387431" w:rsidP="0099615E">
            <w:pPr>
              <w:pStyle w:val="12"/>
              <w:ind w:right="-176"/>
              <w:jc w:val="both"/>
              <w:rPr>
                <w:bCs/>
                <w:iCs/>
                <w:sz w:val="18"/>
                <w:szCs w:val="18"/>
              </w:rPr>
            </w:pPr>
            <w:r>
              <w:rPr>
                <w:bCs/>
                <w:iCs/>
                <w:sz w:val="18"/>
                <w:szCs w:val="18"/>
              </w:rPr>
              <w:t>Ж</w:t>
            </w:r>
            <w:r w:rsidRPr="00B01B1E">
              <w:rPr>
                <w:bCs/>
                <w:iCs/>
                <w:sz w:val="18"/>
                <w:szCs w:val="18"/>
              </w:rPr>
              <w:t xml:space="preserve">. </w:t>
            </w:r>
            <w:r>
              <w:rPr>
                <w:bCs/>
                <w:iCs/>
                <w:sz w:val="18"/>
                <w:szCs w:val="18"/>
              </w:rPr>
              <w:t>К</w:t>
            </w:r>
            <w:r w:rsidRPr="00B01B1E">
              <w:rPr>
                <w:bCs/>
                <w:iCs/>
                <w:sz w:val="18"/>
                <w:szCs w:val="18"/>
              </w:rPr>
              <w:t>онкуренции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8. Рынок с большим числом фирм, производящих взаимозаменяемые товары, характерен для…</w:t>
            </w:r>
          </w:p>
        </w:tc>
        <w:tc>
          <w:tcPr>
            <w:tcW w:w="1586" w:type="dxa"/>
          </w:tcPr>
          <w:p w:rsidR="00387431" w:rsidRPr="00B01B1E" w:rsidRDefault="00387431" w:rsidP="0099615E">
            <w:pPr>
              <w:pStyle w:val="12"/>
              <w:ind w:right="-113"/>
              <w:rPr>
                <w:bCs/>
                <w:iCs/>
                <w:sz w:val="18"/>
                <w:szCs w:val="18"/>
              </w:rPr>
            </w:pPr>
            <w:r>
              <w:rPr>
                <w:bCs/>
                <w:iCs/>
                <w:sz w:val="18"/>
                <w:szCs w:val="18"/>
              </w:rPr>
              <w:t>З</w:t>
            </w:r>
            <w:r w:rsidRPr="00B01B1E">
              <w:rPr>
                <w:bCs/>
                <w:iCs/>
                <w:sz w:val="18"/>
                <w:szCs w:val="18"/>
              </w:rPr>
              <w:t xml:space="preserve">. </w:t>
            </w:r>
            <w:r>
              <w:rPr>
                <w:bCs/>
                <w:iCs/>
                <w:sz w:val="18"/>
                <w:szCs w:val="18"/>
              </w:rPr>
              <w:t>М</w:t>
            </w:r>
            <w:r w:rsidRPr="00B01B1E">
              <w:rPr>
                <w:bCs/>
                <w:iCs/>
                <w:sz w:val="18"/>
                <w:szCs w:val="18"/>
              </w:rPr>
              <w:t>онополист</w:t>
            </w:r>
            <w:r w:rsidRPr="00B01B1E">
              <w:rPr>
                <w:bCs/>
                <w:iCs/>
                <w:sz w:val="18"/>
                <w:szCs w:val="18"/>
              </w:rPr>
              <w:t>и</w:t>
            </w:r>
            <w:r w:rsidRPr="00B01B1E">
              <w:rPr>
                <w:bCs/>
                <w:iCs/>
                <w:sz w:val="18"/>
                <w:szCs w:val="18"/>
              </w:rPr>
              <w:t>ческого рынка</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9. Ситуация, когда любой объем выпуска продукци</w:t>
            </w:r>
            <w:r>
              <w:rPr>
                <w:bCs/>
                <w:iCs/>
                <w:sz w:val="18"/>
                <w:szCs w:val="18"/>
              </w:rPr>
              <w:t>и</w:t>
            </w:r>
            <w:r w:rsidRPr="00B01B1E">
              <w:rPr>
                <w:bCs/>
                <w:iCs/>
                <w:sz w:val="18"/>
                <w:szCs w:val="18"/>
              </w:rPr>
              <w:t xml:space="preserve"> продается по одинаковой цене, характерна </w:t>
            </w:r>
            <w:r>
              <w:rPr>
                <w:bCs/>
                <w:iCs/>
                <w:sz w:val="18"/>
                <w:szCs w:val="18"/>
              </w:rPr>
              <w:t xml:space="preserve">  </w:t>
            </w:r>
            <w:r w:rsidRPr="00B01B1E">
              <w:rPr>
                <w:bCs/>
                <w:iCs/>
                <w:sz w:val="18"/>
                <w:szCs w:val="18"/>
              </w:rPr>
              <w:t>для…</w:t>
            </w:r>
          </w:p>
        </w:tc>
        <w:tc>
          <w:tcPr>
            <w:tcW w:w="1586" w:type="dxa"/>
          </w:tcPr>
          <w:p w:rsidR="00387431" w:rsidRPr="00B01B1E" w:rsidRDefault="00387431" w:rsidP="0099615E">
            <w:pPr>
              <w:pStyle w:val="12"/>
              <w:jc w:val="both"/>
              <w:rPr>
                <w:bCs/>
                <w:iCs/>
                <w:sz w:val="18"/>
                <w:szCs w:val="18"/>
              </w:rPr>
            </w:pPr>
            <w:r>
              <w:rPr>
                <w:bCs/>
                <w:iCs/>
                <w:sz w:val="18"/>
                <w:szCs w:val="18"/>
              </w:rPr>
              <w:t>И</w:t>
            </w:r>
            <w:r w:rsidRPr="00B01B1E">
              <w:rPr>
                <w:bCs/>
                <w:iCs/>
                <w:sz w:val="18"/>
                <w:szCs w:val="18"/>
              </w:rPr>
              <w:t xml:space="preserve">. </w:t>
            </w:r>
            <w:r>
              <w:rPr>
                <w:bCs/>
                <w:iCs/>
                <w:sz w:val="18"/>
                <w:szCs w:val="18"/>
              </w:rPr>
              <w:t>М</w:t>
            </w:r>
            <w:r w:rsidRPr="00B01B1E">
              <w:rPr>
                <w:bCs/>
                <w:iCs/>
                <w:sz w:val="18"/>
                <w:szCs w:val="18"/>
              </w:rPr>
              <w:t>онополии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10. Чем меньше заменителей имеет продукт, тем ближе монополистическая конкуренция к ситуации, хара</w:t>
            </w:r>
            <w:r w:rsidRPr="00B01B1E">
              <w:rPr>
                <w:bCs/>
                <w:iCs/>
                <w:sz w:val="18"/>
                <w:szCs w:val="18"/>
              </w:rPr>
              <w:t>к</w:t>
            </w:r>
            <w:r w:rsidRPr="00B01B1E">
              <w:rPr>
                <w:bCs/>
                <w:iCs/>
                <w:sz w:val="18"/>
                <w:szCs w:val="18"/>
              </w:rPr>
              <w:t>терной для…</w:t>
            </w:r>
          </w:p>
        </w:tc>
        <w:tc>
          <w:tcPr>
            <w:tcW w:w="1586" w:type="dxa"/>
          </w:tcPr>
          <w:p w:rsidR="00387431" w:rsidRPr="00B01B1E" w:rsidRDefault="00387431" w:rsidP="0099615E">
            <w:pPr>
              <w:pStyle w:val="12"/>
              <w:ind w:right="-176"/>
              <w:rPr>
                <w:bCs/>
                <w:iCs/>
                <w:sz w:val="18"/>
                <w:szCs w:val="18"/>
              </w:rPr>
            </w:pPr>
            <w:r>
              <w:rPr>
                <w:bCs/>
                <w:iCs/>
                <w:sz w:val="18"/>
                <w:szCs w:val="18"/>
              </w:rPr>
              <w:t>К</w:t>
            </w:r>
            <w:r w:rsidRPr="00B01B1E">
              <w:rPr>
                <w:bCs/>
                <w:iCs/>
                <w:sz w:val="18"/>
                <w:szCs w:val="18"/>
              </w:rPr>
              <w:t xml:space="preserve">. </w:t>
            </w:r>
            <w:r>
              <w:rPr>
                <w:bCs/>
                <w:iCs/>
                <w:sz w:val="18"/>
                <w:szCs w:val="18"/>
              </w:rPr>
              <w:t>М</w:t>
            </w:r>
            <w:r w:rsidRPr="00B01B1E">
              <w:rPr>
                <w:bCs/>
                <w:iCs/>
                <w:sz w:val="18"/>
                <w:szCs w:val="18"/>
              </w:rPr>
              <w:t>онополистич</w:t>
            </w:r>
            <w:r w:rsidRPr="00B01B1E">
              <w:rPr>
                <w:bCs/>
                <w:iCs/>
                <w:sz w:val="18"/>
                <w:szCs w:val="18"/>
              </w:rPr>
              <w:t>е</w:t>
            </w:r>
            <w:r w:rsidRPr="00B01B1E">
              <w:rPr>
                <w:bCs/>
                <w:iCs/>
                <w:sz w:val="18"/>
                <w:szCs w:val="18"/>
              </w:rPr>
              <w:t>ской конкуренции</w:t>
            </w:r>
          </w:p>
        </w:tc>
      </w:tr>
    </w:tbl>
    <w:p w:rsidR="00387431" w:rsidRDefault="00387431" w:rsidP="006F0D03">
      <w:pPr>
        <w:pStyle w:val="12"/>
        <w:ind w:firstLine="284"/>
        <w:jc w:val="both"/>
        <w:rPr>
          <w:bCs/>
          <w:iCs/>
        </w:rPr>
      </w:pPr>
    </w:p>
    <w:p w:rsidR="00387431" w:rsidRDefault="00387431" w:rsidP="006F0D03">
      <w:pPr>
        <w:pStyle w:val="12"/>
        <w:ind w:firstLine="284"/>
        <w:jc w:val="both"/>
        <w:rPr>
          <w:bCs/>
          <w:iCs/>
        </w:rPr>
      </w:pPr>
      <w:r>
        <w:t>2</w:t>
      </w:r>
      <w:r w:rsidRPr="0032110F">
        <w:t xml:space="preserve">. </w:t>
      </w:r>
      <w:r w:rsidRPr="0032110F">
        <w:rPr>
          <w:bCs/>
          <w:iCs/>
        </w:rPr>
        <w:t>На олигополистическом рынке оперируют две фирмы</w:t>
      </w:r>
      <w:r>
        <w:rPr>
          <w:bCs/>
          <w:iCs/>
        </w:rPr>
        <w:t>,</w:t>
      </w:r>
      <w:r w:rsidRPr="0032110F">
        <w:rPr>
          <w:bCs/>
          <w:iCs/>
        </w:rPr>
        <w:t xml:space="preserve"> облада</w:t>
      </w:r>
      <w:r w:rsidRPr="0032110F">
        <w:rPr>
          <w:bCs/>
          <w:iCs/>
        </w:rPr>
        <w:t>ю</w:t>
      </w:r>
      <w:r>
        <w:rPr>
          <w:bCs/>
          <w:iCs/>
        </w:rPr>
        <w:t>щие</w:t>
      </w:r>
      <w:r w:rsidRPr="0032110F">
        <w:rPr>
          <w:bCs/>
          <w:iCs/>
        </w:rPr>
        <w:t xml:space="preserve"> равными долями рынка и устанавли</w:t>
      </w:r>
      <w:r w:rsidRPr="0032110F">
        <w:rPr>
          <w:bCs/>
          <w:iCs/>
        </w:rPr>
        <w:softHyphen/>
        <w:t>ваю</w:t>
      </w:r>
      <w:r>
        <w:rPr>
          <w:bCs/>
          <w:iCs/>
        </w:rPr>
        <w:t>щими одинаковые цены на товар. На основании данных, приведенных в табл. 12.2, ответьте на следующие вопросы:</w:t>
      </w:r>
    </w:p>
    <w:p w:rsidR="00387431" w:rsidRPr="00A62FE9" w:rsidRDefault="00387431" w:rsidP="006F0D03">
      <w:pPr>
        <w:pStyle w:val="12"/>
        <w:ind w:firstLine="284"/>
        <w:jc w:val="right"/>
        <w:rPr>
          <w:bCs/>
          <w:i/>
          <w:iCs/>
        </w:rPr>
      </w:pPr>
      <w:r>
        <w:rPr>
          <w:bCs/>
          <w:i/>
          <w:iCs/>
        </w:rPr>
        <w:t>Таблица 12.2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
        <w:gridCol w:w="900"/>
        <w:gridCol w:w="900"/>
        <w:gridCol w:w="720"/>
        <w:gridCol w:w="696"/>
      </w:tblGrid>
      <w:tr w:rsidR="00387431" w:rsidRPr="004C362F" w:rsidTr="0099615E">
        <w:tc>
          <w:tcPr>
            <w:tcW w:w="2160" w:type="dxa"/>
          </w:tcPr>
          <w:p w:rsidR="00387431" w:rsidRPr="004C362F" w:rsidRDefault="00387431" w:rsidP="0099615E">
            <w:pPr>
              <w:pStyle w:val="12"/>
              <w:jc w:val="both"/>
              <w:rPr>
                <w:b/>
                <w:bCs/>
                <w:i/>
                <w:iCs/>
                <w:sz w:val="18"/>
                <w:szCs w:val="18"/>
              </w:rPr>
            </w:pPr>
            <w:r w:rsidRPr="004C362F">
              <w:rPr>
                <w:b/>
                <w:bCs/>
                <w:i/>
                <w:iCs/>
                <w:sz w:val="18"/>
                <w:szCs w:val="18"/>
              </w:rPr>
              <w:t>Цена, руб.</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10</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9</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8</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7</w:t>
            </w:r>
          </w:p>
        </w:tc>
        <w:tc>
          <w:tcPr>
            <w:tcW w:w="696" w:type="dxa"/>
          </w:tcPr>
          <w:p w:rsidR="00387431" w:rsidRPr="004C362F" w:rsidRDefault="00387431" w:rsidP="0099615E">
            <w:pPr>
              <w:pStyle w:val="12"/>
              <w:ind w:firstLine="284"/>
              <w:jc w:val="center"/>
              <w:rPr>
                <w:bCs/>
                <w:iCs/>
                <w:sz w:val="18"/>
                <w:szCs w:val="18"/>
              </w:rPr>
            </w:pPr>
            <w:r w:rsidRPr="004C362F">
              <w:rPr>
                <w:bCs/>
                <w:iCs/>
                <w:sz w:val="18"/>
                <w:szCs w:val="18"/>
              </w:rPr>
              <w:t>6</w:t>
            </w:r>
          </w:p>
        </w:tc>
      </w:tr>
      <w:tr w:rsidR="00387431" w:rsidRPr="004C362F" w:rsidTr="0099615E">
        <w:tc>
          <w:tcPr>
            <w:tcW w:w="2160" w:type="dxa"/>
          </w:tcPr>
          <w:p w:rsidR="00387431" w:rsidRPr="004C362F" w:rsidRDefault="00387431" w:rsidP="0099615E">
            <w:pPr>
              <w:pStyle w:val="12"/>
              <w:jc w:val="both"/>
              <w:rPr>
                <w:b/>
                <w:bCs/>
                <w:i/>
                <w:iCs/>
                <w:sz w:val="18"/>
                <w:szCs w:val="18"/>
              </w:rPr>
            </w:pPr>
            <w:r w:rsidRPr="004C362F">
              <w:rPr>
                <w:b/>
                <w:bCs/>
                <w:i/>
                <w:iCs/>
                <w:sz w:val="18"/>
                <w:szCs w:val="18"/>
              </w:rPr>
              <w:t>Объем спроса, шт.</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5</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6</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7</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8</w:t>
            </w:r>
          </w:p>
        </w:tc>
        <w:tc>
          <w:tcPr>
            <w:tcW w:w="696" w:type="dxa"/>
          </w:tcPr>
          <w:p w:rsidR="00387431" w:rsidRPr="004C362F" w:rsidRDefault="00387431" w:rsidP="0099615E">
            <w:pPr>
              <w:pStyle w:val="12"/>
              <w:ind w:firstLine="284"/>
              <w:jc w:val="center"/>
              <w:rPr>
                <w:bCs/>
                <w:iCs/>
                <w:sz w:val="18"/>
                <w:szCs w:val="18"/>
              </w:rPr>
            </w:pPr>
            <w:r w:rsidRPr="004C362F">
              <w:rPr>
                <w:bCs/>
                <w:iCs/>
                <w:sz w:val="18"/>
                <w:szCs w:val="18"/>
              </w:rPr>
              <w:t>9</w:t>
            </w:r>
          </w:p>
        </w:tc>
      </w:tr>
      <w:tr w:rsidR="00387431" w:rsidRPr="004C362F" w:rsidTr="0099615E">
        <w:tc>
          <w:tcPr>
            <w:tcW w:w="2160" w:type="dxa"/>
          </w:tcPr>
          <w:p w:rsidR="00387431" w:rsidRPr="004C362F" w:rsidRDefault="00387431" w:rsidP="0099615E">
            <w:pPr>
              <w:pStyle w:val="12"/>
              <w:jc w:val="both"/>
              <w:rPr>
                <w:b/>
                <w:bCs/>
                <w:i/>
                <w:iCs/>
                <w:sz w:val="18"/>
                <w:szCs w:val="18"/>
              </w:rPr>
            </w:pPr>
            <w:r w:rsidRPr="004C362F">
              <w:rPr>
                <w:b/>
                <w:bCs/>
                <w:i/>
                <w:iCs/>
                <w:sz w:val="18"/>
                <w:szCs w:val="18"/>
              </w:rPr>
              <w:t>Общие издержки, руб.</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45</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47</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50</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55</w:t>
            </w:r>
          </w:p>
        </w:tc>
        <w:tc>
          <w:tcPr>
            <w:tcW w:w="696" w:type="dxa"/>
          </w:tcPr>
          <w:p w:rsidR="00387431" w:rsidRPr="004C362F" w:rsidRDefault="00387431" w:rsidP="0099615E">
            <w:pPr>
              <w:pStyle w:val="12"/>
              <w:ind w:firstLine="284"/>
              <w:jc w:val="center"/>
              <w:rPr>
                <w:bCs/>
                <w:iCs/>
                <w:sz w:val="18"/>
                <w:szCs w:val="18"/>
              </w:rPr>
            </w:pPr>
            <w:r w:rsidRPr="004C362F">
              <w:rPr>
                <w:bCs/>
                <w:iCs/>
                <w:sz w:val="18"/>
                <w:szCs w:val="18"/>
              </w:rPr>
              <w:t>65</w:t>
            </w:r>
          </w:p>
        </w:tc>
      </w:tr>
    </w:tbl>
    <w:p w:rsidR="00387431" w:rsidRPr="00423A38" w:rsidRDefault="00387431" w:rsidP="006F0D03">
      <w:pPr>
        <w:pStyle w:val="12"/>
        <w:ind w:firstLine="284"/>
        <w:jc w:val="both"/>
      </w:pPr>
      <w:r w:rsidRPr="00423A38">
        <w:t xml:space="preserve">а) </w:t>
      </w:r>
      <w:r>
        <w:t>к</w:t>
      </w:r>
      <w:r w:rsidRPr="00423A38">
        <w:t>акая цена будет установлена на рынке, если предположить, что каждая фирма, определяя цену на свой товар, уверена, что ее конк</w:t>
      </w:r>
      <w:r w:rsidRPr="00423A38">
        <w:t>у</w:t>
      </w:r>
      <w:r w:rsidRPr="00423A38">
        <w:t>рент выберет такую же цену?</w:t>
      </w:r>
    </w:p>
    <w:p w:rsidR="00387431" w:rsidRPr="00423A38" w:rsidRDefault="00387431" w:rsidP="006F0D03">
      <w:pPr>
        <w:pStyle w:val="12"/>
        <w:ind w:firstLine="284"/>
        <w:jc w:val="both"/>
      </w:pPr>
      <w:r w:rsidRPr="00423A38">
        <w:t xml:space="preserve">б) </w:t>
      </w:r>
      <w:r>
        <w:t>е</w:t>
      </w:r>
      <w:r w:rsidRPr="00423A38">
        <w:t>сли сохраняется данное предположение, то какой объем выпу</w:t>
      </w:r>
      <w:r w:rsidRPr="00423A38">
        <w:t>с</w:t>
      </w:r>
      <w:r w:rsidRPr="00423A38">
        <w:t>ка выберет каждая фирма?</w:t>
      </w:r>
    </w:p>
    <w:p w:rsidR="00387431" w:rsidRPr="00423A38" w:rsidRDefault="00387431" w:rsidP="006F0D03">
      <w:pPr>
        <w:pStyle w:val="12"/>
        <w:ind w:firstLine="284"/>
        <w:jc w:val="both"/>
      </w:pPr>
      <w:r>
        <w:t>в</w:t>
      </w:r>
      <w:r w:rsidRPr="00423A38">
        <w:t xml:space="preserve">) </w:t>
      </w:r>
      <w:r>
        <w:t>е</w:t>
      </w:r>
      <w:r w:rsidRPr="00423A38">
        <w:t>сть ли у каждой из этих двух фирм стимул назначать цену на свой товар ниже цены конкурента? Если да, то каков он?</w:t>
      </w:r>
    </w:p>
    <w:p w:rsidR="00387431" w:rsidRPr="00423A38" w:rsidRDefault="00387431" w:rsidP="00483941">
      <w:pPr>
        <w:pStyle w:val="12"/>
        <w:ind w:firstLine="284"/>
        <w:jc w:val="both"/>
      </w:pPr>
      <w:r>
        <w:t>г</w:t>
      </w:r>
      <w:r w:rsidRPr="00423A38">
        <w:t xml:space="preserve">) </w:t>
      </w:r>
      <w:r>
        <w:t>п</w:t>
      </w:r>
      <w:r w:rsidRPr="00423A38">
        <w:t>оявятся ли на рынке в долгосрочной перспективе новые фирмы?</w:t>
      </w:r>
    </w:p>
    <w:p w:rsidR="00387431" w:rsidRDefault="00387431" w:rsidP="006F0D03">
      <w:pPr>
        <w:pStyle w:val="12"/>
        <w:ind w:firstLine="284"/>
        <w:jc w:val="both"/>
        <w:rPr>
          <w:bCs/>
          <w:iCs/>
        </w:rPr>
      </w:pPr>
      <w:r>
        <w:rPr>
          <w:bCs/>
          <w:iCs/>
        </w:rPr>
        <w:lastRenderedPageBreak/>
        <w:t xml:space="preserve">3. </w:t>
      </w:r>
      <w:r w:rsidRPr="008818F3">
        <w:rPr>
          <w:bCs/>
          <w:iCs/>
        </w:rPr>
        <w:t xml:space="preserve">Для каждой ситуации, приведенной </w:t>
      </w:r>
      <w:r>
        <w:rPr>
          <w:bCs/>
          <w:iCs/>
        </w:rPr>
        <w:t>в правом столбце табл. 12.3</w:t>
      </w:r>
      <w:r w:rsidRPr="008818F3">
        <w:rPr>
          <w:bCs/>
          <w:iCs/>
        </w:rPr>
        <w:t>, найдите соответствующий тип рыночной структуры</w:t>
      </w:r>
      <w:r>
        <w:rPr>
          <w:bCs/>
          <w:iCs/>
        </w:rPr>
        <w:t>, приведенный в левом.</w:t>
      </w:r>
    </w:p>
    <w:p w:rsidR="00387431" w:rsidRPr="00E93029" w:rsidRDefault="00387431" w:rsidP="006F0D03">
      <w:pPr>
        <w:pStyle w:val="12"/>
        <w:ind w:firstLine="284"/>
        <w:jc w:val="right"/>
        <w:rPr>
          <w:bCs/>
          <w:i/>
          <w:iCs/>
        </w:rPr>
      </w:pPr>
      <w:r>
        <w:rPr>
          <w:bCs/>
          <w:i/>
          <w:iCs/>
        </w:rPr>
        <w:t>Таблица 12.3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0"/>
        <w:gridCol w:w="3786"/>
      </w:tblGrid>
      <w:tr w:rsidR="00387431" w:rsidRPr="00BD0E74" w:rsidTr="0099615E">
        <w:tc>
          <w:tcPr>
            <w:tcW w:w="2310" w:type="dxa"/>
          </w:tcPr>
          <w:p w:rsidR="00387431" w:rsidRPr="004C362F" w:rsidRDefault="00387431" w:rsidP="0099615E">
            <w:pPr>
              <w:pStyle w:val="12"/>
              <w:ind w:right="-108"/>
              <w:rPr>
                <w:b/>
                <w:bCs/>
                <w:i/>
                <w:iCs/>
                <w:sz w:val="18"/>
                <w:szCs w:val="18"/>
              </w:rPr>
            </w:pPr>
            <w:r w:rsidRPr="004C362F">
              <w:rPr>
                <w:b/>
                <w:bCs/>
                <w:i/>
                <w:iCs/>
                <w:sz w:val="18"/>
                <w:szCs w:val="18"/>
              </w:rPr>
              <w:t>Тип рыночной структуры</w:t>
            </w:r>
          </w:p>
        </w:tc>
        <w:tc>
          <w:tcPr>
            <w:tcW w:w="3786" w:type="dxa"/>
          </w:tcPr>
          <w:p w:rsidR="00387431" w:rsidRPr="004C362F" w:rsidRDefault="00387431" w:rsidP="0099615E">
            <w:pPr>
              <w:pStyle w:val="12"/>
              <w:ind w:firstLine="284"/>
              <w:jc w:val="center"/>
              <w:rPr>
                <w:b/>
                <w:bCs/>
                <w:i/>
                <w:iCs/>
                <w:sz w:val="18"/>
                <w:szCs w:val="18"/>
              </w:rPr>
            </w:pPr>
            <w:r w:rsidRPr="004C362F">
              <w:rPr>
                <w:b/>
                <w:bCs/>
                <w:i/>
                <w:iCs/>
                <w:sz w:val="18"/>
                <w:szCs w:val="18"/>
              </w:rPr>
              <w:t>Ситуация</w:t>
            </w:r>
          </w:p>
        </w:tc>
      </w:tr>
      <w:tr w:rsidR="00387431" w:rsidRPr="00BD0E74" w:rsidTr="0099615E">
        <w:tc>
          <w:tcPr>
            <w:tcW w:w="2310" w:type="dxa"/>
          </w:tcPr>
          <w:p w:rsidR="00387431" w:rsidRDefault="00387431" w:rsidP="0099615E">
            <w:pPr>
              <w:pStyle w:val="12"/>
              <w:ind w:right="-108"/>
              <w:rPr>
                <w:bCs/>
                <w:iCs/>
                <w:sz w:val="18"/>
                <w:szCs w:val="18"/>
              </w:rPr>
            </w:pPr>
            <w:r w:rsidRPr="004C362F">
              <w:rPr>
                <w:bCs/>
                <w:iCs/>
                <w:sz w:val="18"/>
                <w:szCs w:val="18"/>
              </w:rPr>
              <w:t xml:space="preserve">1. Совершенная  </w:t>
            </w:r>
          </w:p>
          <w:p w:rsidR="00387431" w:rsidRPr="004C362F" w:rsidRDefault="00387431" w:rsidP="0099615E">
            <w:pPr>
              <w:pStyle w:val="12"/>
              <w:ind w:right="-108"/>
              <w:rPr>
                <w:bCs/>
                <w:iCs/>
                <w:sz w:val="18"/>
                <w:szCs w:val="18"/>
              </w:rPr>
            </w:pPr>
            <w:r>
              <w:rPr>
                <w:bCs/>
                <w:iCs/>
                <w:sz w:val="18"/>
                <w:szCs w:val="18"/>
              </w:rPr>
              <w:t xml:space="preserve"> </w:t>
            </w:r>
            <w:r w:rsidRPr="004C362F">
              <w:rPr>
                <w:bCs/>
                <w:iCs/>
                <w:sz w:val="18"/>
                <w:szCs w:val="18"/>
              </w:rPr>
              <w:t>конкуренция</w:t>
            </w:r>
          </w:p>
        </w:tc>
        <w:tc>
          <w:tcPr>
            <w:tcW w:w="3786" w:type="dxa"/>
          </w:tcPr>
          <w:p w:rsidR="00387431" w:rsidRPr="004C362F" w:rsidRDefault="00387431" w:rsidP="0099615E">
            <w:pPr>
              <w:pStyle w:val="12"/>
              <w:jc w:val="both"/>
              <w:rPr>
                <w:bCs/>
                <w:iCs/>
                <w:sz w:val="18"/>
                <w:szCs w:val="18"/>
              </w:rPr>
            </w:pPr>
            <w:r>
              <w:rPr>
                <w:bCs/>
                <w:iCs/>
                <w:sz w:val="18"/>
                <w:szCs w:val="18"/>
              </w:rPr>
              <w:t>А</w:t>
            </w:r>
            <w:r w:rsidRPr="004C362F">
              <w:rPr>
                <w:bCs/>
                <w:iCs/>
                <w:sz w:val="18"/>
                <w:szCs w:val="18"/>
              </w:rPr>
              <w:t>.</w:t>
            </w:r>
            <w:r w:rsidRPr="004C362F">
              <w:rPr>
                <w:sz w:val="18"/>
                <w:szCs w:val="18"/>
              </w:rPr>
              <w:t xml:space="preserve"> На рынке оперирует большое количество поставщиков, предлагающих джинсы по о</w:t>
            </w:r>
            <w:r w:rsidRPr="004C362F">
              <w:rPr>
                <w:sz w:val="18"/>
                <w:szCs w:val="18"/>
              </w:rPr>
              <w:t>т</w:t>
            </w:r>
            <w:r w:rsidRPr="004C362F">
              <w:rPr>
                <w:sz w:val="18"/>
                <w:szCs w:val="18"/>
              </w:rPr>
              <w:t>носительно схожим ценам</w:t>
            </w:r>
          </w:p>
        </w:tc>
      </w:tr>
      <w:tr w:rsidR="00387431" w:rsidRPr="00BD0E74" w:rsidTr="0099615E">
        <w:tc>
          <w:tcPr>
            <w:tcW w:w="2310" w:type="dxa"/>
          </w:tcPr>
          <w:p w:rsidR="00387431" w:rsidRPr="004C362F" w:rsidRDefault="00387431" w:rsidP="0099615E">
            <w:pPr>
              <w:pStyle w:val="12"/>
              <w:rPr>
                <w:bCs/>
                <w:iCs/>
                <w:sz w:val="18"/>
                <w:szCs w:val="18"/>
              </w:rPr>
            </w:pPr>
            <w:r w:rsidRPr="004C362F">
              <w:rPr>
                <w:bCs/>
                <w:iCs/>
                <w:sz w:val="18"/>
                <w:szCs w:val="18"/>
              </w:rPr>
              <w:t>2. Монополия</w:t>
            </w:r>
          </w:p>
        </w:tc>
        <w:tc>
          <w:tcPr>
            <w:tcW w:w="3786" w:type="dxa"/>
          </w:tcPr>
          <w:p w:rsidR="00387431" w:rsidRPr="004C362F" w:rsidRDefault="00387431" w:rsidP="0099615E">
            <w:pPr>
              <w:pStyle w:val="12"/>
              <w:jc w:val="both"/>
              <w:rPr>
                <w:bCs/>
                <w:iCs/>
                <w:sz w:val="18"/>
                <w:szCs w:val="18"/>
              </w:rPr>
            </w:pPr>
            <w:r>
              <w:rPr>
                <w:bCs/>
                <w:iCs/>
                <w:sz w:val="18"/>
                <w:szCs w:val="18"/>
              </w:rPr>
              <w:t>Б</w:t>
            </w:r>
            <w:r w:rsidRPr="004C362F">
              <w:rPr>
                <w:bCs/>
                <w:iCs/>
                <w:sz w:val="18"/>
                <w:szCs w:val="18"/>
              </w:rPr>
              <w:t>.</w:t>
            </w:r>
            <w:r w:rsidRPr="004C362F">
              <w:rPr>
                <w:sz w:val="18"/>
                <w:szCs w:val="18"/>
              </w:rPr>
              <w:t xml:space="preserve"> Большое количество фермеров предлагает на рынке картофель по одина</w:t>
            </w:r>
            <w:r w:rsidRPr="004C362F">
              <w:rPr>
                <w:sz w:val="18"/>
                <w:szCs w:val="18"/>
              </w:rPr>
              <w:softHyphen/>
              <w:t>ковым ценам</w:t>
            </w:r>
          </w:p>
        </w:tc>
      </w:tr>
      <w:tr w:rsidR="00387431" w:rsidRPr="00BD0E74" w:rsidTr="0099615E">
        <w:tc>
          <w:tcPr>
            <w:tcW w:w="2310" w:type="dxa"/>
          </w:tcPr>
          <w:p w:rsidR="00387431" w:rsidRPr="004C362F" w:rsidRDefault="00387431" w:rsidP="0099615E">
            <w:pPr>
              <w:pStyle w:val="12"/>
              <w:ind w:right="-108"/>
              <w:rPr>
                <w:bCs/>
                <w:iCs/>
                <w:sz w:val="18"/>
                <w:szCs w:val="18"/>
              </w:rPr>
            </w:pPr>
            <w:r w:rsidRPr="004C362F">
              <w:rPr>
                <w:bCs/>
                <w:iCs/>
                <w:sz w:val="18"/>
                <w:szCs w:val="18"/>
              </w:rPr>
              <w:t>3. Монополистическая    конкуренция</w:t>
            </w:r>
          </w:p>
        </w:tc>
        <w:tc>
          <w:tcPr>
            <w:tcW w:w="3786" w:type="dxa"/>
          </w:tcPr>
          <w:p w:rsidR="00387431" w:rsidRPr="004C362F" w:rsidRDefault="00387431" w:rsidP="0099615E">
            <w:pPr>
              <w:pStyle w:val="12"/>
              <w:ind w:right="4"/>
              <w:jc w:val="both"/>
              <w:rPr>
                <w:bCs/>
                <w:iCs/>
                <w:sz w:val="18"/>
                <w:szCs w:val="18"/>
              </w:rPr>
            </w:pPr>
            <w:r>
              <w:rPr>
                <w:bCs/>
                <w:iCs/>
                <w:sz w:val="18"/>
                <w:szCs w:val="18"/>
              </w:rPr>
              <w:t>В</w:t>
            </w:r>
            <w:r w:rsidRPr="004C362F">
              <w:rPr>
                <w:bCs/>
                <w:iCs/>
                <w:sz w:val="18"/>
                <w:szCs w:val="18"/>
              </w:rPr>
              <w:t>.</w:t>
            </w:r>
            <w:r w:rsidRPr="004C362F">
              <w:rPr>
                <w:sz w:val="18"/>
                <w:szCs w:val="18"/>
              </w:rPr>
              <w:t xml:space="preserve"> Имеется единственный покупатель дерев</w:t>
            </w:r>
            <w:r w:rsidRPr="004C362F">
              <w:rPr>
                <w:sz w:val="18"/>
                <w:szCs w:val="18"/>
              </w:rPr>
              <w:t>о</w:t>
            </w:r>
            <w:r w:rsidRPr="004C362F">
              <w:rPr>
                <w:sz w:val="18"/>
                <w:szCs w:val="18"/>
              </w:rPr>
              <w:t>обрабатывающего оборудования</w:t>
            </w:r>
          </w:p>
        </w:tc>
      </w:tr>
      <w:tr w:rsidR="00387431" w:rsidRPr="00BD0E74" w:rsidTr="0099615E">
        <w:tc>
          <w:tcPr>
            <w:tcW w:w="2310" w:type="dxa"/>
          </w:tcPr>
          <w:p w:rsidR="00387431" w:rsidRPr="004C362F" w:rsidRDefault="00387431" w:rsidP="0099615E">
            <w:pPr>
              <w:pStyle w:val="12"/>
              <w:rPr>
                <w:bCs/>
                <w:iCs/>
                <w:sz w:val="18"/>
                <w:szCs w:val="18"/>
              </w:rPr>
            </w:pPr>
            <w:r w:rsidRPr="004C362F">
              <w:rPr>
                <w:bCs/>
                <w:iCs/>
                <w:sz w:val="18"/>
                <w:szCs w:val="18"/>
              </w:rPr>
              <w:t>4. Олигополия</w:t>
            </w:r>
          </w:p>
        </w:tc>
        <w:tc>
          <w:tcPr>
            <w:tcW w:w="3786" w:type="dxa"/>
          </w:tcPr>
          <w:p w:rsidR="00387431" w:rsidRPr="004C362F" w:rsidRDefault="00387431" w:rsidP="0099615E">
            <w:pPr>
              <w:pStyle w:val="12"/>
              <w:jc w:val="both"/>
              <w:rPr>
                <w:bCs/>
                <w:iCs/>
                <w:sz w:val="18"/>
                <w:szCs w:val="18"/>
              </w:rPr>
            </w:pPr>
            <w:r>
              <w:rPr>
                <w:bCs/>
                <w:iCs/>
                <w:sz w:val="18"/>
                <w:szCs w:val="18"/>
              </w:rPr>
              <w:t>Г</w:t>
            </w:r>
            <w:r w:rsidRPr="004C362F">
              <w:rPr>
                <w:bCs/>
                <w:iCs/>
                <w:sz w:val="18"/>
                <w:szCs w:val="18"/>
              </w:rPr>
              <w:t>.</w:t>
            </w:r>
            <w:r w:rsidRPr="004C362F">
              <w:rPr>
                <w:sz w:val="18"/>
                <w:szCs w:val="18"/>
              </w:rPr>
              <w:t xml:space="preserve"> Несколько крупных фирм функционируют на рынке холодильного оборудования.</w:t>
            </w:r>
          </w:p>
        </w:tc>
      </w:tr>
      <w:tr w:rsidR="00387431" w:rsidRPr="00BD0E74" w:rsidTr="0099615E">
        <w:tc>
          <w:tcPr>
            <w:tcW w:w="2310" w:type="dxa"/>
          </w:tcPr>
          <w:p w:rsidR="00387431" w:rsidRPr="004C362F" w:rsidRDefault="00387431" w:rsidP="0099615E">
            <w:pPr>
              <w:pStyle w:val="12"/>
              <w:rPr>
                <w:bCs/>
                <w:iCs/>
                <w:sz w:val="18"/>
                <w:szCs w:val="18"/>
              </w:rPr>
            </w:pPr>
            <w:r w:rsidRPr="004C362F">
              <w:rPr>
                <w:bCs/>
                <w:iCs/>
                <w:sz w:val="18"/>
                <w:szCs w:val="18"/>
              </w:rPr>
              <w:t>5. Монопсония</w:t>
            </w:r>
          </w:p>
        </w:tc>
        <w:tc>
          <w:tcPr>
            <w:tcW w:w="3786" w:type="dxa"/>
          </w:tcPr>
          <w:p w:rsidR="00387431" w:rsidRPr="004C362F" w:rsidRDefault="00387431" w:rsidP="0099615E">
            <w:pPr>
              <w:pStyle w:val="12"/>
              <w:jc w:val="both"/>
              <w:rPr>
                <w:bCs/>
                <w:iCs/>
                <w:sz w:val="18"/>
                <w:szCs w:val="18"/>
              </w:rPr>
            </w:pPr>
            <w:r>
              <w:rPr>
                <w:bCs/>
                <w:iCs/>
                <w:sz w:val="18"/>
                <w:szCs w:val="18"/>
              </w:rPr>
              <w:t>Д</w:t>
            </w:r>
            <w:r w:rsidRPr="004C362F">
              <w:rPr>
                <w:bCs/>
                <w:iCs/>
                <w:sz w:val="18"/>
                <w:szCs w:val="18"/>
              </w:rPr>
              <w:t>.</w:t>
            </w:r>
            <w:r w:rsidRPr="004C362F">
              <w:rPr>
                <w:sz w:val="18"/>
                <w:szCs w:val="18"/>
              </w:rPr>
              <w:t xml:space="preserve"> На рынке оперирует единственный п</w:t>
            </w:r>
            <w:r w:rsidRPr="004C362F">
              <w:rPr>
                <w:sz w:val="18"/>
                <w:szCs w:val="18"/>
              </w:rPr>
              <w:t>о</w:t>
            </w:r>
            <w:r w:rsidRPr="004C362F">
              <w:rPr>
                <w:sz w:val="18"/>
                <w:szCs w:val="18"/>
              </w:rPr>
              <w:t>ставщик спутникового телевидения</w:t>
            </w:r>
          </w:p>
        </w:tc>
      </w:tr>
      <w:tr w:rsidR="00387431" w:rsidRPr="00BD0E74" w:rsidTr="0099615E">
        <w:tc>
          <w:tcPr>
            <w:tcW w:w="2310" w:type="dxa"/>
          </w:tcPr>
          <w:p w:rsidR="00387431" w:rsidRPr="004C362F" w:rsidRDefault="00387431" w:rsidP="0099615E">
            <w:pPr>
              <w:pStyle w:val="12"/>
              <w:rPr>
                <w:bCs/>
                <w:iCs/>
                <w:sz w:val="18"/>
                <w:szCs w:val="18"/>
              </w:rPr>
            </w:pPr>
          </w:p>
        </w:tc>
        <w:tc>
          <w:tcPr>
            <w:tcW w:w="3786" w:type="dxa"/>
          </w:tcPr>
          <w:p w:rsidR="00387431" w:rsidRPr="004C362F" w:rsidRDefault="00387431" w:rsidP="0099615E">
            <w:pPr>
              <w:pStyle w:val="12"/>
              <w:jc w:val="both"/>
              <w:rPr>
                <w:bCs/>
                <w:iCs/>
                <w:sz w:val="18"/>
                <w:szCs w:val="18"/>
              </w:rPr>
            </w:pPr>
            <w:r>
              <w:rPr>
                <w:bCs/>
                <w:iCs/>
                <w:sz w:val="18"/>
                <w:szCs w:val="18"/>
              </w:rPr>
              <w:t>Е</w:t>
            </w:r>
            <w:r w:rsidRPr="004C362F">
              <w:rPr>
                <w:bCs/>
                <w:iCs/>
                <w:sz w:val="18"/>
                <w:szCs w:val="18"/>
              </w:rPr>
              <w:t>.</w:t>
            </w:r>
            <w:r w:rsidRPr="004C362F">
              <w:rPr>
                <w:sz w:val="18"/>
                <w:szCs w:val="18"/>
              </w:rPr>
              <w:t xml:space="preserve"> Единственная фирма производит навиг</w:t>
            </w:r>
            <w:r w:rsidRPr="004C362F">
              <w:rPr>
                <w:sz w:val="18"/>
                <w:szCs w:val="18"/>
              </w:rPr>
              <w:t>а</w:t>
            </w:r>
            <w:r w:rsidRPr="004C362F">
              <w:rPr>
                <w:sz w:val="18"/>
                <w:szCs w:val="18"/>
              </w:rPr>
              <w:t>ционные приборы</w:t>
            </w:r>
          </w:p>
        </w:tc>
      </w:tr>
    </w:tbl>
    <w:p w:rsidR="00387431" w:rsidRDefault="00387431" w:rsidP="006F0D03">
      <w:pPr>
        <w:pStyle w:val="12"/>
        <w:ind w:firstLine="284"/>
        <w:jc w:val="both"/>
      </w:pPr>
    </w:p>
    <w:p w:rsidR="00387431" w:rsidRDefault="00387431" w:rsidP="006F0D03">
      <w:pPr>
        <w:pStyle w:val="12"/>
        <w:ind w:firstLine="284"/>
        <w:jc w:val="both"/>
      </w:pPr>
      <w:r>
        <w:rPr>
          <w:bCs/>
          <w:iCs/>
        </w:rPr>
        <w:t>4</w:t>
      </w:r>
      <w:r w:rsidRPr="00131201">
        <w:rPr>
          <w:bCs/>
          <w:iCs/>
        </w:rPr>
        <w:t>. На рис</w:t>
      </w:r>
      <w:r>
        <w:rPr>
          <w:bCs/>
          <w:iCs/>
        </w:rPr>
        <w:t>.</w:t>
      </w:r>
      <w:r w:rsidRPr="00131201">
        <w:rPr>
          <w:bCs/>
          <w:iCs/>
        </w:rPr>
        <w:t xml:space="preserve"> 1</w:t>
      </w:r>
      <w:r>
        <w:rPr>
          <w:bCs/>
          <w:iCs/>
        </w:rPr>
        <w:t>2.2</w:t>
      </w:r>
      <w:r w:rsidRPr="00131201">
        <w:rPr>
          <w:bCs/>
          <w:iCs/>
        </w:rPr>
        <w:t xml:space="preserve"> представлена фирма, оперирующая в условиях м</w:t>
      </w:r>
      <w:r w:rsidRPr="00131201">
        <w:rPr>
          <w:bCs/>
          <w:iCs/>
        </w:rPr>
        <w:t>о</w:t>
      </w:r>
      <w:r w:rsidRPr="00131201">
        <w:rPr>
          <w:bCs/>
          <w:iCs/>
        </w:rPr>
        <w:t>нопо</w:t>
      </w:r>
      <w:r w:rsidRPr="00131201">
        <w:rPr>
          <w:bCs/>
          <w:iCs/>
        </w:rPr>
        <w:softHyphen/>
        <w:t>листической конкуренции.</w:t>
      </w:r>
      <w:r>
        <w:rPr>
          <w:bCs/>
          <w:iCs/>
        </w:rPr>
        <w:t xml:space="preserve"> Определите:</w:t>
      </w:r>
      <w:r w:rsidRPr="00F07E86">
        <w:t xml:space="preserve"> </w:t>
      </w:r>
    </w:p>
    <w:p w:rsidR="00387431" w:rsidRPr="008818F3" w:rsidRDefault="00B10746" w:rsidP="006F0D03">
      <w:pPr>
        <w:pStyle w:val="12"/>
        <w:ind w:firstLine="284"/>
        <w:rPr>
          <w:bCs/>
          <w:iCs/>
        </w:rPr>
      </w:pPr>
      <w:r>
        <w:rPr>
          <w:bCs/>
          <w:iCs/>
        </w:rPr>
      </w:r>
      <w:r>
        <w:rPr>
          <w:bCs/>
          <w:iCs/>
        </w:rPr>
        <w:pict>
          <v:group id="_x0000_s1539" editas="canvas" style="width:306pt;height:2in;mso-position-horizontal-relative:char;mso-position-vertical-relative:line" coordorigin="546,533" coordsize="7200,3456">
            <o:lock v:ext="edit" aspectratio="t"/>
            <v:shape id="_x0000_s1540" type="#_x0000_t75" style="position:absolute;left:546;top:533;width:7200;height:3456" o:preferrelative="f">
              <v:fill o:detectmouseclick="t"/>
              <v:path o:extrusionok="t" o:connecttype="none"/>
              <o:lock v:ext="edit" text="t"/>
            </v:shape>
            <v:rect id="_x0000_s1541" style="position:absolute;left:3087;top:1397;width:1271;height:1080" strokecolor="white">
              <v:textbox>
                <w:txbxContent>
                  <w:p w:rsidR="00C01D33" w:rsidRDefault="00C01D33" w:rsidP="006F0D03">
                    <w:pPr>
                      <w:rPr>
                        <w:sz w:val="18"/>
                        <w:szCs w:val="18"/>
                        <w:lang w:val="en-US"/>
                      </w:rPr>
                    </w:pPr>
                    <w:r>
                      <w:rPr>
                        <w:sz w:val="18"/>
                        <w:szCs w:val="18"/>
                        <w:lang w:val="en-US"/>
                      </w:rPr>
                      <w:t xml:space="preserve">    </w:t>
                    </w:r>
                    <w:r>
                      <w:rPr>
                        <w:sz w:val="18"/>
                        <w:szCs w:val="18"/>
                      </w:rPr>
                      <w:t xml:space="preserve">  </w:t>
                    </w:r>
                    <w:r>
                      <w:rPr>
                        <w:sz w:val="18"/>
                        <w:szCs w:val="18"/>
                        <w:lang w:val="en-US"/>
                      </w:rPr>
                      <w:t xml:space="preserve"> S</w:t>
                    </w:r>
                  </w:p>
                  <w:p w:rsidR="00C01D33" w:rsidRDefault="00C01D33" w:rsidP="006F0D03">
                    <w:pPr>
                      <w:rPr>
                        <w:sz w:val="18"/>
                        <w:szCs w:val="18"/>
                      </w:rPr>
                    </w:pPr>
                    <w:r>
                      <w:rPr>
                        <w:sz w:val="18"/>
                        <w:szCs w:val="18"/>
                      </w:rPr>
                      <w:t xml:space="preserve">   </w:t>
                    </w:r>
                    <w:r>
                      <w:rPr>
                        <w:sz w:val="18"/>
                        <w:szCs w:val="18"/>
                        <w:lang w:val="en-US"/>
                      </w:rPr>
                      <w:t>X</w:t>
                    </w:r>
                  </w:p>
                  <w:p w:rsidR="00C01D33" w:rsidRPr="00F42AEA" w:rsidRDefault="00C01D33" w:rsidP="006F0D03">
                    <w:pPr>
                      <w:rPr>
                        <w:sz w:val="18"/>
                        <w:szCs w:val="18"/>
                      </w:rPr>
                    </w:pPr>
                    <w:r>
                      <w:rPr>
                        <w:sz w:val="18"/>
                        <w:szCs w:val="18"/>
                      </w:rPr>
                      <w:t xml:space="preserve">      </w:t>
                    </w:r>
                    <w:r>
                      <w:rPr>
                        <w:sz w:val="18"/>
                        <w:szCs w:val="18"/>
                        <w:lang w:val="en-US"/>
                      </w:rPr>
                      <w:t xml:space="preserve">   H</w:t>
                    </w:r>
                  </w:p>
                </w:txbxContent>
              </v:textbox>
            </v:rect>
            <v:rect id="_x0000_s1542" style="position:absolute;left:546;top:533;width:424;height:648" strokecolor="white">
              <v:textbox>
                <w:txbxContent>
                  <w:p w:rsidR="00C01D33" w:rsidRPr="00141EAA" w:rsidRDefault="00C01D33" w:rsidP="006F0D03">
                    <w:pPr>
                      <w:rPr>
                        <w:i/>
                        <w:sz w:val="18"/>
                        <w:szCs w:val="18"/>
                        <w:lang w:val="en-US"/>
                      </w:rPr>
                    </w:pPr>
                    <w:r w:rsidRPr="00141EAA">
                      <w:rPr>
                        <w:i/>
                        <w:sz w:val="18"/>
                        <w:szCs w:val="18"/>
                        <w:lang w:val="en-US"/>
                      </w:rPr>
                      <w:t>C</w:t>
                    </w:r>
                  </w:p>
                </w:txbxContent>
              </v:textbox>
            </v:rect>
            <v:rect id="_x0000_s1543" style="position:absolute;left:970;top:3341;width:6176;height:648" strokecolor="white">
              <v:textbox>
                <w:txbxContent>
                  <w:p w:rsidR="00C01D33" w:rsidRPr="00131201" w:rsidRDefault="00C01D33" w:rsidP="006F0D03">
                    <w:pPr>
                      <w:rPr>
                        <w:sz w:val="18"/>
                        <w:szCs w:val="18"/>
                      </w:rPr>
                    </w:pPr>
                    <w:r w:rsidRPr="00131201">
                      <w:rPr>
                        <w:sz w:val="18"/>
                        <w:szCs w:val="18"/>
                      </w:rPr>
                      <w:t xml:space="preserve">      </w:t>
                    </w:r>
                    <w:r>
                      <w:rPr>
                        <w:sz w:val="18"/>
                        <w:szCs w:val="18"/>
                      </w:rPr>
                      <w:t xml:space="preserve">                       </w:t>
                    </w:r>
                    <w:r>
                      <w:rPr>
                        <w:sz w:val="18"/>
                        <w:szCs w:val="18"/>
                        <w:lang w:val="en-US"/>
                      </w:rPr>
                      <w:t>n</w:t>
                    </w:r>
                    <w:r w:rsidRPr="00131201">
                      <w:rPr>
                        <w:sz w:val="18"/>
                        <w:szCs w:val="18"/>
                      </w:rPr>
                      <w:t xml:space="preserve">            </w:t>
                    </w:r>
                    <w:r>
                      <w:rPr>
                        <w:sz w:val="18"/>
                        <w:szCs w:val="18"/>
                      </w:rPr>
                      <w:t xml:space="preserve"> </w:t>
                    </w:r>
                    <w:r>
                      <w:rPr>
                        <w:sz w:val="18"/>
                        <w:szCs w:val="18"/>
                        <w:lang w:val="en-US"/>
                      </w:rPr>
                      <w:t>o</w:t>
                    </w:r>
                    <w:r w:rsidRPr="00131201">
                      <w:rPr>
                        <w:sz w:val="18"/>
                        <w:szCs w:val="18"/>
                      </w:rPr>
                      <w:t xml:space="preserve">   </w:t>
                    </w:r>
                    <w:r>
                      <w:rPr>
                        <w:sz w:val="18"/>
                        <w:szCs w:val="18"/>
                        <w:lang w:val="en-US"/>
                      </w:rPr>
                      <w:t>z</w:t>
                    </w:r>
                  </w:p>
                  <w:p w:rsidR="00C01D33" w:rsidRPr="00BF6A54" w:rsidRDefault="00C01D33" w:rsidP="006F0D03">
                    <w:pPr>
                      <w:jc w:val="center"/>
                      <w:rPr>
                        <w:i/>
                        <w:sz w:val="18"/>
                        <w:szCs w:val="18"/>
                      </w:rPr>
                    </w:pPr>
                    <w:r w:rsidRPr="00BF6A54">
                      <w:rPr>
                        <w:i/>
                        <w:sz w:val="18"/>
                        <w:szCs w:val="18"/>
                      </w:rPr>
                      <w:t>Рис. 12.2. Фирма в условиях монополистической конкуренции</w:t>
                    </w:r>
                  </w:p>
                </w:txbxContent>
              </v:textbox>
            </v:rect>
            <v:rect id="_x0000_s1544" style="position:absolute;left:2240;top:1181;width:847;height:1944" strokecolor="white">
              <v:textbox>
                <w:txbxContent>
                  <w:p w:rsidR="00C01D33" w:rsidRPr="00141EAA" w:rsidRDefault="00C01D33" w:rsidP="006F0D03">
                    <w:pPr>
                      <w:jc w:val="both"/>
                      <w:rPr>
                        <w:sz w:val="18"/>
                        <w:szCs w:val="18"/>
                        <w:lang w:val="en-US"/>
                      </w:rPr>
                    </w:pPr>
                    <w:r>
                      <w:t xml:space="preserve"> </w:t>
                    </w:r>
                    <w:r>
                      <w:rPr>
                        <w:lang w:val="en-US"/>
                      </w:rPr>
                      <w:t xml:space="preserve">  </w:t>
                    </w:r>
                    <w:r w:rsidRPr="00141EAA">
                      <w:rPr>
                        <w:sz w:val="18"/>
                        <w:szCs w:val="18"/>
                      </w:rPr>
                      <w:t>Е</w:t>
                    </w:r>
                    <w:r w:rsidRPr="00141EAA">
                      <w:rPr>
                        <w:sz w:val="18"/>
                        <w:szCs w:val="18"/>
                        <w:lang w:val="en-US"/>
                      </w:rPr>
                      <w:t xml:space="preserve">   </w:t>
                    </w:r>
                  </w:p>
                  <w:p w:rsidR="00C01D33" w:rsidRPr="00141EAA" w:rsidRDefault="00C01D33" w:rsidP="006F0D03">
                    <w:pPr>
                      <w:jc w:val="both"/>
                      <w:rPr>
                        <w:sz w:val="18"/>
                        <w:szCs w:val="18"/>
                      </w:rPr>
                    </w:pPr>
                    <w:r w:rsidRPr="00141EAA">
                      <w:rPr>
                        <w:sz w:val="18"/>
                        <w:szCs w:val="18"/>
                        <w:lang w:val="en-US"/>
                      </w:rPr>
                      <w:t xml:space="preserve">  </w:t>
                    </w:r>
                  </w:p>
                  <w:p w:rsidR="00C01D33" w:rsidRPr="00141EAA" w:rsidRDefault="00C01D33" w:rsidP="006F0D03">
                    <w:pPr>
                      <w:jc w:val="both"/>
                      <w:rPr>
                        <w:sz w:val="18"/>
                        <w:szCs w:val="18"/>
                        <w:lang w:val="en-US"/>
                      </w:rPr>
                    </w:pPr>
                    <w:r w:rsidRPr="00141EAA">
                      <w:rPr>
                        <w:sz w:val="18"/>
                        <w:szCs w:val="18"/>
                      </w:rPr>
                      <w:t xml:space="preserve">   </w:t>
                    </w:r>
                    <w:r>
                      <w:rPr>
                        <w:sz w:val="18"/>
                        <w:szCs w:val="18"/>
                      </w:rPr>
                      <w:t xml:space="preserve"> </w:t>
                    </w:r>
                    <w:r w:rsidRPr="00141EAA">
                      <w:rPr>
                        <w:sz w:val="18"/>
                        <w:szCs w:val="18"/>
                      </w:rPr>
                      <w:t xml:space="preserve"> </w:t>
                    </w:r>
                    <w:r w:rsidRPr="00141EAA">
                      <w:rPr>
                        <w:sz w:val="18"/>
                        <w:szCs w:val="18"/>
                        <w:lang w:val="en-US"/>
                      </w:rPr>
                      <w:t>K</w:t>
                    </w:r>
                  </w:p>
                  <w:p w:rsidR="00C01D33" w:rsidRPr="00141EAA" w:rsidRDefault="00C01D33" w:rsidP="006F0D03">
                    <w:pPr>
                      <w:jc w:val="both"/>
                      <w:rPr>
                        <w:sz w:val="18"/>
                        <w:szCs w:val="18"/>
                        <w:lang w:val="en-US"/>
                      </w:rPr>
                    </w:pPr>
                    <w:r w:rsidRPr="00141EAA">
                      <w:rPr>
                        <w:sz w:val="18"/>
                        <w:szCs w:val="18"/>
                        <w:lang w:val="en-US"/>
                      </w:rPr>
                      <w:t xml:space="preserve">   M       </w:t>
                    </w:r>
                  </w:p>
                  <w:p w:rsidR="00C01D33" w:rsidRPr="00141EAA" w:rsidRDefault="00C01D33" w:rsidP="006F0D03">
                    <w:pPr>
                      <w:jc w:val="both"/>
                      <w:rPr>
                        <w:sz w:val="18"/>
                        <w:szCs w:val="18"/>
                        <w:lang w:val="en-US"/>
                      </w:rPr>
                    </w:pPr>
                  </w:p>
                  <w:p w:rsidR="00C01D33" w:rsidRPr="00141EAA" w:rsidRDefault="00C01D33" w:rsidP="006F0D03">
                    <w:pPr>
                      <w:jc w:val="both"/>
                      <w:rPr>
                        <w:sz w:val="18"/>
                        <w:szCs w:val="18"/>
                        <w:lang w:val="en-US"/>
                      </w:rPr>
                    </w:pPr>
                    <w:r w:rsidRPr="00141EAA">
                      <w:rPr>
                        <w:sz w:val="18"/>
                        <w:szCs w:val="18"/>
                        <w:lang w:val="en-US"/>
                      </w:rPr>
                      <w:t xml:space="preserve">   </w:t>
                    </w:r>
                    <w:r>
                      <w:rPr>
                        <w:sz w:val="18"/>
                        <w:szCs w:val="18"/>
                        <w:lang w:val="en-US"/>
                      </w:rPr>
                      <w:t>L</w:t>
                    </w:r>
                    <w:r w:rsidRPr="00141EAA">
                      <w:rPr>
                        <w:sz w:val="18"/>
                        <w:szCs w:val="18"/>
                        <w:lang w:val="en-US"/>
                      </w:rPr>
                      <w:t xml:space="preserve">  </w:t>
                    </w:r>
                  </w:p>
                  <w:p w:rsidR="00C01D33" w:rsidRPr="00443C69" w:rsidRDefault="00C01D33" w:rsidP="006F0D03">
                    <w:pPr>
                      <w:jc w:val="both"/>
                      <w:rPr>
                        <w:sz w:val="18"/>
                        <w:szCs w:val="18"/>
                        <w:lang w:val="en-US"/>
                      </w:rPr>
                    </w:pPr>
                  </w:p>
                </w:txbxContent>
              </v:textbox>
            </v:rect>
            <v:rect id="_x0000_s1545" style="position:absolute;left:546;top:1397;width:424;height:1512" strokecolor="white">
              <v:textbox>
                <w:txbxContent>
                  <w:p w:rsidR="00C01D33" w:rsidRDefault="00C01D33" w:rsidP="006F0D03">
                    <w:pPr>
                      <w:rPr>
                        <w:sz w:val="18"/>
                        <w:szCs w:val="18"/>
                        <w:lang w:val="en-US"/>
                      </w:rPr>
                    </w:pPr>
                    <w:r>
                      <w:rPr>
                        <w:sz w:val="18"/>
                        <w:szCs w:val="18"/>
                        <w:lang w:val="en-US"/>
                      </w:rPr>
                      <w:t>a</w:t>
                    </w:r>
                  </w:p>
                  <w:p w:rsidR="00C01D33" w:rsidRDefault="00C01D33" w:rsidP="006F0D03">
                    <w:pPr>
                      <w:rPr>
                        <w:sz w:val="18"/>
                        <w:szCs w:val="18"/>
                      </w:rPr>
                    </w:pPr>
                    <w:r>
                      <w:rPr>
                        <w:sz w:val="18"/>
                        <w:szCs w:val="18"/>
                        <w:lang w:val="en-US"/>
                      </w:rPr>
                      <w:t>b</w:t>
                    </w:r>
                  </w:p>
                  <w:p w:rsidR="00C01D33" w:rsidRDefault="00C01D33" w:rsidP="006F0D03">
                    <w:pPr>
                      <w:rPr>
                        <w:sz w:val="18"/>
                        <w:szCs w:val="18"/>
                        <w:lang w:val="en-US"/>
                      </w:rPr>
                    </w:pPr>
                    <w:r>
                      <w:rPr>
                        <w:sz w:val="18"/>
                        <w:szCs w:val="18"/>
                      </w:rPr>
                      <w:t>с</w:t>
                    </w:r>
                  </w:p>
                  <w:p w:rsidR="00C01D33" w:rsidRPr="00443C69" w:rsidRDefault="00C01D33" w:rsidP="006F0D03">
                    <w:pPr>
                      <w:rPr>
                        <w:sz w:val="18"/>
                        <w:szCs w:val="18"/>
                      </w:rPr>
                    </w:pPr>
                    <w:r>
                      <w:rPr>
                        <w:sz w:val="18"/>
                        <w:szCs w:val="18"/>
                        <w:lang w:val="en-US"/>
                      </w:rPr>
                      <w:t>d</w:t>
                    </w:r>
                  </w:p>
                </w:txbxContent>
              </v:textbox>
            </v:rect>
            <v:line id="_x0000_s1546" style="position:absolute;flip:y" from="970,533" to="971,3341">
              <v:stroke endarrow="block"/>
            </v:line>
            <v:line id="_x0000_s1547" style="position:absolute" from="970,3341" to="5840,3342">
              <v:stroke endarrow="block"/>
            </v:line>
            <v:shape id="_x0000_s1548"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549"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550" style="position:absolute;left:2028;top:965;width:3600;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551" style="position:absolute" from="1605,965" to="5205,3125" strokeweight="1pt"/>
            <v:line id="_x0000_s1552" style="position:absolute" from="3722,1829" to="3723,3341" strokeweight=".5pt">
              <v:stroke dashstyle="dash"/>
            </v:line>
            <v:line id="_x0000_s1553" style="position:absolute;flip:x" from="970,2261" to="3722,2262" strokeweight=".5pt">
              <v:stroke dashstyle="dash"/>
            </v:line>
            <v:line id="_x0000_s1554" style="position:absolute;flip:x" from="1181,2909" to="3722,2910" strokeweight=".5pt">
              <v:stroke dashstyle="dash"/>
            </v:line>
            <v:line id="_x0000_s1555" style="position:absolute" from="2664,1613" to="2665,3341">
              <v:stroke dashstyle="dash"/>
            </v:line>
            <v:rect id="_x0000_s1556" style="position:absolute;left:5840;top:2909;width:635;height:648" strokecolor="white">
              <v:textbox style="mso-next-textbox:#_x0000_s1556">
                <w:txbxContent>
                  <w:p w:rsidR="00C01D33" w:rsidRDefault="00C01D33" w:rsidP="006F0D03">
                    <w:pPr>
                      <w:rPr>
                        <w:sz w:val="18"/>
                        <w:szCs w:val="18"/>
                        <w:lang w:val="en-US"/>
                      </w:rPr>
                    </w:pPr>
                  </w:p>
                  <w:p w:rsidR="00C01D33" w:rsidRPr="00141EAA" w:rsidRDefault="00C01D33" w:rsidP="006F0D03">
                    <w:pPr>
                      <w:rPr>
                        <w:i/>
                        <w:sz w:val="18"/>
                        <w:szCs w:val="18"/>
                        <w:lang w:val="en-US"/>
                      </w:rPr>
                    </w:pPr>
                    <w:r w:rsidRPr="00141EAA">
                      <w:rPr>
                        <w:i/>
                        <w:sz w:val="18"/>
                        <w:szCs w:val="18"/>
                        <w:lang w:val="en-US"/>
                      </w:rPr>
                      <w:t>Q</w:t>
                    </w:r>
                  </w:p>
                  <w:p w:rsidR="00C01D33" w:rsidRDefault="00C01D33" w:rsidP="006F0D03"/>
                </w:txbxContent>
              </v:textbox>
            </v:rect>
            <v:line id="_x0000_s1557" style="position:absolute" from="1393,1397" to="3087,3341" strokeweight="1pt"/>
            <v:line id="_x0000_s1558" style="position:absolute;flip:x" from="970,2045" to="3511,2045" strokeweight=".5pt">
              <v:stroke dashstyle="dash"/>
            </v:line>
            <v:line id="_x0000_s1559" style="position:absolute" from="3511,2045" to="3511,3341" strokeweight=".5pt">
              <v:stroke dashstyle="dashDot"/>
            </v:line>
            <v:line id="_x0000_s1560" style="position:absolute;flip:x" from="970,1613" to="2664,1613" strokeweight=".5pt">
              <v:stroke dashstyle="dash"/>
            </v:line>
            <v:line id="_x0000_s1561" style="position:absolute;flip:x" from="970,1829" to="3722,1829" strokeweight=".5pt">
              <v:stroke dashstyle="dash"/>
            </v:line>
            <w10:anchorlock/>
          </v:group>
        </w:pict>
      </w:r>
    </w:p>
    <w:p w:rsidR="00387431" w:rsidRPr="00131201" w:rsidRDefault="00387431" w:rsidP="006F0D03">
      <w:pPr>
        <w:pStyle w:val="12"/>
        <w:ind w:firstLine="284"/>
        <w:jc w:val="both"/>
      </w:pPr>
      <w:r w:rsidRPr="00131201">
        <w:t xml:space="preserve">а) </w:t>
      </w:r>
      <w:r>
        <w:t>п</w:t>
      </w:r>
      <w:r w:rsidRPr="00131201">
        <w:t>ри каком объеме производства фирма максимизирует прибыль?</w:t>
      </w:r>
    </w:p>
    <w:p w:rsidR="00387431" w:rsidRPr="00131201" w:rsidRDefault="00387431" w:rsidP="006F0D03">
      <w:pPr>
        <w:pStyle w:val="12"/>
        <w:ind w:firstLine="284"/>
        <w:jc w:val="both"/>
      </w:pPr>
      <w:r w:rsidRPr="00131201">
        <w:t xml:space="preserve">б) </w:t>
      </w:r>
      <w:r>
        <w:t>п</w:t>
      </w:r>
      <w:r w:rsidRPr="00131201">
        <w:t>о какой цене фирма будет продавать данный объем продукции?</w:t>
      </w:r>
    </w:p>
    <w:p w:rsidR="00387431" w:rsidRPr="00131201" w:rsidRDefault="00387431" w:rsidP="006F0D03">
      <w:pPr>
        <w:pStyle w:val="12"/>
        <w:ind w:firstLine="284"/>
        <w:jc w:val="both"/>
      </w:pPr>
      <w:r w:rsidRPr="00131201">
        <w:t xml:space="preserve">в) </w:t>
      </w:r>
      <w:r>
        <w:t>б</w:t>
      </w:r>
      <w:r w:rsidRPr="00131201">
        <w:t>удет ли фирма получать в этой ситуации экономическую пр</w:t>
      </w:r>
      <w:r w:rsidRPr="00131201">
        <w:t>и</w:t>
      </w:r>
      <w:r w:rsidRPr="00131201">
        <w:t>быль</w:t>
      </w:r>
      <w:r>
        <w:t>.</w:t>
      </w:r>
      <w:r w:rsidRPr="00131201">
        <w:t xml:space="preserve"> Если да, то какова ее величина?</w:t>
      </w:r>
    </w:p>
    <w:p w:rsidR="00387431" w:rsidRPr="00131201" w:rsidRDefault="00387431" w:rsidP="006F0D03">
      <w:pPr>
        <w:widowControl w:val="0"/>
        <w:ind w:firstLine="284"/>
        <w:jc w:val="both"/>
        <w:rPr>
          <w:snapToGrid w:val="0"/>
          <w:sz w:val="20"/>
          <w:szCs w:val="20"/>
        </w:rPr>
      </w:pPr>
      <w:r w:rsidRPr="00131201">
        <w:rPr>
          <w:sz w:val="20"/>
          <w:szCs w:val="20"/>
        </w:rPr>
        <w:t xml:space="preserve">г) </w:t>
      </w:r>
      <w:r>
        <w:rPr>
          <w:sz w:val="20"/>
          <w:szCs w:val="20"/>
        </w:rPr>
        <w:t>н</w:t>
      </w:r>
      <w:r w:rsidRPr="00131201">
        <w:rPr>
          <w:sz w:val="20"/>
          <w:szCs w:val="20"/>
        </w:rPr>
        <w:t>а каком временном интервале функционирует фирма: долг</w:t>
      </w:r>
      <w:r w:rsidRPr="00131201">
        <w:rPr>
          <w:sz w:val="20"/>
          <w:szCs w:val="20"/>
        </w:rPr>
        <w:t>о</w:t>
      </w:r>
      <w:r w:rsidRPr="00131201">
        <w:rPr>
          <w:sz w:val="20"/>
          <w:szCs w:val="20"/>
        </w:rPr>
        <w:t>срочном или краткосрочном? Объясните ваш ответ.</w:t>
      </w:r>
      <w:r w:rsidRPr="00131201">
        <w:rPr>
          <w:snapToGrid w:val="0"/>
          <w:sz w:val="20"/>
          <w:szCs w:val="20"/>
        </w:rPr>
        <w:t xml:space="preserve"> </w:t>
      </w:r>
    </w:p>
    <w:p w:rsidR="00387431" w:rsidRDefault="00387431" w:rsidP="006F0D03">
      <w:pPr>
        <w:pStyle w:val="12"/>
        <w:tabs>
          <w:tab w:val="left" w:pos="284"/>
        </w:tabs>
        <w:ind w:firstLine="284"/>
        <w:jc w:val="both"/>
      </w:pPr>
      <w:r w:rsidRPr="00D60130">
        <w:rPr>
          <w:bCs/>
          <w:iCs/>
        </w:rPr>
        <w:t xml:space="preserve">5. </w:t>
      </w:r>
      <w:r w:rsidRPr="00D60130">
        <w:t>На рис. 1</w:t>
      </w:r>
      <w:r>
        <w:t xml:space="preserve">2.3 </w:t>
      </w:r>
      <w:r w:rsidRPr="00D60130">
        <w:t xml:space="preserve">показана специфическая модель рынка </w:t>
      </w:r>
      <w:r>
        <w:t>олигополии</w:t>
      </w:r>
      <w:r w:rsidRPr="00D60130">
        <w:t xml:space="preserve">. </w:t>
      </w:r>
      <w:r>
        <w:t xml:space="preserve">Определите: </w:t>
      </w:r>
    </w:p>
    <w:p w:rsidR="00387431" w:rsidRPr="00D60130" w:rsidRDefault="00B10746" w:rsidP="006F0D03">
      <w:pPr>
        <w:widowControl w:val="0"/>
        <w:ind w:firstLine="284"/>
        <w:jc w:val="both"/>
        <w:rPr>
          <w:snapToGrid w:val="0"/>
          <w:sz w:val="20"/>
          <w:szCs w:val="20"/>
        </w:rPr>
      </w:pPr>
      <w:r w:rsidRPr="00B10746">
        <w:rPr>
          <w:snapToGrid w:val="0"/>
          <w:sz w:val="20"/>
          <w:szCs w:val="20"/>
        </w:rPr>
      </w:r>
      <w:r>
        <w:rPr>
          <w:snapToGrid w:val="0"/>
          <w:sz w:val="20"/>
          <w:szCs w:val="20"/>
        </w:rPr>
        <w:pict>
          <v:group id="_x0000_s1562" editas="canvas" style="width:291.5pt;height:189pt;mso-position-horizontal-relative:char;mso-position-vertical-relative:line" coordorigin="546,-2096" coordsize="6858,4536">
            <o:lock v:ext="edit" aspectratio="t"/>
            <v:shape id="_x0000_s1563" type="#_x0000_t75" style="position:absolute;left:546;top:-2096;width:6858;height:4536" o:preferrelative="f">
              <v:fill o:detectmouseclick="t"/>
              <v:path o:extrusionok="t" o:connecttype="none"/>
              <o:lock v:ext="edit" text="t"/>
            </v:shape>
            <v:rect id="_x0000_s1564" style="position:absolute;left:2240;top:1792;width:2753;height:648" strokecolor="white">
              <v:textbox style="mso-next-textbox:#_x0000_s1564">
                <w:txbxContent>
                  <w:p w:rsidR="00C01D33" w:rsidRDefault="00C01D33" w:rsidP="006F0D03">
                    <w:pPr>
                      <w:rPr>
                        <w:sz w:val="18"/>
                        <w:szCs w:val="18"/>
                      </w:rPr>
                    </w:pPr>
                    <w:r>
                      <w:rPr>
                        <w:sz w:val="18"/>
                        <w:szCs w:val="18"/>
                      </w:rPr>
                      <w:t>2     4      6      8     10    12</w:t>
                    </w:r>
                  </w:p>
                  <w:p w:rsidR="00C01D33" w:rsidRPr="0014150F" w:rsidRDefault="00C01D33" w:rsidP="006F0D03">
                    <w:pPr>
                      <w:rPr>
                        <w:sz w:val="18"/>
                        <w:szCs w:val="18"/>
                        <w:lang w:val="en-US"/>
                      </w:rPr>
                    </w:pPr>
                    <w:r>
                      <w:rPr>
                        <w:sz w:val="18"/>
                        <w:szCs w:val="18"/>
                      </w:rPr>
                      <w:t xml:space="preserve">                     </w:t>
                    </w:r>
                    <w:r>
                      <w:rPr>
                        <w:sz w:val="18"/>
                        <w:szCs w:val="18"/>
                        <w:lang w:val="en-US"/>
                      </w:rPr>
                      <w:t>MR</w:t>
                    </w:r>
                  </w:p>
                </w:txbxContent>
              </v:textbox>
            </v:rect>
            <v:rect id="_x0000_s1565" style="position:absolute;left:1064;top:-2096;width:964;height:3888" strokecolor="white">
              <v:textbox style="mso-next-textbox:#_x0000_s1565">
                <w:txbxContent>
                  <w:p w:rsidR="00C01D33" w:rsidRPr="00483941" w:rsidRDefault="00C01D33" w:rsidP="006F0D03">
                    <w:pPr>
                      <w:jc w:val="right"/>
                      <w:rPr>
                        <w:i/>
                        <w:sz w:val="18"/>
                        <w:szCs w:val="18"/>
                      </w:rPr>
                    </w:pPr>
                    <w:r w:rsidRPr="00483941">
                      <w:rPr>
                        <w:i/>
                        <w:sz w:val="18"/>
                        <w:szCs w:val="18"/>
                      </w:rPr>
                      <w:t>Р</w:t>
                    </w:r>
                    <w:r>
                      <w:rPr>
                        <w:i/>
                        <w:sz w:val="18"/>
                        <w:szCs w:val="18"/>
                      </w:rPr>
                      <w:t>, руб.</w:t>
                    </w:r>
                  </w:p>
                  <w:p w:rsidR="00C01D33" w:rsidRDefault="00C01D33" w:rsidP="006F0D03">
                    <w:pPr>
                      <w:jc w:val="right"/>
                      <w:rPr>
                        <w:sz w:val="18"/>
                        <w:szCs w:val="18"/>
                      </w:rPr>
                    </w:pPr>
                    <w:r>
                      <w:rPr>
                        <w:sz w:val="18"/>
                        <w:szCs w:val="18"/>
                      </w:rPr>
                      <w:t>8</w:t>
                    </w:r>
                  </w:p>
                  <w:p w:rsidR="00C01D33" w:rsidRDefault="00C01D33" w:rsidP="006F0D03">
                    <w:pPr>
                      <w:jc w:val="right"/>
                      <w:rPr>
                        <w:sz w:val="18"/>
                        <w:szCs w:val="18"/>
                      </w:rPr>
                    </w:pPr>
                  </w:p>
                  <w:p w:rsidR="00C01D33" w:rsidRDefault="00C01D33" w:rsidP="006F0D03">
                    <w:pPr>
                      <w:jc w:val="right"/>
                      <w:rPr>
                        <w:sz w:val="18"/>
                        <w:szCs w:val="18"/>
                      </w:rPr>
                    </w:pPr>
                    <w:r>
                      <w:rPr>
                        <w:sz w:val="18"/>
                        <w:szCs w:val="18"/>
                      </w:rPr>
                      <w:t>7</w:t>
                    </w:r>
                  </w:p>
                  <w:p w:rsidR="00C01D33" w:rsidRDefault="00C01D33" w:rsidP="006F0D03">
                    <w:pPr>
                      <w:jc w:val="right"/>
                      <w:rPr>
                        <w:sz w:val="18"/>
                        <w:szCs w:val="18"/>
                      </w:rPr>
                    </w:pPr>
                    <w:r>
                      <w:rPr>
                        <w:sz w:val="18"/>
                        <w:szCs w:val="18"/>
                      </w:rPr>
                      <w:t>6</w:t>
                    </w:r>
                  </w:p>
                  <w:p w:rsidR="00C01D33" w:rsidRDefault="00C01D33" w:rsidP="006F0D03">
                    <w:pPr>
                      <w:jc w:val="right"/>
                      <w:rPr>
                        <w:sz w:val="18"/>
                        <w:szCs w:val="18"/>
                      </w:rPr>
                    </w:pPr>
                  </w:p>
                  <w:p w:rsidR="00C01D33" w:rsidRDefault="00C01D33" w:rsidP="006F0D03">
                    <w:pPr>
                      <w:jc w:val="right"/>
                      <w:rPr>
                        <w:sz w:val="18"/>
                        <w:szCs w:val="18"/>
                      </w:rPr>
                    </w:pPr>
                    <w:r>
                      <w:rPr>
                        <w:sz w:val="18"/>
                        <w:szCs w:val="18"/>
                      </w:rPr>
                      <w:t>5</w:t>
                    </w:r>
                  </w:p>
                  <w:p w:rsidR="00C01D33" w:rsidRDefault="00C01D33" w:rsidP="006F0D03">
                    <w:pPr>
                      <w:jc w:val="right"/>
                      <w:rPr>
                        <w:sz w:val="18"/>
                        <w:szCs w:val="18"/>
                      </w:rPr>
                    </w:pPr>
                  </w:p>
                  <w:p w:rsidR="00C01D33" w:rsidRDefault="00C01D33" w:rsidP="006F0D03">
                    <w:pPr>
                      <w:jc w:val="right"/>
                      <w:rPr>
                        <w:sz w:val="18"/>
                        <w:szCs w:val="18"/>
                      </w:rPr>
                    </w:pPr>
                    <w:r>
                      <w:rPr>
                        <w:sz w:val="18"/>
                        <w:szCs w:val="18"/>
                      </w:rPr>
                      <w:t>4</w:t>
                    </w:r>
                  </w:p>
                  <w:p w:rsidR="00C01D33" w:rsidRDefault="00C01D33" w:rsidP="006F0D03">
                    <w:pPr>
                      <w:jc w:val="right"/>
                      <w:rPr>
                        <w:sz w:val="18"/>
                        <w:szCs w:val="18"/>
                      </w:rPr>
                    </w:pPr>
                  </w:p>
                  <w:p w:rsidR="00C01D33" w:rsidRDefault="00C01D33" w:rsidP="006F0D03">
                    <w:pPr>
                      <w:jc w:val="right"/>
                      <w:rPr>
                        <w:sz w:val="18"/>
                        <w:szCs w:val="18"/>
                      </w:rPr>
                    </w:pPr>
                    <w:r>
                      <w:rPr>
                        <w:sz w:val="18"/>
                        <w:szCs w:val="18"/>
                      </w:rPr>
                      <w:t>3</w:t>
                    </w:r>
                  </w:p>
                  <w:p w:rsidR="00C01D33" w:rsidRDefault="00C01D33" w:rsidP="006F0D03">
                    <w:pPr>
                      <w:jc w:val="right"/>
                      <w:rPr>
                        <w:sz w:val="18"/>
                        <w:szCs w:val="18"/>
                      </w:rPr>
                    </w:pPr>
                    <w:r>
                      <w:rPr>
                        <w:sz w:val="18"/>
                        <w:szCs w:val="18"/>
                      </w:rPr>
                      <w:t>2</w:t>
                    </w:r>
                  </w:p>
                  <w:p w:rsidR="00C01D33" w:rsidRDefault="00C01D33" w:rsidP="006F0D03">
                    <w:pPr>
                      <w:jc w:val="right"/>
                      <w:rPr>
                        <w:sz w:val="18"/>
                        <w:szCs w:val="18"/>
                      </w:rPr>
                    </w:pPr>
                  </w:p>
                  <w:p w:rsidR="00C01D33" w:rsidRDefault="00C01D33" w:rsidP="006F0D03">
                    <w:pPr>
                      <w:jc w:val="right"/>
                      <w:rPr>
                        <w:sz w:val="18"/>
                        <w:szCs w:val="18"/>
                      </w:rPr>
                    </w:pPr>
                    <w:r>
                      <w:rPr>
                        <w:sz w:val="18"/>
                        <w:szCs w:val="18"/>
                      </w:rPr>
                      <w:t>1</w:t>
                    </w:r>
                  </w:p>
                  <w:p w:rsidR="00C01D33" w:rsidRPr="0014150F" w:rsidRDefault="00C01D33" w:rsidP="006F0D03">
                    <w:pPr>
                      <w:jc w:val="right"/>
                      <w:rPr>
                        <w:sz w:val="18"/>
                        <w:szCs w:val="18"/>
                      </w:rPr>
                    </w:pPr>
                  </w:p>
                </w:txbxContent>
              </v:textbox>
            </v:rect>
            <v:line id="_x0000_s1566" style="position:absolute;flip:y" from="2028,-2096" to="2029,1792">
              <v:stroke endarrow="block"/>
            </v:line>
            <v:line id="_x0000_s1567" style="position:absolute" from="2028,1792" to="5417,1793">
              <v:stroke endarrow="block"/>
            </v:line>
            <v:line id="_x0000_s1568" style="position:absolute;flip:x" from="2028,1360" to="2240,1361"/>
            <v:line id="_x0000_s1569" style="position:absolute" from="2028,928" to="2240,928"/>
            <v:line id="_x0000_s1570" style="position:absolute" from="2028,64" to="2240,65"/>
            <v:line id="_x0000_s1571" style="position:absolute" from="2028,496" to="2240,497"/>
            <v:line id="_x0000_s1572" style="position:absolute" from="2028,-1232" to="2240,-1231"/>
            <v:line id="_x0000_s1573" style="position:absolute" from="2028,-800" to="2240,-799"/>
            <v:line id="_x0000_s1574" style="position:absolute" from="2028,-368" to="2240,-367"/>
            <v:line id="_x0000_s1575" style="position:absolute" from="2028,-1664" to="2240,-1663"/>
            <v:line id="_x0000_s1576" style="position:absolute;flip:y" from="2452,1576" to="2452,1792"/>
            <v:line id="_x0000_s1577" style="position:absolute;flip:y" from="2875,1576" to="2875,1792"/>
            <v:line id="_x0000_s1578" style="position:absolute;flip:y" from="3299,1576" to="3299,1792"/>
            <v:line id="_x0000_s1579" style="position:absolute;flip:y" from="3722,1576" to="3722,1792"/>
            <v:line id="_x0000_s1580" style="position:absolute;flip:y" from="4146,1576" to="4146,1792"/>
            <v:line id="_x0000_s1581" style="position:absolute;flip:y" from="4570,1576" to="4570,1792"/>
            <v:line id="_x0000_s1582" style="position:absolute;flip:x y" from="2028,-1664" to="2875,-368" strokeweight="1pt"/>
            <v:line id="_x0000_s1583" style="position:absolute" from="2028,-1664" to="2875,-1016" strokeweight="1pt"/>
            <v:line id="_x0000_s1584" style="position:absolute" from="2875,-368" to="2875,496" strokeweight="1pt">
              <v:stroke dashstyle="dash"/>
            </v:line>
            <v:line id="_x0000_s1585" style="position:absolute" from="2875,496" to="3511,2224" strokeweight="1pt"/>
            <v:line id="_x0000_s1586" style="position:absolute" from="2875,-1016" to="4570,1792" strokeweight="1pt"/>
            <v:rect id="_x0000_s1587" style="position:absolute;left:4570;top:1144;width:423;height:432" strokecolor="white">
              <v:textbox style="mso-next-textbox:#_x0000_s1587">
                <w:txbxContent>
                  <w:p w:rsidR="00C01D33" w:rsidRPr="0014150F" w:rsidRDefault="00C01D33" w:rsidP="006F0D03">
                    <w:pPr>
                      <w:rPr>
                        <w:sz w:val="18"/>
                        <w:szCs w:val="18"/>
                        <w:lang w:val="en-US"/>
                      </w:rPr>
                    </w:pPr>
                    <w:r>
                      <w:rPr>
                        <w:sz w:val="18"/>
                        <w:szCs w:val="18"/>
                        <w:lang w:val="en-US"/>
                      </w:rPr>
                      <w:t>D</w:t>
                    </w:r>
                  </w:p>
                </w:txbxContent>
              </v:textbox>
            </v:rect>
            <v:rect id="_x0000_s1588" style="position:absolute;left:5417;top:1576;width:1211;height:432" strokecolor="white">
              <v:textbox style="mso-next-textbox:#_x0000_s1588">
                <w:txbxContent>
                  <w:p w:rsidR="00C01D33" w:rsidRPr="00483941" w:rsidRDefault="00C01D33" w:rsidP="006F0D03">
                    <w:pPr>
                      <w:rPr>
                        <w:i/>
                        <w:sz w:val="18"/>
                        <w:szCs w:val="18"/>
                      </w:rPr>
                    </w:pPr>
                    <w:r w:rsidRPr="00483941">
                      <w:rPr>
                        <w:i/>
                        <w:sz w:val="18"/>
                        <w:szCs w:val="18"/>
                        <w:lang w:val="en-US"/>
                      </w:rPr>
                      <w:t>Q</w:t>
                    </w:r>
                    <w:r>
                      <w:rPr>
                        <w:i/>
                        <w:sz w:val="18"/>
                        <w:szCs w:val="18"/>
                      </w:rPr>
                      <w:t>, шт.</w:t>
                    </w:r>
                  </w:p>
                </w:txbxContent>
              </v:textbox>
            </v:rect>
            <w10:anchorlock/>
          </v:group>
        </w:pict>
      </w:r>
    </w:p>
    <w:p w:rsidR="00387431" w:rsidRPr="00BF6A54" w:rsidRDefault="00387431" w:rsidP="006F0D03">
      <w:pPr>
        <w:pStyle w:val="12"/>
        <w:ind w:firstLine="284"/>
        <w:jc w:val="center"/>
        <w:rPr>
          <w:i/>
          <w:sz w:val="18"/>
          <w:szCs w:val="18"/>
        </w:rPr>
      </w:pPr>
      <w:r w:rsidRPr="00BF6A54">
        <w:rPr>
          <w:i/>
          <w:sz w:val="18"/>
          <w:szCs w:val="18"/>
        </w:rPr>
        <w:t>Рис. 12.3. Рынок олигополии</w:t>
      </w:r>
    </w:p>
    <w:p w:rsidR="00387431" w:rsidRDefault="00387431" w:rsidP="006F0D03">
      <w:pPr>
        <w:pStyle w:val="12"/>
        <w:ind w:firstLine="284"/>
        <w:jc w:val="center"/>
        <w:rPr>
          <w:sz w:val="18"/>
          <w:szCs w:val="18"/>
        </w:rPr>
      </w:pPr>
    </w:p>
    <w:p w:rsidR="00387431" w:rsidRDefault="00387431" w:rsidP="006F0D03">
      <w:pPr>
        <w:pStyle w:val="12"/>
        <w:tabs>
          <w:tab w:val="left" w:pos="284"/>
        </w:tabs>
        <w:ind w:firstLine="284"/>
        <w:jc w:val="both"/>
      </w:pPr>
      <w:r w:rsidRPr="00D60130">
        <w:t xml:space="preserve">а) </w:t>
      </w:r>
      <w:r>
        <w:t>к</w:t>
      </w:r>
      <w:r w:rsidRPr="00D60130">
        <w:t>акая модель олигополистического рынка представлена на р</w:t>
      </w:r>
      <w:r w:rsidRPr="00D60130">
        <w:t>и</w:t>
      </w:r>
      <w:r w:rsidRPr="00D60130">
        <w:t>сунке</w:t>
      </w:r>
      <w:r>
        <w:t xml:space="preserve">; </w:t>
      </w:r>
    </w:p>
    <w:p w:rsidR="00387431" w:rsidRDefault="00387431" w:rsidP="006F0D03">
      <w:pPr>
        <w:pStyle w:val="12"/>
        <w:tabs>
          <w:tab w:val="left" w:pos="284"/>
        </w:tabs>
        <w:ind w:firstLine="284"/>
        <w:jc w:val="both"/>
      </w:pPr>
      <w:r w:rsidRPr="00D60130">
        <w:t xml:space="preserve">б) </w:t>
      </w:r>
      <w:r>
        <w:t xml:space="preserve">если </w:t>
      </w:r>
      <w:r w:rsidRPr="00D60130">
        <w:t>предельные издержки фирмы постоянны и равны  3,5</w:t>
      </w:r>
      <w:r>
        <w:t xml:space="preserve"> руб., то к</w:t>
      </w:r>
      <w:r w:rsidRPr="00D60130">
        <w:t>акой объем выпуска выберет фирма</w:t>
      </w:r>
      <w:r>
        <w:t>? К</w:t>
      </w:r>
      <w:r w:rsidRPr="00D60130">
        <w:t>акую при этом уста</w:t>
      </w:r>
      <w:r>
        <w:t xml:space="preserve">новит цену; </w:t>
      </w:r>
    </w:p>
    <w:p w:rsidR="00387431" w:rsidRDefault="00387431" w:rsidP="006F0D03">
      <w:pPr>
        <w:pStyle w:val="12"/>
        <w:tabs>
          <w:tab w:val="left" w:pos="284"/>
        </w:tabs>
        <w:ind w:firstLine="284"/>
        <w:jc w:val="both"/>
      </w:pPr>
      <w:r>
        <w:t>в</w:t>
      </w:r>
      <w:r w:rsidRPr="00D60130">
        <w:t xml:space="preserve">) </w:t>
      </w:r>
      <w:r>
        <w:t>е</w:t>
      </w:r>
      <w:r w:rsidRPr="00D60130">
        <w:t>сли предельные издержки увеличатся до 5</w:t>
      </w:r>
      <w:r>
        <w:t xml:space="preserve"> руб.,</w:t>
      </w:r>
      <w:r w:rsidRPr="00D60130">
        <w:t xml:space="preserve"> как изменятся параметры (объем выпуска и цена) равновесия фирмы</w:t>
      </w:r>
      <w:r>
        <w:t xml:space="preserve">; </w:t>
      </w:r>
    </w:p>
    <w:p w:rsidR="00387431" w:rsidRDefault="00387431" w:rsidP="006F0D03">
      <w:pPr>
        <w:pStyle w:val="12"/>
        <w:tabs>
          <w:tab w:val="left" w:pos="284"/>
        </w:tabs>
        <w:ind w:firstLine="284"/>
        <w:jc w:val="both"/>
      </w:pPr>
      <w:r w:rsidRPr="00D60130">
        <w:t xml:space="preserve">г) </w:t>
      </w:r>
      <w:r>
        <w:t xml:space="preserve">в </w:t>
      </w:r>
      <w:r w:rsidRPr="00D60130">
        <w:t>каком интервале объема выпуска олигополист сталкивается с соб</w:t>
      </w:r>
      <w:r>
        <w:t>ствен</w:t>
      </w:r>
      <w:r>
        <w:softHyphen/>
        <w:t xml:space="preserve">ной кривой спроса;  </w:t>
      </w:r>
    </w:p>
    <w:p w:rsidR="00387431" w:rsidRPr="00D60130" w:rsidRDefault="00387431" w:rsidP="006F0D03">
      <w:pPr>
        <w:pStyle w:val="12"/>
        <w:tabs>
          <w:tab w:val="left" w:pos="284"/>
        </w:tabs>
        <w:ind w:firstLine="284"/>
        <w:jc w:val="both"/>
      </w:pPr>
      <w:r w:rsidRPr="00D60130">
        <w:t xml:space="preserve">д) </w:t>
      </w:r>
      <w:r>
        <w:t>в</w:t>
      </w:r>
      <w:r w:rsidRPr="00D60130">
        <w:t xml:space="preserve"> каком интервале объема выпуска олигополист сталкивается с кривой рыночного спроса?</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F503C7" w:rsidRDefault="00387431" w:rsidP="006F0D03">
      <w:pPr>
        <w:tabs>
          <w:tab w:val="left" w:pos="180"/>
        </w:tabs>
        <w:jc w:val="both"/>
        <w:rPr>
          <w:i/>
          <w:sz w:val="20"/>
          <w:szCs w:val="20"/>
        </w:rPr>
      </w:pPr>
      <w:r w:rsidRPr="00F503C7">
        <w:rPr>
          <w:bCs/>
          <w:i/>
          <w:sz w:val="20"/>
          <w:szCs w:val="20"/>
        </w:rPr>
        <w:t>1.</w:t>
      </w:r>
      <w:r w:rsidRPr="00F503C7">
        <w:rPr>
          <w:i/>
          <w:sz w:val="20"/>
          <w:szCs w:val="20"/>
        </w:rPr>
        <w:t xml:space="preserve"> </w:t>
      </w:r>
      <w:r w:rsidRPr="00F503C7">
        <w:rPr>
          <w:bCs/>
          <w:i/>
          <w:sz w:val="20"/>
          <w:szCs w:val="20"/>
        </w:rPr>
        <w:t>Монопсония - это такая рыночная структура, при которой:</w:t>
      </w:r>
    </w:p>
    <w:p w:rsidR="00387431" w:rsidRPr="00FD4F03" w:rsidRDefault="00387431" w:rsidP="006F0D03">
      <w:pPr>
        <w:tabs>
          <w:tab w:val="left" w:pos="180"/>
        </w:tabs>
        <w:jc w:val="both"/>
        <w:rPr>
          <w:sz w:val="20"/>
          <w:szCs w:val="20"/>
        </w:rPr>
      </w:pPr>
      <w:r w:rsidRPr="00FD4F03">
        <w:rPr>
          <w:bCs/>
          <w:sz w:val="20"/>
          <w:szCs w:val="20"/>
        </w:rPr>
        <w:t>а)</w:t>
      </w:r>
      <w:r w:rsidRPr="00FD4F03">
        <w:rPr>
          <w:sz w:val="20"/>
          <w:szCs w:val="20"/>
        </w:rPr>
        <w:t xml:space="preserve">  </w:t>
      </w:r>
      <w:r w:rsidRPr="00FD4F03">
        <w:rPr>
          <w:bCs/>
          <w:sz w:val="20"/>
          <w:szCs w:val="20"/>
        </w:rPr>
        <w:t>товар однороден, входные барьеры на рынок отсутствуют, имеется два продавца и множество покупателей;</w:t>
      </w:r>
    </w:p>
    <w:p w:rsidR="00387431" w:rsidRPr="00FD4F03" w:rsidRDefault="00387431" w:rsidP="006F0D03">
      <w:pPr>
        <w:tabs>
          <w:tab w:val="left" w:pos="180"/>
        </w:tabs>
        <w:jc w:val="both"/>
        <w:rPr>
          <w:sz w:val="20"/>
          <w:szCs w:val="20"/>
        </w:rPr>
      </w:pPr>
      <w:r w:rsidRPr="00FD4F03">
        <w:rPr>
          <w:bCs/>
          <w:sz w:val="20"/>
          <w:szCs w:val="20"/>
        </w:rPr>
        <w:t>б)</w:t>
      </w:r>
      <w:r w:rsidRPr="00FD4F03">
        <w:rPr>
          <w:sz w:val="20"/>
          <w:szCs w:val="20"/>
        </w:rPr>
        <w:t xml:space="preserve"> </w:t>
      </w:r>
      <w:r w:rsidRPr="00FD4F03">
        <w:rPr>
          <w:bCs/>
          <w:sz w:val="20"/>
          <w:szCs w:val="20"/>
        </w:rPr>
        <w:t>имеется много покупателей и продавцов, входные барьеры отсутс</w:t>
      </w:r>
      <w:r w:rsidRPr="00FD4F03">
        <w:rPr>
          <w:bCs/>
          <w:sz w:val="20"/>
          <w:szCs w:val="20"/>
        </w:rPr>
        <w:t>т</w:t>
      </w:r>
      <w:r w:rsidRPr="00FD4F03">
        <w:rPr>
          <w:bCs/>
          <w:sz w:val="20"/>
          <w:szCs w:val="20"/>
        </w:rPr>
        <w:t>вуют, продукт различается с точки зрения покупателей;</w:t>
      </w:r>
    </w:p>
    <w:p w:rsidR="00387431" w:rsidRPr="00FD4F03" w:rsidRDefault="00387431" w:rsidP="006F0D03">
      <w:pPr>
        <w:tabs>
          <w:tab w:val="left" w:pos="180"/>
        </w:tabs>
        <w:jc w:val="both"/>
        <w:rPr>
          <w:sz w:val="20"/>
          <w:szCs w:val="20"/>
        </w:rPr>
      </w:pPr>
      <w:r w:rsidRPr="00FD4F03">
        <w:rPr>
          <w:bCs/>
          <w:sz w:val="20"/>
          <w:szCs w:val="20"/>
        </w:rPr>
        <w:t>в)</w:t>
      </w:r>
      <w:r w:rsidRPr="00FD4F03">
        <w:rPr>
          <w:sz w:val="20"/>
          <w:szCs w:val="20"/>
        </w:rPr>
        <w:t xml:space="preserve">  </w:t>
      </w:r>
      <w:r w:rsidRPr="00FD4F03">
        <w:rPr>
          <w:bCs/>
          <w:sz w:val="20"/>
          <w:szCs w:val="20"/>
        </w:rPr>
        <w:t>на рынке имеется много продавцов и один покупатель, товар одн</w:t>
      </w:r>
      <w:r w:rsidRPr="00FD4F03">
        <w:rPr>
          <w:bCs/>
          <w:sz w:val="20"/>
          <w:szCs w:val="20"/>
        </w:rPr>
        <w:t>о</w:t>
      </w:r>
      <w:r w:rsidRPr="00FD4F03">
        <w:rPr>
          <w:bCs/>
          <w:sz w:val="20"/>
          <w:szCs w:val="20"/>
        </w:rPr>
        <w:t>родный</w:t>
      </w:r>
      <w:r>
        <w:rPr>
          <w:bCs/>
          <w:sz w:val="20"/>
          <w:szCs w:val="20"/>
        </w:rPr>
        <w:t>;</w:t>
      </w:r>
    </w:p>
    <w:p w:rsidR="00387431" w:rsidRPr="00FD4F03" w:rsidRDefault="00387431" w:rsidP="006F0D03">
      <w:pPr>
        <w:tabs>
          <w:tab w:val="left" w:pos="180"/>
        </w:tabs>
        <w:jc w:val="both"/>
        <w:rPr>
          <w:sz w:val="20"/>
          <w:szCs w:val="20"/>
        </w:rPr>
      </w:pPr>
      <w:r w:rsidRPr="00FD4F03">
        <w:rPr>
          <w:bCs/>
          <w:sz w:val="20"/>
          <w:szCs w:val="20"/>
        </w:rPr>
        <w:t>г)</w:t>
      </w:r>
      <w:r w:rsidRPr="00FD4F03">
        <w:rPr>
          <w:sz w:val="20"/>
          <w:szCs w:val="20"/>
        </w:rPr>
        <w:t xml:space="preserve">  </w:t>
      </w:r>
      <w:r w:rsidRPr="00FD4F03">
        <w:rPr>
          <w:bCs/>
          <w:sz w:val="20"/>
          <w:szCs w:val="20"/>
        </w:rPr>
        <w:t>на рынке имеется один продавец и несколько покупателей.</w:t>
      </w:r>
    </w:p>
    <w:p w:rsidR="00387431" w:rsidRPr="00F503C7" w:rsidRDefault="00387431" w:rsidP="006F0D03">
      <w:pPr>
        <w:shd w:val="clear" w:color="auto" w:fill="FFFFFF"/>
        <w:tabs>
          <w:tab w:val="left" w:pos="180"/>
        </w:tabs>
        <w:rPr>
          <w:i/>
          <w:sz w:val="20"/>
          <w:szCs w:val="20"/>
        </w:rPr>
      </w:pPr>
      <w:r w:rsidRPr="00F503C7">
        <w:rPr>
          <w:i/>
          <w:sz w:val="20"/>
          <w:szCs w:val="20"/>
        </w:rPr>
        <w:t>2. Ломаная кривая спроса показывает:</w:t>
      </w:r>
    </w:p>
    <w:p w:rsidR="00387431" w:rsidRPr="00FD4F03" w:rsidRDefault="00387431" w:rsidP="006F0D03">
      <w:pPr>
        <w:shd w:val="clear" w:color="auto" w:fill="FFFFFF"/>
        <w:tabs>
          <w:tab w:val="left" w:pos="180"/>
          <w:tab w:val="left" w:pos="528"/>
        </w:tabs>
        <w:rPr>
          <w:sz w:val="20"/>
          <w:szCs w:val="20"/>
        </w:rPr>
      </w:pPr>
      <w:r w:rsidRPr="00FD4F03">
        <w:rPr>
          <w:spacing w:val="-4"/>
          <w:sz w:val="20"/>
          <w:szCs w:val="20"/>
        </w:rPr>
        <w:t>а)</w:t>
      </w:r>
      <w:r w:rsidRPr="00FD4F03">
        <w:rPr>
          <w:sz w:val="20"/>
          <w:szCs w:val="20"/>
        </w:rPr>
        <w:tab/>
      </w:r>
      <w:r>
        <w:rPr>
          <w:sz w:val="20"/>
          <w:szCs w:val="20"/>
        </w:rPr>
        <w:t xml:space="preserve"> </w:t>
      </w:r>
      <w:r w:rsidRPr="00FD4F03">
        <w:rPr>
          <w:sz w:val="20"/>
          <w:szCs w:val="20"/>
        </w:rPr>
        <w:t>что издержки остаются относительно стабильными;</w:t>
      </w:r>
    </w:p>
    <w:p w:rsidR="00387431" w:rsidRPr="00FD4F03" w:rsidRDefault="00387431" w:rsidP="006F0D03">
      <w:pPr>
        <w:shd w:val="clear" w:color="auto" w:fill="FFFFFF"/>
        <w:tabs>
          <w:tab w:val="left" w:pos="180"/>
          <w:tab w:val="left" w:pos="528"/>
        </w:tabs>
        <w:jc w:val="both"/>
        <w:rPr>
          <w:sz w:val="20"/>
          <w:szCs w:val="20"/>
        </w:rPr>
      </w:pPr>
      <w:r w:rsidRPr="00FD4F03">
        <w:rPr>
          <w:spacing w:val="-9"/>
          <w:sz w:val="20"/>
          <w:szCs w:val="20"/>
        </w:rPr>
        <w:lastRenderedPageBreak/>
        <w:t>б)</w:t>
      </w:r>
      <w:r>
        <w:rPr>
          <w:spacing w:val="-9"/>
          <w:sz w:val="20"/>
          <w:szCs w:val="20"/>
        </w:rPr>
        <w:t xml:space="preserve"> </w:t>
      </w:r>
      <w:r w:rsidRPr="00FD4F03">
        <w:rPr>
          <w:sz w:val="20"/>
          <w:szCs w:val="20"/>
        </w:rPr>
        <w:t>что фирмы не реагиру</w:t>
      </w:r>
      <w:r>
        <w:rPr>
          <w:sz w:val="20"/>
          <w:szCs w:val="20"/>
        </w:rPr>
        <w:t>ют на увеличение цены конкурентами</w:t>
      </w:r>
      <w:r w:rsidRPr="00FD4F03">
        <w:rPr>
          <w:sz w:val="20"/>
          <w:szCs w:val="20"/>
        </w:rPr>
        <w:t>, но уменьшают цены в ответ на снижение цен конкурентами;</w:t>
      </w:r>
    </w:p>
    <w:p w:rsidR="00387431" w:rsidRPr="00FD4F03" w:rsidRDefault="00387431" w:rsidP="006F0D03">
      <w:pPr>
        <w:shd w:val="clear" w:color="auto" w:fill="FFFFFF"/>
        <w:tabs>
          <w:tab w:val="left" w:pos="180"/>
          <w:tab w:val="left" w:pos="528"/>
        </w:tabs>
        <w:rPr>
          <w:sz w:val="20"/>
          <w:szCs w:val="20"/>
        </w:rPr>
      </w:pPr>
      <w:r w:rsidRPr="00FD4F03">
        <w:rPr>
          <w:spacing w:val="-9"/>
          <w:sz w:val="20"/>
          <w:szCs w:val="20"/>
        </w:rPr>
        <w:t>в)</w:t>
      </w:r>
      <w:r w:rsidRPr="00FD4F03">
        <w:rPr>
          <w:sz w:val="20"/>
          <w:szCs w:val="20"/>
        </w:rPr>
        <w:tab/>
      </w:r>
      <w:r>
        <w:rPr>
          <w:sz w:val="20"/>
          <w:szCs w:val="20"/>
        </w:rPr>
        <w:t xml:space="preserve"> </w:t>
      </w:r>
      <w:r w:rsidRPr="00FD4F03">
        <w:rPr>
          <w:sz w:val="20"/>
          <w:szCs w:val="20"/>
        </w:rPr>
        <w:t>что цена товара не превышает предельного дохода;</w:t>
      </w:r>
    </w:p>
    <w:p w:rsidR="00387431" w:rsidRPr="00FD4F03" w:rsidRDefault="00387431" w:rsidP="006F0D03">
      <w:pPr>
        <w:shd w:val="clear" w:color="auto" w:fill="FFFFFF"/>
        <w:tabs>
          <w:tab w:val="left" w:pos="180"/>
          <w:tab w:val="left" w:pos="528"/>
        </w:tabs>
        <w:rPr>
          <w:sz w:val="20"/>
          <w:szCs w:val="20"/>
        </w:rPr>
      </w:pPr>
      <w:r w:rsidRPr="00FD4F03">
        <w:rPr>
          <w:spacing w:val="-7"/>
          <w:sz w:val="20"/>
          <w:szCs w:val="20"/>
        </w:rPr>
        <w:t>г)</w:t>
      </w:r>
      <w:r w:rsidRPr="00FD4F03">
        <w:rPr>
          <w:sz w:val="20"/>
          <w:szCs w:val="20"/>
        </w:rPr>
        <w:tab/>
      </w:r>
      <w:r>
        <w:rPr>
          <w:sz w:val="20"/>
          <w:szCs w:val="20"/>
        </w:rPr>
        <w:t xml:space="preserve"> </w:t>
      </w:r>
      <w:r w:rsidRPr="00FD4F03">
        <w:rPr>
          <w:sz w:val="20"/>
          <w:szCs w:val="20"/>
        </w:rPr>
        <w:t>что фирмы состоят в картельном соглашении</w:t>
      </w:r>
      <w:r>
        <w:rPr>
          <w:sz w:val="20"/>
          <w:szCs w:val="20"/>
        </w:rPr>
        <w:t>.</w:t>
      </w:r>
    </w:p>
    <w:p w:rsidR="00387431" w:rsidRPr="00026858" w:rsidRDefault="00387431" w:rsidP="006F0D03">
      <w:pPr>
        <w:shd w:val="clear" w:color="auto" w:fill="FFFFFF"/>
        <w:tabs>
          <w:tab w:val="left" w:pos="180"/>
        </w:tabs>
        <w:rPr>
          <w:i/>
          <w:sz w:val="20"/>
          <w:szCs w:val="20"/>
        </w:rPr>
      </w:pPr>
      <w:r>
        <w:rPr>
          <w:i/>
          <w:spacing w:val="-14"/>
          <w:sz w:val="20"/>
          <w:szCs w:val="20"/>
        </w:rPr>
        <w:t>3.</w:t>
      </w:r>
      <w:r w:rsidRPr="00026858">
        <w:rPr>
          <w:i/>
          <w:spacing w:val="-14"/>
          <w:sz w:val="20"/>
          <w:szCs w:val="20"/>
        </w:rPr>
        <w:t xml:space="preserve"> </w:t>
      </w:r>
      <w:r>
        <w:rPr>
          <w:i/>
          <w:spacing w:val="-14"/>
          <w:sz w:val="20"/>
          <w:szCs w:val="20"/>
        </w:rPr>
        <w:t xml:space="preserve"> </w:t>
      </w:r>
      <w:r w:rsidRPr="00026858">
        <w:rPr>
          <w:i/>
          <w:spacing w:val="-14"/>
          <w:sz w:val="20"/>
          <w:szCs w:val="20"/>
        </w:rPr>
        <w:t xml:space="preserve"> </w:t>
      </w:r>
      <w:r w:rsidRPr="00026858">
        <w:rPr>
          <w:i/>
          <w:sz w:val="20"/>
          <w:szCs w:val="20"/>
        </w:rPr>
        <w:t>Сформированный картель будет действовать:</w:t>
      </w:r>
    </w:p>
    <w:p w:rsidR="00387431" w:rsidRPr="00FD4F03" w:rsidRDefault="00387431" w:rsidP="006F0D03">
      <w:pPr>
        <w:shd w:val="clear" w:color="auto" w:fill="FFFFFF"/>
        <w:tabs>
          <w:tab w:val="left" w:pos="180"/>
          <w:tab w:val="left" w:pos="523"/>
        </w:tabs>
        <w:rPr>
          <w:sz w:val="20"/>
          <w:szCs w:val="20"/>
        </w:rPr>
      </w:pPr>
      <w:r w:rsidRPr="00FD4F03">
        <w:rPr>
          <w:spacing w:val="-1"/>
          <w:sz w:val="20"/>
          <w:szCs w:val="20"/>
        </w:rPr>
        <w:t>а)</w:t>
      </w:r>
      <w:r w:rsidRPr="00FD4F03">
        <w:rPr>
          <w:sz w:val="20"/>
          <w:szCs w:val="20"/>
        </w:rPr>
        <w:tab/>
      </w:r>
      <w:r>
        <w:rPr>
          <w:sz w:val="20"/>
          <w:szCs w:val="20"/>
        </w:rPr>
        <w:t xml:space="preserve"> </w:t>
      </w:r>
      <w:r w:rsidRPr="00FD4F03">
        <w:rPr>
          <w:sz w:val="20"/>
          <w:szCs w:val="20"/>
        </w:rPr>
        <w:t>как монополистический конкурент;</w:t>
      </w:r>
    </w:p>
    <w:p w:rsidR="00387431" w:rsidRPr="00FD4F03" w:rsidRDefault="00387431" w:rsidP="006F0D03">
      <w:pPr>
        <w:shd w:val="clear" w:color="auto" w:fill="FFFFFF"/>
        <w:tabs>
          <w:tab w:val="left" w:pos="180"/>
          <w:tab w:val="left" w:pos="523"/>
        </w:tabs>
        <w:rPr>
          <w:sz w:val="20"/>
          <w:szCs w:val="20"/>
        </w:rPr>
      </w:pPr>
      <w:r w:rsidRPr="00FD4F03">
        <w:rPr>
          <w:spacing w:val="-6"/>
          <w:sz w:val="20"/>
          <w:szCs w:val="20"/>
        </w:rPr>
        <w:t>б)</w:t>
      </w:r>
      <w:r w:rsidRPr="00FD4F03">
        <w:rPr>
          <w:sz w:val="20"/>
          <w:szCs w:val="20"/>
        </w:rPr>
        <w:tab/>
      </w:r>
      <w:r>
        <w:rPr>
          <w:sz w:val="20"/>
          <w:szCs w:val="20"/>
        </w:rPr>
        <w:t xml:space="preserve"> </w:t>
      </w:r>
      <w:r w:rsidRPr="00FD4F03">
        <w:rPr>
          <w:sz w:val="20"/>
          <w:szCs w:val="20"/>
        </w:rPr>
        <w:t>как совершенный конкурент;</w:t>
      </w:r>
    </w:p>
    <w:p w:rsidR="00387431" w:rsidRPr="00FD4F03" w:rsidRDefault="00387431" w:rsidP="006F0D03">
      <w:pPr>
        <w:shd w:val="clear" w:color="auto" w:fill="FFFFFF"/>
        <w:tabs>
          <w:tab w:val="left" w:pos="180"/>
          <w:tab w:val="left" w:pos="523"/>
        </w:tabs>
        <w:rPr>
          <w:sz w:val="20"/>
          <w:szCs w:val="20"/>
        </w:rPr>
      </w:pPr>
      <w:r w:rsidRPr="00FD4F03">
        <w:rPr>
          <w:spacing w:val="-5"/>
          <w:sz w:val="20"/>
          <w:szCs w:val="20"/>
        </w:rPr>
        <w:t>в)</w:t>
      </w:r>
      <w:r w:rsidRPr="00FD4F03">
        <w:rPr>
          <w:sz w:val="20"/>
          <w:szCs w:val="20"/>
        </w:rPr>
        <w:tab/>
      </w:r>
      <w:r>
        <w:rPr>
          <w:sz w:val="20"/>
          <w:szCs w:val="20"/>
        </w:rPr>
        <w:t xml:space="preserve"> </w:t>
      </w:r>
      <w:r w:rsidRPr="00FD4F03">
        <w:rPr>
          <w:sz w:val="20"/>
          <w:szCs w:val="20"/>
        </w:rPr>
        <w:t>как монополия;</w:t>
      </w:r>
    </w:p>
    <w:p w:rsidR="00387431" w:rsidRPr="00FD4F03" w:rsidRDefault="00387431" w:rsidP="006F0D03">
      <w:pPr>
        <w:shd w:val="clear" w:color="auto" w:fill="FFFFFF"/>
        <w:tabs>
          <w:tab w:val="left" w:pos="180"/>
          <w:tab w:val="left" w:pos="523"/>
        </w:tabs>
        <w:rPr>
          <w:sz w:val="20"/>
          <w:szCs w:val="20"/>
        </w:rPr>
      </w:pPr>
      <w:r w:rsidRPr="00FD4F03">
        <w:rPr>
          <w:spacing w:val="-10"/>
          <w:sz w:val="20"/>
          <w:szCs w:val="20"/>
        </w:rPr>
        <w:t>г)</w:t>
      </w:r>
      <w:r w:rsidRPr="00FD4F03">
        <w:rPr>
          <w:sz w:val="20"/>
          <w:szCs w:val="20"/>
        </w:rPr>
        <w:tab/>
      </w:r>
      <w:r>
        <w:rPr>
          <w:sz w:val="20"/>
          <w:szCs w:val="20"/>
        </w:rPr>
        <w:t xml:space="preserve"> </w:t>
      </w:r>
      <w:r w:rsidRPr="00FD4F03">
        <w:rPr>
          <w:sz w:val="20"/>
          <w:szCs w:val="20"/>
        </w:rPr>
        <w:t>как объединение, стремящееся увеличить предложение то</w:t>
      </w:r>
      <w:r w:rsidRPr="00FD4F03">
        <w:rPr>
          <w:sz w:val="20"/>
          <w:szCs w:val="20"/>
        </w:rPr>
        <w:softHyphen/>
        <w:t>варов</w:t>
      </w:r>
      <w:r>
        <w:rPr>
          <w:sz w:val="20"/>
          <w:szCs w:val="20"/>
        </w:rPr>
        <w:t>.</w:t>
      </w:r>
    </w:p>
    <w:p w:rsidR="00387431" w:rsidRPr="00026858" w:rsidRDefault="00387431" w:rsidP="006F0D03">
      <w:pPr>
        <w:tabs>
          <w:tab w:val="left" w:pos="180"/>
        </w:tabs>
        <w:jc w:val="both"/>
        <w:rPr>
          <w:bCs/>
          <w:i/>
          <w:sz w:val="20"/>
          <w:szCs w:val="20"/>
        </w:rPr>
      </w:pPr>
      <w:r w:rsidRPr="00026858">
        <w:rPr>
          <w:bCs/>
          <w:i/>
          <w:sz w:val="20"/>
          <w:szCs w:val="20"/>
        </w:rPr>
        <w:t xml:space="preserve">4. </w:t>
      </w:r>
      <w:r>
        <w:rPr>
          <w:bCs/>
          <w:i/>
          <w:sz w:val="20"/>
          <w:szCs w:val="20"/>
        </w:rPr>
        <w:t xml:space="preserve"> </w:t>
      </w:r>
      <w:r w:rsidRPr="00026858">
        <w:rPr>
          <w:bCs/>
          <w:i/>
          <w:sz w:val="20"/>
          <w:szCs w:val="20"/>
        </w:rPr>
        <w:t>Цель</w:t>
      </w:r>
      <w:r>
        <w:rPr>
          <w:bCs/>
          <w:i/>
          <w:sz w:val="20"/>
          <w:szCs w:val="20"/>
        </w:rPr>
        <w:t xml:space="preserve"> </w:t>
      </w:r>
      <w:r w:rsidRPr="00026858">
        <w:rPr>
          <w:bCs/>
          <w:i/>
          <w:sz w:val="20"/>
          <w:szCs w:val="20"/>
        </w:rPr>
        <w:t xml:space="preserve"> ценовой дискриминации </w:t>
      </w:r>
      <w:r>
        <w:rPr>
          <w:bCs/>
          <w:i/>
          <w:sz w:val="20"/>
          <w:szCs w:val="20"/>
        </w:rPr>
        <w:t>заключается в</w:t>
      </w:r>
      <w:r w:rsidRPr="00026858">
        <w:rPr>
          <w:bCs/>
          <w:i/>
          <w:sz w:val="20"/>
          <w:szCs w:val="20"/>
        </w:rPr>
        <w:t>:</w:t>
      </w:r>
    </w:p>
    <w:p w:rsidR="00387431" w:rsidRPr="00FD4F03" w:rsidRDefault="00387431" w:rsidP="006F0D03">
      <w:pPr>
        <w:tabs>
          <w:tab w:val="left" w:pos="180"/>
        </w:tabs>
        <w:jc w:val="both"/>
        <w:rPr>
          <w:sz w:val="20"/>
          <w:szCs w:val="20"/>
        </w:rPr>
      </w:pPr>
      <w:r w:rsidRPr="00FD4F03">
        <w:rPr>
          <w:bCs/>
          <w:sz w:val="20"/>
          <w:szCs w:val="20"/>
        </w:rPr>
        <w:t>а)</w:t>
      </w:r>
      <w:r w:rsidRPr="00FD4F03">
        <w:rPr>
          <w:sz w:val="20"/>
          <w:szCs w:val="20"/>
        </w:rPr>
        <w:t xml:space="preserve"> </w:t>
      </w:r>
      <w:r>
        <w:rPr>
          <w:sz w:val="20"/>
          <w:szCs w:val="20"/>
        </w:rPr>
        <w:t xml:space="preserve"> </w:t>
      </w:r>
      <w:r w:rsidRPr="00FD4F03">
        <w:rPr>
          <w:bCs/>
          <w:sz w:val="20"/>
          <w:szCs w:val="20"/>
        </w:rPr>
        <w:t>снижени</w:t>
      </w:r>
      <w:r>
        <w:rPr>
          <w:bCs/>
          <w:sz w:val="20"/>
          <w:szCs w:val="20"/>
        </w:rPr>
        <w:t>и</w:t>
      </w:r>
      <w:r w:rsidRPr="00FD4F03">
        <w:rPr>
          <w:bCs/>
          <w:sz w:val="20"/>
          <w:szCs w:val="20"/>
        </w:rPr>
        <w:t xml:space="preserve"> уровня благосостояния потребителей;</w:t>
      </w:r>
    </w:p>
    <w:p w:rsidR="00387431" w:rsidRPr="00FD4F03" w:rsidRDefault="00387431" w:rsidP="006F0D03">
      <w:pPr>
        <w:tabs>
          <w:tab w:val="left" w:pos="180"/>
        </w:tabs>
        <w:jc w:val="both"/>
        <w:rPr>
          <w:sz w:val="20"/>
          <w:szCs w:val="20"/>
        </w:rPr>
      </w:pPr>
      <w:r w:rsidRPr="00FD4F03">
        <w:rPr>
          <w:bCs/>
          <w:sz w:val="20"/>
          <w:szCs w:val="20"/>
        </w:rPr>
        <w:t>б)</w:t>
      </w:r>
      <w:r w:rsidRPr="00FD4F03">
        <w:rPr>
          <w:sz w:val="20"/>
          <w:szCs w:val="20"/>
        </w:rPr>
        <w:t xml:space="preserve"> </w:t>
      </w:r>
      <w:r>
        <w:rPr>
          <w:sz w:val="20"/>
          <w:szCs w:val="20"/>
        </w:rPr>
        <w:t xml:space="preserve"> </w:t>
      </w:r>
      <w:r w:rsidRPr="00FD4F03">
        <w:rPr>
          <w:bCs/>
          <w:sz w:val="20"/>
          <w:szCs w:val="20"/>
        </w:rPr>
        <w:t>максимизаци</w:t>
      </w:r>
      <w:r>
        <w:rPr>
          <w:bCs/>
          <w:sz w:val="20"/>
          <w:szCs w:val="20"/>
        </w:rPr>
        <w:t>и</w:t>
      </w:r>
      <w:r w:rsidRPr="00FD4F03">
        <w:rPr>
          <w:bCs/>
          <w:sz w:val="20"/>
          <w:szCs w:val="20"/>
        </w:rPr>
        <w:t xml:space="preserve"> объема продаж;</w:t>
      </w:r>
    </w:p>
    <w:p w:rsidR="00387431" w:rsidRPr="00FD4F03" w:rsidRDefault="00387431" w:rsidP="006F0D03">
      <w:pPr>
        <w:tabs>
          <w:tab w:val="left" w:pos="180"/>
        </w:tabs>
        <w:jc w:val="both"/>
        <w:rPr>
          <w:sz w:val="20"/>
          <w:szCs w:val="20"/>
        </w:rPr>
      </w:pPr>
      <w:r w:rsidRPr="00FD4F03">
        <w:rPr>
          <w:bCs/>
          <w:sz w:val="20"/>
          <w:szCs w:val="20"/>
        </w:rPr>
        <w:t>в)</w:t>
      </w:r>
      <w:r w:rsidRPr="00FD4F03">
        <w:rPr>
          <w:sz w:val="20"/>
          <w:szCs w:val="20"/>
        </w:rPr>
        <w:t xml:space="preserve"> </w:t>
      </w:r>
      <w:r>
        <w:rPr>
          <w:sz w:val="20"/>
          <w:szCs w:val="20"/>
        </w:rPr>
        <w:t xml:space="preserve"> </w:t>
      </w:r>
      <w:r w:rsidRPr="00FD4F03">
        <w:rPr>
          <w:bCs/>
          <w:sz w:val="20"/>
          <w:szCs w:val="20"/>
        </w:rPr>
        <w:t>уменьшени</w:t>
      </w:r>
      <w:r>
        <w:rPr>
          <w:bCs/>
          <w:sz w:val="20"/>
          <w:szCs w:val="20"/>
        </w:rPr>
        <w:t>и</w:t>
      </w:r>
      <w:r w:rsidRPr="00FD4F03">
        <w:rPr>
          <w:bCs/>
          <w:sz w:val="20"/>
          <w:szCs w:val="20"/>
        </w:rPr>
        <w:t xml:space="preserve"> количества покупателей;</w:t>
      </w:r>
    </w:p>
    <w:p w:rsidR="00387431" w:rsidRDefault="00387431" w:rsidP="006F0D03">
      <w:pPr>
        <w:tabs>
          <w:tab w:val="left" w:pos="180"/>
        </w:tabs>
        <w:jc w:val="both"/>
        <w:rPr>
          <w:sz w:val="20"/>
          <w:szCs w:val="20"/>
        </w:rPr>
      </w:pPr>
      <w:r w:rsidRPr="00FD4F03">
        <w:rPr>
          <w:bCs/>
          <w:sz w:val="20"/>
          <w:szCs w:val="20"/>
        </w:rPr>
        <w:t>г)</w:t>
      </w:r>
      <w:r w:rsidRPr="00FD4F03">
        <w:rPr>
          <w:sz w:val="20"/>
          <w:szCs w:val="20"/>
        </w:rPr>
        <w:t xml:space="preserve"> </w:t>
      </w:r>
      <w:r>
        <w:rPr>
          <w:sz w:val="20"/>
          <w:szCs w:val="20"/>
        </w:rPr>
        <w:t xml:space="preserve"> </w:t>
      </w:r>
      <w:r w:rsidRPr="00FD4F03">
        <w:rPr>
          <w:bCs/>
          <w:sz w:val="20"/>
          <w:szCs w:val="20"/>
        </w:rPr>
        <w:t>установлени</w:t>
      </w:r>
      <w:r>
        <w:rPr>
          <w:bCs/>
          <w:sz w:val="20"/>
          <w:szCs w:val="20"/>
        </w:rPr>
        <w:t>и</w:t>
      </w:r>
      <w:r w:rsidRPr="00FD4F03">
        <w:rPr>
          <w:bCs/>
          <w:sz w:val="20"/>
          <w:szCs w:val="20"/>
        </w:rPr>
        <w:t xml:space="preserve"> максимальной цены для каждого покупателя.</w:t>
      </w:r>
    </w:p>
    <w:p w:rsidR="00387431" w:rsidRPr="00026858" w:rsidRDefault="00387431" w:rsidP="006F0D03">
      <w:pPr>
        <w:tabs>
          <w:tab w:val="left" w:pos="180"/>
        </w:tabs>
        <w:jc w:val="both"/>
        <w:rPr>
          <w:sz w:val="20"/>
          <w:szCs w:val="20"/>
        </w:rPr>
      </w:pPr>
      <w:r w:rsidRPr="00026858">
        <w:rPr>
          <w:i/>
          <w:sz w:val="20"/>
          <w:szCs w:val="20"/>
        </w:rPr>
        <w:t>5.</w:t>
      </w:r>
      <w:r>
        <w:rPr>
          <w:i/>
          <w:sz w:val="20"/>
          <w:szCs w:val="20"/>
        </w:rPr>
        <w:t xml:space="preserve"> </w:t>
      </w:r>
      <w:r w:rsidRPr="00026858">
        <w:rPr>
          <w:i/>
          <w:sz w:val="20"/>
          <w:szCs w:val="20"/>
        </w:rPr>
        <w:t>Определяющей особенностью олигополистического рынка являе</w:t>
      </w:r>
      <w:r w:rsidRPr="00026858">
        <w:rPr>
          <w:i/>
          <w:sz w:val="20"/>
          <w:szCs w:val="20"/>
        </w:rPr>
        <w:t>т</w:t>
      </w:r>
      <w:r w:rsidRPr="00026858">
        <w:rPr>
          <w:i/>
          <w:sz w:val="20"/>
          <w:szCs w:val="20"/>
        </w:rPr>
        <w:t>ся:</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а) </w:t>
      </w:r>
      <w:r>
        <w:rPr>
          <w:sz w:val="20"/>
          <w:szCs w:val="20"/>
        </w:rPr>
        <w:t xml:space="preserve"> </w:t>
      </w:r>
      <w:r w:rsidRPr="00177311">
        <w:rPr>
          <w:sz w:val="20"/>
          <w:szCs w:val="20"/>
        </w:rPr>
        <w:t>наличие монопольной власти у одного из участников;</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б) </w:t>
      </w:r>
      <w:r>
        <w:rPr>
          <w:sz w:val="20"/>
          <w:szCs w:val="20"/>
        </w:rPr>
        <w:t xml:space="preserve"> </w:t>
      </w:r>
      <w:r w:rsidRPr="00177311">
        <w:rPr>
          <w:sz w:val="20"/>
          <w:szCs w:val="20"/>
        </w:rPr>
        <w:t>отсутствие дифференциации продукции;</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в) </w:t>
      </w:r>
      <w:r>
        <w:rPr>
          <w:sz w:val="20"/>
          <w:szCs w:val="20"/>
        </w:rPr>
        <w:t xml:space="preserve"> </w:t>
      </w:r>
      <w:r w:rsidRPr="00177311">
        <w:rPr>
          <w:sz w:val="20"/>
          <w:szCs w:val="20"/>
        </w:rPr>
        <w:t>наличие непреодолимых отраслевых барьеров;</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г) </w:t>
      </w:r>
      <w:r>
        <w:rPr>
          <w:sz w:val="20"/>
          <w:szCs w:val="20"/>
        </w:rPr>
        <w:t xml:space="preserve"> </w:t>
      </w:r>
      <w:r w:rsidRPr="00177311">
        <w:rPr>
          <w:sz w:val="20"/>
          <w:szCs w:val="20"/>
        </w:rPr>
        <w:t>реагирование фирм на поведение друг друга</w:t>
      </w:r>
      <w:r>
        <w:rPr>
          <w:sz w:val="20"/>
          <w:szCs w:val="20"/>
        </w:rPr>
        <w:t>.</w:t>
      </w:r>
    </w:p>
    <w:p w:rsidR="00387431" w:rsidRPr="00026858" w:rsidRDefault="00387431" w:rsidP="006F0D03">
      <w:pPr>
        <w:shd w:val="clear" w:color="auto" w:fill="FFFFFF"/>
        <w:tabs>
          <w:tab w:val="left" w:pos="360"/>
        </w:tabs>
        <w:jc w:val="both"/>
        <w:rPr>
          <w:i/>
          <w:sz w:val="20"/>
          <w:szCs w:val="20"/>
        </w:rPr>
      </w:pPr>
      <w:r w:rsidRPr="00026858">
        <w:rPr>
          <w:i/>
          <w:sz w:val="20"/>
          <w:szCs w:val="20"/>
        </w:rPr>
        <w:t>6. Если действующие на олигополистическом рынке фирмы реализуют стратегию блокирующего ценообразования, то можно утверждать, что они:</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 xml:space="preserve">а) </w:t>
      </w:r>
      <w:r>
        <w:rPr>
          <w:sz w:val="20"/>
          <w:szCs w:val="20"/>
        </w:rPr>
        <w:t xml:space="preserve"> </w:t>
      </w:r>
      <w:r w:rsidRPr="00177311">
        <w:rPr>
          <w:sz w:val="20"/>
          <w:szCs w:val="20"/>
        </w:rPr>
        <w:t>будут получать максимальные прибыли;</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б) будут продавать по ценам, близким к средним издержкам произво</w:t>
      </w:r>
      <w:r w:rsidRPr="00177311">
        <w:rPr>
          <w:sz w:val="20"/>
          <w:szCs w:val="20"/>
        </w:rPr>
        <w:t>д</w:t>
      </w:r>
      <w:r w:rsidRPr="00177311">
        <w:rPr>
          <w:sz w:val="20"/>
          <w:szCs w:val="20"/>
        </w:rPr>
        <w:t>ства;</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 xml:space="preserve">в) </w:t>
      </w:r>
      <w:r>
        <w:rPr>
          <w:sz w:val="20"/>
          <w:szCs w:val="20"/>
        </w:rPr>
        <w:t xml:space="preserve"> </w:t>
      </w:r>
      <w:r w:rsidRPr="00177311">
        <w:rPr>
          <w:sz w:val="20"/>
          <w:szCs w:val="20"/>
        </w:rPr>
        <w:t>будут активно проводить ценовую дискриминацию;</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г)</w:t>
      </w:r>
      <w:r>
        <w:rPr>
          <w:sz w:val="20"/>
          <w:szCs w:val="20"/>
        </w:rPr>
        <w:t xml:space="preserve"> </w:t>
      </w:r>
      <w:r w:rsidRPr="00177311">
        <w:rPr>
          <w:sz w:val="20"/>
          <w:szCs w:val="20"/>
        </w:rPr>
        <w:t xml:space="preserve"> установят самые высокие цены на свой продукт</w:t>
      </w:r>
      <w:r>
        <w:rPr>
          <w:sz w:val="20"/>
          <w:szCs w:val="20"/>
        </w:rPr>
        <w:t>.</w:t>
      </w:r>
    </w:p>
    <w:p w:rsidR="00387431" w:rsidRPr="00E4364E" w:rsidRDefault="00387431" w:rsidP="006F0D03">
      <w:pPr>
        <w:shd w:val="clear" w:color="auto" w:fill="FFFFFF"/>
        <w:tabs>
          <w:tab w:val="left" w:pos="360"/>
        </w:tabs>
        <w:jc w:val="both"/>
        <w:rPr>
          <w:i/>
          <w:sz w:val="20"/>
          <w:szCs w:val="20"/>
        </w:rPr>
      </w:pPr>
      <w:r w:rsidRPr="00E4364E">
        <w:rPr>
          <w:i/>
          <w:sz w:val="20"/>
          <w:szCs w:val="20"/>
        </w:rPr>
        <w:t>7. Если отрасль характеризуется наличием доминирующей фирмы, то это свидетельствует о том, что:</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а) отраслевая цена будет выше цены совершенно конкурентного ры</w:t>
      </w:r>
      <w:r w:rsidRPr="00177311">
        <w:rPr>
          <w:sz w:val="20"/>
          <w:szCs w:val="20"/>
        </w:rPr>
        <w:t>н</w:t>
      </w:r>
      <w:r w:rsidRPr="00177311">
        <w:rPr>
          <w:sz w:val="20"/>
          <w:szCs w:val="20"/>
        </w:rPr>
        <w:t>ка;</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б) фирмы-аутсайдеры не смогут получать прибыль;</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в) цены фирм-аутсайдеров будут сопоставимы с ценой доминирующей фирмы;</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г) только у доминирующей фирмы прибыль будет максимизирована;</w:t>
      </w:r>
    </w:p>
    <w:p w:rsidR="00387431" w:rsidRPr="00177311" w:rsidRDefault="00387431" w:rsidP="006F0D03">
      <w:pPr>
        <w:tabs>
          <w:tab w:val="left" w:pos="360"/>
        </w:tabs>
        <w:jc w:val="both"/>
        <w:rPr>
          <w:sz w:val="20"/>
          <w:szCs w:val="20"/>
        </w:rPr>
      </w:pPr>
      <w:r w:rsidRPr="00177311">
        <w:rPr>
          <w:sz w:val="20"/>
          <w:szCs w:val="20"/>
        </w:rPr>
        <w:t>д) на рынке возникнет «ценовая война».</w:t>
      </w:r>
    </w:p>
    <w:p w:rsidR="00387431" w:rsidRPr="00E4364E" w:rsidRDefault="00387431" w:rsidP="006F0D03">
      <w:pPr>
        <w:shd w:val="clear" w:color="auto" w:fill="FFFFFF"/>
        <w:tabs>
          <w:tab w:val="left" w:pos="360"/>
        </w:tabs>
        <w:jc w:val="both"/>
        <w:rPr>
          <w:i/>
          <w:sz w:val="20"/>
          <w:szCs w:val="20"/>
        </w:rPr>
      </w:pPr>
      <w:r w:rsidRPr="00E4364E">
        <w:rPr>
          <w:i/>
          <w:sz w:val="20"/>
          <w:szCs w:val="20"/>
        </w:rPr>
        <w:t>8. Принципиальной особенностью модели дуополии Курно является:</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а) равенство предельных издержек фирм;</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б) однородность продукции фирм;</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в) выпуск конкурента задан;</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lastRenderedPageBreak/>
        <w:t>г) цены конкурента заданы;</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д) поведени</w:t>
      </w:r>
      <w:r>
        <w:rPr>
          <w:sz w:val="20"/>
          <w:szCs w:val="20"/>
        </w:rPr>
        <w:t>е</w:t>
      </w:r>
      <w:r w:rsidRPr="00177311">
        <w:rPr>
          <w:sz w:val="20"/>
          <w:szCs w:val="20"/>
        </w:rPr>
        <w:t xml:space="preserve"> конкурентов задано.</w:t>
      </w:r>
    </w:p>
    <w:p w:rsidR="00387431" w:rsidRPr="009674AA" w:rsidRDefault="00387431" w:rsidP="006F0D03">
      <w:pPr>
        <w:shd w:val="clear" w:color="auto" w:fill="FFFFFF"/>
        <w:tabs>
          <w:tab w:val="left" w:pos="360"/>
        </w:tabs>
        <w:jc w:val="both"/>
        <w:rPr>
          <w:i/>
          <w:sz w:val="20"/>
          <w:szCs w:val="20"/>
        </w:rPr>
      </w:pPr>
      <w:r w:rsidRPr="009674AA">
        <w:rPr>
          <w:i/>
          <w:sz w:val="20"/>
          <w:szCs w:val="20"/>
        </w:rPr>
        <w:t xml:space="preserve">9. </w:t>
      </w:r>
      <w:r>
        <w:rPr>
          <w:i/>
          <w:sz w:val="20"/>
          <w:szCs w:val="20"/>
        </w:rPr>
        <w:t xml:space="preserve"> </w:t>
      </w:r>
      <w:r w:rsidRPr="009674AA">
        <w:rPr>
          <w:i/>
          <w:sz w:val="20"/>
          <w:szCs w:val="20"/>
        </w:rPr>
        <w:t>В соответствии с моделью Курно фирмы с одинаковыми и пост</w:t>
      </w:r>
      <w:r w:rsidRPr="009674AA">
        <w:rPr>
          <w:i/>
          <w:sz w:val="20"/>
          <w:szCs w:val="20"/>
        </w:rPr>
        <w:t>о</w:t>
      </w:r>
      <w:r w:rsidRPr="009674AA">
        <w:rPr>
          <w:i/>
          <w:sz w:val="20"/>
          <w:szCs w:val="20"/>
        </w:rPr>
        <w:t>янными предельными издержками:</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а) делят рынок пополам;</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б) снижают цену до уровня предельных издержек;</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в) увеличивают выпуск до уровня совершенной конкуренции;</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г) образуют картель, сокращая выпуск до монопольного уровня</w:t>
      </w:r>
      <w:r>
        <w:rPr>
          <w:sz w:val="20"/>
          <w:szCs w:val="20"/>
        </w:rPr>
        <w:t>.</w:t>
      </w:r>
    </w:p>
    <w:p w:rsidR="00387431" w:rsidRPr="009674AA" w:rsidRDefault="00387431" w:rsidP="006F0D03">
      <w:pPr>
        <w:shd w:val="clear" w:color="auto" w:fill="FFFFFF"/>
        <w:tabs>
          <w:tab w:val="left" w:pos="360"/>
        </w:tabs>
        <w:jc w:val="both"/>
        <w:rPr>
          <w:i/>
          <w:sz w:val="20"/>
          <w:szCs w:val="20"/>
        </w:rPr>
      </w:pPr>
      <w:r w:rsidRPr="009674AA">
        <w:rPr>
          <w:i/>
          <w:sz w:val="20"/>
          <w:szCs w:val="20"/>
        </w:rPr>
        <w:t xml:space="preserve">10. Если фирмы стратегически взаимодействуют между собой, то результатом </w:t>
      </w:r>
      <w:r>
        <w:rPr>
          <w:i/>
          <w:sz w:val="20"/>
          <w:szCs w:val="20"/>
        </w:rPr>
        <w:t xml:space="preserve">этого </w:t>
      </w:r>
      <w:r w:rsidRPr="009674AA">
        <w:rPr>
          <w:i/>
          <w:sz w:val="20"/>
          <w:szCs w:val="20"/>
        </w:rPr>
        <w:t xml:space="preserve"> будет:</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а) максимизация отраслевой прибыли;</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б) усиление однородности продукции;</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в) прекращение конкуренции;</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г) снижение издержек производства</w:t>
      </w:r>
      <w:r>
        <w:rPr>
          <w:sz w:val="20"/>
          <w:szCs w:val="20"/>
        </w:rPr>
        <w:t>.</w:t>
      </w:r>
    </w:p>
    <w:p w:rsidR="00387431" w:rsidRPr="009674AA" w:rsidRDefault="00387431" w:rsidP="006F0D03">
      <w:pPr>
        <w:shd w:val="clear" w:color="auto" w:fill="FFFFFF"/>
        <w:tabs>
          <w:tab w:val="left" w:pos="360"/>
          <w:tab w:val="left" w:pos="941"/>
        </w:tabs>
        <w:jc w:val="both"/>
        <w:rPr>
          <w:i/>
          <w:sz w:val="20"/>
          <w:szCs w:val="20"/>
        </w:rPr>
      </w:pPr>
      <w:r>
        <w:rPr>
          <w:i/>
          <w:sz w:val="20"/>
          <w:szCs w:val="20"/>
        </w:rPr>
        <w:t>11</w:t>
      </w:r>
      <w:r w:rsidRPr="009674AA">
        <w:rPr>
          <w:i/>
          <w:sz w:val="20"/>
          <w:szCs w:val="20"/>
        </w:rPr>
        <w:t>. Если картель сформирован, то при прочих равных условиях прич</w:t>
      </w:r>
      <w:r w:rsidRPr="009674AA">
        <w:rPr>
          <w:i/>
          <w:sz w:val="20"/>
          <w:szCs w:val="20"/>
        </w:rPr>
        <w:t>и</w:t>
      </w:r>
      <w:r w:rsidRPr="009674AA">
        <w:rPr>
          <w:i/>
          <w:sz w:val="20"/>
          <w:szCs w:val="20"/>
        </w:rPr>
        <w:t>ной его разрушения в будущем может стать:</w:t>
      </w:r>
    </w:p>
    <w:p w:rsidR="00387431" w:rsidRPr="00177311" w:rsidRDefault="00387431" w:rsidP="006F0D03">
      <w:pPr>
        <w:shd w:val="clear" w:color="auto" w:fill="FFFFFF"/>
        <w:tabs>
          <w:tab w:val="left" w:pos="360"/>
          <w:tab w:val="left" w:pos="600"/>
          <w:tab w:val="left" w:pos="960"/>
        </w:tabs>
        <w:jc w:val="both"/>
        <w:rPr>
          <w:sz w:val="20"/>
          <w:szCs w:val="20"/>
        </w:rPr>
      </w:pPr>
      <w:r w:rsidRPr="00177311">
        <w:rPr>
          <w:sz w:val="20"/>
          <w:szCs w:val="20"/>
        </w:rPr>
        <w:t>а) стремление участников картеля к максимизации прибыли;</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б) наличие различий в издержках производства;</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в) наличие различий в качественных параметрах продукта;</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г) наличие различий в контролируемых долях рынка;</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д) наличие несговорчивых фирм.</w:t>
      </w:r>
    </w:p>
    <w:p w:rsidR="00387431" w:rsidRPr="009674AA" w:rsidRDefault="00387431" w:rsidP="006F0D03">
      <w:pPr>
        <w:shd w:val="clear" w:color="auto" w:fill="FFFFFF"/>
        <w:tabs>
          <w:tab w:val="left" w:pos="360"/>
        </w:tabs>
        <w:jc w:val="both"/>
        <w:rPr>
          <w:i/>
          <w:sz w:val="20"/>
          <w:szCs w:val="20"/>
        </w:rPr>
      </w:pPr>
      <w:r w:rsidRPr="009674AA">
        <w:rPr>
          <w:i/>
          <w:sz w:val="20"/>
          <w:szCs w:val="20"/>
        </w:rPr>
        <w:t>12. Вероятность сохранения картеля будет тем выше, чем:</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а) более активно фирмы внедряют достижения научно-технического прогресса;</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б) более эластичным является рыночный спрос;</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в) более ограниченным является число мест отгрузки продукции;</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г) менее эффективными являются способы обнаружения нарушения соглашения;</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д) жестче санкции за нарушение антимонопольного законодательства.</w:t>
      </w:r>
    </w:p>
    <w:p w:rsidR="00387431" w:rsidRPr="000878F2" w:rsidRDefault="00387431" w:rsidP="006F0D03">
      <w:pPr>
        <w:shd w:val="clear" w:color="auto" w:fill="FFFFFF"/>
        <w:tabs>
          <w:tab w:val="left" w:pos="180"/>
        </w:tabs>
        <w:jc w:val="both"/>
        <w:rPr>
          <w:i/>
          <w:sz w:val="20"/>
          <w:szCs w:val="20"/>
        </w:rPr>
      </w:pPr>
      <w:r w:rsidRPr="000878F2">
        <w:rPr>
          <w:i/>
          <w:sz w:val="20"/>
          <w:szCs w:val="20"/>
        </w:rPr>
        <w:t>13.Что из перечисленного представляет собой барьер для про</w:t>
      </w:r>
      <w:r w:rsidRPr="000878F2">
        <w:rPr>
          <w:i/>
          <w:sz w:val="20"/>
          <w:szCs w:val="20"/>
        </w:rPr>
        <w:softHyphen/>
        <w:t>никновения на отраслевой рынок новых фирм?</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а) патентное законодательство;</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б) лояльность торговой марке;</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в) эффект масштаба;</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г) проведение фирмами согласованной ценовой политики.</w:t>
      </w:r>
    </w:p>
    <w:p w:rsidR="00387431" w:rsidRPr="000878F2" w:rsidRDefault="00387431" w:rsidP="006F0D03">
      <w:pPr>
        <w:shd w:val="clear" w:color="auto" w:fill="FFFFFF"/>
        <w:tabs>
          <w:tab w:val="left" w:pos="180"/>
          <w:tab w:val="left" w:pos="360"/>
          <w:tab w:val="left" w:pos="1032"/>
        </w:tabs>
        <w:jc w:val="both"/>
        <w:rPr>
          <w:i/>
          <w:sz w:val="20"/>
          <w:szCs w:val="20"/>
        </w:rPr>
      </w:pPr>
      <w:r w:rsidRPr="000878F2">
        <w:rPr>
          <w:i/>
          <w:sz w:val="20"/>
          <w:szCs w:val="20"/>
        </w:rPr>
        <w:t>14. В условиях олигополии производители не прибегают к снижению цен, поскольку:</w:t>
      </w:r>
    </w:p>
    <w:p w:rsidR="00387431" w:rsidRPr="00177311" w:rsidRDefault="00387431" w:rsidP="006F0D03">
      <w:pPr>
        <w:shd w:val="clear" w:color="auto" w:fill="FFFFFF"/>
        <w:tabs>
          <w:tab w:val="left" w:pos="180"/>
          <w:tab w:val="left" w:pos="360"/>
          <w:tab w:val="left" w:pos="806"/>
        </w:tabs>
        <w:jc w:val="both"/>
        <w:rPr>
          <w:sz w:val="20"/>
          <w:szCs w:val="20"/>
        </w:rPr>
      </w:pPr>
      <w:r w:rsidRPr="00177311">
        <w:rPr>
          <w:sz w:val="20"/>
          <w:szCs w:val="20"/>
        </w:rPr>
        <w:t>а) они и так продают товары по самым низким из возможных ценам;</w:t>
      </w:r>
    </w:p>
    <w:p w:rsidR="00387431" w:rsidRPr="00177311" w:rsidRDefault="00387431" w:rsidP="006F0D03">
      <w:pPr>
        <w:shd w:val="clear" w:color="auto" w:fill="FFFFFF"/>
        <w:tabs>
          <w:tab w:val="left" w:pos="180"/>
          <w:tab w:val="left" w:pos="360"/>
          <w:tab w:val="left" w:pos="806"/>
        </w:tabs>
        <w:jc w:val="both"/>
        <w:rPr>
          <w:sz w:val="20"/>
          <w:szCs w:val="20"/>
        </w:rPr>
      </w:pPr>
      <w:r w:rsidRPr="00177311">
        <w:rPr>
          <w:sz w:val="20"/>
          <w:szCs w:val="20"/>
        </w:rPr>
        <w:t>б) методом снижения цен они не могут привлечь новых покупателей;</w:t>
      </w:r>
      <w:r w:rsidRPr="00177311">
        <w:rPr>
          <w:sz w:val="20"/>
          <w:szCs w:val="20"/>
        </w:rPr>
        <w:br/>
        <w:t>в) они стремятся установить самую высокую цену, по которой их то</w:t>
      </w:r>
      <w:r w:rsidRPr="00177311">
        <w:rPr>
          <w:sz w:val="20"/>
          <w:szCs w:val="20"/>
        </w:rPr>
        <w:softHyphen/>
        <w:t>вары можно продать;</w:t>
      </w:r>
    </w:p>
    <w:p w:rsidR="00387431" w:rsidRDefault="00387431" w:rsidP="006F0D03">
      <w:pPr>
        <w:shd w:val="clear" w:color="auto" w:fill="FFFFFF"/>
        <w:tabs>
          <w:tab w:val="left" w:pos="180"/>
          <w:tab w:val="left" w:pos="360"/>
        </w:tabs>
        <w:jc w:val="both"/>
        <w:rPr>
          <w:sz w:val="20"/>
          <w:szCs w:val="20"/>
        </w:rPr>
      </w:pPr>
      <w:r w:rsidRPr="00177311">
        <w:rPr>
          <w:sz w:val="20"/>
          <w:szCs w:val="20"/>
        </w:rPr>
        <w:lastRenderedPageBreak/>
        <w:t xml:space="preserve">г) </w:t>
      </w:r>
      <w:r>
        <w:rPr>
          <w:sz w:val="20"/>
          <w:szCs w:val="20"/>
        </w:rPr>
        <w:t xml:space="preserve"> другие фирмы</w:t>
      </w:r>
      <w:r w:rsidRPr="00177311">
        <w:rPr>
          <w:sz w:val="20"/>
          <w:szCs w:val="20"/>
        </w:rPr>
        <w:t xml:space="preserve"> в отрасли могут последовать их примеру.</w:t>
      </w:r>
    </w:p>
    <w:p w:rsidR="00387431" w:rsidRPr="000878F2" w:rsidRDefault="00387431" w:rsidP="006F0D03">
      <w:pPr>
        <w:pStyle w:val="12"/>
        <w:jc w:val="both"/>
        <w:rPr>
          <w:bCs/>
          <w:i/>
          <w:iCs/>
        </w:rPr>
      </w:pPr>
      <w:r>
        <w:rPr>
          <w:bCs/>
          <w:i/>
          <w:iCs/>
        </w:rPr>
        <w:t>15</w:t>
      </w:r>
      <w:r w:rsidRPr="000878F2">
        <w:rPr>
          <w:bCs/>
          <w:i/>
          <w:iCs/>
        </w:rPr>
        <w:t xml:space="preserve">. Рынки совершенной и монополистической конкуренции имеют </w:t>
      </w:r>
      <w:r>
        <w:rPr>
          <w:bCs/>
          <w:i/>
          <w:iCs/>
        </w:rPr>
        <w:t>т</w:t>
      </w:r>
      <w:r>
        <w:rPr>
          <w:bCs/>
          <w:i/>
          <w:iCs/>
        </w:rPr>
        <w:t>а</w:t>
      </w:r>
      <w:r>
        <w:rPr>
          <w:bCs/>
          <w:i/>
          <w:iCs/>
        </w:rPr>
        <w:t xml:space="preserve">кую </w:t>
      </w:r>
      <w:r w:rsidRPr="000878F2">
        <w:rPr>
          <w:bCs/>
          <w:i/>
          <w:iCs/>
        </w:rPr>
        <w:t>общую черту</w:t>
      </w:r>
      <w:r>
        <w:rPr>
          <w:bCs/>
          <w:i/>
          <w:iCs/>
        </w:rPr>
        <w:t>, как</w:t>
      </w:r>
      <w:r w:rsidRPr="000878F2">
        <w:rPr>
          <w:bCs/>
          <w:i/>
          <w:iCs/>
        </w:rPr>
        <w:t>:</w:t>
      </w:r>
    </w:p>
    <w:p w:rsidR="00387431" w:rsidRPr="000878F2" w:rsidRDefault="00387431" w:rsidP="006F0D03">
      <w:pPr>
        <w:pStyle w:val="12"/>
        <w:jc w:val="both"/>
      </w:pPr>
      <w:r w:rsidRPr="000878F2">
        <w:t xml:space="preserve">а) </w:t>
      </w:r>
      <w:r>
        <w:t>в</w:t>
      </w:r>
      <w:r w:rsidRPr="000878F2">
        <w:t>ыпуск дифференцированны</w:t>
      </w:r>
      <w:r>
        <w:t>х</w:t>
      </w:r>
      <w:r w:rsidRPr="000878F2">
        <w:t xml:space="preserve"> товар</w:t>
      </w:r>
      <w:r>
        <w:t>ов;</w:t>
      </w:r>
    </w:p>
    <w:p w:rsidR="00387431" w:rsidRPr="000878F2" w:rsidRDefault="00387431" w:rsidP="006F0D03">
      <w:pPr>
        <w:pStyle w:val="12"/>
        <w:jc w:val="both"/>
      </w:pPr>
      <w:r w:rsidRPr="000878F2">
        <w:t>б)</w:t>
      </w:r>
      <w:r>
        <w:t xml:space="preserve"> </w:t>
      </w:r>
      <w:r w:rsidRPr="000878F2">
        <w:t>множество покупателей и продавцов</w:t>
      </w:r>
      <w:r>
        <w:t>;</w:t>
      </w:r>
    </w:p>
    <w:p w:rsidR="00387431" w:rsidRPr="000878F2" w:rsidRDefault="00387431" w:rsidP="006F0D03">
      <w:pPr>
        <w:pStyle w:val="12"/>
        <w:jc w:val="both"/>
      </w:pPr>
      <w:r w:rsidRPr="000878F2">
        <w:t>в)</w:t>
      </w:r>
      <w:r>
        <w:t xml:space="preserve"> </w:t>
      </w:r>
      <w:r w:rsidRPr="000878F2">
        <w:t>горизонтальн</w:t>
      </w:r>
      <w:r>
        <w:t>ая кривая</w:t>
      </w:r>
      <w:r w:rsidRPr="000878F2">
        <w:t xml:space="preserve"> спроса на продукт</w:t>
      </w:r>
      <w:r>
        <w:t xml:space="preserve"> каждой фирмы;</w:t>
      </w:r>
    </w:p>
    <w:p w:rsidR="00387431" w:rsidRDefault="00387431" w:rsidP="006F0D03">
      <w:pPr>
        <w:pStyle w:val="12"/>
        <w:jc w:val="both"/>
      </w:pPr>
      <w:r w:rsidRPr="000878F2">
        <w:t>г)</w:t>
      </w:r>
      <w:r>
        <w:t xml:space="preserve"> в</w:t>
      </w:r>
      <w:r w:rsidRPr="000878F2">
        <w:t>ыпуск однородны</w:t>
      </w:r>
      <w:r>
        <w:t>х</w:t>
      </w:r>
      <w:r w:rsidRPr="000878F2">
        <w:t xml:space="preserve"> товар</w:t>
      </w:r>
      <w:r>
        <w:t>ов</w:t>
      </w:r>
      <w:r w:rsidRPr="000878F2">
        <w:t>.</w:t>
      </w:r>
    </w:p>
    <w:p w:rsidR="00387431" w:rsidRPr="00367223" w:rsidRDefault="00387431" w:rsidP="006F0D03">
      <w:pPr>
        <w:pStyle w:val="12"/>
        <w:jc w:val="both"/>
        <w:rPr>
          <w:i/>
        </w:rPr>
      </w:pPr>
      <w:r w:rsidRPr="00367223">
        <w:rPr>
          <w:i/>
        </w:rPr>
        <w:t>16. Монополистически конкурентная фирма будет находиться в с</w:t>
      </w:r>
      <w:r w:rsidRPr="00367223">
        <w:rPr>
          <w:i/>
        </w:rPr>
        <w:t>о</w:t>
      </w:r>
      <w:r w:rsidRPr="00367223">
        <w:rPr>
          <w:i/>
        </w:rPr>
        <w:t>стоянии равновесия в долгосрочном периоде, если:</w:t>
      </w:r>
    </w:p>
    <w:p w:rsidR="00387431" w:rsidRPr="007F7E2B" w:rsidRDefault="00387431" w:rsidP="006F0D03">
      <w:pPr>
        <w:pStyle w:val="12"/>
        <w:jc w:val="both"/>
        <w:rPr>
          <w:lang w:val="en-US"/>
        </w:rPr>
      </w:pPr>
      <w:r>
        <w:t>а</w:t>
      </w:r>
      <w:r w:rsidRPr="007F7E2B">
        <w:rPr>
          <w:lang w:val="en-US"/>
        </w:rPr>
        <w:t xml:space="preserve">) </w:t>
      </w:r>
      <w:r w:rsidRPr="00F61882">
        <w:rPr>
          <w:i/>
          <w:lang w:val="en-US"/>
        </w:rPr>
        <w:t>P&gt;MC, P= ATC</w:t>
      </w:r>
      <w:r w:rsidRPr="00F61882">
        <w:rPr>
          <w:i/>
          <w:vertAlign w:val="subscript"/>
          <w:lang w:val="en-US"/>
        </w:rPr>
        <w:t>min</w:t>
      </w:r>
      <w:r w:rsidRPr="00F61882">
        <w:rPr>
          <w:i/>
          <w:lang w:val="en-US"/>
        </w:rPr>
        <w:t>;</w:t>
      </w:r>
    </w:p>
    <w:p w:rsidR="00387431" w:rsidRDefault="00387431" w:rsidP="006F0D03">
      <w:pPr>
        <w:pStyle w:val="12"/>
        <w:jc w:val="both"/>
        <w:rPr>
          <w:lang w:val="en-US"/>
        </w:rPr>
      </w:pPr>
      <w:r>
        <w:t>б</w:t>
      </w:r>
      <w:r w:rsidRPr="007F7E2B">
        <w:rPr>
          <w:lang w:val="en-US"/>
        </w:rPr>
        <w:t xml:space="preserve">) </w:t>
      </w:r>
      <w:r w:rsidRPr="00F61882">
        <w:rPr>
          <w:i/>
          <w:lang w:val="en-US"/>
        </w:rPr>
        <w:t>P=MC, P&gt; ATC</w:t>
      </w:r>
      <w:r w:rsidRPr="00F61882">
        <w:rPr>
          <w:i/>
          <w:vertAlign w:val="subscript"/>
          <w:lang w:val="en-US"/>
        </w:rPr>
        <w:t>min</w:t>
      </w:r>
      <w:r w:rsidRPr="007F7E2B">
        <w:rPr>
          <w:lang w:val="en-US"/>
        </w:rPr>
        <w:t>;</w:t>
      </w:r>
    </w:p>
    <w:p w:rsidR="00387431" w:rsidRDefault="00387431" w:rsidP="006F0D03">
      <w:pPr>
        <w:pStyle w:val="12"/>
        <w:jc w:val="both"/>
        <w:rPr>
          <w:lang w:val="en-US"/>
        </w:rPr>
      </w:pPr>
      <w:r>
        <w:t>в</w:t>
      </w:r>
      <w:r w:rsidRPr="007F7E2B">
        <w:rPr>
          <w:lang w:val="en-US"/>
        </w:rPr>
        <w:t xml:space="preserve">) </w:t>
      </w:r>
      <w:r w:rsidRPr="00F61882">
        <w:rPr>
          <w:i/>
          <w:lang w:val="en-US"/>
        </w:rPr>
        <w:t>MR=MC, P&gt; ATC</w:t>
      </w:r>
      <w:r w:rsidRPr="00F61882">
        <w:rPr>
          <w:i/>
          <w:vertAlign w:val="subscript"/>
          <w:lang w:val="en-US"/>
        </w:rPr>
        <w:t>min</w:t>
      </w:r>
      <w:r w:rsidRPr="007F7E2B">
        <w:rPr>
          <w:lang w:val="en-US"/>
        </w:rPr>
        <w:t>;</w:t>
      </w:r>
    </w:p>
    <w:p w:rsidR="00387431" w:rsidRPr="00FE7958" w:rsidRDefault="00387431" w:rsidP="006F0D03">
      <w:pPr>
        <w:pStyle w:val="12"/>
        <w:jc w:val="both"/>
        <w:rPr>
          <w:lang w:val="en-US"/>
        </w:rPr>
      </w:pPr>
      <w:r>
        <w:t>г</w:t>
      </w:r>
      <w:r w:rsidRPr="007F7E2B">
        <w:rPr>
          <w:lang w:val="en-US"/>
        </w:rPr>
        <w:t xml:space="preserve">) </w:t>
      </w:r>
      <w:r w:rsidRPr="00F61882">
        <w:rPr>
          <w:i/>
          <w:lang w:val="en-US"/>
        </w:rPr>
        <w:t>MR=MC, P&lt; ATC</w:t>
      </w:r>
      <w:r w:rsidRPr="00F61882">
        <w:rPr>
          <w:i/>
          <w:vertAlign w:val="subscript"/>
          <w:lang w:val="en-US"/>
        </w:rPr>
        <w:t>min</w:t>
      </w:r>
      <w:r w:rsidRPr="00367223">
        <w:rPr>
          <w:lang w:val="en-US"/>
        </w:rPr>
        <w:t>.</w:t>
      </w:r>
    </w:p>
    <w:p w:rsidR="00387431" w:rsidRPr="00367223" w:rsidRDefault="00387431" w:rsidP="006F0D03">
      <w:pPr>
        <w:pStyle w:val="12"/>
        <w:jc w:val="both"/>
        <w:rPr>
          <w:i/>
        </w:rPr>
      </w:pPr>
      <w:r w:rsidRPr="00367223">
        <w:rPr>
          <w:i/>
        </w:rPr>
        <w:t>17. На рынке монополистической конкуренции:</w:t>
      </w:r>
    </w:p>
    <w:p w:rsidR="00387431" w:rsidRDefault="00387431" w:rsidP="006F0D03">
      <w:pPr>
        <w:pStyle w:val="12"/>
        <w:jc w:val="both"/>
      </w:pPr>
      <w:r>
        <w:t>а) роль рекламы ничтожна;</w:t>
      </w:r>
    </w:p>
    <w:p w:rsidR="00387431" w:rsidRDefault="00387431" w:rsidP="006F0D03">
      <w:pPr>
        <w:pStyle w:val="12"/>
        <w:jc w:val="both"/>
      </w:pPr>
      <w:r>
        <w:t>б) отдельный покупатель способен повлиять на цену продукта;</w:t>
      </w:r>
    </w:p>
    <w:p w:rsidR="00387431" w:rsidRDefault="00387431" w:rsidP="006F0D03">
      <w:pPr>
        <w:pStyle w:val="12"/>
        <w:jc w:val="both"/>
      </w:pPr>
      <w:r>
        <w:t>в) действия одного продавца не оказывают влияния на действия о</w:t>
      </w:r>
      <w:r>
        <w:t>с</w:t>
      </w:r>
      <w:r>
        <w:t>тальных;</w:t>
      </w:r>
    </w:p>
    <w:p w:rsidR="00387431" w:rsidRPr="00367223" w:rsidRDefault="00387431" w:rsidP="006F0D03">
      <w:pPr>
        <w:pStyle w:val="12"/>
        <w:jc w:val="both"/>
      </w:pPr>
      <w:r>
        <w:t>г) товары отличаются по дизайну и по условиям продажи.</w:t>
      </w:r>
    </w:p>
    <w:p w:rsidR="00387431" w:rsidRPr="00CA1DEC" w:rsidRDefault="00387431" w:rsidP="006F0D03">
      <w:pPr>
        <w:shd w:val="clear" w:color="auto" w:fill="FFFFFF"/>
        <w:tabs>
          <w:tab w:val="left" w:pos="180"/>
          <w:tab w:val="left" w:pos="360"/>
        </w:tabs>
        <w:jc w:val="both"/>
        <w:rPr>
          <w:i/>
          <w:sz w:val="20"/>
          <w:szCs w:val="20"/>
        </w:rPr>
      </w:pPr>
      <w:r w:rsidRPr="00CA1DEC">
        <w:rPr>
          <w:i/>
          <w:sz w:val="20"/>
          <w:szCs w:val="20"/>
        </w:rPr>
        <w:t>18. Для потребителей монополистическая конкуренция выгодна тем, что:</w:t>
      </w:r>
    </w:p>
    <w:p w:rsidR="00387431" w:rsidRDefault="00387431" w:rsidP="006F0D03">
      <w:pPr>
        <w:shd w:val="clear" w:color="auto" w:fill="FFFFFF"/>
        <w:tabs>
          <w:tab w:val="left" w:pos="180"/>
          <w:tab w:val="left" w:pos="360"/>
        </w:tabs>
        <w:jc w:val="both"/>
        <w:rPr>
          <w:sz w:val="20"/>
          <w:szCs w:val="20"/>
        </w:rPr>
      </w:pPr>
      <w:r>
        <w:rPr>
          <w:sz w:val="20"/>
          <w:szCs w:val="20"/>
        </w:rPr>
        <w:t>а) дифференциация продуктов способствует удовлетворению разли</w:t>
      </w:r>
      <w:r>
        <w:rPr>
          <w:sz w:val="20"/>
          <w:szCs w:val="20"/>
        </w:rPr>
        <w:t>ч</w:t>
      </w:r>
      <w:r>
        <w:rPr>
          <w:sz w:val="20"/>
          <w:szCs w:val="20"/>
        </w:rPr>
        <w:t>ных вкусов потребителей;</w:t>
      </w:r>
    </w:p>
    <w:p w:rsidR="00387431" w:rsidRDefault="00387431" w:rsidP="006F0D03">
      <w:pPr>
        <w:shd w:val="clear" w:color="auto" w:fill="FFFFFF"/>
        <w:tabs>
          <w:tab w:val="left" w:pos="180"/>
          <w:tab w:val="left" w:pos="360"/>
        </w:tabs>
        <w:jc w:val="both"/>
        <w:rPr>
          <w:sz w:val="20"/>
          <w:szCs w:val="20"/>
        </w:rPr>
      </w:pPr>
      <w:r>
        <w:rPr>
          <w:sz w:val="20"/>
          <w:szCs w:val="20"/>
        </w:rPr>
        <w:t>б) фирма производит оптимальный объем продукции;</w:t>
      </w:r>
    </w:p>
    <w:p w:rsidR="00387431" w:rsidRDefault="00387431" w:rsidP="006F0D03">
      <w:pPr>
        <w:shd w:val="clear" w:color="auto" w:fill="FFFFFF"/>
        <w:tabs>
          <w:tab w:val="left" w:pos="180"/>
          <w:tab w:val="left" w:pos="360"/>
        </w:tabs>
        <w:jc w:val="both"/>
        <w:rPr>
          <w:sz w:val="20"/>
          <w:szCs w:val="20"/>
        </w:rPr>
      </w:pPr>
      <w:r>
        <w:rPr>
          <w:sz w:val="20"/>
          <w:szCs w:val="20"/>
        </w:rPr>
        <w:t>в) ожесточенные ценовые войны между фирмами выгодны покупат</w:t>
      </w:r>
      <w:r>
        <w:rPr>
          <w:sz w:val="20"/>
          <w:szCs w:val="20"/>
        </w:rPr>
        <w:t>е</w:t>
      </w:r>
      <w:r>
        <w:rPr>
          <w:sz w:val="20"/>
          <w:szCs w:val="20"/>
        </w:rPr>
        <w:t>лям;</w:t>
      </w:r>
    </w:p>
    <w:p w:rsidR="00387431" w:rsidRDefault="00387431" w:rsidP="006F0D03">
      <w:pPr>
        <w:shd w:val="clear" w:color="auto" w:fill="FFFFFF"/>
        <w:tabs>
          <w:tab w:val="left" w:pos="180"/>
          <w:tab w:val="left" w:pos="360"/>
        </w:tabs>
        <w:jc w:val="both"/>
        <w:rPr>
          <w:sz w:val="20"/>
          <w:szCs w:val="20"/>
        </w:rPr>
      </w:pPr>
      <w:r>
        <w:rPr>
          <w:sz w:val="20"/>
          <w:szCs w:val="20"/>
        </w:rPr>
        <w:t>г) использование ресурсов наиболее эффективно.</w:t>
      </w:r>
    </w:p>
    <w:p w:rsidR="00387431" w:rsidRPr="00822209" w:rsidRDefault="00387431" w:rsidP="006F0D03">
      <w:pPr>
        <w:pStyle w:val="af9"/>
        <w:jc w:val="both"/>
        <w:rPr>
          <w:rFonts w:ascii="Times New Roman" w:hAnsi="Times New Roman"/>
          <w:i/>
          <w:sz w:val="20"/>
          <w:szCs w:val="20"/>
        </w:rPr>
      </w:pPr>
      <w:r>
        <w:rPr>
          <w:rFonts w:ascii="Times New Roman" w:hAnsi="Times New Roman"/>
          <w:i/>
          <w:sz w:val="20"/>
          <w:szCs w:val="20"/>
        </w:rPr>
        <w:t>19</w:t>
      </w:r>
      <w:r w:rsidRPr="00822209">
        <w:rPr>
          <w:rFonts w:ascii="Times New Roman" w:hAnsi="Times New Roman"/>
          <w:i/>
          <w:sz w:val="20"/>
          <w:szCs w:val="20"/>
        </w:rPr>
        <w:t>. Ценовая дискриминация невозможна в условиях:</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а) совершенной конкуренции;</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б) монополистической конкуренции;</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в) олигополии;</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г) монопсонии.</w:t>
      </w:r>
    </w:p>
    <w:p w:rsidR="00387431" w:rsidRDefault="00387431" w:rsidP="006F0D03">
      <w:pPr>
        <w:shd w:val="clear" w:color="auto" w:fill="FFFFFF"/>
        <w:tabs>
          <w:tab w:val="left" w:pos="180"/>
          <w:tab w:val="left" w:pos="360"/>
        </w:tabs>
        <w:jc w:val="both"/>
        <w:rPr>
          <w:i/>
          <w:sz w:val="20"/>
          <w:szCs w:val="20"/>
        </w:rPr>
      </w:pPr>
      <w:r>
        <w:rPr>
          <w:i/>
          <w:sz w:val="20"/>
          <w:szCs w:val="20"/>
        </w:rPr>
        <w:t>20</w:t>
      </w:r>
      <w:r w:rsidRPr="007B1F00">
        <w:rPr>
          <w:i/>
          <w:sz w:val="20"/>
          <w:szCs w:val="20"/>
        </w:rPr>
        <w:t>. На рис. 12.4 представлены графики издержек фирмы, работа</w:t>
      </w:r>
      <w:r w:rsidRPr="007B1F00">
        <w:rPr>
          <w:i/>
          <w:sz w:val="20"/>
          <w:szCs w:val="20"/>
        </w:rPr>
        <w:t>ю</w:t>
      </w:r>
      <w:r w:rsidRPr="007B1F00">
        <w:rPr>
          <w:i/>
          <w:sz w:val="20"/>
          <w:szCs w:val="20"/>
        </w:rPr>
        <w:t xml:space="preserve">щей в условиях монополистической конкуренции. Фирма допустит ошибку, если установит цену Р, так как: </w:t>
      </w:r>
    </w:p>
    <w:p w:rsidR="00387431" w:rsidRDefault="00387431" w:rsidP="006F0D03">
      <w:pPr>
        <w:jc w:val="both"/>
        <w:rPr>
          <w:sz w:val="20"/>
          <w:szCs w:val="20"/>
        </w:rPr>
      </w:pPr>
      <w:r w:rsidRPr="00023DD8">
        <w:rPr>
          <w:sz w:val="20"/>
          <w:szCs w:val="20"/>
        </w:rPr>
        <w:t>а)</w:t>
      </w:r>
      <w:r>
        <w:rPr>
          <w:sz w:val="20"/>
          <w:szCs w:val="20"/>
        </w:rPr>
        <w:t xml:space="preserve"> при данной цене </w:t>
      </w:r>
      <w:r w:rsidRPr="00F61882">
        <w:rPr>
          <w:i/>
          <w:sz w:val="20"/>
          <w:szCs w:val="20"/>
          <w:lang w:val="en-US"/>
        </w:rPr>
        <w:t>MR</w:t>
      </w:r>
      <w:r w:rsidRPr="00F61882">
        <w:rPr>
          <w:i/>
          <w:sz w:val="20"/>
          <w:szCs w:val="20"/>
        </w:rPr>
        <w:t>&gt;</w:t>
      </w:r>
      <w:r w:rsidRPr="00F61882">
        <w:rPr>
          <w:i/>
          <w:sz w:val="20"/>
          <w:szCs w:val="20"/>
          <w:lang w:val="en-US"/>
        </w:rPr>
        <w:t>MC</w:t>
      </w:r>
      <w:r>
        <w:rPr>
          <w:sz w:val="20"/>
          <w:szCs w:val="20"/>
        </w:rPr>
        <w:t>;</w:t>
      </w:r>
    </w:p>
    <w:p w:rsidR="00387431" w:rsidRDefault="00387431" w:rsidP="006F0D03">
      <w:pPr>
        <w:jc w:val="both"/>
        <w:rPr>
          <w:sz w:val="20"/>
          <w:szCs w:val="20"/>
        </w:rPr>
      </w:pPr>
      <w:r>
        <w:rPr>
          <w:sz w:val="20"/>
          <w:szCs w:val="20"/>
        </w:rPr>
        <w:t>б) эта цена превышает ту, при которой можно получить максимум прибыли;</w:t>
      </w:r>
    </w:p>
    <w:p w:rsidR="00387431" w:rsidRDefault="00387431" w:rsidP="006F0D03">
      <w:pPr>
        <w:jc w:val="both"/>
        <w:rPr>
          <w:sz w:val="20"/>
          <w:szCs w:val="20"/>
        </w:rPr>
      </w:pPr>
      <w:r>
        <w:rPr>
          <w:sz w:val="20"/>
          <w:szCs w:val="20"/>
        </w:rPr>
        <w:t>в) объем выпуска при  данной цене меньше оптимального;</w:t>
      </w:r>
    </w:p>
    <w:p w:rsidR="00387431" w:rsidRDefault="00387431" w:rsidP="006F0D03">
      <w:pPr>
        <w:jc w:val="both"/>
        <w:rPr>
          <w:sz w:val="20"/>
          <w:szCs w:val="20"/>
        </w:rPr>
      </w:pPr>
      <w:r>
        <w:rPr>
          <w:sz w:val="20"/>
          <w:szCs w:val="20"/>
        </w:rPr>
        <w:t xml:space="preserve">г) при данной цене </w:t>
      </w:r>
      <w:r w:rsidRPr="00F61882">
        <w:rPr>
          <w:i/>
          <w:sz w:val="20"/>
          <w:szCs w:val="20"/>
        </w:rPr>
        <w:t>АТС&gt;</w:t>
      </w:r>
      <w:r w:rsidRPr="00F61882">
        <w:rPr>
          <w:i/>
          <w:sz w:val="20"/>
          <w:szCs w:val="20"/>
          <w:lang w:val="en-US"/>
        </w:rPr>
        <w:t>MC</w:t>
      </w:r>
      <w:r>
        <w:rPr>
          <w:sz w:val="20"/>
          <w:szCs w:val="20"/>
        </w:rPr>
        <w:t>.</w:t>
      </w:r>
    </w:p>
    <w:p w:rsidR="00387431" w:rsidRPr="00367223" w:rsidRDefault="00B10746" w:rsidP="006F0D03">
      <w:pPr>
        <w:shd w:val="clear" w:color="auto" w:fill="FFFFFF"/>
        <w:tabs>
          <w:tab w:val="left" w:pos="180"/>
          <w:tab w:val="left" w:pos="360"/>
        </w:tabs>
        <w:jc w:val="both"/>
        <w:rPr>
          <w:sz w:val="20"/>
          <w:szCs w:val="20"/>
        </w:rPr>
      </w:pPr>
      <w:r>
        <w:rPr>
          <w:sz w:val="20"/>
          <w:szCs w:val="20"/>
        </w:rPr>
      </w:r>
      <w:r>
        <w:rPr>
          <w:sz w:val="20"/>
          <w:szCs w:val="20"/>
        </w:rPr>
        <w:pict>
          <v:group id="_x0000_s1589" editas="canvas" style="width:306pt;height:2in;mso-position-horizontal-relative:char;mso-position-vertical-relative:line" coordorigin="546,749" coordsize="7200,3456">
            <o:lock v:ext="edit" aspectratio="t"/>
            <v:shape id="_x0000_s1590" type="#_x0000_t75" style="position:absolute;left:546;top:749;width:7200;height:3456" o:preferrelative="f">
              <v:fill o:detectmouseclick="t"/>
              <v:path o:extrusionok="t" o:connecttype="none"/>
              <o:lock v:ext="edit" text="t"/>
            </v:shape>
            <v:rect id="_x0000_s1591" style="position:absolute;left:3911;top:749;width:2459;height:1080" strokecolor="white">
              <v:textbox>
                <w:txbxContent>
                  <w:p w:rsidR="00C01D33" w:rsidRDefault="00C01D33" w:rsidP="006F0D03">
                    <w:pPr>
                      <w:rPr>
                        <w:sz w:val="18"/>
                        <w:szCs w:val="18"/>
                      </w:rPr>
                    </w:pPr>
                    <w:r>
                      <w:rPr>
                        <w:sz w:val="18"/>
                        <w:szCs w:val="18"/>
                      </w:rPr>
                      <w:t xml:space="preserve">         МС                АТС</w:t>
                    </w:r>
                  </w:p>
                  <w:p w:rsidR="00C01D33" w:rsidRDefault="00C01D33" w:rsidP="006F0D03">
                    <w:pPr>
                      <w:rPr>
                        <w:sz w:val="18"/>
                        <w:szCs w:val="18"/>
                      </w:rPr>
                    </w:pPr>
                  </w:p>
                  <w:p w:rsidR="00C01D33" w:rsidRPr="00CD78AC" w:rsidRDefault="00C01D33" w:rsidP="006F0D03">
                    <w:pPr>
                      <w:rPr>
                        <w:sz w:val="18"/>
                        <w:szCs w:val="18"/>
                      </w:rPr>
                    </w:pPr>
                    <w:r>
                      <w:rPr>
                        <w:sz w:val="18"/>
                        <w:szCs w:val="18"/>
                      </w:rPr>
                      <w:t xml:space="preserve">                               </w:t>
                    </w:r>
                    <w:r>
                      <w:rPr>
                        <w:sz w:val="18"/>
                        <w:szCs w:val="18"/>
                        <w:lang w:val="en-US"/>
                      </w:rPr>
                      <w:t>AVC</w:t>
                    </w:r>
                    <w:r>
                      <w:rPr>
                        <w:sz w:val="18"/>
                        <w:szCs w:val="18"/>
                      </w:rPr>
                      <w:t xml:space="preserve">   </w:t>
                    </w:r>
                  </w:p>
                </w:txbxContent>
              </v:textbox>
            </v:rect>
            <v:rect id="_x0000_s1592" style="position:absolute;left:546;top:749;width:424;height:1080" strokecolor="white">
              <v:textbox>
                <w:txbxContent>
                  <w:p w:rsidR="00C01D33" w:rsidRPr="00483941" w:rsidRDefault="00C01D33" w:rsidP="006F0D03">
                    <w:pPr>
                      <w:rPr>
                        <w:i/>
                        <w:sz w:val="18"/>
                        <w:szCs w:val="18"/>
                      </w:rPr>
                    </w:pPr>
                    <w:r w:rsidRPr="00483941">
                      <w:rPr>
                        <w:i/>
                        <w:sz w:val="18"/>
                        <w:szCs w:val="18"/>
                        <w:lang w:val="en-US"/>
                      </w:rPr>
                      <w:t>C</w:t>
                    </w:r>
                  </w:p>
                  <w:p w:rsidR="00C01D33" w:rsidRDefault="00C01D33" w:rsidP="006F0D03">
                    <w:pPr>
                      <w:rPr>
                        <w:sz w:val="18"/>
                        <w:szCs w:val="18"/>
                      </w:rPr>
                    </w:pPr>
                  </w:p>
                  <w:p w:rsidR="00C01D33" w:rsidRPr="00023DD8" w:rsidRDefault="00C01D33" w:rsidP="006F0D03">
                    <w:pPr>
                      <w:rPr>
                        <w:sz w:val="18"/>
                        <w:szCs w:val="18"/>
                      </w:rPr>
                    </w:pPr>
                    <w:r>
                      <w:rPr>
                        <w:sz w:val="18"/>
                        <w:szCs w:val="18"/>
                      </w:rPr>
                      <w:t>Р</w:t>
                    </w:r>
                  </w:p>
                </w:txbxContent>
              </v:textbox>
            </v:rect>
            <v:rect id="_x0000_s1593" style="position:absolute;left:805;top:2909;width:5953;height:1296" strokecolor="white">
              <v:textbox>
                <w:txbxContent>
                  <w:p w:rsidR="00C01D33" w:rsidRPr="000E4ECC" w:rsidRDefault="00C01D33" w:rsidP="006F0D03">
                    <w:pPr>
                      <w:rPr>
                        <w:sz w:val="18"/>
                        <w:szCs w:val="18"/>
                      </w:rPr>
                    </w:pPr>
                    <w:r>
                      <w:rPr>
                        <w:sz w:val="18"/>
                        <w:szCs w:val="18"/>
                      </w:rPr>
                      <w:t xml:space="preserve">                                     </w:t>
                    </w:r>
                    <w:r>
                      <w:rPr>
                        <w:sz w:val="18"/>
                        <w:szCs w:val="18"/>
                        <w:lang w:val="en-US"/>
                      </w:rPr>
                      <w:t>MR</w:t>
                    </w:r>
                    <w:r w:rsidRPr="000E4ECC">
                      <w:rPr>
                        <w:sz w:val="18"/>
                        <w:szCs w:val="18"/>
                      </w:rPr>
                      <w:t xml:space="preserve">                                     </w:t>
                    </w:r>
                    <w:r>
                      <w:rPr>
                        <w:sz w:val="18"/>
                        <w:szCs w:val="18"/>
                        <w:lang w:val="en-US"/>
                      </w:rPr>
                      <w:t>D</w:t>
                    </w:r>
                    <w:r w:rsidRPr="000E4ECC">
                      <w:rPr>
                        <w:sz w:val="18"/>
                        <w:szCs w:val="18"/>
                      </w:rPr>
                      <w:t xml:space="preserve">     </w:t>
                    </w:r>
                  </w:p>
                  <w:p w:rsidR="00C01D33" w:rsidRDefault="00C01D33" w:rsidP="006F0D03">
                    <w:pPr>
                      <w:rPr>
                        <w:sz w:val="18"/>
                        <w:szCs w:val="18"/>
                      </w:rPr>
                    </w:pPr>
                  </w:p>
                  <w:p w:rsidR="00C01D33" w:rsidRPr="00BF6A54" w:rsidRDefault="00C01D33" w:rsidP="006F0D03">
                    <w:pPr>
                      <w:jc w:val="center"/>
                      <w:rPr>
                        <w:i/>
                        <w:sz w:val="18"/>
                        <w:szCs w:val="18"/>
                      </w:rPr>
                    </w:pPr>
                    <w:r w:rsidRPr="00BF6A54">
                      <w:rPr>
                        <w:i/>
                        <w:sz w:val="18"/>
                        <w:szCs w:val="18"/>
                      </w:rPr>
                      <w:t>Рис. 12.4. Фирма в условиях монополистической                                   конкуренции</w:t>
                    </w:r>
                  </w:p>
                </w:txbxContent>
              </v:textbox>
            </v:rect>
            <v:line id="_x0000_s1594" style="position:absolute;flip:y" from="970,749" to="971,3341">
              <v:stroke endarrow="block"/>
            </v:line>
            <v:line id="_x0000_s1595" style="position:absolute" from="970,3341" to="5840,3342">
              <v:stroke endarrow="block"/>
            </v:line>
            <v:shape id="_x0000_s1596"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597"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598" style="position:absolute;left:2028;top:965;width:3600;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599" style="position:absolute" from="2240,1397" to="5334,3341" strokeweight="1pt"/>
            <v:rect id="_x0000_s1600" style="position:absolute;left:5852;top:3125;width:835;height:432" strokecolor="white">
              <v:textbox style="mso-next-textbox:#_x0000_s1600">
                <w:txbxContent>
                  <w:p w:rsidR="00C01D33" w:rsidRPr="00483941" w:rsidRDefault="00C01D33" w:rsidP="006F0D03">
                    <w:pPr>
                      <w:rPr>
                        <w:i/>
                        <w:sz w:val="18"/>
                        <w:szCs w:val="18"/>
                        <w:lang w:val="en-US"/>
                      </w:rPr>
                    </w:pPr>
                    <w:r w:rsidRPr="00483941">
                      <w:rPr>
                        <w:i/>
                        <w:sz w:val="18"/>
                        <w:szCs w:val="18"/>
                        <w:lang w:val="en-US"/>
                      </w:rPr>
                      <w:t>Q</w:t>
                    </w:r>
                  </w:p>
                  <w:p w:rsidR="00C01D33" w:rsidRDefault="00C01D33" w:rsidP="006F0D03"/>
                </w:txbxContent>
              </v:textbox>
            </v:rect>
            <v:line id="_x0000_s1601" style="position:absolute" from="1605,1613" to="3087,3341" strokeweight="1pt"/>
            <v:line id="_x0000_s1602" style="position:absolute;flip:x" from="970,1397" to="2240,1398">
              <v:stroke dashstyle="dash"/>
            </v:line>
            <w10:anchorlock/>
          </v:group>
        </w:pict>
      </w:r>
    </w:p>
    <w:p w:rsidR="00387431" w:rsidRPr="00C91E4B" w:rsidRDefault="00387431" w:rsidP="006F0D03">
      <w:pPr>
        <w:shd w:val="clear" w:color="auto" w:fill="FFFFFF"/>
        <w:tabs>
          <w:tab w:val="left" w:pos="180"/>
          <w:tab w:val="left" w:pos="330"/>
        </w:tabs>
        <w:jc w:val="both"/>
        <w:rPr>
          <w:i/>
          <w:sz w:val="20"/>
          <w:szCs w:val="20"/>
        </w:rPr>
      </w:pPr>
      <w:r>
        <w:rPr>
          <w:i/>
          <w:iCs/>
          <w:sz w:val="20"/>
          <w:szCs w:val="20"/>
        </w:rPr>
        <w:t>21</w:t>
      </w:r>
      <w:r w:rsidRPr="00C91E4B">
        <w:rPr>
          <w:i/>
          <w:iCs/>
          <w:sz w:val="20"/>
          <w:szCs w:val="20"/>
        </w:rPr>
        <w:t>.</w:t>
      </w:r>
      <w:r>
        <w:rPr>
          <w:i/>
          <w:iCs/>
          <w:sz w:val="20"/>
          <w:szCs w:val="20"/>
        </w:rPr>
        <w:t xml:space="preserve"> </w:t>
      </w:r>
      <w:r w:rsidRPr="00C91E4B">
        <w:rPr>
          <w:i/>
          <w:sz w:val="20"/>
          <w:szCs w:val="20"/>
        </w:rPr>
        <w:t>Главное различие между монополией и монополистической</w:t>
      </w:r>
      <w:r>
        <w:rPr>
          <w:i/>
          <w:sz w:val="20"/>
          <w:szCs w:val="20"/>
        </w:rPr>
        <w:t xml:space="preserve"> </w:t>
      </w:r>
      <w:r w:rsidRPr="00C91E4B">
        <w:rPr>
          <w:i/>
          <w:sz w:val="20"/>
          <w:szCs w:val="20"/>
        </w:rPr>
        <w:t>конк</w:t>
      </w:r>
      <w:r w:rsidRPr="00C91E4B">
        <w:rPr>
          <w:i/>
          <w:sz w:val="20"/>
          <w:szCs w:val="20"/>
        </w:rPr>
        <w:t>у</w:t>
      </w:r>
      <w:r w:rsidRPr="00C91E4B">
        <w:rPr>
          <w:i/>
          <w:sz w:val="20"/>
          <w:szCs w:val="20"/>
        </w:rPr>
        <w:t>ренцией заключается в следующем:</w:t>
      </w:r>
    </w:p>
    <w:p w:rsidR="00387431" w:rsidRPr="00177311" w:rsidRDefault="00387431" w:rsidP="006F0D03">
      <w:pPr>
        <w:shd w:val="clear" w:color="auto" w:fill="FFFFFF"/>
        <w:tabs>
          <w:tab w:val="left" w:pos="180"/>
        </w:tabs>
        <w:jc w:val="both"/>
        <w:rPr>
          <w:sz w:val="20"/>
          <w:szCs w:val="20"/>
        </w:rPr>
      </w:pPr>
      <w:r w:rsidRPr="00177311">
        <w:rPr>
          <w:sz w:val="20"/>
          <w:szCs w:val="20"/>
        </w:rPr>
        <w:t>а)</w:t>
      </w:r>
      <w:r w:rsidRPr="00177311">
        <w:rPr>
          <w:sz w:val="20"/>
          <w:szCs w:val="20"/>
        </w:rPr>
        <w:tab/>
        <w:t xml:space="preserve"> монополия способна присваивать чистую прибыль в долго</w:t>
      </w:r>
      <w:r w:rsidRPr="00177311">
        <w:rPr>
          <w:sz w:val="20"/>
          <w:szCs w:val="20"/>
        </w:rPr>
        <w:softHyphen/>
        <w:t>срочном периоде, а монополистически конкурентная фирма не способна;</w:t>
      </w:r>
    </w:p>
    <w:p w:rsidR="00387431" w:rsidRPr="00177311" w:rsidRDefault="00387431" w:rsidP="006F0D03">
      <w:pPr>
        <w:shd w:val="clear" w:color="auto" w:fill="FFFFFF"/>
        <w:tabs>
          <w:tab w:val="left" w:pos="180"/>
        </w:tabs>
        <w:jc w:val="both"/>
        <w:rPr>
          <w:sz w:val="20"/>
          <w:szCs w:val="20"/>
        </w:rPr>
      </w:pPr>
      <w:r w:rsidRPr="00177311">
        <w:rPr>
          <w:sz w:val="20"/>
          <w:szCs w:val="20"/>
        </w:rPr>
        <w:t>б) монополия обладает монополистической властью, а монополист</w:t>
      </w:r>
      <w:r w:rsidRPr="00177311">
        <w:rPr>
          <w:sz w:val="20"/>
          <w:szCs w:val="20"/>
        </w:rPr>
        <w:t>и</w:t>
      </w:r>
      <w:r w:rsidRPr="00177311">
        <w:rPr>
          <w:sz w:val="20"/>
          <w:szCs w:val="20"/>
        </w:rPr>
        <w:t>чески конкурентная фирма не обладает;</w:t>
      </w:r>
    </w:p>
    <w:p w:rsidR="00387431" w:rsidRPr="00177311" w:rsidRDefault="00387431" w:rsidP="006F0D03">
      <w:pPr>
        <w:shd w:val="clear" w:color="auto" w:fill="FFFFFF"/>
        <w:tabs>
          <w:tab w:val="left" w:pos="180"/>
        </w:tabs>
        <w:jc w:val="both"/>
        <w:rPr>
          <w:sz w:val="20"/>
          <w:szCs w:val="20"/>
        </w:rPr>
      </w:pPr>
      <w:r w:rsidRPr="00177311">
        <w:rPr>
          <w:sz w:val="20"/>
          <w:szCs w:val="20"/>
        </w:rPr>
        <w:t>в)</w:t>
      </w:r>
      <w:r w:rsidRPr="00177311">
        <w:rPr>
          <w:sz w:val="20"/>
          <w:szCs w:val="20"/>
        </w:rPr>
        <w:tab/>
      </w:r>
      <w:r>
        <w:rPr>
          <w:sz w:val="20"/>
          <w:szCs w:val="20"/>
        </w:rPr>
        <w:t xml:space="preserve"> </w:t>
      </w:r>
      <w:r w:rsidRPr="00177311">
        <w:rPr>
          <w:sz w:val="20"/>
          <w:szCs w:val="20"/>
        </w:rPr>
        <w:t xml:space="preserve">условие </w:t>
      </w:r>
      <w:r w:rsidRPr="00C9390A">
        <w:rPr>
          <w:i/>
          <w:iCs/>
          <w:sz w:val="20"/>
          <w:szCs w:val="20"/>
        </w:rPr>
        <w:t>Р</w:t>
      </w:r>
      <w:r w:rsidRPr="00C9390A">
        <w:rPr>
          <w:i/>
          <w:sz w:val="20"/>
          <w:szCs w:val="20"/>
        </w:rPr>
        <w:t>&gt;</w:t>
      </w:r>
      <w:r w:rsidRPr="00C9390A">
        <w:rPr>
          <w:i/>
          <w:iCs/>
          <w:sz w:val="20"/>
          <w:szCs w:val="20"/>
          <w:lang w:val="en-US"/>
        </w:rPr>
        <w:t>MR</w:t>
      </w:r>
      <w:r w:rsidRPr="00177311">
        <w:rPr>
          <w:iCs/>
          <w:sz w:val="20"/>
          <w:szCs w:val="20"/>
        </w:rPr>
        <w:t xml:space="preserve"> </w:t>
      </w:r>
      <w:r w:rsidRPr="00177311">
        <w:rPr>
          <w:sz w:val="20"/>
          <w:szCs w:val="20"/>
        </w:rPr>
        <w:t xml:space="preserve">верно для монополии, а условие </w:t>
      </w:r>
      <w:r w:rsidRPr="00F61882">
        <w:rPr>
          <w:i/>
          <w:iCs/>
          <w:sz w:val="20"/>
          <w:szCs w:val="20"/>
        </w:rPr>
        <w:t>Р=</w:t>
      </w:r>
      <w:r w:rsidRPr="00F61882">
        <w:rPr>
          <w:i/>
          <w:iCs/>
          <w:sz w:val="20"/>
          <w:szCs w:val="20"/>
          <w:lang w:val="en-US"/>
        </w:rPr>
        <w:t>MR</w:t>
      </w:r>
      <w:r w:rsidRPr="00177311">
        <w:rPr>
          <w:iCs/>
          <w:sz w:val="20"/>
          <w:szCs w:val="20"/>
        </w:rPr>
        <w:t xml:space="preserve"> -</w:t>
      </w:r>
      <w:r w:rsidRPr="00177311">
        <w:rPr>
          <w:i/>
          <w:iCs/>
          <w:sz w:val="20"/>
          <w:szCs w:val="20"/>
        </w:rPr>
        <w:t xml:space="preserve"> </w:t>
      </w:r>
      <w:r w:rsidRPr="00177311">
        <w:rPr>
          <w:sz w:val="20"/>
          <w:szCs w:val="20"/>
        </w:rPr>
        <w:t>для мон</w:t>
      </w:r>
      <w:r w:rsidRPr="00177311">
        <w:rPr>
          <w:sz w:val="20"/>
          <w:szCs w:val="20"/>
        </w:rPr>
        <w:t>о</w:t>
      </w:r>
      <w:r w:rsidRPr="00177311">
        <w:rPr>
          <w:sz w:val="20"/>
          <w:szCs w:val="20"/>
        </w:rPr>
        <w:t>полистически конкурентной фирмы.</w:t>
      </w:r>
    </w:p>
    <w:p w:rsidR="00387431" w:rsidRDefault="00387431" w:rsidP="006F0D03">
      <w:pPr>
        <w:jc w:val="both"/>
        <w:rPr>
          <w:i/>
          <w:sz w:val="20"/>
          <w:szCs w:val="20"/>
        </w:rPr>
      </w:pPr>
      <w:r>
        <w:rPr>
          <w:i/>
          <w:sz w:val="20"/>
          <w:szCs w:val="20"/>
        </w:rPr>
        <w:t>22</w:t>
      </w:r>
      <w:r w:rsidRPr="00A50997">
        <w:rPr>
          <w:i/>
          <w:sz w:val="20"/>
          <w:szCs w:val="20"/>
        </w:rPr>
        <w:t>. Выручка монополист</w:t>
      </w:r>
      <w:r>
        <w:rPr>
          <w:i/>
          <w:sz w:val="20"/>
          <w:szCs w:val="20"/>
        </w:rPr>
        <w:t>ического конкурента</w:t>
      </w:r>
      <w:r w:rsidRPr="00A50997">
        <w:rPr>
          <w:i/>
          <w:sz w:val="20"/>
          <w:szCs w:val="20"/>
        </w:rPr>
        <w:t xml:space="preserve"> при достижении опт</w:t>
      </w:r>
      <w:r w:rsidRPr="00A50997">
        <w:rPr>
          <w:i/>
          <w:sz w:val="20"/>
          <w:szCs w:val="20"/>
        </w:rPr>
        <w:t>и</w:t>
      </w:r>
      <w:r w:rsidRPr="00A50997">
        <w:rPr>
          <w:i/>
          <w:sz w:val="20"/>
          <w:szCs w:val="20"/>
        </w:rPr>
        <w:t>мального  объёма производства составит:</w:t>
      </w:r>
    </w:p>
    <w:p w:rsidR="00387431" w:rsidRDefault="00B10746" w:rsidP="006F0D03">
      <w:pPr>
        <w:jc w:val="both"/>
        <w:rPr>
          <w:color w:val="000000"/>
          <w:sz w:val="20"/>
          <w:szCs w:val="20"/>
        </w:rPr>
      </w:pPr>
      <w:r>
        <w:rPr>
          <w:color w:val="000000"/>
          <w:sz w:val="20"/>
          <w:szCs w:val="20"/>
        </w:rPr>
      </w:r>
      <w:r>
        <w:rPr>
          <w:color w:val="000000"/>
          <w:sz w:val="20"/>
          <w:szCs w:val="20"/>
        </w:rPr>
        <w:pict>
          <v:group id="_x0000_s1603" editas="canvas" style="width:306pt;height:153pt;mso-position-horizontal-relative:char;mso-position-vertical-relative:line" coordorigin="546,533" coordsize="7200,3672">
            <o:lock v:ext="edit" aspectratio="t"/>
            <v:shape id="_x0000_s1604" type="#_x0000_t75" style="position:absolute;left:546;top:533;width:7200;height:3672" o:preferrelative="f">
              <v:fill o:detectmouseclick="t"/>
              <v:path o:extrusionok="t" o:connecttype="none"/>
              <o:lock v:ext="edit" text="t"/>
            </v:shape>
            <v:rect id="_x0000_s1605" style="position:absolute;left:4170;top:533;width:3235;height:1512" strokecolor="white">
              <v:textbox style="mso-next-textbox:#_x0000_s1605">
                <w:txbxContent>
                  <w:p w:rsidR="00C01D33" w:rsidRDefault="00C01D33" w:rsidP="006F0D03">
                    <w:pPr>
                      <w:rPr>
                        <w:sz w:val="18"/>
                        <w:szCs w:val="18"/>
                      </w:rPr>
                    </w:pPr>
                    <w:r>
                      <w:rPr>
                        <w:sz w:val="18"/>
                        <w:szCs w:val="18"/>
                      </w:rPr>
                      <w:t xml:space="preserve">     МС          АТС</w:t>
                    </w:r>
                  </w:p>
                  <w:p w:rsidR="00C01D33" w:rsidRDefault="00C01D33" w:rsidP="006F0D03">
                    <w:pPr>
                      <w:rPr>
                        <w:sz w:val="18"/>
                        <w:szCs w:val="18"/>
                      </w:rPr>
                    </w:pPr>
                  </w:p>
                  <w:p w:rsidR="00C01D33" w:rsidRDefault="00C01D33" w:rsidP="006F0D03">
                    <w:pPr>
                      <w:rPr>
                        <w:sz w:val="18"/>
                        <w:szCs w:val="18"/>
                      </w:rPr>
                    </w:pPr>
                  </w:p>
                  <w:p w:rsidR="00C01D33" w:rsidRPr="00BF6A54" w:rsidRDefault="00C01D33" w:rsidP="006F0D03">
                    <w:pPr>
                      <w:rPr>
                        <w:sz w:val="18"/>
                        <w:szCs w:val="18"/>
                      </w:rPr>
                    </w:pPr>
                    <w:r>
                      <w:rPr>
                        <w:sz w:val="18"/>
                        <w:szCs w:val="18"/>
                      </w:rPr>
                      <w:t xml:space="preserve">                          </w:t>
                    </w:r>
                    <w:r>
                      <w:rPr>
                        <w:sz w:val="18"/>
                        <w:szCs w:val="18"/>
                        <w:lang w:val="en-US"/>
                      </w:rPr>
                      <w:t>AVC</w:t>
                    </w:r>
                    <w:r>
                      <w:rPr>
                        <w:sz w:val="18"/>
                        <w:szCs w:val="18"/>
                      </w:rPr>
                      <w:t xml:space="preserve">    </w:t>
                    </w:r>
                  </w:p>
                </w:txbxContent>
              </v:textbox>
            </v:rect>
            <v:rect id="_x0000_s1606" style="position:absolute;left:546;top:533;width:424;height:648" strokecolor="white">
              <v:textbox style="mso-next-textbox:#_x0000_s1606">
                <w:txbxContent>
                  <w:p w:rsidR="00C01D33" w:rsidRPr="00483941" w:rsidRDefault="00C01D33" w:rsidP="006F0D03">
                    <w:pPr>
                      <w:rPr>
                        <w:i/>
                        <w:sz w:val="18"/>
                        <w:szCs w:val="18"/>
                        <w:lang w:val="en-US"/>
                      </w:rPr>
                    </w:pPr>
                    <w:r w:rsidRPr="00483941">
                      <w:rPr>
                        <w:i/>
                        <w:sz w:val="18"/>
                        <w:szCs w:val="18"/>
                        <w:lang w:val="en-US"/>
                      </w:rPr>
                      <w:t>C</w:t>
                    </w:r>
                  </w:p>
                </w:txbxContent>
              </v:textbox>
            </v:rect>
            <v:rect id="_x0000_s1607" style="position:absolute;left:934;top:2693;width:6177;height:1512" strokecolor="white">
              <v:textbox style="mso-next-textbox:#_x0000_s1607">
                <w:txbxContent>
                  <w:p w:rsidR="00C01D33" w:rsidRDefault="00C01D33" w:rsidP="006F0D03">
                    <w:pPr>
                      <w:rPr>
                        <w:sz w:val="18"/>
                        <w:szCs w:val="18"/>
                      </w:rPr>
                    </w:pPr>
                    <w:r w:rsidRPr="00131201">
                      <w:rPr>
                        <w:sz w:val="18"/>
                        <w:szCs w:val="18"/>
                      </w:rPr>
                      <w:t xml:space="preserve">      </w:t>
                    </w:r>
                    <w:r>
                      <w:rPr>
                        <w:sz w:val="18"/>
                        <w:szCs w:val="18"/>
                      </w:rPr>
                      <w:t xml:space="preserve">                               </w:t>
                    </w:r>
                  </w:p>
                  <w:p w:rsidR="00C01D33" w:rsidRDefault="00C01D33" w:rsidP="006F0D03">
                    <w:pPr>
                      <w:rPr>
                        <w:sz w:val="18"/>
                        <w:szCs w:val="18"/>
                      </w:rPr>
                    </w:pPr>
                    <w:r>
                      <w:rPr>
                        <w:sz w:val="18"/>
                        <w:szCs w:val="18"/>
                      </w:rPr>
                      <w:t xml:space="preserve">                                      </w:t>
                    </w:r>
                    <w:r>
                      <w:rPr>
                        <w:sz w:val="18"/>
                        <w:szCs w:val="18"/>
                        <w:lang w:val="en-US"/>
                      </w:rPr>
                      <w:t>MR</w:t>
                    </w:r>
                    <w:r w:rsidRPr="00D8338C">
                      <w:rPr>
                        <w:sz w:val="18"/>
                        <w:szCs w:val="18"/>
                      </w:rPr>
                      <w:t xml:space="preserve">                              </w:t>
                    </w:r>
                    <w:r>
                      <w:rPr>
                        <w:sz w:val="18"/>
                        <w:szCs w:val="18"/>
                        <w:lang w:val="en-US"/>
                      </w:rPr>
                      <w:t>D</w:t>
                    </w:r>
                    <w:r w:rsidRPr="00D8338C">
                      <w:rPr>
                        <w:sz w:val="18"/>
                        <w:szCs w:val="18"/>
                      </w:rPr>
                      <w:t xml:space="preserve">  </w:t>
                    </w:r>
                    <w:r>
                      <w:rPr>
                        <w:sz w:val="18"/>
                        <w:szCs w:val="18"/>
                      </w:rPr>
                      <w:t xml:space="preserve"> </w:t>
                    </w:r>
                  </w:p>
                  <w:p w:rsidR="00C01D33" w:rsidRDefault="00C01D33" w:rsidP="006F0D03">
                    <w:pPr>
                      <w:rPr>
                        <w:sz w:val="18"/>
                        <w:szCs w:val="18"/>
                      </w:rPr>
                    </w:pPr>
                    <w:r>
                      <w:rPr>
                        <w:sz w:val="18"/>
                        <w:szCs w:val="18"/>
                      </w:rPr>
                      <w:t xml:space="preserve">                   </w:t>
                    </w:r>
                  </w:p>
                  <w:p w:rsidR="00C01D33" w:rsidRPr="00131201" w:rsidRDefault="00C01D33" w:rsidP="006F0D03">
                    <w:pPr>
                      <w:rPr>
                        <w:sz w:val="18"/>
                        <w:szCs w:val="18"/>
                      </w:rPr>
                    </w:pPr>
                    <w:r>
                      <w:rPr>
                        <w:sz w:val="18"/>
                        <w:szCs w:val="18"/>
                      </w:rPr>
                      <w:t xml:space="preserve">                    26    34</w:t>
                    </w:r>
                    <w:r w:rsidRPr="00131201">
                      <w:rPr>
                        <w:sz w:val="18"/>
                        <w:szCs w:val="18"/>
                      </w:rPr>
                      <w:t xml:space="preserve">     </w:t>
                    </w:r>
                    <w:r>
                      <w:rPr>
                        <w:sz w:val="18"/>
                        <w:szCs w:val="18"/>
                      </w:rPr>
                      <w:t>44    55</w:t>
                    </w:r>
                  </w:p>
                  <w:p w:rsidR="00C01D33" w:rsidRPr="00BF6A54" w:rsidRDefault="00C01D33" w:rsidP="006F0D03">
                    <w:pPr>
                      <w:rPr>
                        <w:i/>
                        <w:sz w:val="18"/>
                        <w:szCs w:val="18"/>
                      </w:rPr>
                    </w:pPr>
                    <w:r w:rsidRPr="00BF6A54">
                      <w:rPr>
                        <w:i/>
                        <w:sz w:val="18"/>
                        <w:szCs w:val="18"/>
                      </w:rPr>
                      <w:t>Рис. 12.5. Фирмы в условиях монополистической конкуренции</w:t>
                    </w:r>
                  </w:p>
                </w:txbxContent>
              </v:textbox>
            </v:rect>
            <v:rect id="_x0000_s1608" style="position:absolute;left:546;top:1397;width:635;height:1728" strokecolor="white">
              <v:textbox style="mso-next-textbox:#_x0000_s1608">
                <w:txbxContent>
                  <w:p w:rsidR="00C01D33" w:rsidRDefault="00C01D33" w:rsidP="006F0D03">
                    <w:pPr>
                      <w:rPr>
                        <w:sz w:val="18"/>
                        <w:szCs w:val="18"/>
                        <w:lang w:val="en-US"/>
                      </w:rPr>
                    </w:pPr>
                    <w:r>
                      <w:rPr>
                        <w:sz w:val="18"/>
                        <w:szCs w:val="18"/>
                      </w:rPr>
                      <w:t>47</w:t>
                    </w:r>
                  </w:p>
                  <w:p w:rsidR="00C01D33" w:rsidRDefault="00C01D33" w:rsidP="006F0D03">
                    <w:pPr>
                      <w:rPr>
                        <w:sz w:val="18"/>
                        <w:szCs w:val="18"/>
                      </w:rPr>
                    </w:pPr>
                  </w:p>
                  <w:p w:rsidR="00C01D33" w:rsidRDefault="00C01D33" w:rsidP="006F0D03">
                    <w:pPr>
                      <w:rPr>
                        <w:sz w:val="18"/>
                        <w:szCs w:val="18"/>
                      </w:rPr>
                    </w:pPr>
                    <w:r>
                      <w:rPr>
                        <w:sz w:val="18"/>
                        <w:szCs w:val="18"/>
                      </w:rPr>
                      <w:t>33</w:t>
                    </w:r>
                  </w:p>
                  <w:p w:rsidR="00C01D33" w:rsidRDefault="00C01D33" w:rsidP="006F0D03">
                    <w:pPr>
                      <w:rPr>
                        <w:sz w:val="18"/>
                        <w:szCs w:val="18"/>
                      </w:rPr>
                    </w:pPr>
                    <w:r>
                      <w:rPr>
                        <w:sz w:val="18"/>
                        <w:szCs w:val="18"/>
                      </w:rPr>
                      <w:t>28</w:t>
                    </w:r>
                  </w:p>
                  <w:p w:rsidR="00C01D33" w:rsidRDefault="00C01D33" w:rsidP="006F0D03">
                    <w:pPr>
                      <w:rPr>
                        <w:sz w:val="18"/>
                        <w:szCs w:val="18"/>
                        <w:lang w:val="en-US"/>
                      </w:rPr>
                    </w:pPr>
                  </w:p>
                  <w:p w:rsidR="00C01D33" w:rsidRPr="00443C69" w:rsidRDefault="00C01D33" w:rsidP="006F0D03">
                    <w:pPr>
                      <w:rPr>
                        <w:sz w:val="18"/>
                        <w:szCs w:val="18"/>
                      </w:rPr>
                    </w:pPr>
                    <w:r>
                      <w:rPr>
                        <w:sz w:val="18"/>
                        <w:szCs w:val="18"/>
                      </w:rPr>
                      <w:t>17</w:t>
                    </w:r>
                  </w:p>
                </w:txbxContent>
              </v:textbox>
            </v:rect>
            <v:line id="_x0000_s1609" style="position:absolute;flip:y" from="970,533" to="971,3341">
              <v:stroke endarrow="block"/>
            </v:line>
            <v:line id="_x0000_s1610" style="position:absolute" from="970,3341" to="5840,3342">
              <v:stroke endarrow="block"/>
            </v:line>
            <v:shape id="_x0000_s1611"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612"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613" style="position:absolute;left:2028;top:965;width:3389;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614" style="position:absolute" from="1605,965" to="4993,2909" strokeweight="1pt"/>
            <v:line id="_x0000_s1615" style="position:absolute;flip:x" from="970,2261" to="3511,2262">
              <v:stroke dashstyle="dash"/>
            </v:line>
            <v:line id="_x0000_s1616" style="position:absolute;flip:x" from="970,2909" to="2664,2910">
              <v:stroke dashstyle="dash"/>
            </v:line>
            <v:line id="_x0000_s1617" style="position:absolute" from="2664,1613" to="2665,3341">
              <v:stroke dashstyle="dash"/>
            </v:line>
            <v:rect id="_x0000_s1618" style="position:absolute;left:5840;top:2909;width:659;height:864" strokecolor="white">
              <v:textbox style="mso-next-textbox:#_x0000_s1618">
                <w:txbxContent>
                  <w:p w:rsidR="00C01D33" w:rsidRDefault="00C01D33" w:rsidP="006F0D03">
                    <w:pPr>
                      <w:rPr>
                        <w:sz w:val="18"/>
                        <w:szCs w:val="18"/>
                        <w:lang w:val="en-US"/>
                      </w:rPr>
                    </w:pPr>
                  </w:p>
                  <w:p w:rsidR="00C01D33" w:rsidRPr="00483941" w:rsidRDefault="00C01D33" w:rsidP="006F0D03">
                    <w:pPr>
                      <w:rPr>
                        <w:i/>
                        <w:sz w:val="18"/>
                        <w:szCs w:val="18"/>
                        <w:lang w:val="en-US"/>
                      </w:rPr>
                    </w:pPr>
                    <w:r w:rsidRPr="00483941">
                      <w:rPr>
                        <w:i/>
                        <w:sz w:val="18"/>
                        <w:szCs w:val="18"/>
                        <w:lang w:val="en-US"/>
                      </w:rPr>
                      <w:t>Q</w:t>
                    </w:r>
                  </w:p>
                  <w:p w:rsidR="00C01D33" w:rsidRDefault="00C01D33" w:rsidP="006F0D03"/>
                </w:txbxContent>
              </v:textbox>
            </v:rect>
            <v:line id="_x0000_s1619" style="position:absolute" from="1393,1397" to="3087,3341" strokeweight="1pt"/>
            <v:line id="_x0000_s1620" style="position:absolute;flip:x" from="970,2045" to="3511,2045">
              <v:stroke dashstyle="dash"/>
            </v:line>
            <v:line id="_x0000_s1621" style="position:absolute" from="3511,2045" to="3511,3341">
              <v:stroke dashstyle="dashDot"/>
            </v:line>
            <v:line id="_x0000_s1622" style="position:absolute;flip:x" from="970,1613" to="2664,1613">
              <v:stroke dashstyle="dash"/>
            </v:line>
            <v:line id="_x0000_s1623" style="position:absolute" from="2240,2909" to="2240,3341">
              <v:stroke dashstyle="dash"/>
            </v:line>
            <w10:anchorlock/>
          </v:group>
        </w:pict>
      </w:r>
      <w:r w:rsidR="00387431" w:rsidRPr="00D8338C">
        <w:rPr>
          <w:color w:val="000000"/>
          <w:sz w:val="20"/>
          <w:szCs w:val="20"/>
        </w:rPr>
        <w:t xml:space="preserve">     </w:t>
      </w:r>
    </w:p>
    <w:p w:rsidR="00387431" w:rsidRPr="00A50997" w:rsidRDefault="00387431" w:rsidP="006F0D03">
      <w:pPr>
        <w:jc w:val="both"/>
        <w:rPr>
          <w:color w:val="000000"/>
          <w:sz w:val="20"/>
          <w:szCs w:val="20"/>
        </w:rPr>
      </w:pPr>
      <w:r w:rsidRPr="00D8338C">
        <w:rPr>
          <w:color w:val="000000"/>
          <w:sz w:val="20"/>
          <w:szCs w:val="20"/>
        </w:rPr>
        <w:t xml:space="preserve"> </w:t>
      </w:r>
      <w:r w:rsidRPr="00A50997">
        <w:rPr>
          <w:color w:val="000000"/>
          <w:sz w:val="20"/>
          <w:szCs w:val="20"/>
        </w:rPr>
        <w:t>а) 858;</w:t>
      </w:r>
    </w:p>
    <w:p w:rsidR="00387431" w:rsidRPr="00A50997" w:rsidRDefault="00387431" w:rsidP="006F0D03">
      <w:pPr>
        <w:jc w:val="both"/>
        <w:rPr>
          <w:color w:val="000000"/>
          <w:sz w:val="20"/>
          <w:szCs w:val="20"/>
        </w:rPr>
      </w:pPr>
      <w:r w:rsidRPr="00A50997">
        <w:rPr>
          <w:color w:val="000000"/>
          <w:sz w:val="20"/>
          <w:szCs w:val="20"/>
        </w:rPr>
        <w:t>б) 952;</w:t>
      </w:r>
    </w:p>
    <w:p w:rsidR="00387431" w:rsidRPr="00A50997" w:rsidRDefault="00387431" w:rsidP="006F0D03">
      <w:pPr>
        <w:jc w:val="both"/>
        <w:rPr>
          <w:color w:val="000000"/>
          <w:sz w:val="20"/>
          <w:szCs w:val="20"/>
        </w:rPr>
      </w:pPr>
      <w:r w:rsidRPr="00A50997">
        <w:rPr>
          <w:color w:val="000000"/>
          <w:sz w:val="20"/>
          <w:szCs w:val="20"/>
        </w:rPr>
        <w:t>в) 1540;</w:t>
      </w:r>
    </w:p>
    <w:p w:rsidR="00387431" w:rsidRDefault="00387431" w:rsidP="006F0D03">
      <w:pPr>
        <w:jc w:val="both"/>
        <w:rPr>
          <w:color w:val="000000"/>
          <w:sz w:val="20"/>
          <w:szCs w:val="20"/>
        </w:rPr>
      </w:pPr>
      <w:r w:rsidRPr="00A50997">
        <w:rPr>
          <w:color w:val="000000"/>
          <w:sz w:val="20"/>
          <w:szCs w:val="20"/>
        </w:rPr>
        <w:t>г) 1598.</w:t>
      </w:r>
    </w:p>
    <w:p w:rsidR="00387431" w:rsidRPr="00C91E4B" w:rsidRDefault="00387431" w:rsidP="006F0D03">
      <w:pPr>
        <w:shd w:val="clear" w:color="auto" w:fill="FFFFFF"/>
        <w:tabs>
          <w:tab w:val="left" w:pos="180"/>
        </w:tabs>
        <w:jc w:val="both"/>
        <w:rPr>
          <w:i/>
          <w:sz w:val="20"/>
          <w:szCs w:val="20"/>
        </w:rPr>
      </w:pPr>
      <w:r w:rsidRPr="00C91E4B">
        <w:rPr>
          <w:i/>
          <w:sz w:val="20"/>
          <w:szCs w:val="20"/>
        </w:rPr>
        <w:lastRenderedPageBreak/>
        <w:t>23. Какая формула верна в условиях монополистической конкуренции для фирмы, добивающейся равновесия в долгосрочном периоде:</w:t>
      </w:r>
    </w:p>
    <w:p w:rsidR="00387431" w:rsidRPr="00F61882" w:rsidRDefault="00387431" w:rsidP="006F0D03">
      <w:pPr>
        <w:shd w:val="clear" w:color="auto" w:fill="FFFFFF"/>
        <w:tabs>
          <w:tab w:val="left" w:pos="360"/>
          <w:tab w:val="left" w:pos="595"/>
          <w:tab w:val="left" w:pos="1680"/>
        </w:tabs>
        <w:rPr>
          <w:i/>
          <w:sz w:val="20"/>
          <w:szCs w:val="20"/>
        </w:rPr>
      </w:pPr>
      <w:r w:rsidRPr="00177311">
        <w:rPr>
          <w:sz w:val="20"/>
          <w:szCs w:val="20"/>
        </w:rPr>
        <w:t xml:space="preserve">а) </w:t>
      </w:r>
      <w:r>
        <w:rPr>
          <w:sz w:val="20"/>
          <w:szCs w:val="20"/>
        </w:rPr>
        <w:t xml:space="preserve"> </w:t>
      </w:r>
      <w:r w:rsidRPr="00F61882">
        <w:rPr>
          <w:i/>
          <w:iCs/>
          <w:sz w:val="20"/>
          <w:szCs w:val="20"/>
          <w:lang w:val="en-US"/>
        </w:rPr>
        <w:t>MR</w:t>
      </w:r>
      <w:r w:rsidRPr="00F61882">
        <w:rPr>
          <w:i/>
          <w:iCs/>
          <w:sz w:val="20"/>
          <w:szCs w:val="20"/>
        </w:rPr>
        <w:t xml:space="preserve"> = МС  </w:t>
      </w:r>
      <w:r w:rsidRPr="00F61882">
        <w:rPr>
          <w:i/>
          <w:sz w:val="20"/>
          <w:szCs w:val="20"/>
        </w:rPr>
        <w:t xml:space="preserve">и  </w:t>
      </w:r>
      <w:r w:rsidRPr="00F61882">
        <w:rPr>
          <w:i/>
          <w:iCs/>
          <w:sz w:val="20"/>
          <w:szCs w:val="20"/>
        </w:rPr>
        <w:t xml:space="preserve">Р </w:t>
      </w:r>
      <w:r w:rsidRPr="00F61882">
        <w:rPr>
          <w:i/>
          <w:sz w:val="20"/>
          <w:szCs w:val="20"/>
        </w:rPr>
        <w:t xml:space="preserve">= </w:t>
      </w:r>
      <w:r w:rsidRPr="00F61882">
        <w:rPr>
          <w:i/>
          <w:iCs/>
          <w:sz w:val="20"/>
          <w:szCs w:val="20"/>
          <w:lang w:val="en-US"/>
        </w:rPr>
        <w:t>LA</w:t>
      </w:r>
      <w:r w:rsidRPr="00F61882">
        <w:rPr>
          <w:i/>
          <w:iCs/>
          <w:sz w:val="20"/>
          <w:szCs w:val="20"/>
        </w:rPr>
        <w:t>Т</w:t>
      </w:r>
      <w:r w:rsidRPr="00F61882">
        <w:rPr>
          <w:i/>
          <w:iCs/>
          <w:sz w:val="20"/>
          <w:szCs w:val="20"/>
          <w:lang w:val="en-US"/>
        </w:rPr>
        <w:t>C</w:t>
      </w:r>
      <w:r w:rsidRPr="00F61882">
        <w:rPr>
          <w:i/>
          <w:iCs/>
          <w:sz w:val="20"/>
          <w:szCs w:val="20"/>
        </w:rPr>
        <w:t>;</w:t>
      </w:r>
    </w:p>
    <w:p w:rsidR="00387431" w:rsidRPr="00F61882" w:rsidRDefault="00387431" w:rsidP="006F0D03">
      <w:pPr>
        <w:shd w:val="clear" w:color="auto" w:fill="FFFFFF"/>
        <w:tabs>
          <w:tab w:val="left" w:pos="360"/>
          <w:tab w:val="left" w:pos="595"/>
          <w:tab w:val="left" w:pos="1680"/>
        </w:tabs>
        <w:rPr>
          <w:i/>
          <w:sz w:val="20"/>
          <w:szCs w:val="20"/>
        </w:rPr>
      </w:pPr>
      <w:r w:rsidRPr="00F61882">
        <w:rPr>
          <w:sz w:val="20"/>
          <w:szCs w:val="20"/>
        </w:rPr>
        <w:t>б)</w:t>
      </w:r>
      <w:r w:rsidRPr="00F61882">
        <w:rPr>
          <w:i/>
          <w:sz w:val="20"/>
          <w:szCs w:val="20"/>
        </w:rPr>
        <w:t xml:space="preserve"> </w:t>
      </w:r>
      <w:r>
        <w:rPr>
          <w:i/>
          <w:sz w:val="20"/>
          <w:szCs w:val="20"/>
        </w:rPr>
        <w:t xml:space="preserve"> </w:t>
      </w:r>
      <w:r w:rsidRPr="00F61882">
        <w:rPr>
          <w:i/>
          <w:iCs/>
          <w:sz w:val="20"/>
          <w:szCs w:val="20"/>
        </w:rPr>
        <w:t xml:space="preserve">Р = МС     </w:t>
      </w:r>
      <w:r w:rsidRPr="00F61882">
        <w:rPr>
          <w:i/>
          <w:sz w:val="20"/>
          <w:szCs w:val="20"/>
        </w:rPr>
        <w:t xml:space="preserve">и  </w:t>
      </w:r>
      <w:r w:rsidRPr="00F61882">
        <w:rPr>
          <w:i/>
          <w:iCs/>
          <w:sz w:val="20"/>
          <w:szCs w:val="20"/>
        </w:rPr>
        <w:t xml:space="preserve">Р = </w:t>
      </w:r>
      <w:r w:rsidRPr="00F61882">
        <w:rPr>
          <w:i/>
          <w:iCs/>
          <w:sz w:val="20"/>
          <w:szCs w:val="20"/>
          <w:lang w:val="en-US"/>
        </w:rPr>
        <w:t>LA</w:t>
      </w:r>
      <w:r w:rsidRPr="00F61882">
        <w:rPr>
          <w:i/>
          <w:iCs/>
          <w:sz w:val="20"/>
          <w:szCs w:val="20"/>
        </w:rPr>
        <w:t>Т</w:t>
      </w:r>
      <w:r w:rsidRPr="00F61882">
        <w:rPr>
          <w:i/>
          <w:iCs/>
          <w:sz w:val="20"/>
          <w:szCs w:val="20"/>
          <w:lang w:val="en-US"/>
        </w:rPr>
        <w:t>C</w:t>
      </w:r>
      <w:r w:rsidRPr="00F61882">
        <w:rPr>
          <w:i/>
          <w:iCs/>
          <w:sz w:val="20"/>
          <w:szCs w:val="20"/>
        </w:rPr>
        <w:t>;</w:t>
      </w:r>
    </w:p>
    <w:p w:rsidR="00387431" w:rsidRPr="00F61882" w:rsidRDefault="00387431" w:rsidP="006F0D03">
      <w:pPr>
        <w:shd w:val="clear" w:color="auto" w:fill="FFFFFF"/>
        <w:tabs>
          <w:tab w:val="left" w:pos="360"/>
          <w:tab w:val="left" w:pos="595"/>
          <w:tab w:val="left" w:pos="1680"/>
        </w:tabs>
        <w:rPr>
          <w:i/>
          <w:sz w:val="20"/>
          <w:szCs w:val="20"/>
        </w:rPr>
      </w:pPr>
      <w:r w:rsidRPr="00F61882">
        <w:rPr>
          <w:sz w:val="20"/>
          <w:szCs w:val="20"/>
        </w:rPr>
        <w:t>в)</w:t>
      </w:r>
      <w:r w:rsidRPr="00F61882">
        <w:rPr>
          <w:i/>
          <w:sz w:val="20"/>
          <w:szCs w:val="20"/>
        </w:rPr>
        <w:t xml:space="preserve"> </w:t>
      </w:r>
      <w:r>
        <w:rPr>
          <w:i/>
          <w:sz w:val="20"/>
          <w:szCs w:val="20"/>
        </w:rPr>
        <w:t xml:space="preserve"> </w:t>
      </w:r>
      <w:r w:rsidRPr="00F61882">
        <w:rPr>
          <w:i/>
          <w:iCs/>
          <w:sz w:val="20"/>
          <w:szCs w:val="20"/>
        </w:rPr>
        <w:t xml:space="preserve">Р = МС     </w:t>
      </w:r>
      <w:r w:rsidRPr="00F61882">
        <w:rPr>
          <w:i/>
          <w:sz w:val="20"/>
          <w:szCs w:val="20"/>
        </w:rPr>
        <w:t xml:space="preserve">и  </w:t>
      </w:r>
      <w:r w:rsidRPr="00F61882">
        <w:rPr>
          <w:i/>
          <w:iCs/>
          <w:sz w:val="20"/>
          <w:szCs w:val="20"/>
        </w:rPr>
        <w:t xml:space="preserve">Р = </w:t>
      </w:r>
      <w:r w:rsidRPr="00F61882">
        <w:rPr>
          <w:i/>
          <w:iCs/>
          <w:sz w:val="20"/>
          <w:szCs w:val="20"/>
          <w:lang w:val="en-US"/>
        </w:rPr>
        <w:t>MR</w:t>
      </w:r>
      <w:r w:rsidRPr="00F61882">
        <w:rPr>
          <w:i/>
          <w:iCs/>
          <w:sz w:val="20"/>
          <w:szCs w:val="20"/>
        </w:rPr>
        <w:t>;</w:t>
      </w:r>
    </w:p>
    <w:p w:rsidR="00387431" w:rsidRPr="00F61882" w:rsidRDefault="00387431" w:rsidP="004038B7">
      <w:pPr>
        <w:shd w:val="clear" w:color="auto" w:fill="FFFFFF"/>
        <w:tabs>
          <w:tab w:val="left" w:pos="360"/>
          <w:tab w:val="left" w:pos="595"/>
          <w:tab w:val="left" w:pos="1430"/>
          <w:tab w:val="left" w:pos="1680"/>
        </w:tabs>
        <w:rPr>
          <w:i/>
          <w:sz w:val="20"/>
          <w:szCs w:val="20"/>
        </w:rPr>
      </w:pPr>
      <w:r w:rsidRPr="00F61882">
        <w:rPr>
          <w:sz w:val="20"/>
          <w:szCs w:val="20"/>
        </w:rPr>
        <w:t>г)</w:t>
      </w:r>
      <w:r w:rsidRPr="00F61882">
        <w:rPr>
          <w:i/>
          <w:sz w:val="20"/>
          <w:szCs w:val="20"/>
        </w:rPr>
        <w:t xml:space="preserve"> </w:t>
      </w:r>
      <w:r>
        <w:rPr>
          <w:i/>
          <w:sz w:val="20"/>
          <w:szCs w:val="20"/>
        </w:rPr>
        <w:t xml:space="preserve"> </w:t>
      </w:r>
      <w:r w:rsidRPr="00F61882">
        <w:rPr>
          <w:i/>
          <w:iCs/>
          <w:sz w:val="20"/>
          <w:szCs w:val="20"/>
          <w:lang w:val="en-US"/>
        </w:rPr>
        <w:t>MR</w:t>
      </w:r>
      <w:r w:rsidRPr="00F61882">
        <w:rPr>
          <w:i/>
          <w:iCs/>
          <w:sz w:val="20"/>
          <w:szCs w:val="20"/>
        </w:rPr>
        <w:t xml:space="preserve"> = МС  </w:t>
      </w:r>
      <w:r w:rsidRPr="00F61882">
        <w:rPr>
          <w:i/>
          <w:sz w:val="20"/>
          <w:szCs w:val="20"/>
        </w:rPr>
        <w:t xml:space="preserve">и  </w:t>
      </w:r>
      <w:r w:rsidRPr="00F61882">
        <w:rPr>
          <w:i/>
          <w:iCs/>
          <w:sz w:val="20"/>
          <w:szCs w:val="20"/>
        </w:rPr>
        <w:t xml:space="preserve">Р = </w:t>
      </w:r>
      <w:r w:rsidRPr="00F61882">
        <w:rPr>
          <w:i/>
          <w:iCs/>
          <w:sz w:val="20"/>
          <w:szCs w:val="20"/>
          <w:lang w:val="en-US"/>
        </w:rPr>
        <w:t>MR</w:t>
      </w:r>
      <w:r w:rsidRPr="00F61882">
        <w:rPr>
          <w:i/>
          <w:iCs/>
          <w:sz w:val="20"/>
          <w:szCs w:val="20"/>
        </w:rPr>
        <w:t>?</w:t>
      </w:r>
    </w:p>
    <w:p w:rsidR="00387431" w:rsidRPr="00A50997" w:rsidRDefault="00387431" w:rsidP="006F0D03">
      <w:pPr>
        <w:ind w:firstLine="284"/>
        <w:jc w:val="both"/>
        <w:rPr>
          <w:color w:val="000000"/>
          <w:sz w:val="20"/>
          <w:szCs w:val="20"/>
        </w:rPr>
      </w:pPr>
    </w:p>
    <w:p w:rsidR="00387431" w:rsidRPr="00586431" w:rsidRDefault="00387431" w:rsidP="006F0D03">
      <w:pPr>
        <w:ind w:firstLine="284"/>
        <w:jc w:val="center"/>
        <w:rPr>
          <w:b/>
          <w:sz w:val="20"/>
          <w:szCs w:val="20"/>
        </w:rPr>
      </w:pPr>
      <w:r w:rsidRPr="00586431">
        <w:rPr>
          <w:b/>
          <w:sz w:val="20"/>
          <w:szCs w:val="20"/>
        </w:rPr>
        <w:t>Верны ли следующие утверждения (да/нет):</w:t>
      </w:r>
    </w:p>
    <w:p w:rsidR="00387431" w:rsidRDefault="00387431" w:rsidP="006F0D03">
      <w:pPr>
        <w:ind w:firstLine="284"/>
        <w:jc w:val="both"/>
        <w:rPr>
          <w:bCs/>
          <w:sz w:val="20"/>
          <w:szCs w:val="20"/>
        </w:rPr>
      </w:pPr>
      <w:r>
        <w:rPr>
          <w:bCs/>
          <w:sz w:val="20"/>
          <w:szCs w:val="20"/>
        </w:rPr>
        <w:t>1. И</w:t>
      </w:r>
      <w:r w:rsidRPr="00586431">
        <w:rPr>
          <w:bCs/>
          <w:sz w:val="20"/>
          <w:szCs w:val="20"/>
        </w:rPr>
        <w:t>меются серьезные барьеры для вхождения на рынок монопол</w:t>
      </w:r>
      <w:r w:rsidRPr="00586431">
        <w:rPr>
          <w:bCs/>
          <w:sz w:val="20"/>
          <w:szCs w:val="20"/>
        </w:rPr>
        <w:t>и</w:t>
      </w:r>
      <w:r w:rsidRPr="00586431">
        <w:rPr>
          <w:bCs/>
          <w:sz w:val="20"/>
          <w:szCs w:val="20"/>
        </w:rPr>
        <w:t>стической конкуренции</w:t>
      </w:r>
      <w:r>
        <w:rPr>
          <w:bCs/>
          <w:sz w:val="20"/>
          <w:szCs w:val="20"/>
        </w:rPr>
        <w:t>.</w:t>
      </w:r>
    </w:p>
    <w:p w:rsidR="00387431" w:rsidRPr="002748CF" w:rsidRDefault="00387431" w:rsidP="006F0D03">
      <w:pPr>
        <w:pStyle w:val="12"/>
        <w:ind w:firstLine="284"/>
        <w:jc w:val="both"/>
      </w:pPr>
      <w:r w:rsidRPr="002748CF">
        <w:t>2. Если на олигополистическом рынке фирма повысит или снизит цену или объем выпуска продукции, то это окажет влияние на продажи и прибыль фирм-конкурентов.</w:t>
      </w:r>
    </w:p>
    <w:p w:rsidR="00387431" w:rsidRPr="002748CF" w:rsidRDefault="00387431" w:rsidP="006F0D03">
      <w:pPr>
        <w:pStyle w:val="12"/>
        <w:ind w:firstLine="284"/>
        <w:jc w:val="both"/>
      </w:pPr>
      <w:r w:rsidRPr="002748CF">
        <w:t>3. На олигополистическом рынке цены менее устойчивы, чем в у</w:t>
      </w:r>
      <w:r w:rsidRPr="002748CF">
        <w:t>с</w:t>
      </w:r>
      <w:r w:rsidRPr="002748CF">
        <w:t>ловиях совершенной конкуренции.</w:t>
      </w:r>
    </w:p>
    <w:p w:rsidR="00387431" w:rsidRPr="009D717F" w:rsidRDefault="00387431" w:rsidP="006F0D03">
      <w:pPr>
        <w:pStyle w:val="12"/>
        <w:ind w:firstLine="284"/>
        <w:jc w:val="both"/>
      </w:pPr>
      <w:r>
        <w:t>4</w:t>
      </w:r>
      <w:r w:rsidRPr="009D717F">
        <w:t>. При монополистической конкуренции отраслевой выпуск това</w:t>
      </w:r>
      <w:r w:rsidRPr="009D717F">
        <w:t>р</w:t>
      </w:r>
      <w:r w:rsidRPr="009D717F">
        <w:t>ной группы обеспечивается достаточно большим количеством фирм.</w:t>
      </w:r>
    </w:p>
    <w:p w:rsidR="00387431" w:rsidRPr="009D717F" w:rsidRDefault="00387431" w:rsidP="006F0D03">
      <w:pPr>
        <w:pStyle w:val="12"/>
        <w:ind w:firstLine="284"/>
        <w:jc w:val="both"/>
      </w:pPr>
      <w:r>
        <w:t>5</w:t>
      </w:r>
      <w:r w:rsidRPr="009D717F">
        <w:t>. На рынках с монополистической конкуренцией не достигается эффектив</w:t>
      </w:r>
      <w:r w:rsidRPr="009D717F">
        <w:softHyphen/>
        <w:t>ное использование ресурсов.</w:t>
      </w:r>
    </w:p>
    <w:p w:rsidR="00387431" w:rsidRDefault="00387431" w:rsidP="006F0D03">
      <w:pPr>
        <w:pStyle w:val="12"/>
        <w:ind w:firstLine="284"/>
        <w:jc w:val="both"/>
      </w:pPr>
      <w:r>
        <w:t>6</w:t>
      </w:r>
      <w:r w:rsidRPr="009D717F">
        <w:t>. В монополистически конкурентных и олигополистических о</w:t>
      </w:r>
      <w:r w:rsidRPr="009D717F">
        <w:t>т</w:t>
      </w:r>
      <w:r w:rsidRPr="009D717F">
        <w:t>раслях объ</w:t>
      </w:r>
      <w:r w:rsidRPr="009D717F">
        <w:softHyphen/>
        <w:t>емы выпуска продукции ниже, а цены выше, чем в условиях совершенной конкуренции.</w:t>
      </w:r>
    </w:p>
    <w:p w:rsidR="00387431" w:rsidRPr="009D717F" w:rsidRDefault="00387431" w:rsidP="006F0D03">
      <w:pPr>
        <w:pStyle w:val="12"/>
        <w:ind w:firstLine="284"/>
        <w:jc w:val="both"/>
      </w:pPr>
      <w:r>
        <w:t>7</w:t>
      </w:r>
      <w:r w:rsidRPr="009D717F">
        <w:t>. Соперничество олигополистов сопровождается в большей степ</w:t>
      </w:r>
      <w:r w:rsidRPr="009D717F">
        <w:t>е</w:t>
      </w:r>
      <w:r w:rsidRPr="009D717F">
        <w:t>ни цено</w:t>
      </w:r>
      <w:r w:rsidRPr="009D717F">
        <w:softHyphen/>
        <w:t>вой, чем неценовой конкуренцией.</w:t>
      </w:r>
    </w:p>
    <w:p w:rsidR="00387431" w:rsidRPr="009D717F" w:rsidRDefault="00387431" w:rsidP="006F0D03">
      <w:pPr>
        <w:pStyle w:val="12"/>
        <w:ind w:firstLine="284"/>
        <w:jc w:val="both"/>
      </w:pPr>
      <w:r>
        <w:t xml:space="preserve">8. </w:t>
      </w:r>
      <w:r w:rsidRPr="009D717F">
        <w:t>Наиболее точной моделью рыночного поведения фирмы в усл</w:t>
      </w:r>
      <w:r w:rsidRPr="009D717F">
        <w:t>о</w:t>
      </w:r>
      <w:r w:rsidRPr="009D717F">
        <w:t>виях оли</w:t>
      </w:r>
      <w:r w:rsidRPr="009D717F">
        <w:softHyphen/>
        <w:t>гополии считается модель «ломаной» кривой спроса.</w:t>
      </w:r>
    </w:p>
    <w:p w:rsidR="00387431" w:rsidRPr="009D717F" w:rsidRDefault="00387431" w:rsidP="006F0D03">
      <w:pPr>
        <w:pStyle w:val="12"/>
        <w:ind w:firstLine="284"/>
        <w:jc w:val="both"/>
      </w:pPr>
      <w:r>
        <w:t>9</w:t>
      </w:r>
      <w:r w:rsidRPr="009D717F">
        <w:t>. В условиях монополистической конкуренции фирма всегда п</w:t>
      </w:r>
      <w:r w:rsidRPr="009D717F">
        <w:t>о</w:t>
      </w:r>
      <w:r w:rsidRPr="009D717F">
        <w:t>лучает положительную экономическую прибыль.</w:t>
      </w:r>
    </w:p>
    <w:p w:rsidR="00387431" w:rsidRPr="009D717F" w:rsidRDefault="00387431" w:rsidP="006F0D03">
      <w:pPr>
        <w:pStyle w:val="12"/>
        <w:ind w:firstLine="284"/>
        <w:jc w:val="both"/>
      </w:pPr>
      <w:r>
        <w:t>10</w:t>
      </w:r>
      <w:r w:rsidRPr="009D717F">
        <w:t>. Модель «ломаной» кривой спроса объясняет, почему олигоп</w:t>
      </w:r>
      <w:r w:rsidRPr="009D717F">
        <w:t>о</w:t>
      </w:r>
      <w:r w:rsidRPr="009D717F">
        <w:t>лист не будет изменять цены и объем выпуска при небольших или средних изме</w:t>
      </w:r>
      <w:r w:rsidRPr="009D717F">
        <w:softHyphen/>
        <w:t xml:space="preserve">нениях в издержках.                                  </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Default="00387431" w:rsidP="006F0D03">
      <w:pPr>
        <w:ind w:firstLine="284"/>
        <w:jc w:val="both"/>
        <w:rPr>
          <w:sz w:val="20"/>
          <w:szCs w:val="20"/>
        </w:rPr>
      </w:pPr>
      <w:r>
        <w:rPr>
          <w:sz w:val="20"/>
          <w:szCs w:val="20"/>
        </w:rPr>
        <w:t>1. О</w:t>
      </w:r>
      <w:r w:rsidRPr="005A545D">
        <w:rPr>
          <w:sz w:val="20"/>
          <w:szCs w:val="20"/>
        </w:rPr>
        <w:t xml:space="preserve">лигополия характеризуется наличием на рынке данного товара </w:t>
      </w:r>
      <w:r>
        <w:rPr>
          <w:sz w:val="20"/>
          <w:szCs w:val="20"/>
        </w:rPr>
        <w:t xml:space="preserve">______ _______ </w:t>
      </w:r>
      <w:r w:rsidRPr="005A545D">
        <w:rPr>
          <w:sz w:val="20"/>
          <w:szCs w:val="20"/>
        </w:rPr>
        <w:t>производителей.</w:t>
      </w:r>
    </w:p>
    <w:p w:rsidR="00387431" w:rsidRPr="00E22476" w:rsidRDefault="00387431" w:rsidP="006F0D03">
      <w:pPr>
        <w:ind w:firstLine="284"/>
        <w:jc w:val="both"/>
        <w:rPr>
          <w:sz w:val="20"/>
          <w:szCs w:val="20"/>
        </w:rPr>
      </w:pPr>
      <w:r w:rsidRPr="00E22476">
        <w:rPr>
          <w:sz w:val="20"/>
          <w:szCs w:val="20"/>
        </w:rPr>
        <w:t xml:space="preserve">2. </w:t>
      </w:r>
      <w:r>
        <w:rPr>
          <w:sz w:val="20"/>
          <w:szCs w:val="20"/>
        </w:rPr>
        <w:t>М</w:t>
      </w:r>
      <w:r w:rsidRPr="00E22476">
        <w:rPr>
          <w:sz w:val="20"/>
          <w:szCs w:val="20"/>
        </w:rPr>
        <w:t xml:space="preserve">онополистическая конкуренция характеризуется наличием на рынке </w:t>
      </w:r>
      <w:r>
        <w:rPr>
          <w:sz w:val="20"/>
          <w:szCs w:val="20"/>
        </w:rPr>
        <w:t xml:space="preserve">_____ ______ </w:t>
      </w:r>
      <w:r w:rsidRPr="00E22476">
        <w:rPr>
          <w:sz w:val="20"/>
          <w:szCs w:val="20"/>
        </w:rPr>
        <w:t xml:space="preserve">числа фирм, производящих </w:t>
      </w:r>
      <w:r>
        <w:rPr>
          <w:sz w:val="20"/>
          <w:szCs w:val="20"/>
        </w:rPr>
        <w:t>_____</w:t>
      </w:r>
      <w:r w:rsidRPr="00E22476">
        <w:rPr>
          <w:sz w:val="20"/>
          <w:szCs w:val="20"/>
        </w:rPr>
        <w:t xml:space="preserve"> продукцию, обладающих хотя бы небольшой частичкой </w:t>
      </w:r>
      <w:r>
        <w:rPr>
          <w:sz w:val="20"/>
          <w:szCs w:val="20"/>
        </w:rPr>
        <w:t>______</w:t>
      </w:r>
      <w:r w:rsidRPr="00E22476">
        <w:rPr>
          <w:sz w:val="20"/>
          <w:szCs w:val="20"/>
        </w:rPr>
        <w:t xml:space="preserve"> власти.</w:t>
      </w:r>
    </w:p>
    <w:p w:rsidR="00387431" w:rsidRDefault="00387431" w:rsidP="006F0D03">
      <w:pPr>
        <w:ind w:firstLine="284"/>
        <w:jc w:val="both"/>
        <w:rPr>
          <w:sz w:val="20"/>
          <w:szCs w:val="20"/>
        </w:rPr>
      </w:pPr>
      <w:r>
        <w:rPr>
          <w:sz w:val="20"/>
          <w:szCs w:val="20"/>
        </w:rPr>
        <w:t xml:space="preserve">3. </w:t>
      </w:r>
      <w:r w:rsidRPr="00C928C6">
        <w:rPr>
          <w:sz w:val="20"/>
          <w:szCs w:val="20"/>
        </w:rPr>
        <w:t>Двумя ключевыми характеристиками олигополии является нал</w:t>
      </w:r>
      <w:r w:rsidRPr="00C928C6">
        <w:rPr>
          <w:sz w:val="20"/>
          <w:szCs w:val="20"/>
        </w:rPr>
        <w:t>и</w:t>
      </w:r>
      <w:r w:rsidRPr="00C928C6">
        <w:rPr>
          <w:sz w:val="20"/>
          <w:szCs w:val="20"/>
        </w:rPr>
        <w:t xml:space="preserve">чие </w:t>
      </w:r>
      <w:r>
        <w:rPr>
          <w:sz w:val="20"/>
          <w:szCs w:val="20"/>
        </w:rPr>
        <w:t>____  ____</w:t>
      </w:r>
      <w:r w:rsidRPr="00C928C6">
        <w:rPr>
          <w:sz w:val="20"/>
          <w:szCs w:val="20"/>
        </w:rPr>
        <w:t xml:space="preserve"> в отрасль и </w:t>
      </w:r>
      <w:r>
        <w:rPr>
          <w:sz w:val="20"/>
          <w:szCs w:val="20"/>
        </w:rPr>
        <w:t>_____</w:t>
      </w:r>
      <w:r w:rsidRPr="00C928C6">
        <w:rPr>
          <w:sz w:val="20"/>
          <w:szCs w:val="20"/>
        </w:rPr>
        <w:t xml:space="preserve"> фирм.</w:t>
      </w:r>
    </w:p>
    <w:p w:rsidR="00387431" w:rsidRDefault="00387431" w:rsidP="006F0D03">
      <w:pPr>
        <w:ind w:firstLine="284"/>
        <w:jc w:val="both"/>
        <w:rPr>
          <w:sz w:val="20"/>
          <w:szCs w:val="20"/>
        </w:rPr>
      </w:pPr>
      <w:r>
        <w:rPr>
          <w:sz w:val="20"/>
          <w:szCs w:val="20"/>
        </w:rPr>
        <w:lastRenderedPageBreak/>
        <w:t xml:space="preserve">4. </w:t>
      </w:r>
      <w:r w:rsidRPr="006844F3">
        <w:rPr>
          <w:sz w:val="20"/>
          <w:szCs w:val="20"/>
        </w:rPr>
        <w:t xml:space="preserve">Конкурент не реагирует, когда олигополист устанавливает цену </w:t>
      </w:r>
      <w:r>
        <w:rPr>
          <w:sz w:val="20"/>
          <w:szCs w:val="20"/>
        </w:rPr>
        <w:t>___</w:t>
      </w:r>
      <w:r w:rsidRPr="006844F3">
        <w:rPr>
          <w:sz w:val="20"/>
          <w:szCs w:val="20"/>
        </w:rPr>
        <w:t xml:space="preserve"> текуще</w:t>
      </w:r>
      <w:r>
        <w:rPr>
          <w:sz w:val="20"/>
          <w:szCs w:val="20"/>
        </w:rPr>
        <w:t>й</w:t>
      </w:r>
      <w:r w:rsidRPr="006844F3">
        <w:rPr>
          <w:sz w:val="20"/>
          <w:szCs w:val="20"/>
        </w:rPr>
        <w:t xml:space="preserve"> и наоборот, реагиру</w:t>
      </w:r>
      <w:r>
        <w:rPr>
          <w:sz w:val="20"/>
          <w:szCs w:val="20"/>
        </w:rPr>
        <w:t>е</w:t>
      </w:r>
      <w:r w:rsidRPr="006844F3">
        <w:rPr>
          <w:sz w:val="20"/>
          <w:szCs w:val="20"/>
        </w:rPr>
        <w:t xml:space="preserve">т, когда цена </w:t>
      </w:r>
      <w:r>
        <w:rPr>
          <w:sz w:val="20"/>
          <w:szCs w:val="20"/>
        </w:rPr>
        <w:t xml:space="preserve">_______ </w:t>
      </w:r>
      <w:r w:rsidRPr="006844F3">
        <w:rPr>
          <w:sz w:val="20"/>
          <w:szCs w:val="20"/>
        </w:rPr>
        <w:t>текущей.</w:t>
      </w:r>
      <w:r w:rsidRPr="00B018A6">
        <w:t xml:space="preserve"> </w:t>
      </w:r>
      <w:r>
        <w:t xml:space="preserve"> </w:t>
      </w:r>
      <w:r w:rsidRPr="00B018A6">
        <w:rPr>
          <w:sz w:val="20"/>
          <w:szCs w:val="20"/>
        </w:rPr>
        <w:t xml:space="preserve">Этим и объясняется </w:t>
      </w:r>
      <w:r>
        <w:rPr>
          <w:sz w:val="20"/>
          <w:szCs w:val="20"/>
        </w:rPr>
        <w:t xml:space="preserve">________ </w:t>
      </w:r>
      <w:r w:rsidRPr="00B018A6">
        <w:rPr>
          <w:sz w:val="20"/>
          <w:szCs w:val="20"/>
        </w:rPr>
        <w:t>конфигурация кривой спроса</w:t>
      </w:r>
      <w:r>
        <w:rPr>
          <w:sz w:val="20"/>
          <w:szCs w:val="20"/>
        </w:rPr>
        <w:t>.</w:t>
      </w:r>
    </w:p>
    <w:p w:rsidR="00387431" w:rsidRDefault="00387431" w:rsidP="006F0D03">
      <w:pPr>
        <w:ind w:firstLine="284"/>
        <w:jc w:val="both"/>
        <w:rPr>
          <w:sz w:val="20"/>
          <w:szCs w:val="20"/>
        </w:rPr>
      </w:pPr>
      <w:r>
        <w:rPr>
          <w:sz w:val="20"/>
          <w:szCs w:val="20"/>
        </w:rPr>
        <w:t>5. Н</w:t>
      </w:r>
      <w:r w:rsidRPr="009A008F">
        <w:rPr>
          <w:sz w:val="20"/>
          <w:szCs w:val="20"/>
        </w:rPr>
        <w:t xml:space="preserve">а рынке монополистической конкуренции </w:t>
      </w:r>
      <w:r>
        <w:rPr>
          <w:sz w:val="20"/>
          <w:szCs w:val="20"/>
        </w:rPr>
        <w:t xml:space="preserve">фирмы </w:t>
      </w:r>
      <w:r w:rsidRPr="009A008F">
        <w:rPr>
          <w:sz w:val="20"/>
          <w:szCs w:val="20"/>
        </w:rPr>
        <w:t xml:space="preserve">вступают в соперничество не столько через цены, сколько через </w:t>
      </w:r>
      <w:r>
        <w:rPr>
          <w:sz w:val="20"/>
          <w:szCs w:val="20"/>
        </w:rPr>
        <w:t>_________</w:t>
      </w:r>
      <w:r w:rsidRPr="009A008F">
        <w:rPr>
          <w:sz w:val="20"/>
          <w:szCs w:val="20"/>
        </w:rPr>
        <w:t>продукта</w:t>
      </w:r>
      <w:r>
        <w:rPr>
          <w:sz w:val="20"/>
          <w:szCs w:val="20"/>
        </w:rPr>
        <w:t>.</w:t>
      </w:r>
      <w:r w:rsidRPr="002E4686">
        <w:t xml:space="preserve"> </w:t>
      </w:r>
      <w:r>
        <w:t xml:space="preserve"> </w:t>
      </w:r>
      <w:r w:rsidRPr="002E4686">
        <w:rPr>
          <w:sz w:val="20"/>
          <w:szCs w:val="20"/>
        </w:rPr>
        <w:t>Эта черта называется неценовой конкуренцией</w:t>
      </w:r>
      <w:r>
        <w:rPr>
          <w:sz w:val="20"/>
          <w:szCs w:val="20"/>
        </w:rPr>
        <w:t>.</w:t>
      </w:r>
    </w:p>
    <w:p w:rsidR="00387431" w:rsidRDefault="00387431" w:rsidP="006F0D03">
      <w:pPr>
        <w:ind w:firstLine="284"/>
        <w:jc w:val="both"/>
        <w:rPr>
          <w:sz w:val="20"/>
          <w:szCs w:val="20"/>
        </w:rPr>
      </w:pPr>
      <w:r>
        <w:rPr>
          <w:sz w:val="20"/>
          <w:szCs w:val="20"/>
        </w:rPr>
        <w:t xml:space="preserve">6. </w:t>
      </w:r>
      <w:r w:rsidRPr="006D297F">
        <w:rPr>
          <w:sz w:val="20"/>
          <w:szCs w:val="20"/>
        </w:rPr>
        <w:t>В долгосрочном периоде рынок монополистической конкуре</w:t>
      </w:r>
      <w:r w:rsidRPr="006D297F">
        <w:rPr>
          <w:sz w:val="20"/>
          <w:szCs w:val="20"/>
        </w:rPr>
        <w:t>н</w:t>
      </w:r>
      <w:r w:rsidRPr="006D297F">
        <w:rPr>
          <w:sz w:val="20"/>
          <w:szCs w:val="20"/>
        </w:rPr>
        <w:t xml:space="preserve">ции  в большей степени будет соответствовать рынку </w:t>
      </w:r>
      <w:r>
        <w:rPr>
          <w:sz w:val="20"/>
          <w:szCs w:val="20"/>
        </w:rPr>
        <w:t>_____ _____</w:t>
      </w:r>
      <w:r w:rsidRPr="006D297F">
        <w:rPr>
          <w:sz w:val="20"/>
          <w:szCs w:val="20"/>
        </w:rPr>
        <w:t xml:space="preserve">, отличаясь лишь кривой </w:t>
      </w:r>
      <w:r>
        <w:rPr>
          <w:sz w:val="20"/>
          <w:szCs w:val="20"/>
        </w:rPr>
        <w:t>______</w:t>
      </w:r>
      <w:r w:rsidRPr="006D297F">
        <w:rPr>
          <w:sz w:val="20"/>
          <w:szCs w:val="20"/>
        </w:rPr>
        <w:t xml:space="preserve"> (в условиях </w:t>
      </w:r>
      <w:r>
        <w:rPr>
          <w:sz w:val="20"/>
          <w:szCs w:val="20"/>
        </w:rPr>
        <w:t>______ ______</w:t>
      </w:r>
      <w:r w:rsidRPr="006D297F">
        <w:rPr>
          <w:sz w:val="20"/>
          <w:szCs w:val="20"/>
        </w:rPr>
        <w:t xml:space="preserve"> спрос абс</w:t>
      </w:r>
      <w:r w:rsidRPr="006D297F">
        <w:rPr>
          <w:sz w:val="20"/>
          <w:szCs w:val="20"/>
        </w:rPr>
        <w:t>о</w:t>
      </w:r>
      <w:r w:rsidRPr="006D297F">
        <w:rPr>
          <w:sz w:val="20"/>
          <w:szCs w:val="20"/>
        </w:rPr>
        <w:t>лютно эластичен).</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4B6F88">
        <w:rPr>
          <w:b/>
          <w:sz w:val="20"/>
          <w:szCs w:val="20"/>
        </w:rPr>
        <w:t>Задачи</w:t>
      </w:r>
    </w:p>
    <w:p w:rsidR="00387431" w:rsidRDefault="00387431" w:rsidP="006F0D03">
      <w:pPr>
        <w:shd w:val="clear" w:color="auto" w:fill="FFFFFF"/>
        <w:tabs>
          <w:tab w:val="left" w:pos="180"/>
          <w:tab w:val="left" w:pos="550"/>
        </w:tabs>
        <w:ind w:firstLine="284"/>
        <w:jc w:val="both"/>
        <w:rPr>
          <w:sz w:val="20"/>
          <w:szCs w:val="20"/>
        </w:rPr>
      </w:pPr>
      <w:r w:rsidRPr="00177311">
        <w:rPr>
          <w:sz w:val="20"/>
          <w:szCs w:val="20"/>
        </w:rPr>
        <w:t>1.</w:t>
      </w:r>
      <w:r w:rsidRPr="00177311">
        <w:rPr>
          <w:sz w:val="20"/>
          <w:szCs w:val="20"/>
        </w:rPr>
        <w:tab/>
        <w:t>Спрос является линейным, а предельные издержки действу</w:t>
      </w:r>
      <w:r w:rsidRPr="00177311">
        <w:rPr>
          <w:sz w:val="20"/>
          <w:szCs w:val="20"/>
        </w:rPr>
        <w:t>ю</w:t>
      </w:r>
      <w:r w:rsidRPr="00177311">
        <w:rPr>
          <w:sz w:val="20"/>
          <w:szCs w:val="20"/>
        </w:rPr>
        <w:t>щих в отрасли фирм постоянны. Как изменится общественное благ</w:t>
      </w:r>
      <w:r w:rsidRPr="00177311">
        <w:rPr>
          <w:sz w:val="20"/>
          <w:szCs w:val="20"/>
        </w:rPr>
        <w:t>о</w:t>
      </w:r>
      <w:r w:rsidRPr="00177311">
        <w:rPr>
          <w:sz w:val="20"/>
          <w:szCs w:val="20"/>
        </w:rPr>
        <w:t xml:space="preserve">состояние в случае образования картеля, следствиями которого станут сокращение объема продаж на 120 тыс. единиц продукции и рост цены на 3 </w:t>
      </w:r>
      <w:r>
        <w:rPr>
          <w:sz w:val="20"/>
          <w:szCs w:val="20"/>
        </w:rPr>
        <w:t>ден. ед.</w:t>
      </w:r>
      <w:r w:rsidRPr="00177311">
        <w:rPr>
          <w:sz w:val="20"/>
          <w:szCs w:val="20"/>
        </w:rPr>
        <w:t xml:space="preserve"> за единицу?</w:t>
      </w:r>
    </w:p>
    <w:p w:rsidR="00387431" w:rsidRDefault="00387431" w:rsidP="006F0D03">
      <w:pPr>
        <w:shd w:val="clear" w:color="auto" w:fill="FFFFFF"/>
        <w:tabs>
          <w:tab w:val="left" w:pos="180"/>
          <w:tab w:val="left" w:pos="550"/>
        </w:tabs>
        <w:ind w:firstLine="284"/>
        <w:jc w:val="both"/>
        <w:rPr>
          <w:sz w:val="20"/>
          <w:szCs w:val="20"/>
        </w:rPr>
      </w:pPr>
      <w:r w:rsidRPr="00177311">
        <w:rPr>
          <w:sz w:val="20"/>
          <w:szCs w:val="20"/>
        </w:rPr>
        <w:t>2.</w:t>
      </w:r>
      <w:r w:rsidRPr="00177311">
        <w:rPr>
          <w:sz w:val="20"/>
          <w:szCs w:val="20"/>
        </w:rPr>
        <w:tab/>
        <w:t>Фирмы действуют в условиях дуополии Курно. Рыночный</w:t>
      </w:r>
      <w:r w:rsidRPr="00177311">
        <w:rPr>
          <w:sz w:val="20"/>
          <w:szCs w:val="20"/>
        </w:rPr>
        <w:br/>
        <w:t xml:space="preserve">спрос задается функцией </w:t>
      </w:r>
      <w:r w:rsidRPr="00F61882">
        <w:rPr>
          <w:i/>
          <w:sz w:val="20"/>
          <w:szCs w:val="20"/>
          <w:lang w:val="en-US"/>
        </w:rPr>
        <w:t>Q</w:t>
      </w:r>
      <w:r w:rsidRPr="00F61882">
        <w:rPr>
          <w:i/>
          <w:sz w:val="20"/>
          <w:szCs w:val="20"/>
        </w:rPr>
        <w:t>=300-Р</w:t>
      </w:r>
      <w:r w:rsidRPr="00177311">
        <w:rPr>
          <w:sz w:val="20"/>
          <w:szCs w:val="20"/>
        </w:rPr>
        <w:t>. Предельные издержки</w:t>
      </w:r>
      <w:r>
        <w:rPr>
          <w:sz w:val="20"/>
          <w:szCs w:val="20"/>
        </w:rPr>
        <w:t xml:space="preserve">  </w:t>
      </w:r>
      <w:r w:rsidRPr="00177311">
        <w:rPr>
          <w:sz w:val="20"/>
          <w:szCs w:val="20"/>
        </w:rPr>
        <w:t>произво</w:t>
      </w:r>
      <w:r w:rsidRPr="00177311">
        <w:rPr>
          <w:sz w:val="20"/>
          <w:szCs w:val="20"/>
        </w:rPr>
        <w:t>д</w:t>
      </w:r>
      <w:r w:rsidRPr="00177311">
        <w:rPr>
          <w:sz w:val="20"/>
          <w:szCs w:val="20"/>
        </w:rPr>
        <w:t>ства у фирм одинаковы и равны 10. Сколько единиц продукции дол</w:t>
      </w:r>
      <w:r w:rsidRPr="00177311">
        <w:rPr>
          <w:sz w:val="20"/>
          <w:szCs w:val="20"/>
        </w:rPr>
        <w:t>ж</w:t>
      </w:r>
      <w:r w:rsidRPr="00177311">
        <w:rPr>
          <w:sz w:val="20"/>
          <w:szCs w:val="20"/>
        </w:rPr>
        <w:t>на произвести каждая фирма для достижения рыночного равновесия</w:t>
      </w:r>
      <w:r>
        <w:rPr>
          <w:sz w:val="20"/>
          <w:szCs w:val="20"/>
        </w:rPr>
        <w:t>?</w:t>
      </w:r>
    </w:p>
    <w:p w:rsidR="00387431" w:rsidRDefault="00387431" w:rsidP="006F0D03">
      <w:pPr>
        <w:shd w:val="clear" w:color="auto" w:fill="FFFFFF"/>
        <w:tabs>
          <w:tab w:val="left" w:pos="180"/>
          <w:tab w:val="left" w:pos="550"/>
        </w:tabs>
        <w:ind w:firstLine="284"/>
        <w:jc w:val="both"/>
        <w:rPr>
          <w:sz w:val="20"/>
          <w:szCs w:val="20"/>
        </w:rPr>
      </w:pPr>
      <w:r w:rsidRPr="00177311">
        <w:rPr>
          <w:sz w:val="20"/>
          <w:szCs w:val="20"/>
        </w:rPr>
        <w:t>3.</w:t>
      </w:r>
      <w:r w:rsidRPr="00177311">
        <w:rPr>
          <w:sz w:val="20"/>
          <w:szCs w:val="20"/>
        </w:rPr>
        <w:tab/>
        <w:t xml:space="preserve">Спрос в отрасли описывается функцией </w:t>
      </w:r>
      <w:r w:rsidRPr="00F61882">
        <w:rPr>
          <w:i/>
          <w:sz w:val="20"/>
          <w:szCs w:val="20"/>
          <w:lang w:val="en-US"/>
        </w:rPr>
        <w:t>Q</w:t>
      </w:r>
      <w:r w:rsidRPr="00F61882">
        <w:rPr>
          <w:i/>
          <w:sz w:val="20"/>
          <w:szCs w:val="20"/>
          <w:vertAlign w:val="superscript"/>
          <w:lang w:val="en-US"/>
        </w:rPr>
        <w:t>D</w:t>
      </w:r>
      <w:r w:rsidRPr="00F61882">
        <w:rPr>
          <w:i/>
          <w:sz w:val="20"/>
          <w:szCs w:val="20"/>
        </w:rPr>
        <w:t xml:space="preserve"> = 450- </w:t>
      </w:r>
      <w:r>
        <w:rPr>
          <w:i/>
          <w:sz w:val="20"/>
          <w:szCs w:val="20"/>
        </w:rPr>
        <w:t>3∙</w:t>
      </w:r>
      <w:r w:rsidRPr="00F61882">
        <w:rPr>
          <w:i/>
          <w:sz w:val="20"/>
          <w:szCs w:val="20"/>
        </w:rPr>
        <w:t>Р</w:t>
      </w:r>
      <w:r w:rsidRPr="00177311">
        <w:rPr>
          <w:sz w:val="20"/>
          <w:szCs w:val="20"/>
        </w:rPr>
        <w:t>. В отра</w:t>
      </w:r>
      <w:r w:rsidRPr="00177311">
        <w:rPr>
          <w:sz w:val="20"/>
          <w:szCs w:val="20"/>
        </w:rPr>
        <w:t>с</w:t>
      </w:r>
      <w:r w:rsidRPr="00177311">
        <w:rPr>
          <w:sz w:val="20"/>
          <w:szCs w:val="20"/>
        </w:rPr>
        <w:t>ли действуют две фирмы, которые конкурируют по Курно. Предел</w:t>
      </w:r>
      <w:r w:rsidRPr="00177311">
        <w:rPr>
          <w:sz w:val="20"/>
          <w:szCs w:val="20"/>
        </w:rPr>
        <w:t>ь</w:t>
      </w:r>
      <w:r w:rsidRPr="00177311">
        <w:rPr>
          <w:sz w:val="20"/>
          <w:szCs w:val="20"/>
        </w:rPr>
        <w:t>ные издержки фирм равны нулю. Определите объем выпуска каждой фирмы и цену для равновесия Курно.</w:t>
      </w:r>
    </w:p>
    <w:p w:rsidR="00387431" w:rsidRDefault="00387431" w:rsidP="006F0D03">
      <w:pPr>
        <w:shd w:val="clear" w:color="auto" w:fill="FFFFFF"/>
        <w:tabs>
          <w:tab w:val="left" w:pos="180"/>
        </w:tabs>
        <w:ind w:firstLine="284"/>
        <w:jc w:val="both"/>
        <w:rPr>
          <w:sz w:val="20"/>
          <w:szCs w:val="20"/>
        </w:rPr>
      </w:pPr>
      <w:r w:rsidRPr="00177311">
        <w:rPr>
          <w:sz w:val="20"/>
          <w:szCs w:val="20"/>
        </w:rPr>
        <w:t>4. Совершенно конкурентный рынок с равновесным объемом пр</w:t>
      </w:r>
      <w:r w:rsidRPr="00177311">
        <w:rPr>
          <w:sz w:val="20"/>
          <w:szCs w:val="20"/>
        </w:rPr>
        <w:t>о</w:t>
      </w:r>
      <w:r w:rsidRPr="00177311">
        <w:rPr>
          <w:sz w:val="20"/>
          <w:szCs w:val="20"/>
        </w:rPr>
        <w:t>дукции 100 тыс. единиц в год захватили две фирмы. Каким бу</w:t>
      </w:r>
      <w:r w:rsidRPr="00177311">
        <w:rPr>
          <w:sz w:val="20"/>
          <w:szCs w:val="20"/>
        </w:rPr>
        <w:softHyphen/>
        <w:t>дет в</w:t>
      </w:r>
      <w:r w:rsidRPr="00177311">
        <w:rPr>
          <w:sz w:val="20"/>
          <w:szCs w:val="20"/>
        </w:rPr>
        <w:t>ы</w:t>
      </w:r>
      <w:r w:rsidRPr="00177311">
        <w:rPr>
          <w:sz w:val="20"/>
          <w:szCs w:val="20"/>
        </w:rPr>
        <w:t>пуск каждой из них в случае получения ими нулевой эконо</w:t>
      </w:r>
      <w:r w:rsidRPr="00177311">
        <w:rPr>
          <w:sz w:val="20"/>
          <w:szCs w:val="20"/>
        </w:rPr>
        <w:softHyphen/>
        <w:t>мической прибыли при условии равенства средних и предельных издержек для любого объема выпуска?</w:t>
      </w:r>
    </w:p>
    <w:p w:rsidR="00387431" w:rsidRDefault="00387431" w:rsidP="006F0D03">
      <w:pPr>
        <w:shd w:val="clear" w:color="auto" w:fill="FFFFFF"/>
        <w:tabs>
          <w:tab w:val="left" w:pos="360"/>
          <w:tab w:val="left" w:pos="720"/>
          <w:tab w:val="left" w:pos="763"/>
        </w:tabs>
        <w:ind w:firstLine="284"/>
        <w:jc w:val="both"/>
        <w:rPr>
          <w:sz w:val="20"/>
          <w:szCs w:val="20"/>
        </w:rPr>
      </w:pPr>
      <w:r w:rsidRPr="00177311">
        <w:rPr>
          <w:sz w:val="20"/>
          <w:szCs w:val="20"/>
        </w:rPr>
        <w:t xml:space="preserve">5. В отрасли функционируют пять фирм, производящих следующие объемы продукции (в процентах):  </w:t>
      </w:r>
      <w:r w:rsidRPr="00C9390A">
        <w:rPr>
          <w:i/>
          <w:sz w:val="20"/>
          <w:szCs w:val="20"/>
        </w:rPr>
        <w:t>А</w:t>
      </w:r>
      <w:r w:rsidRPr="00177311">
        <w:rPr>
          <w:sz w:val="20"/>
          <w:szCs w:val="20"/>
        </w:rPr>
        <w:t xml:space="preserve"> -</w:t>
      </w:r>
      <w:r>
        <w:rPr>
          <w:sz w:val="20"/>
          <w:szCs w:val="20"/>
        </w:rPr>
        <w:t xml:space="preserve"> </w:t>
      </w:r>
      <w:r w:rsidRPr="00177311">
        <w:rPr>
          <w:sz w:val="20"/>
          <w:szCs w:val="20"/>
        </w:rPr>
        <w:t xml:space="preserve">5;  </w:t>
      </w:r>
      <w:r w:rsidRPr="00C9390A">
        <w:rPr>
          <w:i/>
          <w:sz w:val="20"/>
          <w:szCs w:val="20"/>
        </w:rPr>
        <w:t>В</w:t>
      </w:r>
      <w:r w:rsidRPr="00177311">
        <w:rPr>
          <w:sz w:val="20"/>
          <w:szCs w:val="20"/>
        </w:rPr>
        <w:t xml:space="preserve"> -</w:t>
      </w:r>
      <w:r>
        <w:rPr>
          <w:sz w:val="20"/>
          <w:szCs w:val="20"/>
        </w:rPr>
        <w:t xml:space="preserve"> </w:t>
      </w:r>
      <w:r w:rsidRPr="00177311">
        <w:rPr>
          <w:sz w:val="20"/>
          <w:szCs w:val="20"/>
        </w:rPr>
        <w:t xml:space="preserve">10;  </w:t>
      </w:r>
      <w:r w:rsidRPr="00C9390A">
        <w:rPr>
          <w:i/>
          <w:sz w:val="20"/>
          <w:szCs w:val="20"/>
        </w:rPr>
        <w:t>С</w:t>
      </w:r>
      <w:r w:rsidRPr="00177311">
        <w:rPr>
          <w:sz w:val="20"/>
          <w:szCs w:val="20"/>
        </w:rPr>
        <w:t xml:space="preserve"> -</w:t>
      </w:r>
      <w:r>
        <w:rPr>
          <w:sz w:val="20"/>
          <w:szCs w:val="20"/>
        </w:rPr>
        <w:t xml:space="preserve"> </w:t>
      </w:r>
      <w:r w:rsidRPr="00177311">
        <w:rPr>
          <w:sz w:val="20"/>
          <w:szCs w:val="20"/>
        </w:rPr>
        <w:t xml:space="preserve">15;  </w:t>
      </w:r>
      <w:r w:rsidRPr="00C9390A">
        <w:rPr>
          <w:i/>
          <w:sz w:val="20"/>
          <w:szCs w:val="20"/>
          <w:lang w:val="en-US"/>
        </w:rPr>
        <w:t>D</w:t>
      </w:r>
      <w:r w:rsidRPr="00177311">
        <w:rPr>
          <w:sz w:val="20"/>
          <w:szCs w:val="20"/>
        </w:rPr>
        <w:t xml:space="preserve"> -</w:t>
      </w:r>
      <w:r>
        <w:rPr>
          <w:sz w:val="20"/>
          <w:szCs w:val="20"/>
        </w:rPr>
        <w:t xml:space="preserve"> </w:t>
      </w:r>
      <w:r w:rsidRPr="00177311">
        <w:rPr>
          <w:sz w:val="20"/>
          <w:szCs w:val="20"/>
        </w:rPr>
        <w:t xml:space="preserve">20;  </w:t>
      </w:r>
      <w:r w:rsidRPr="00C9390A">
        <w:rPr>
          <w:i/>
          <w:sz w:val="20"/>
          <w:szCs w:val="20"/>
        </w:rPr>
        <w:t>Е</w:t>
      </w:r>
      <w:r w:rsidRPr="00177311">
        <w:rPr>
          <w:sz w:val="20"/>
          <w:szCs w:val="20"/>
        </w:rPr>
        <w:t xml:space="preserve"> - 50. С целью повышения уровня конкуренции в отрасли антимонополь</w:t>
      </w:r>
      <w:r w:rsidRPr="00177311">
        <w:rPr>
          <w:sz w:val="20"/>
          <w:szCs w:val="20"/>
        </w:rPr>
        <w:softHyphen/>
        <w:t xml:space="preserve">ный комитет страны принимает решение о разделении фирмы </w:t>
      </w:r>
      <w:r w:rsidRPr="00C9390A">
        <w:rPr>
          <w:i/>
          <w:sz w:val="20"/>
          <w:szCs w:val="20"/>
        </w:rPr>
        <w:t>Е</w:t>
      </w:r>
      <w:r w:rsidRPr="00177311">
        <w:rPr>
          <w:sz w:val="20"/>
          <w:szCs w:val="20"/>
        </w:rPr>
        <w:t xml:space="preserve"> на не</w:t>
      </w:r>
      <w:r w:rsidRPr="00177311">
        <w:rPr>
          <w:sz w:val="20"/>
          <w:szCs w:val="20"/>
        </w:rPr>
        <w:softHyphen/>
        <w:t>сколько самостоятельных предприятий. Установите, на какое мин</w:t>
      </w:r>
      <w:r w:rsidRPr="00177311">
        <w:rPr>
          <w:sz w:val="20"/>
          <w:szCs w:val="20"/>
        </w:rPr>
        <w:t>и</w:t>
      </w:r>
      <w:r w:rsidRPr="00177311">
        <w:rPr>
          <w:sz w:val="20"/>
          <w:szCs w:val="20"/>
        </w:rPr>
        <w:t>мальное количество одинаковых по объемам выпуска предприятий необходимо разделить данную фирму, чтобы в результате индекс Ге</w:t>
      </w:r>
      <w:r w:rsidRPr="00177311">
        <w:rPr>
          <w:sz w:val="20"/>
          <w:szCs w:val="20"/>
        </w:rPr>
        <w:t>р</w:t>
      </w:r>
      <w:r w:rsidRPr="00177311">
        <w:rPr>
          <w:sz w:val="20"/>
          <w:szCs w:val="20"/>
        </w:rPr>
        <w:t>финдаля не превысил 1800.</w:t>
      </w:r>
    </w:p>
    <w:p w:rsidR="00387431" w:rsidRDefault="00387431" w:rsidP="006F0D03">
      <w:pPr>
        <w:shd w:val="clear" w:color="auto" w:fill="FFFFFF"/>
        <w:tabs>
          <w:tab w:val="left" w:pos="360"/>
          <w:tab w:val="left" w:pos="720"/>
          <w:tab w:val="left" w:pos="763"/>
        </w:tabs>
        <w:ind w:firstLine="284"/>
        <w:jc w:val="both"/>
        <w:rPr>
          <w:sz w:val="20"/>
          <w:szCs w:val="20"/>
        </w:rPr>
      </w:pPr>
      <w:r>
        <w:rPr>
          <w:sz w:val="20"/>
          <w:szCs w:val="20"/>
        </w:rPr>
        <w:t xml:space="preserve">6.  На рынке монополистической конкуренции функция спроса на продукцию: </w:t>
      </w:r>
      <w:r w:rsidRPr="002C50FB">
        <w:rPr>
          <w:i/>
          <w:sz w:val="20"/>
          <w:szCs w:val="20"/>
          <w:lang w:val="en-US"/>
        </w:rPr>
        <w:t>Q</w:t>
      </w:r>
      <w:r w:rsidRPr="002C50FB">
        <w:rPr>
          <w:i/>
          <w:sz w:val="20"/>
          <w:szCs w:val="20"/>
          <w:vertAlign w:val="superscript"/>
          <w:lang w:val="en-US"/>
        </w:rPr>
        <w:t>D</w:t>
      </w:r>
      <w:r w:rsidRPr="002C50FB">
        <w:rPr>
          <w:i/>
          <w:sz w:val="20"/>
          <w:szCs w:val="20"/>
          <w:vertAlign w:val="subscript"/>
          <w:lang w:val="en-US"/>
        </w:rPr>
        <w:t>A</w:t>
      </w:r>
      <w:r w:rsidRPr="002C50FB">
        <w:rPr>
          <w:i/>
          <w:sz w:val="20"/>
          <w:szCs w:val="20"/>
        </w:rPr>
        <w:t>=15-5</w:t>
      </w:r>
      <w:r>
        <w:rPr>
          <w:i/>
          <w:sz w:val="20"/>
          <w:szCs w:val="20"/>
        </w:rPr>
        <w:t>∙</w:t>
      </w:r>
      <w:r w:rsidRPr="002C50FB">
        <w:rPr>
          <w:i/>
          <w:sz w:val="20"/>
          <w:szCs w:val="20"/>
          <w:lang w:val="en-US"/>
        </w:rPr>
        <w:t>P</w:t>
      </w:r>
      <w:r w:rsidRPr="002C50FB">
        <w:rPr>
          <w:i/>
          <w:sz w:val="20"/>
          <w:szCs w:val="20"/>
          <w:vertAlign w:val="subscript"/>
          <w:lang w:val="en-US"/>
        </w:rPr>
        <w:t>A</w:t>
      </w:r>
      <w:r w:rsidRPr="002C50FB">
        <w:rPr>
          <w:i/>
          <w:sz w:val="20"/>
          <w:szCs w:val="20"/>
        </w:rPr>
        <w:t>+4</w:t>
      </w:r>
      <w:r>
        <w:rPr>
          <w:i/>
          <w:sz w:val="20"/>
          <w:szCs w:val="20"/>
        </w:rPr>
        <w:t>∙</w:t>
      </w:r>
      <w:r w:rsidRPr="002C50FB">
        <w:rPr>
          <w:i/>
          <w:sz w:val="20"/>
          <w:szCs w:val="20"/>
          <w:lang w:val="en-US"/>
        </w:rPr>
        <w:t>P</w:t>
      </w:r>
      <w:r w:rsidRPr="002C50FB">
        <w:rPr>
          <w:i/>
          <w:sz w:val="20"/>
          <w:szCs w:val="20"/>
          <w:vertAlign w:val="subscript"/>
          <w:lang w:val="en-US"/>
        </w:rPr>
        <w:t>B</w:t>
      </w:r>
      <w:r>
        <w:rPr>
          <w:sz w:val="20"/>
          <w:szCs w:val="20"/>
        </w:rPr>
        <w:t xml:space="preserve">. Функция издержек: </w:t>
      </w:r>
      <w:r w:rsidRPr="002C50FB">
        <w:rPr>
          <w:i/>
          <w:sz w:val="20"/>
          <w:szCs w:val="20"/>
        </w:rPr>
        <w:t>ТС=20+3</w:t>
      </w:r>
      <w:r>
        <w:rPr>
          <w:i/>
          <w:sz w:val="20"/>
          <w:szCs w:val="20"/>
        </w:rPr>
        <w:t>∙</w:t>
      </w:r>
      <w:r w:rsidRPr="002C50FB">
        <w:rPr>
          <w:i/>
          <w:sz w:val="20"/>
          <w:szCs w:val="20"/>
          <w:lang w:val="en-US"/>
        </w:rPr>
        <w:t>Q</w:t>
      </w:r>
      <w:r w:rsidRPr="002C50FB">
        <w:rPr>
          <w:i/>
          <w:sz w:val="20"/>
          <w:szCs w:val="20"/>
          <w:vertAlign w:val="subscript"/>
          <w:lang w:val="en-US"/>
        </w:rPr>
        <w:t>A</w:t>
      </w:r>
      <w:r>
        <w:rPr>
          <w:sz w:val="20"/>
          <w:szCs w:val="20"/>
        </w:rPr>
        <w:t>. О</w:t>
      </w:r>
      <w:r>
        <w:rPr>
          <w:sz w:val="20"/>
          <w:szCs w:val="20"/>
        </w:rPr>
        <w:t>п</w:t>
      </w:r>
      <w:r>
        <w:rPr>
          <w:sz w:val="20"/>
          <w:szCs w:val="20"/>
        </w:rPr>
        <w:lastRenderedPageBreak/>
        <w:t xml:space="preserve">ределите значение цены товара  </w:t>
      </w:r>
      <w:r w:rsidRPr="00AC0421">
        <w:rPr>
          <w:i/>
          <w:sz w:val="20"/>
          <w:szCs w:val="20"/>
        </w:rPr>
        <w:t>А</w:t>
      </w:r>
      <w:r>
        <w:rPr>
          <w:sz w:val="20"/>
          <w:szCs w:val="20"/>
        </w:rPr>
        <w:t xml:space="preserve"> и </w:t>
      </w:r>
      <w:r w:rsidRPr="00AC0421">
        <w:rPr>
          <w:i/>
          <w:sz w:val="20"/>
          <w:szCs w:val="20"/>
        </w:rPr>
        <w:t>В</w:t>
      </w:r>
      <w:r>
        <w:rPr>
          <w:sz w:val="20"/>
          <w:szCs w:val="20"/>
        </w:rPr>
        <w:t xml:space="preserve"> при установлении долгосрочн</w:t>
      </w:r>
      <w:r>
        <w:rPr>
          <w:sz w:val="20"/>
          <w:szCs w:val="20"/>
        </w:rPr>
        <w:t>о</w:t>
      </w:r>
      <w:r>
        <w:rPr>
          <w:sz w:val="20"/>
          <w:szCs w:val="20"/>
        </w:rPr>
        <w:t>го равновесия.</w:t>
      </w:r>
    </w:p>
    <w:p w:rsidR="00387431" w:rsidRPr="00CF3D68" w:rsidRDefault="00387431" w:rsidP="006F0D03">
      <w:pPr>
        <w:shd w:val="clear" w:color="auto" w:fill="FFFFFF"/>
        <w:tabs>
          <w:tab w:val="left" w:pos="360"/>
          <w:tab w:val="left" w:pos="720"/>
          <w:tab w:val="left" w:pos="763"/>
        </w:tabs>
        <w:ind w:firstLine="284"/>
        <w:jc w:val="both"/>
        <w:rPr>
          <w:sz w:val="20"/>
          <w:szCs w:val="20"/>
        </w:rPr>
      </w:pPr>
      <w:r>
        <w:rPr>
          <w:sz w:val="20"/>
          <w:szCs w:val="20"/>
        </w:rPr>
        <w:t>7. На рынке монополистической конкуренции фирма осуществляет рекламную компанию, в результате чего издержки на рекламу выросли с 200 тыс. руб. до 400 тыс. руб. До рекламной кампании функция спр</w:t>
      </w:r>
      <w:r>
        <w:rPr>
          <w:sz w:val="20"/>
          <w:szCs w:val="20"/>
        </w:rPr>
        <w:t>о</w:t>
      </w:r>
      <w:r>
        <w:rPr>
          <w:sz w:val="20"/>
          <w:szCs w:val="20"/>
        </w:rPr>
        <w:t>са на продукцию фирмы имела вид:</w:t>
      </w:r>
      <w:r w:rsidRPr="00CF3D68">
        <w:rPr>
          <w:sz w:val="20"/>
          <w:szCs w:val="20"/>
        </w:rPr>
        <w:t xml:space="preserve"> </w:t>
      </w:r>
      <w:r w:rsidRPr="002C50FB">
        <w:rPr>
          <w:i/>
          <w:sz w:val="20"/>
          <w:szCs w:val="20"/>
          <w:lang w:val="en-US"/>
        </w:rPr>
        <w:t>Q</w:t>
      </w:r>
      <w:r w:rsidRPr="002C50FB">
        <w:rPr>
          <w:i/>
          <w:sz w:val="20"/>
          <w:szCs w:val="20"/>
          <w:vertAlign w:val="superscript"/>
          <w:lang w:val="en-US"/>
        </w:rPr>
        <w:t>D</w:t>
      </w:r>
      <w:r w:rsidRPr="002C50FB">
        <w:rPr>
          <w:i/>
          <w:sz w:val="20"/>
          <w:szCs w:val="20"/>
        </w:rPr>
        <w:t>=80-</w:t>
      </w:r>
      <w:r w:rsidRPr="002C50FB">
        <w:rPr>
          <w:i/>
          <w:sz w:val="20"/>
          <w:szCs w:val="20"/>
          <w:lang w:val="en-US"/>
        </w:rPr>
        <w:t>P</w:t>
      </w:r>
      <w:r>
        <w:rPr>
          <w:sz w:val="20"/>
          <w:szCs w:val="20"/>
        </w:rPr>
        <w:t>, а в связи с проведением рекламной компании приобрела вид:</w:t>
      </w:r>
      <w:r w:rsidRPr="00CF3D68">
        <w:rPr>
          <w:sz w:val="20"/>
          <w:szCs w:val="20"/>
        </w:rPr>
        <w:t xml:space="preserve"> </w:t>
      </w:r>
      <w:r w:rsidRPr="002C50FB">
        <w:rPr>
          <w:i/>
          <w:sz w:val="20"/>
          <w:szCs w:val="20"/>
          <w:lang w:val="en-US"/>
        </w:rPr>
        <w:t>Q</w:t>
      </w:r>
      <w:r w:rsidRPr="002C50FB">
        <w:rPr>
          <w:i/>
          <w:sz w:val="20"/>
          <w:szCs w:val="20"/>
          <w:vertAlign w:val="superscript"/>
          <w:lang w:val="en-US"/>
        </w:rPr>
        <w:t>D</w:t>
      </w:r>
      <w:r w:rsidRPr="002C50FB">
        <w:rPr>
          <w:i/>
          <w:sz w:val="20"/>
          <w:szCs w:val="20"/>
        </w:rPr>
        <w:t>=72-0,5</w:t>
      </w:r>
      <w:r>
        <w:rPr>
          <w:i/>
          <w:sz w:val="20"/>
          <w:szCs w:val="20"/>
        </w:rPr>
        <w:t>∙</w:t>
      </w:r>
      <w:r w:rsidRPr="002C50FB">
        <w:rPr>
          <w:i/>
          <w:sz w:val="20"/>
          <w:szCs w:val="20"/>
          <w:lang w:val="en-US"/>
        </w:rPr>
        <w:t>P</w:t>
      </w:r>
      <w:r>
        <w:rPr>
          <w:sz w:val="20"/>
          <w:szCs w:val="20"/>
        </w:rPr>
        <w:t>. Предельные и</w:t>
      </w:r>
      <w:r>
        <w:rPr>
          <w:sz w:val="20"/>
          <w:szCs w:val="20"/>
        </w:rPr>
        <w:t>з</w:t>
      </w:r>
      <w:r>
        <w:rPr>
          <w:sz w:val="20"/>
          <w:szCs w:val="20"/>
        </w:rPr>
        <w:t>держки фирмы постоянны и равны 18 тыс. руб. Определите, что пр</w:t>
      </w:r>
      <w:r>
        <w:rPr>
          <w:sz w:val="20"/>
          <w:szCs w:val="20"/>
        </w:rPr>
        <w:t>о</w:t>
      </w:r>
      <w:r>
        <w:rPr>
          <w:sz w:val="20"/>
          <w:szCs w:val="20"/>
        </w:rPr>
        <w:t>изошло с прибылью в результате рекламной компании.</w:t>
      </w:r>
    </w:p>
    <w:p w:rsidR="00387431" w:rsidRPr="00177311" w:rsidRDefault="00387431" w:rsidP="006F0D03">
      <w:pPr>
        <w:pStyle w:val="12"/>
        <w:shd w:val="clear" w:color="auto" w:fill="FFFFFF"/>
        <w:ind w:firstLine="284"/>
        <w:jc w:val="both"/>
        <w:rPr>
          <w:color w:val="000000"/>
        </w:rPr>
      </w:pPr>
      <w:r>
        <w:rPr>
          <w:color w:val="000000"/>
        </w:rPr>
        <w:t>8</w:t>
      </w:r>
      <w:r w:rsidRPr="00177311">
        <w:rPr>
          <w:color w:val="000000"/>
        </w:rPr>
        <w:t xml:space="preserve">. Функция спроса фирмы – несовершенного конкурента имеет вид: </w:t>
      </w:r>
    </w:p>
    <w:p w:rsidR="00387431" w:rsidRPr="00177311" w:rsidRDefault="00387431" w:rsidP="006F0D03">
      <w:pPr>
        <w:pStyle w:val="12"/>
        <w:shd w:val="clear" w:color="auto" w:fill="FFFFFF"/>
        <w:jc w:val="both"/>
        <w:rPr>
          <w:color w:val="000000"/>
        </w:rPr>
      </w:pPr>
      <w:r w:rsidRPr="00921DF8">
        <w:rPr>
          <w:i/>
          <w:color w:val="000000"/>
        </w:rPr>
        <w:t>Р= 50–2∙</w:t>
      </w:r>
      <w:r w:rsidRPr="00921DF8">
        <w:rPr>
          <w:i/>
          <w:color w:val="000000"/>
          <w:lang w:val="en-US"/>
        </w:rPr>
        <w:t>Q</w:t>
      </w:r>
      <w:r w:rsidRPr="00177311">
        <w:rPr>
          <w:color w:val="000000"/>
        </w:rPr>
        <w:t xml:space="preserve">, функция ее совокупных издержек  </w:t>
      </w:r>
      <w:r w:rsidRPr="002C50FB">
        <w:rPr>
          <w:i/>
          <w:color w:val="000000"/>
        </w:rPr>
        <w:t>ТС= 80+2∙</w:t>
      </w:r>
      <w:r w:rsidRPr="002C50FB">
        <w:rPr>
          <w:i/>
          <w:color w:val="000000"/>
          <w:lang w:val="en-US"/>
        </w:rPr>
        <w:t>Q</w:t>
      </w:r>
      <w:r>
        <w:rPr>
          <w:i/>
          <w:color w:val="000000"/>
        </w:rPr>
        <w:t>+</w:t>
      </w:r>
      <w:r w:rsidRPr="002C50FB">
        <w:rPr>
          <w:i/>
          <w:color w:val="000000"/>
        </w:rPr>
        <w:t>5∙</w:t>
      </w:r>
      <w:r w:rsidRPr="002C50FB">
        <w:rPr>
          <w:i/>
          <w:color w:val="000000"/>
          <w:lang w:val="en-US"/>
        </w:rPr>
        <w:t>Q</w:t>
      </w:r>
      <w:r w:rsidRPr="002C50FB">
        <w:rPr>
          <w:i/>
          <w:color w:val="000000"/>
          <w:vertAlign w:val="superscript"/>
        </w:rPr>
        <w:t>2</w:t>
      </w:r>
      <w:r w:rsidRPr="00177311">
        <w:rPr>
          <w:color w:val="000000"/>
        </w:rPr>
        <w:t>.</w:t>
      </w:r>
      <w:r>
        <w:rPr>
          <w:color w:val="000000"/>
        </w:rPr>
        <w:t xml:space="preserve"> </w:t>
      </w:r>
      <w:r w:rsidRPr="00177311">
        <w:rPr>
          <w:color w:val="000000"/>
        </w:rPr>
        <w:t>О</w:t>
      </w:r>
      <w:r w:rsidRPr="00177311">
        <w:rPr>
          <w:color w:val="000000"/>
        </w:rPr>
        <w:t>п</w:t>
      </w:r>
      <w:r w:rsidRPr="00177311">
        <w:rPr>
          <w:color w:val="000000"/>
        </w:rPr>
        <w:t>ределите цену и объем выпуска в условиях равновесия. Как изменятся эти величины, если рынок станет совершенно конкурентным?</w:t>
      </w:r>
    </w:p>
    <w:p w:rsidR="00387431" w:rsidRDefault="00387431" w:rsidP="006F0D03">
      <w:pPr>
        <w:pStyle w:val="2"/>
        <w:spacing w:before="0"/>
        <w:ind w:firstLine="284"/>
        <w:jc w:val="both"/>
        <w:rPr>
          <w:b w:val="0"/>
          <w:sz w:val="20"/>
          <w:szCs w:val="20"/>
        </w:rPr>
      </w:pPr>
    </w:p>
    <w:p w:rsidR="00387431" w:rsidRPr="00437E2A" w:rsidRDefault="00387431" w:rsidP="006F0D03">
      <w:pPr>
        <w:pStyle w:val="2"/>
        <w:spacing w:before="0"/>
        <w:ind w:firstLine="284"/>
        <w:jc w:val="center"/>
        <w:rPr>
          <w:rFonts w:ascii="Times New Roman" w:hAnsi="Times New Roman"/>
          <w:color w:val="auto"/>
          <w:sz w:val="20"/>
          <w:szCs w:val="20"/>
        </w:rPr>
      </w:pPr>
      <w:r w:rsidRPr="00437E2A">
        <w:rPr>
          <w:rFonts w:ascii="Times New Roman" w:hAnsi="Times New Roman"/>
          <w:color w:val="auto"/>
          <w:sz w:val="20"/>
          <w:szCs w:val="20"/>
        </w:rPr>
        <w:t>Вопросы для самоконтроля</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В  чем</w:t>
      </w:r>
      <w:r w:rsidRPr="00177311">
        <w:rPr>
          <w:sz w:val="20"/>
          <w:szCs w:val="20"/>
        </w:rPr>
        <w:t xml:space="preserve"> особенности олигополистического рынка. Что является главным барьером на пути проникновения в олигополистическую о</w:t>
      </w:r>
      <w:r w:rsidRPr="00177311">
        <w:rPr>
          <w:sz w:val="20"/>
          <w:szCs w:val="20"/>
        </w:rPr>
        <w:t>т</w:t>
      </w:r>
      <w:r w:rsidRPr="00177311">
        <w:rPr>
          <w:sz w:val="20"/>
          <w:szCs w:val="20"/>
        </w:rPr>
        <w:t>расль?</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Как выглядит</w:t>
      </w:r>
      <w:r w:rsidRPr="00177311">
        <w:rPr>
          <w:sz w:val="20"/>
          <w:szCs w:val="20"/>
        </w:rPr>
        <w:t xml:space="preserve"> состояние равновесия на олигополистическом рынке в соответствии с моделью Курно</w:t>
      </w:r>
      <w:r>
        <w:rPr>
          <w:sz w:val="20"/>
          <w:szCs w:val="20"/>
        </w:rPr>
        <w:t>?</w:t>
      </w:r>
      <w:r w:rsidRPr="00177311">
        <w:rPr>
          <w:sz w:val="20"/>
          <w:szCs w:val="20"/>
        </w:rPr>
        <w:t xml:space="preserve"> Всегда ли оно достигается? </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Каковы</w:t>
      </w:r>
      <w:r w:rsidRPr="00177311">
        <w:rPr>
          <w:sz w:val="20"/>
          <w:szCs w:val="20"/>
        </w:rPr>
        <w:t xml:space="preserve"> основные разновидности олигополии</w:t>
      </w:r>
      <w:r>
        <w:rPr>
          <w:sz w:val="20"/>
          <w:szCs w:val="20"/>
        </w:rPr>
        <w:t>?</w:t>
      </w:r>
      <w:r w:rsidRPr="00177311">
        <w:rPr>
          <w:sz w:val="20"/>
          <w:szCs w:val="20"/>
        </w:rPr>
        <w:t xml:space="preserve"> </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Каково поведение фирм в случае нескоординированной олигоп</w:t>
      </w:r>
      <w:r w:rsidRPr="00177311">
        <w:rPr>
          <w:sz w:val="20"/>
          <w:szCs w:val="20"/>
        </w:rPr>
        <w:t>о</w:t>
      </w:r>
      <w:r w:rsidRPr="00177311">
        <w:rPr>
          <w:sz w:val="20"/>
          <w:szCs w:val="20"/>
        </w:rPr>
        <w:t>лии?</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Почему утрата гибкости цен в силу олигополизации рынка ок</w:t>
      </w:r>
      <w:r w:rsidRPr="00177311">
        <w:rPr>
          <w:sz w:val="20"/>
          <w:szCs w:val="20"/>
        </w:rPr>
        <w:t>а</w:t>
      </w:r>
      <w:r w:rsidRPr="00177311">
        <w:rPr>
          <w:sz w:val="20"/>
          <w:szCs w:val="20"/>
        </w:rPr>
        <w:t>зывает большое влияние на экономику? Какая трактовка этого фен</w:t>
      </w:r>
      <w:r w:rsidRPr="00177311">
        <w:rPr>
          <w:sz w:val="20"/>
          <w:szCs w:val="20"/>
        </w:rPr>
        <w:t>о</w:t>
      </w:r>
      <w:r w:rsidRPr="00177311">
        <w:rPr>
          <w:sz w:val="20"/>
          <w:szCs w:val="20"/>
        </w:rPr>
        <w:t>мена (марксистская или маржиналистская) кажется вам более реал</w:t>
      </w:r>
      <w:r w:rsidRPr="00177311">
        <w:rPr>
          <w:sz w:val="20"/>
          <w:szCs w:val="20"/>
        </w:rPr>
        <w:t>и</w:t>
      </w:r>
      <w:r w:rsidRPr="00177311">
        <w:rPr>
          <w:sz w:val="20"/>
          <w:szCs w:val="20"/>
        </w:rPr>
        <w:t>стичной?</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Какой уровень цен, объема выпуска продукции и прибыли скл</w:t>
      </w:r>
      <w:r w:rsidRPr="00177311">
        <w:rPr>
          <w:sz w:val="20"/>
          <w:szCs w:val="20"/>
        </w:rPr>
        <w:t>а</w:t>
      </w:r>
      <w:r w:rsidRPr="00177311">
        <w:rPr>
          <w:sz w:val="20"/>
          <w:szCs w:val="20"/>
        </w:rPr>
        <w:t>дывается в условиях господства картелей?</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 xml:space="preserve">Что такое синдикаты? Опишите роль картельных соглашений в царской России и в современных условиях в нашей стране. </w:t>
      </w:r>
    </w:p>
    <w:p w:rsidR="00387431" w:rsidRDefault="00387431" w:rsidP="006F0D03">
      <w:pPr>
        <w:numPr>
          <w:ilvl w:val="0"/>
          <w:numId w:val="2"/>
        </w:numPr>
        <w:shd w:val="clear" w:color="auto" w:fill="FFFFFF"/>
        <w:tabs>
          <w:tab w:val="clear" w:pos="1287"/>
          <w:tab w:val="left" w:pos="180"/>
          <w:tab w:val="left" w:pos="426"/>
          <w:tab w:val="left" w:pos="550"/>
        </w:tabs>
        <w:ind w:left="0" w:firstLine="284"/>
        <w:jc w:val="both"/>
        <w:rPr>
          <w:sz w:val="20"/>
          <w:szCs w:val="20"/>
        </w:rPr>
      </w:pPr>
      <w:r>
        <w:rPr>
          <w:sz w:val="20"/>
          <w:szCs w:val="20"/>
        </w:rPr>
        <w:t>В чем заключаются особенности</w:t>
      </w:r>
      <w:r w:rsidRPr="00177311">
        <w:rPr>
          <w:sz w:val="20"/>
          <w:szCs w:val="20"/>
        </w:rPr>
        <w:t xml:space="preserve"> системы «лидерства в ценах» и «издержки плюс». Наблюдались ли они в СССР и имеют ли распр</w:t>
      </w:r>
      <w:r w:rsidRPr="00177311">
        <w:rPr>
          <w:sz w:val="20"/>
          <w:szCs w:val="20"/>
        </w:rPr>
        <w:t>о</w:t>
      </w:r>
      <w:r w:rsidRPr="00177311">
        <w:rPr>
          <w:sz w:val="20"/>
          <w:szCs w:val="20"/>
        </w:rPr>
        <w:t>странение в современной России?</w:t>
      </w:r>
    </w:p>
    <w:p w:rsidR="00387431" w:rsidRPr="00177311" w:rsidRDefault="00387431" w:rsidP="006F0D03">
      <w:pPr>
        <w:numPr>
          <w:ilvl w:val="0"/>
          <w:numId w:val="2"/>
        </w:numPr>
        <w:shd w:val="clear" w:color="auto" w:fill="FFFFFF"/>
        <w:tabs>
          <w:tab w:val="clear" w:pos="1287"/>
          <w:tab w:val="left" w:pos="180"/>
          <w:tab w:val="left" w:pos="426"/>
          <w:tab w:val="left" w:pos="550"/>
        </w:tabs>
        <w:ind w:left="0" w:firstLine="284"/>
        <w:jc w:val="both"/>
        <w:rPr>
          <w:sz w:val="20"/>
          <w:szCs w:val="20"/>
        </w:rPr>
      </w:pPr>
      <w:r w:rsidRPr="00177311">
        <w:rPr>
          <w:sz w:val="20"/>
          <w:szCs w:val="20"/>
        </w:rPr>
        <w:t>Существует ли зависимость между количеством продавцов дифференцированного продукта и степенью рыночной власти у кажд</w:t>
      </w:r>
      <w:r w:rsidRPr="00177311">
        <w:rPr>
          <w:sz w:val="20"/>
          <w:szCs w:val="20"/>
        </w:rPr>
        <w:t>о</w:t>
      </w:r>
      <w:r w:rsidRPr="00177311">
        <w:rPr>
          <w:sz w:val="20"/>
          <w:szCs w:val="20"/>
        </w:rPr>
        <w:t>го из них? Если да, то каков характер этой зависимости?</w:t>
      </w:r>
    </w:p>
    <w:p w:rsidR="00387431" w:rsidRPr="00177311" w:rsidRDefault="00387431" w:rsidP="006F0D03">
      <w:pPr>
        <w:numPr>
          <w:ilvl w:val="0"/>
          <w:numId w:val="2"/>
        </w:numPr>
        <w:shd w:val="clear" w:color="auto" w:fill="FFFFFF"/>
        <w:tabs>
          <w:tab w:val="clear" w:pos="1287"/>
          <w:tab w:val="left" w:pos="180"/>
          <w:tab w:val="left" w:pos="440"/>
          <w:tab w:val="left" w:pos="550"/>
        </w:tabs>
        <w:ind w:left="0" w:firstLine="284"/>
        <w:jc w:val="both"/>
        <w:rPr>
          <w:sz w:val="20"/>
          <w:szCs w:val="20"/>
        </w:rPr>
      </w:pPr>
      <w:r>
        <w:rPr>
          <w:sz w:val="20"/>
          <w:szCs w:val="20"/>
        </w:rPr>
        <w:t xml:space="preserve">  </w:t>
      </w:r>
      <w:r w:rsidRPr="00177311">
        <w:rPr>
          <w:sz w:val="20"/>
          <w:szCs w:val="20"/>
        </w:rPr>
        <w:t>Каковы позитивные и негативные последствия олигополизации рынка?</w:t>
      </w:r>
    </w:p>
    <w:p w:rsidR="00387431" w:rsidRPr="00177311" w:rsidRDefault="00387431" w:rsidP="006F0D03">
      <w:pPr>
        <w:shd w:val="clear" w:color="auto" w:fill="FFFFFF"/>
        <w:tabs>
          <w:tab w:val="left" w:pos="180"/>
        </w:tabs>
        <w:ind w:firstLine="284"/>
        <w:jc w:val="both"/>
        <w:rPr>
          <w:sz w:val="20"/>
          <w:szCs w:val="20"/>
        </w:rPr>
      </w:pPr>
      <w:r>
        <w:rPr>
          <w:sz w:val="20"/>
          <w:szCs w:val="20"/>
        </w:rPr>
        <w:t>11</w:t>
      </w:r>
      <w:r w:rsidRPr="00177311">
        <w:rPr>
          <w:sz w:val="20"/>
          <w:szCs w:val="20"/>
        </w:rPr>
        <w:t>. Следует ли российскому государству препятствовать олигоп</w:t>
      </w:r>
      <w:r w:rsidRPr="00177311">
        <w:rPr>
          <w:sz w:val="20"/>
          <w:szCs w:val="20"/>
        </w:rPr>
        <w:t>о</w:t>
      </w:r>
      <w:r w:rsidRPr="00177311">
        <w:rPr>
          <w:sz w:val="20"/>
          <w:szCs w:val="20"/>
        </w:rPr>
        <w:t>листическим процессам в отечественно</w:t>
      </w:r>
      <w:r>
        <w:rPr>
          <w:sz w:val="20"/>
          <w:szCs w:val="20"/>
        </w:rPr>
        <w:t>й экономике</w:t>
      </w:r>
      <w:r w:rsidRPr="00177311">
        <w:rPr>
          <w:sz w:val="20"/>
          <w:szCs w:val="20"/>
        </w:rPr>
        <w:t>?</w:t>
      </w:r>
    </w:p>
    <w:p w:rsidR="00387431" w:rsidRPr="00177311" w:rsidRDefault="00387431" w:rsidP="006F0D03">
      <w:pPr>
        <w:pStyle w:val="21"/>
        <w:spacing w:after="0" w:line="240" w:lineRule="auto"/>
        <w:ind w:left="0" w:firstLine="284"/>
        <w:jc w:val="both"/>
        <w:rPr>
          <w:sz w:val="20"/>
          <w:szCs w:val="20"/>
        </w:rPr>
      </w:pPr>
      <w:r>
        <w:rPr>
          <w:sz w:val="20"/>
          <w:szCs w:val="20"/>
        </w:rPr>
        <w:lastRenderedPageBreak/>
        <w:t>12</w:t>
      </w:r>
      <w:r w:rsidRPr="00177311">
        <w:rPr>
          <w:sz w:val="20"/>
          <w:szCs w:val="20"/>
        </w:rPr>
        <w:t>. В чем преимущество монополистической конкуренции над с</w:t>
      </w:r>
      <w:r w:rsidRPr="00177311">
        <w:rPr>
          <w:sz w:val="20"/>
          <w:szCs w:val="20"/>
        </w:rPr>
        <w:t>о</w:t>
      </w:r>
      <w:r w:rsidRPr="00177311">
        <w:rPr>
          <w:sz w:val="20"/>
          <w:szCs w:val="20"/>
        </w:rPr>
        <w:t>вершенной?</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13</w:t>
      </w:r>
      <w:r w:rsidRPr="00177311">
        <w:rPr>
          <w:sz w:val="20"/>
          <w:szCs w:val="20"/>
        </w:rPr>
        <w:t>. Какая зависимость между ценой и объемом выпуска в ус</w:t>
      </w:r>
      <w:r w:rsidRPr="00177311">
        <w:rPr>
          <w:sz w:val="20"/>
          <w:szCs w:val="20"/>
        </w:rPr>
        <w:softHyphen/>
        <w:t>ловиях монополистической конкуренции?</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14</w:t>
      </w:r>
      <w:r w:rsidRPr="00177311">
        <w:rPr>
          <w:sz w:val="20"/>
          <w:szCs w:val="20"/>
        </w:rPr>
        <w:t xml:space="preserve">. </w:t>
      </w:r>
      <w:r>
        <w:rPr>
          <w:sz w:val="20"/>
          <w:szCs w:val="20"/>
        </w:rPr>
        <w:t>Каковы</w:t>
      </w:r>
      <w:r w:rsidRPr="00177311">
        <w:rPr>
          <w:sz w:val="20"/>
          <w:szCs w:val="20"/>
        </w:rPr>
        <w:t xml:space="preserve"> услови</w:t>
      </w:r>
      <w:r>
        <w:rPr>
          <w:sz w:val="20"/>
          <w:szCs w:val="20"/>
        </w:rPr>
        <w:t>я</w:t>
      </w:r>
      <w:r w:rsidRPr="00177311">
        <w:rPr>
          <w:sz w:val="20"/>
          <w:szCs w:val="20"/>
        </w:rPr>
        <w:t xml:space="preserve"> равновесия фирмы при монополисти</w:t>
      </w:r>
      <w:r w:rsidRPr="00177311">
        <w:rPr>
          <w:sz w:val="20"/>
          <w:szCs w:val="20"/>
        </w:rPr>
        <w:softHyphen/>
        <w:t>ческой конкуренции в долгосрочном периоде</w:t>
      </w:r>
      <w:r>
        <w:rPr>
          <w:sz w:val="20"/>
          <w:szCs w:val="20"/>
        </w:rPr>
        <w:t>?</w:t>
      </w:r>
    </w:p>
    <w:p w:rsidR="00387431" w:rsidRPr="00177311" w:rsidRDefault="00387431" w:rsidP="006F0D03">
      <w:pPr>
        <w:widowControl w:val="0"/>
        <w:shd w:val="clear" w:color="auto" w:fill="FFFFFF"/>
        <w:tabs>
          <w:tab w:val="left" w:pos="426"/>
          <w:tab w:val="left" w:pos="550"/>
          <w:tab w:val="left" w:pos="1092"/>
        </w:tabs>
        <w:autoSpaceDE w:val="0"/>
        <w:autoSpaceDN w:val="0"/>
        <w:adjustRightInd w:val="0"/>
        <w:ind w:firstLine="284"/>
        <w:jc w:val="both"/>
        <w:rPr>
          <w:sz w:val="20"/>
          <w:szCs w:val="20"/>
        </w:rPr>
      </w:pPr>
      <w:r>
        <w:rPr>
          <w:sz w:val="20"/>
          <w:szCs w:val="20"/>
        </w:rPr>
        <w:t>15</w:t>
      </w:r>
      <w:r w:rsidRPr="00177311">
        <w:rPr>
          <w:sz w:val="20"/>
          <w:szCs w:val="20"/>
        </w:rPr>
        <w:t>. Какими являются условия входа на рынок при монопо</w:t>
      </w:r>
      <w:r w:rsidRPr="00177311">
        <w:rPr>
          <w:sz w:val="20"/>
          <w:szCs w:val="20"/>
        </w:rPr>
        <w:softHyphen/>
        <w:t>листической конкуренции?</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16</w:t>
      </w:r>
      <w:r w:rsidRPr="00177311">
        <w:rPr>
          <w:sz w:val="20"/>
          <w:szCs w:val="20"/>
        </w:rPr>
        <w:t>. В условиях совершен</w:t>
      </w:r>
      <w:r>
        <w:rPr>
          <w:sz w:val="20"/>
          <w:szCs w:val="20"/>
        </w:rPr>
        <w:t>ной</w:t>
      </w:r>
      <w:r w:rsidRPr="00177311">
        <w:rPr>
          <w:sz w:val="20"/>
          <w:szCs w:val="20"/>
        </w:rPr>
        <w:t xml:space="preserve"> или монополистической конкуренции фирма имеет больший потенциал выживания?</w:t>
      </w:r>
    </w:p>
    <w:p w:rsidR="00387431" w:rsidRPr="00177311" w:rsidRDefault="00387431" w:rsidP="006F0D03">
      <w:pPr>
        <w:pStyle w:val="12"/>
        <w:shd w:val="clear" w:color="auto" w:fill="FFFFFF"/>
        <w:ind w:firstLine="284"/>
        <w:jc w:val="both"/>
        <w:rPr>
          <w:color w:val="000000"/>
        </w:rPr>
      </w:pPr>
      <w:r>
        <w:t>1</w:t>
      </w:r>
      <w:r w:rsidRPr="00177311">
        <w:t xml:space="preserve">7. </w:t>
      </w:r>
      <w:r w:rsidRPr="00177311">
        <w:rPr>
          <w:color w:val="000000"/>
        </w:rPr>
        <w:t>На чем основана рыночная власть у фирм</w:t>
      </w:r>
      <w:r>
        <w:rPr>
          <w:color w:val="000000"/>
        </w:rPr>
        <w:t>-</w:t>
      </w:r>
      <w:r w:rsidRPr="00177311">
        <w:rPr>
          <w:color w:val="000000"/>
        </w:rPr>
        <w:t>монополистических конкурентов: ведь объем их производства и продаж может быть очень малым?</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 xml:space="preserve">18. </w:t>
      </w:r>
      <w:r w:rsidRPr="00177311">
        <w:rPr>
          <w:sz w:val="20"/>
          <w:szCs w:val="20"/>
        </w:rPr>
        <w:t>Если фирмы расширят продуктовую дифференциацию, то как это скажется на экономической эффективности функционирования рынка?</w:t>
      </w:r>
    </w:p>
    <w:p w:rsidR="00387431" w:rsidRPr="00177311" w:rsidRDefault="00387431" w:rsidP="006F0D03">
      <w:pPr>
        <w:widowControl w:val="0"/>
        <w:shd w:val="clear" w:color="auto" w:fill="FFFFFF"/>
        <w:tabs>
          <w:tab w:val="left" w:pos="542"/>
        </w:tabs>
        <w:autoSpaceDE w:val="0"/>
        <w:autoSpaceDN w:val="0"/>
        <w:adjustRightInd w:val="0"/>
        <w:ind w:firstLine="284"/>
        <w:jc w:val="both"/>
        <w:rPr>
          <w:sz w:val="20"/>
          <w:szCs w:val="20"/>
        </w:rPr>
      </w:pPr>
      <w:r>
        <w:rPr>
          <w:sz w:val="20"/>
          <w:szCs w:val="20"/>
        </w:rPr>
        <w:t>19</w:t>
      </w:r>
      <w:r w:rsidRPr="00177311">
        <w:rPr>
          <w:sz w:val="20"/>
          <w:szCs w:val="20"/>
        </w:rPr>
        <w:t>. Игнорируют ли фирмы, работающие в рамках монополистич</w:t>
      </w:r>
      <w:r w:rsidRPr="00177311">
        <w:rPr>
          <w:sz w:val="20"/>
          <w:szCs w:val="20"/>
        </w:rPr>
        <w:t>е</w:t>
      </w:r>
      <w:r w:rsidRPr="00177311">
        <w:rPr>
          <w:sz w:val="20"/>
          <w:szCs w:val="20"/>
        </w:rPr>
        <w:t>ской конкуренции реакцию</w:t>
      </w:r>
      <w:r>
        <w:rPr>
          <w:sz w:val="20"/>
          <w:szCs w:val="20"/>
        </w:rPr>
        <w:t>,</w:t>
      </w:r>
      <w:r w:rsidRPr="00177311">
        <w:rPr>
          <w:sz w:val="20"/>
          <w:szCs w:val="20"/>
        </w:rPr>
        <w:t xml:space="preserve"> конкурентов на свои действия.</w:t>
      </w:r>
    </w:p>
    <w:p w:rsidR="00387431" w:rsidRPr="00177311" w:rsidRDefault="00387431" w:rsidP="006F0D03">
      <w:pPr>
        <w:widowControl w:val="0"/>
        <w:shd w:val="clear" w:color="auto" w:fill="FFFFFF"/>
        <w:tabs>
          <w:tab w:val="left" w:pos="542"/>
        </w:tabs>
        <w:autoSpaceDE w:val="0"/>
        <w:autoSpaceDN w:val="0"/>
        <w:adjustRightInd w:val="0"/>
        <w:ind w:firstLine="284"/>
        <w:jc w:val="both"/>
        <w:rPr>
          <w:sz w:val="20"/>
          <w:szCs w:val="20"/>
        </w:rPr>
      </w:pPr>
      <w:r>
        <w:rPr>
          <w:sz w:val="20"/>
          <w:szCs w:val="20"/>
        </w:rPr>
        <w:t>20</w:t>
      </w:r>
      <w:r w:rsidRPr="00177311">
        <w:rPr>
          <w:sz w:val="20"/>
          <w:szCs w:val="20"/>
        </w:rPr>
        <w:t>. Станет ли монополистически конкурентная фирма увеличивать объем производства, если предельный доход пре</w:t>
      </w:r>
      <w:r w:rsidRPr="00177311">
        <w:rPr>
          <w:sz w:val="20"/>
          <w:szCs w:val="20"/>
        </w:rPr>
        <w:softHyphen/>
        <w:t>вышает предельные издержки?</w:t>
      </w:r>
    </w:p>
    <w:p w:rsidR="00387431" w:rsidRPr="00177311" w:rsidRDefault="00387431" w:rsidP="006F0D03">
      <w:pPr>
        <w:pStyle w:val="12"/>
        <w:shd w:val="clear" w:color="auto" w:fill="FFFFFF"/>
        <w:ind w:firstLine="284"/>
        <w:jc w:val="both"/>
        <w:rPr>
          <w:color w:val="000000"/>
        </w:rPr>
      </w:pPr>
      <w:r w:rsidRPr="00177311">
        <w:rPr>
          <w:color w:val="000000"/>
        </w:rPr>
        <w:t>2</w:t>
      </w:r>
      <w:r>
        <w:rPr>
          <w:color w:val="000000"/>
        </w:rPr>
        <w:t>1</w:t>
      </w:r>
      <w:r w:rsidRPr="00177311">
        <w:rPr>
          <w:color w:val="000000"/>
        </w:rPr>
        <w:t>. Почему в условиях монополистической конкуренции фирмы выбивают преимущественно неценовую конкуренцию?</w:t>
      </w:r>
    </w:p>
    <w:p w:rsidR="00387431" w:rsidRPr="00177311" w:rsidRDefault="00387431" w:rsidP="006F0D03">
      <w:pPr>
        <w:pStyle w:val="12"/>
        <w:shd w:val="clear" w:color="auto" w:fill="FFFFFF"/>
        <w:ind w:firstLine="284"/>
        <w:jc w:val="both"/>
        <w:rPr>
          <w:color w:val="000000"/>
        </w:rPr>
      </w:pPr>
      <w:r>
        <w:rPr>
          <w:color w:val="000000"/>
        </w:rPr>
        <w:t>22</w:t>
      </w:r>
      <w:r w:rsidRPr="00177311">
        <w:rPr>
          <w:color w:val="000000"/>
        </w:rPr>
        <w:t>. Монопольно конкурентные фирмы не забывают поздравить клиентов с Новым годом. Почему?</w:t>
      </w:r>
    </w:p>
    <w:p w:rsidR="00387431" w:rsidRPr="00177311" w:rsidRDefault="00387431" w:rsidP="006F0D03">
      <w:pPr>
        <w:pStyle w:val="12"/>
        <w:shd w:val="clear" w:color="auto" w:fill="FFFFFF"/>
        <w:ind w:firstLine="284"/>
        <w:jc w:val="both"/>
        <w:rPr>
          <w:color w:val="000000"/>
        </w:rPr>
      </w:pPr>
      <w:r>
        <w:rPr>
          <w:color w:val="000000"/>
        </w:rPr>
        <w:t>23</w:t>
      </w:r>
      <w:r w:rsidRPr="00177311">
        <w:rPr>
          <w:color w:val="000000"/>
        </w:rPr>
        <w:t>. Каковы выгоды и потери общества от рекламы?</w:t>
      </w:r>
    </w:p>
    <w:p w:rsidR="00387431" w:rsidRDefault="00387431" w:rsidP="006F0D03">
      <w:pPr>
        <w:ind w:firstLine="284"/>
        <w:jc w:val="both"/>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7</w:t>
      </w:r>
      <w:r w:rsidRPr="00177311">
        <w:rPr>
          <w:sz w:val="20"/>
          <w:szCs w:val="20"/>
        </w:rPr>
        <w:t xml:space="preserve">, § </w:t>
      </w:r>
      <w:r>
        <w:rPr>
          <w:sz w:val="20"/>
          <w:szCs w:val="20"/>
        </w:rPr>
        <w:t>6</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5.</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18.</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9.</w:t>
      </w:r>
    </w:p>
    <w:p w:rsidR="00387431" w:rsidRPr="00177311" w:rsidRDefault="00387431" w:rsidP="006F0D03">
      <w:pPr>
        <w:ind w:firstLine="284"/>
        <w:jc w:val="both"/>
        <w:rPr>
          <w:sz w:val="20"/>
          <w:szCs w:val="20"/>
        </w:rPr>
      </w:pPr>
      <w:r>
        <w:rPr>
          <w:sz w:val="20"/>
          <w:szCs w:val="20"/>
        </w:rPr>
        <w:lastRenderedPageBreak/>
        <w:t>3</w:t>
      </w:r>
      <w:r w:rsidRPr="00177311">
        <w:rPr>
          <w:sz w:val="20"/>
          <w:szCs w:val="20"/>
        </w:rPr>
        <w:t xml:space="preserve">. Михайлушкин, А. И.  Экономика: учебник для технических </w:t>
      </w:r>
      <w:r>
        <w:rPr>
          <w:sz w:val="20"/>
          <w:szCs w:val="20"/>
        </w:rPr>
        <w:t>в</w:t>
      </w:r>
      <w:r>
        <w:rPr>
          <w:sz w:val="20"/>
          <w:szCs w:val="20"/>
        </w:rPr>
        <w:t>у</w:t>
      </w:r>
      <w:r>
        <w:rPr>
          <w:sz w:val="20"/>
          <w:szCs w:val="20"/>
        </w:rPr>
        <w:t>зов/ А. И. Михайлушкин, П.Д. Шимко. – М.: «Высшая школа», 2001. г</w:t>
      </w:r>
      <w:r w:rsidRPr="00177311">
        <w:rPr>
          <w:sz w:val="20"/>
          <w:szCs w:val="20"/>
        </w:rPr>
        <w:t>л. 2, § 2.9.</w:t>
      </w:r>
    </w:p>
    <w:p w:rsidR="00387431" w:rsidRPr="00177311" w:rsidRDefault="00387431" w:rsidP="006F0D03">
      <w:pPr>
        <w:ind w:firstLine="284"/>
        <w:jc w:val="both"/>
        <w:rPr>
          <w:sz w:val="20"/>
          <w:szCs w:val="20"/>
        </w:rPr>
      </w:pPr>
      <w:r>
        <w:rPr>
          <w:sz w:val="20"/>
          <w:szCs w:val="20"/>
        </w:rPr>
        <w:t>4</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8, § 8.1.</w:t>
      </w:r>
    </w:p>
    <w:p w:rsidR="00387431" w:rsidRPr="00177311" w:rsidRDefault="00387431" w:rsidP="006F0D03">
      <w:pPr>
        <w:pStyle w:val="aa"/>
        <w:ind w:firstLine="284"/>
        <w:jc w:val="both"/>
        <w:rPr>
          <w:sz w:val="20"/>
        </w:rPr>
      </w:pPr>
      <w:r>
        <w:rPr>
          <w:sz w:val="20"/>
        </w:rPr>
        <w:t>5</w:t>
      </w:r>
      <w:r w:rsidRPr="00177311">
        <w:rPr>
          <w:sz w:val="20"/>
        </w:rPr>
        <w:t>. Экономика: учебник/ под ред. А.С. Б</w:t>
      </w:r>
      <w:r>
        <w:rPr>
          <w:sz w:val="20"/>
        </w:rPr>
        <w:t>улатова. – М.: ЮРИСТЪ, 2001,   г</w:t>
      </w:r>
      <w:r w:rsidRPr="00177311">
        <w:rPr>
          <w:sz w:val="20"/>
        </w:rPr>
        <w:t>л. 12  § 1.</w:t>
      </w:r>
    </w:p>
    <w:p w:rsidR="00387431" w:rsidRPr="00177311" w:rsidRDefault="00387431" w:rsidP="006F0D03">
      <w:pPr>
        <w:pStyle w:val="aa"/>
        <w:ind w:firstLine="284"/>
        <w:jc w:val="both"/>
        <w:rPr>
          <w:sz w:val="20"/>
        </w:rPr>
      </w:pPr>
      <w:r>
        <w:rPr>
          <w:sz w:val="20"/>
        </w:rPr>
        <w:t>6</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7. </w:t>
      </w:r>
    </w:p>
    <w:p w:rsidR="00387431" w:rsidRDefault="00387431" w:rsidP="006F0D03">
      <w:pPr>
        <w:ind w:firstLine="284"/>
        <w:jc w:val="both"/>
        <w:rPr>
          <w:sz w:val="20"/>
          <w:szCs w:val="20"/>
        </w:rPr>
      </w:pPr>
      <w:r>
        <w:rPr>
          <w:sz w:val="20"/>
          <w:szCs w:val="20"/>
        </w:rPr>
        <w:t>7</w:t>
      </w:r>
      <w:r w:rsidRPr="00177311">
        <w:rPr>
          <w:sz w:val="20"/>
          <w:szCs w:val="20"/>
        </w:rPr>
        <w:t>. Экономическая теория: учебник / под общ. ред.  В.И. Видяпина, А.И. Добрынина, Г.П. Журавлевой, Л. С. Тар</w:t>
      </w:r>
      <w:r>
        <w:rPr>
          <w:sz w:val="20"/>
          <w:szCs w:val="20"/>
        </w:rPr>
        <w:t>асевича.  – М.: ИНФРА-М, 2002, г</w:t>
      </w:r>
      <w:r w:rsidRPr="00177311">
        <w:rPr>
          <w:sz w:val="20"/>
          <w:szCs w:val="20"/>
        </w:rPr>
        <w:t>л. 15, § 2.</w:t>
      </w: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p>
    <w:p w:rsidR="00387431" w:rsidRDefault="00387431" w:rsidP="006F0D03">
      <w:pPr>
        <w:ind w:firstLine="284"/>
        <w:jc w:val="center"/>
        <w:rPr>
          <w:b/>
          <w:sz w:val="20"/>
          <w:szCs w:val="20"/>
        </w:rPr>
      </w:pPr>
      <w:r w:rsidRPr="00AC0421">
        <w:rPr>
          <w:b/>
          <w:sz w:val="20"/>
          <w:szCs w:val="20"/>
        </w:rPr>
        <w:t>ТЕМА 13. РЫНКИ ФАКТОРОВ ПРОИЗВОДСТВА</w:t>
      </w:r>
    </w:p>
    <w:p w:rsidR="00387431" w:rsidRPr="00AC0421" w:rsidRDefault="00387431" w:rsidP="006F0D03">
      <w:pPr>
        <w:ind w:firstLine="284"/>
        <w:jc w:val="center"/>
        <w:rPr>
          <w:sz w:val="20"/>
          <w:szCs w:val="20"/>
        </w:rPr>
      </w:pPr>
    </w:p>
    <w:p w:rsidR="00387431" w:rsidRPr="00AC0421" w:rsidRDefault="00387431" w:rsidP="006F0D03">
      <w:pPr>
        <w:shd w:val="clear" w:color="auto" w:fill="FFFFFF"/>
        <w:ind w:firstLine="284"/>
        <w:jc w:val="both"/>
        <w:rPr>
          <w:sz w:val="20"/>
          <w:szCs w:val="20"/>
        </w:rPr>
      </w:pPr>
      <w:r w:rsidRPr="00AC0421">
        <w:rPr>
          <w:sz w:val="20"/>
          <w:szCs w:val="20"/>
        </w:rPr>
        <w:t>Рынок факторов производства (ресурсов) - это рынок, где продаю</w:t>
      </w:r>
      <w:r w:rsidRPr="00AC0421">
        <w:rPr>
          <w:sz w:val="20"/>
          <w:szCs w:val="20"/>
        </w:rPr>
        <w:t>т</w:t>
      </w:r>
      <w:r w:rsidRPr="00AC0421">
        <w:rPr>
          <w:sz w:val="20"/>
          <w:szCs w:val="20"/>
        </w:rPr>
        <w:t>ся и покупаются ресурсы для производства благ и услуг. Факторные рынки играют в экономической жизни важную роль, т</w:t>
      </w:r>
      <w:r>
        <w:rPr>
          <w:sz w:val="20"/>
          <w:szCs w:val="20"/>
        </w:rPr>
        <w:t xml:space="preserve">ак </w:t>
      </w:r>
      <w:r w:rsidRPr="00AC0421">
        <w:rPr>
          <w:sz w:val="20"/>
          <w:szCs w:val="20"/>
        </w:rPr>
        <w:t>к</w:t>
      </w:r>
      <w:r>
        <w:rPr>
          <w:sz w:val="20"/>
          <w:szCs w:val="20"/>
        </w:rPr>
        <w:t>ак</w:t>
      </w:r>
      <w:r w:rsidRPr="00AC0421">
        <w:rPr>
          <w:sz w:val="20"/>
          <w:szCs w:val="20"/>
        </w:rPr>
        <w:t xml:space="preserve"> на них формируются доходы владельцев факторов производства и издержки фирм, распределяются ограниченные ресурсы, корректируются спос</w:t>
      </w:r>
      <w:r w:rsidRPr="00AC0421">
        <w:rPr>
          <w:sz w:val="20"/>
          <w:szCs w:val="20"/>
        </w:rPr>
        <w:t>о</w:t>
      </w:r>
      <w:r w:rsidRPr="00AC0421">
        <w:rPr>
          <w:sz w:val="20"/>
          <w:szCs w:val="20"/>
        </w:rPr>
        <w:t>бы производства товаров и услуг; устанавливаются цены на ресурсы. На рынке факторов производства выясняется, прежде всего, каким образом производятся необходимые товары и услуги</w:t>
      </w:r>
      <w:r>
        <w:rPr>
          <w:sz w:val="20"/>
          <w:szCs w:val="20"/>
        </w:rPr>
        <w:t>.</w:t>
      </w:r>
      <w:r w:rsidRPr="00AC0421">
        <w:rPr>
          <w:sz w:val="20"/>
          <w:szCs w:val="20"/>
        </w:rPr>
        <w:t xml:space="preserve"> Выбор той или иной технологии зависит от цен на ресурсы, а так как они ограничены, то  более дорогие должны использоваться более экономно.</w:t>
      </w:r>
    </w:p>
    <w:p w:rsidR="00387431" w:rsidRPr="00AC0421" w:rsidRDefault="00387431" w:rsidP="006F0D03">
      <w:pPr>
        <w:shd w:val="clear" w:color="auto" w:fill="FFFFFF"/>
        <w:ind w:firstLine="284"/>
        <w:jc w:val="both"/>
        <w:rPr>
          <w:sz w:val="20"/>
          <w:szCs w:val="20"/>
        </w:rPr>
      </w:pPr>
      <w:r w:rsidRPr="00AC0421">
        <w:rPr>
          <w:sz w:val="20"/>
          <w:szCs w:val="20"/>
        </w:rPr>
        <w:t>Рынок факторов производства во многом похож на рынок товаров и услуг конечного потребителя. Поэтому к нему применимы законы спроса и предложения, а также методы предельного анализа (предел</w:t>
      </w:r>
      <w:r w:rsidRPr="00AC0421">
        <w:rPr>
          <w:sz w:val="20"/>
          <w:szCs w:val="20"/>
        </w:rPr>
        <w:t>ь</w:t>
      </w:r>
      <w:r w:rsidRPr="00AC0421">
        <w:rPr>
          <w:sz w:val="20"/>
          <w:szCs w:val="20"/>
        </w:rPr>
        <w:t>ной полезности и предельной отдачи).</w:t>
      </w:r>
    </w:p>
    <w:p w:rsidR="00387431" w:rsidRPr="00AC0421" w:rsidRDefault="00387431" w:rsidP="006F0D03">
      <w:pPr>
        <w:shd w:val="clear" w:color="auto" w:fill="FFFFFF"/>
        <w:ind w:firstLine="284"/>
        <w:jc w:val="both"/>
        <w:rPr>
          <w:sz w:val="20"/>
          <w:szCs w:val="20"/>
        </w:rPr>
      </w:pPr>
      <w:r w:rsidRPr="00AC0421">
        <w:rPr>
          <w:sz w:val="20"/>
          <w:szCs w:val="20"/>
        </w:rPr>
        <w:t>От рынков потребительских товаров они отличаются особенност</w:t>
      </w:r>
      <w:r w:rsidRPr="00AC0421">
        <w:rPr>
          <w:sz w:val="20"/>
          <w:szCs w:val="20"/>
        </w:rPr>
        <w:t>я</w:t>
      </w:r>
      <w:r w:rsidRPr="00AC0421">
        <w:rPr>
          <w:sz w:val="20"/>
          <w:szCs w:val="20"/>
        </w:rPr>
        <w:t>ми спроса и предложения, которые, в свою очередь, определяются спецификой самих факторов производства. Так, факторы производства менее мобильны, имеют более широкие альтернативы применения, позволяют получать доход не только своему владельцу, но и пользов</w:t>
      </w:r>
      <w:r w:rsidRPr="00AC0421">
        <w:rPr>
          <w:sz w:val="20"/>
          <w:szCs w:val="20"/>
        </w:rPr>
        <w:t>а</w:t>
      </w:r>
      <w:r w:rsidRPr="00AC0421">
        <w:rPr>
          <w:sz w:val="20"/>
          <w:szCs w:val="20"/>
        </w:rPr>
        <w:t>телю. Сделки на фак</w:t>
      </w:r>
      <w:r>
        <w:rPr>
          <w:sz w:val="20"/>
          <w:szCs w:val="20"/>
        </w:rPr>
        <w:t xml:space="preserve">торных рынках носят в основном </w:t>
      </w:r>
      <w:r w:rsidRPr="00AC0421">
        <w:rPr>
          <w:sz w:val="20"/>
          <w:szCs w:val="20"/>
        </w:rPr>
        <w:t>арендный хара</w:t>
      </w:r>
      <w:r w:rsidRPr="00AC0421">
        <w:rPr>
          <w:sz w:val="20"/>
          <w:szCs w:val="20"/>
        </w:rPr>
        <w:t>к</w:t>
      </w:r>
      <w:r w:rsidRPr="00AC0421">
        <w:rPr>
          <w:sz w:val="20"/>
          <w:szCs w:val="20"/>
        </w:rPr>
        <w:t>тер, то есть фактор производства остается в собственности продавца. Спрос на факторы производства носит производный характер и зав</w:t>
      </w:r>
      <w:r w:rsidRPr="00AC0421">
        <w:rPr>
          <w:sz w:val="20"/>
          <w:szCs w:val="20"/>
        </w:rPr>
        <w:t>и</w:t>
      </w:r>
      <w:r w:rsidRPr="00AC0421">
        <w:rPr>
          <w:sz w:val="20"/>
          <w:szCs w:val="20"/>
        </w:rPr>
        <w:t>сит от производительности фактора, от спроса и цен на товары, прои</w:t>
      </w:r>
      <w:r w:rsidRPr="00AC0421">
        <w:rPr>
          <w:sz w:val="20"/>
          <w:szCs w:val="20"/>
        </w:rPr>
        <w:t>з</w:t>
      </w:r>
      <w:r w:rsidRPr="00AC0421">
        <w:rPr>
          <w:sz w:val="20"/>
          <w:szCs w:val="20"/>
        </w:rPr>
        <w:t>водимые с его использованием и от цен на другие факторы. Его эл</w:t>
      </w:r>
      <w:r w:rsidRPr="00AC0421">
        <w:rPr>
          <w:sz w:val="20"/>
          <w:szCs w:val="20"/>
        </w:rPr>
        <w:t>а</w:t>
      </w:r>
      <w:r w:rsidRPr="00AC0421">
        <w:rPr>
          <w:sz w:val="20"/>
          <w:szCs w:val="20"/>
        </w:rPr>
        <w:t xml:space="preserve">стичность может изменяться в зависимости от уровня доходов фирмы </w:t>
      </w:r>
      <w:r w:rsidRPr="00AC0421">
        <w:rPr>
          <w:sz w:val="20"/>
          <w:szCs w:val="20"/>
        </w:rPr>
        <w:lastRenderedPageBreak/>
        <w:t>и спроса на выпускаемую ею продукцию, а также от возможностей взаимной замены применяемых в производстве ресурсов.</w:t>
      </w:r>
    </w:p>
    <w:p w:rsidR="00387431" w:rsidRPr="00AC0421" w:rsidRDefault="00387431" w:rsidP="006F0D03">
      <w:pPr>
        <w:shd w:val="clear" w:color="auto" w:fill="FFFFFF"/>
        <w:ind w:firstLine="284"/>
        <w:jc w:val="both"/>
        <w:rPr>
          <w:sz w:val="20"/>
          <w:szCs w:val="20"/>
        </w:rPr>
      </w:pPr>
      <w:r w:rsidRPr="00AC0421">
        <w:rPr>
          <w:sz w:val="20"/>
          <w:szCs w:val="20"/>
        </w:rPr>
        <w:t xml:space="preserve">Предложение факторов производства - это </w:t>
      </w:r>
      <w:r>
        <w:rPr>
          <w:sz w:val="20"/>
          <w:szCs w:val="20"/>
        </w:rPr>
        <w:t xml:space="preserve">то их </w:t>
      </w:r>
      <w:r w:rsidRPr="00AC0421">
        <w:rPr>
          <w:sz w:val="20"/>
          <w:szCs w:val="20"/>
        </w:rPr>
        <w:t>количество, кот</w:t>
      </w:r>
      <w:r w:rsidRPr="00AC0421">
        <w:rPr>
          <w:sz w:val="20"/>
          <w:szCs w:val="20"/>
        </w:rPr>
        <w:t>о</w:t>
      </w:r>
      <w:r w:rsidRPr="00AC0421">
        <w:rPr>
          <w:sz w:val="20"/>
          <w:szCs w:val="20"/>
        </w:rPr>
        <w:t>рое может быть представлено на рынках по существующим на данный момент ценам. Оно зависит от специфики каждого из них и обусло</w:t>
      </w:r>
      <w:r w:rsidRPr="00AC0421">
        <w:rPr>
          <w:sz w:val="20"/>
          <w:szCs w:val="20"/>
        </w:rPr>
        <w:t>в</w:t>
      </w:r>
      <w:r w:rsidRPr="00AC0421">
        <w:rPr>
          <w:sz w:val="20"/>
          <w:szCs w:val="20"/>
        </w:rPr>
        <w:t>лено на каждый данный момент ограниченностью и редкостью экон</w:t>
      </w:r>
      <w:r w:rsidRPr="00AC0421">
        <w:rPr>
          <w:sz w:val="20"/>
          <w:szCs w:val="20"/>
        </w:rPr>
        <w:t>о</w:t>
      </w:r>
      <w:r w:rsidRPr="00AC0421">
        <w:rPr>
          <w:sz w:val="20"/>
          <w:szCs w:val="20"/>
        </w:rPr>
        <w:t>мических ресурсов. Характерная черта предложения - ограниченность (редкость) на каждый данный момент тех или иных ресурсов.</w:t>
      </w:r>
    </w:p>
    <w:p w:rsidR="00387431" w:rsidRPr="00AC0421" w:rsidRDefault="00387431" w:rsidP="006F0D03">
      <w:pPr>
        <w:shd w:val="clear" w:color="auto" w:fill="FFFFFF"/>
        <w:ind w:firstLine="284"/>
        <w:jc w:val="both"/>
        <w:rPr>
          <w:sz w:val="20"/>
          <w:szCs w:val="20"/>
        </w:rPr>
      </w:pPr>
      <w:r w:rsidRPr="00AC0421">
        <w:rPr>
          <w:sz w:val="20"/>
          <w:szCs w:val="20"/>
        </w:rPr>
        <w:t>Ценообразование на факторы производства следует связывать с д</w:t>
      </w:r>
      <w:r w:rsidRPr="00AC0421">
        <w:rPr>
          <w:sz w:val="20"/>
          <w:szCs w:val="20"/>
        </w:rPr>
        <w:t>о</w:t>
      </w:r>
      <w:r w:rsidRPr="00AC0421">
        <w:rPr>
          <w:sz w:val="20"/>
          <w:szCs w:val="20"/>
        </w:rPr>
        <w:t>ходами собственников, владеющих этими факторами. Любой человек получает свой доход от одного из перечисленных принадлежащих ему лично факторов производства: труда, капитала, земли. Доход, пол</w:t>
      </w:r>
      <w:r w:rsidRPr="00AC0421">
        <w:rPr>
          <w:sz w:val="20"/>
          <w:szCs w:val="20"/>
        </w:rPr>
        <w:t>у</w:t>
      </w:r>
      <w:r w:rsidRPr="00AC0421">
        <w:rPr>
          <w:sz w:val="20"/>
          <w:szCs w:val="20"/>
        </w:rPr>
        <w:t>чаемый от труда, называется заработной платой. Доход, получаемый с капитала</w:t>
      </w:r>
      <w:r>
        <w:rPr>
          <w:sz w:val="20"/>
          <w:szCs w:val="20"/>
        </w:rPr>
        <w:t>,</w:t>
      </w:r>
      <w:r w:rsidRPr="00AC0421">
        <w:rPr>
          <w:sz w:val="20"/>
          <w:szCs w:val="20"/>
        </w:rPr>
        <w:t xml:space="preserve"> лицом, лич</w:t>
      </w:r>
      <w:r>
        <w:rPr>
          <w:sz w:val="20"/>
          <w:szCs w:val="20"/>
        </w:rPr>
        <w:t xml:space="preserve">но использующим </w:t>
      </w:r>
      <w:r w:rsidRPr="00AC0421">
        <w:rPr>
          <w:sz w:val="20"/>
          <w:szCs w:val="20"/>
        </w:rPr>
        <w:t>его в своем деле, называется прибылью. Доход, получаемый с капитала</w:t>
      </w:r>
      <w:r>
        <w:rPr>
          <w:sz w:val="20"/>
          <w:szCs w:val="20"/>
        </w:rPr>
        <w:t>,</w:t>
      </w:r>
      <w:r w:rsidRPr="00AC0421">
        <w:rPr>
          <w:sz w:val="20"/>
          <w:szCs w:val="20"/>
        </w:rPr>
        <w:t xml:space="preserve"> лицом, ссужающим его другому лицу для производительного применения, называется проце</w:t>
      </w:r>
      <w:r w:rsidRPr="00AC0421">
        <w:rPr>
          <w:sz w:val="20"/>
          <w:szCs w:val="20"/>
        </w:rPr>
        <w:t>н</w:t>
      </w:r>
      <w:r w:rsidRPr="00AC0421">
        <w:rPr>
          <w:sz w:val="20"/>
          <w:szCs w:val="20"/>
        </w:rPr>
        <w:t>том. Доход, получаемый с земли и присваиваемый землевладельцем, называется рентой.</w:t>
      </w:r>
    </w:p>
    <w:p w:rsidR="00387431" w:rsidRPr="00AC0421" w:rsidRDefault="00387431" w:rsidP="006F0D03">
      <w:pPr>
        <w:shd w:val="clear" w:color="auto" w:fill="FFFFFF"/>
        <w:ind w:firstLine="284"/>
        <w:jc w:val="both"/>
        <w:rPr>
          <w:sz w:val="20"/>
          <w:szCs w:val="20"/>
        </w:rPr>
      </w:pPr>
      <w:r w:rsidRPr="00AC0421">
        <w:rPr>
          <w:sz w:val="20"/>
          <w:szCs w:val="20"/>
        </w:rPr>
        <w:t>Главная функция рынков факторов производства состоит в том, чтобы посредством конкуренции обеспечить их наиболее эффективное сочетание (максимум прибыли при наименьших издержках). Все фа</w:t>
      </w:r>
      <w:r w:rsidRPr="00AC0421">
        <w:rPr>
          <w:sz w:val="20"/>
          <w:szCs w:val="20"/>
        </w:rPr>
        <w:t>к</w:t>
      </w:r>
      <w:r w:rsidRPr="00AC0421">
        <w:rPr>
          <w:sz w:val="20"/>
          <w:szCs w:val="20"/>
        </w:rPr>
        <w:t>торы производства не только взаимодействуют друг с другом, но и обладают взаимозаменяемостью. Чтобы максимизировать прибыль фирма всегда ищет такое рациональное сочетание факторов произво</w:t>
      </w:r>
      <w:r w:rsidRPr="00AC0421">
        <w:rPr>
          <w:sz w:val="20"/>
          <w:szCs w:val="20"/>
        </w:rPr>
        <w:t>д</w:t>
      </w:r>
      <w:r w:rsidRPr="00AC0421">
        <w:rPr>
          <w:sz w:val="20"/>
          <w:szCs w:val="20"/>
        </w:rPr>
        <w:t>ства, которое обеспечивает ей наивысший выход продукции. Предъя</w:t>
      </w:r>
      <w:r w:rsidRPr="00AC0421">
        <w:rPr>
          <w:sz w:val="20"/>
          <w:szCs w:val="20"/>
        </w:rPr>
        <w:t>в</w:t>
      </w:r>
      <w:r w:rsidRPr="00AC0421">
        <w:rPr>
          <w:sz w:val="20"/>
          <w:szCs w:val="20"/>
        </w:rPr>
        <w:t>ляя спрос на факторы производства, фирма, стремящаяся максимиз</w:t>
      </w:r>
      <w:r w:rsidRPr="00AC0421">
        <w:rPr>
          <w:sz w:val="20"/>
          <w:szCs w:val="20"/>
        </w:rPr>
        <w:t>и</w:t>
      </w:r>
      <w:r w:rsidRPr="00AC0421">
        <w:rPr>
          <w:sz w:val="20"/>
          <w:szCs w:val="20"/>
        </w:rPr>
        <w:t>ровать прибыль, должна учитывать количество продукции, выпуска</w:t>
      </w:r>
      <w:r w:rsidRPr="00AC0421">
        <w:rPr>
          <w:sz w:val="20"/>
          <w:szCs w:val="20"/>
        </w:rPr>
        <w:t>е</w:t>
      </w:r>
      <w:r w:rsidRPr="00AC0421">
        <w:rPr>
          <w:sz w:val="20"/>
          <w:szCs w:val="20"/>
        </w:rPr>
        <w:t>мой на единицу данного фактора; доход, получаемый от продажи в</w:t>
      </w:r>
      <w:r w:rsidRPr="00AC0421">
        <w:rPr>
          <w:sz w:val="20"/>
          <w:szCs w:val="20"/>
        </w:rPr>
        <w:t>ы</w:t>
      </w:r>
      <w:r w:rsidRPr="00AC0421">
        <w:rPr>
          <w:sz w:val="20"/>
          <w:szCs w:val="20"/>
        </w:rPr>
        <w:t>пущенной продукции; затраты за потребление того или иного фактора производства.</w:t>
      </w:r>
    </w:p>
    <w:p w:rsidR="00387431" w:rsidRPr="00AC0421" w:rsidRDefault="00387431" w:rsidP="006F0D03">
      <w:pPr>
        <w:shd w:val="clear" w:color="auto" w:fill="FFFFFF"/>
        <w:tabs>
          <w:tab w:val="left" w:pos="3254"/>
          <w:tab w:val="left" w:pos="4142"/>
        </w:tabs>
        <w:ind w:firstLine="284"/>
        <w:jc w:val="both"/>
        <w:rPr>
          <w:color w:val="000000"/>
          <w:sz w:val="20"/>
          <w:szCs w:val="20"/>
        </w:rPr>
      </w:pPr>
      <w:r w:rsidRPr="00AC0421">
        <w:rPr>
          <w:sz w:val="20"/>
          <w:szCs w:val="20"/>
        </w:rPr>
        <w:t>Задача выбора факторов производства, позволяющих получать максимальную прибыль, решается путем сравнения рыночных цен факторов производства, а также предельных продуктов, полученных с помощью каждого фактора. Условием максимизации прибыли фирмой является применение такого количества ресурса, при котором выпо</w:t>
      </w:r>
      <w:r w:rsidRPr="00AC0421">
        <w:rPr>
          <w:sz w:val="20"/>
          <w:szCs w:val="20"/>
        </w:rPr>
        <w:t>л</w:t>
      </w:r>
      <w:r w:rsidRPr="00AC0421">
        <w:rPr>
          <w:sz w:val="20"/>
          <w:szCs w:val="20"/>
        </w:rPr>
        <w:t xml:space="preserve">няется условие </w:t>
      </w:r>
      <w:r w:rsidRPr="00AC0421">
        <w:rPr>
          <w:bCs/>
          <w:sz w:val="20"/>
          <w:szCs w:val="20"/>
          <w:lang w:val="en-US"/>
        </w:rPr>
        <w:t>MRC</w:t>
      </w:r>
      <w:r w:rsidRPr="00AC0421">
        <w:rPr>
          <w:bCs/>
          <w:sz w:val="20"/>
          <w:szCs w:val="20"/>
        </w:rPr>
        <w:t>=</w:t>
      </w:r>
      <w:r w:rsidRPr="00AC0421">
        <w:rPr>
          <w:bCs/>
          <w:sz w:val="20"/>
          <w:szCs w:val="20"/>
          <w:lang w:val="en-US"/>
        </w:rPr>
        <w:t>MRP</w:t>
      </w:r>
      <w:r w:rsidRPr="00AC0421">
        <w:rPr>
          <w:bCs/>
          <w:sz w:val="20"/>
          <w:szCs w:val="20"/>
        </w:rPr>
        <w:t xml:space="preserve"> (предельные издержки равны предельному продукту в денежном выражении). Правило оптимального выбора двух переменных факторов производства, позволяющих минимизир</w:t>
      </w:r>
      <w:r w:rsidRPr="00AC0421">
        <w:rPr>
          <w:bCs/>
          <w:sz w:val="20"/>
          <w:szCs w:val="20"/>
        </w:rPr>
        <w:t>о</w:t>
      </w:r>
      <w:r w:rsidRPr="00AC0421">
        <w:rPr>
          <w:bCs/>
          <w:sz w:val="20"/>
          <w:szCs w:val="20"/>
        </w:rPr>
        <w:t>вать издержки:</w:t>
      </w:r>
      <w:r w:rsidRPr="00AC0421">
        <w:rPr>
          <w:color w:val="000000"/>
          <w:sz w:val="20"/>
          <w:szCs w:val="20"/>
        </w:rPr>
        <w:t xml:space="preserve"> </w:t>
      </w:r>
    </w:p>
    <w:p w:rsidR="00387431" w:rsidRPr="00014F1F" w:rsidRDefault="00387431" w:rsidP="006F0D03">
      <w:pPr>
        <w:shd w:val="clear" w:color="auto" w:fill="FFFFFF"/>
        <w:tabs>
          <w:tab w:val="left" w:pos="3254"/>
          <w:tab w:val="left" w:pos="4142"/>
        </w:tabs>
        <w:ind w:firstLine="284"/>
        <w:jc w:val="center"/>
        <w:rPr>
          <w:sz w:val="20"/>
          <w:szCs w:val="20"/>
        </w:rPr>
      </w:pPr>
      <w:r w:rsidRPr="00AC0421">
        <w:rPr>
          <w:position w:val="-30"/>
          <w:sz w:val="20"/>
          <w:szCs w:val="20"/>
          <w:lang w:val="en-US"/>
        </w:rPr>
        <w:object w:dxaOrig="1320" w:dyaOrig="680">
          <v:shape id="_x0000_i1076" type="#_x0000_t75" style="width:36pt;height:19.5pt" o:ole="">
            <v:imagedata r:id="rId31" o:title=""/>
          </v:shape>
          <o:OLEObject Type="Embed" ProgID="Equation.3" ShapeID="_x0000_i1076" DrawAspect="Content" ObjectID="_1471406199" r:id="rId32"/>
        </w:object>
      </w:r>
    </w:p>
    <w:p w:rsidR="00387431" w:rsidRPr="00AC0421" w:rsidRDefault="00387431" w:rsidP="006F0D03">
      <w:pPr>
        <w:shd w:val="clear" w:color="auto" w:fill="FFFFFF"/>
        <w:tabs>
          <w:tab w:val="left" w:pos="3254"/>
          <w:tab w:val="left" w:pos="4142"/>
        </w:tabs>
        <w:ind w:firstLine="284"/>
        <w:jc w:val="both"/>
        <w:rPr>
          <w:bCs/>
          <w:sz w:val="20"/>
          <w:szCs w:val="20"/>
        </w:rPr>
      </w:pPr>
      <w:r w:rsidRPr="00AC0421">
        <w:rPr>
          <w:bCs/>
          <w:sz w:val="20"/>
          <w:szCs w:val="20"/>
        </w:rPr>
        <w:lastRenderedPageBreak/>
        <w:t>Условие оптимального выбора двух переменных факторов, позв</w:t>
      </w:r>
      <w:r w:rsidRPr="00AC0421">
        <w:rPr>
          <w:bCs/>
          <w:sz w:val="20"/>
          <w:szCs w:val="20"/>
        </w:rPr>
        <w:t>о</w:t>
      </w:r>
      <w:r w:rsidRPr="00AC0421">
        <w:rPr>
          <w:bCs/>
          <w:sz w:val="20"/>
          <w:szCs w:val="20"/>
        </w:rPr>
        <w:t>ляющих максимизировать прибыль:</w:t>
      </w:r>
    </w:p>
    <w:p w:rsidR="00387431" w:rsidRPr="00014F1F" w:rsidRDefault="00387431" w:rsidP="006F0D03">
      <w:pPr>
        <w:shd w:val="clear" w:color="auto" w:fill="FFFFFF"/>
        <w:tabs>
          <w:tab w:val="left" w:pos="3254"/>
          <w:tab w:val="left" w:pos="4142"/>
        </w:tabs>
        <w:ind w:firstLine="284"/>
        <w:jc w:val="center"/>
        <w:rPr>
          <w:sz w:val="20"/>
          <w:szCs w:val="20"/>
        </w:rPr>
      </w:pPr>
      <w:r w:rsidRPr="00AC0421">
        <w:rPr>
          <w:position w:val="-30"/>
          <w:sz w:val="20"/>
          <w:szCs w:val="20"/>
          <w:lang w:val="en-US"/>
        </w:rPr>
        <w:object w:dxaOrig="1999" w:dyaOrig="700">
          <v:shape id="_x0000_i1077" type="#_x0000_t75" style="width:60pt;height:21pt" o:ole="">
            <v:imagedata r:id="rId33" o:title=""/>
          </v:shape>
          <o:OLEObject Type="Embed" ProgID="Equation.3" ShapeID="_x0000_i1077" DrawAspect="Content" ObjectID="_1471406200" r:id="rId34"/>
        </w:objec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AC0421">
        <w:rPr>
          <w:b/>
          <w:sz w:val="20"/>
          <w:szCs w:val="20"/>
        </w:rPr>
        <w:t>План семинарского занятия</w:t>
      </w:r>
    </w:p>
    <w:p w:rsidR="00387431" w:rsidRPr="00AC0421" w:rsidRDefault="00387431" w:rsidP="006F0D03">
      <w:pPr>
        <w:ind w:firstLine="284"/>
        <w:jc w:val="center"/>
        <w:rPr>
          <w:b/>
          <w:sz w:val="20"/>
          <w:szCs w:val="20"/>
        </w:rPr>
      </w:pPr>
    </w:p>
    <w:p w:rsidR="00387431" w:rsidRPr="00AC0421" w:rsidRDefault="00387431" w:rsidP="006F0D03">
      <w:pPr>
        <w:ind w:firstLine="284"/>
        <w:jc w:val="both"/>
        <w:rPr>
          <w:sz w:val="20"/>
          <w:szCs w:val="20"/>
        </w:rPr>
      </w:pPr>
      <w:r w:rsidRPr="00AC0421">
        <w:rPr>
          <w:sz w:val="20"/>
          <w:szCs w:val="20"/>
        </w:rPr>
        <w:t>1. Особенности спроса на ресурсы на факторных рынках.</w:t>
      </w:r>
    </w:p>
    <w:p w:rsidR="00387431" w:rsidRPr="00AC0421" w:rsidRDefault="00387431" w:rsidP="006F0D03">
      <w:pPr>
        <w:ind w:firstLine="284"/>
        <w:jc w:val="both"/>
        <w:rPr>
          <w:sz w:val="20"/>
          <w:szCs w:val="20"/>
        </w:rPr>
      </w:pPr>
      <w:r w:rsidRPr="00AC0421">
        <w:rPr>
          <w:sz w:val="20"/>
          <w:szCs w:val="20"/>
        </w:rPr>
        <w:t xml:space="preserve">2. </w:t>
      </w:r>
      <w:r>
        <w:rPr>
          <w:sz w:val="20"/>
          <w:szCs w:val="20"/>
        </w:rPr>
        <w:t>Особенности предложения на рынке факторов производства</w:t>
      </w:r>
      <w:r w:rsidRPr="00AC0421">
        <w:rPr>
          <w:sz w:val="20"/>
          <w:szCs w:val="20"/>
        </w:rPr>
        <w:t>.</w:t>
      </w:r>
    </w:p>
    <w:p w:rsidR="00387431" w:rsidRPr="00AC0421" w:rsidRDefault="00387431" w:rsidP="006F0D03">
      <w:pPr>
        <w:ind w:firstLine="284"/>
        <w:jc w:val="both"/>
        <w:rPr>
          <w:sz w:val="20"/>
          <w:szCs w:val="20"/>
        </w:rPr>
      </w:pPr>
      <w:r w:rsidRPr="00AC0421">
        <w:rPr>
          <w:sz w:val="20"/>
          <w:szCs w:val="20"/>
        </w:rPr>
        <w:t>3. Оптимальное соотношение ресурсов: правила наименьших и</w:t>
      </w:r>
      <w:r w:rsidRPr="00AC0421">
        <w:rPr>
          <w:sz w:val="20"/>
          <w:szCs w:val="20"/>
        </w:rPr>
        <w:t>з</w:t>
      </w:r>
      <w:r w:rsidRPr="00AC0421">
        <w:rPr>
          <w:sz w:val="20"/>
          <w:szCs w:val="20"/>
        </w:rPr>
        <w:t>держек и максимизации прибыли при сочетании двух и более ресу</w:t>
      </w:r>
      <w:r w:rsidRPr="00AC0421">
        <w:rPr>
          <w:sz w:val="20"/>
          <w:szCs w:val="20"/>
        </w:rPr>
        <w:t>р</w:t>
      </w:r>
      <w:r w:rsidRPr="00AC0421">
        <w:rPr>
          <w:sz w:val="20"/>
          <w:szCs w:val="20"/>
        </w:rPr>
        <w:t xml:space="preserve">сов. </w:t>
      </w:r>
    </w:p>
    <w:p w:rsidR="00387431" w:rsidRPr="00AC0421" w:rsidRDefault="00387431" w:rsidP="006F0D03">
      <w:pPr>
        <w:ind w:firstLine="284"/>
        <w:jc w:val="both"/>
        <w:rPr>
          <w:b/>
          <w:i/>
          <w:sz w:val="20"/>
          <w:szCs w:val="20"/>
        </w:rPr>
      </w:pPr>
    </w:p>
    <w:p w:rsidR="00387431" w:rsidRDefault="00387431" w:rsidP="006F0D03">
      <w:pPr>
        <w:ind w:firstLine="284"/>
        <w:jc w:val="both"/>
        <w:rPr>
          <w:sz w:val="20"/>
          <w:szCs w:val="20"/>
        </w:rPr>
      </w:pPr>
      <w:r w:rsidRPr="00AC0421">
        <w:rPr>
          <w:sz w:val="20"/>
          <w:szCs w:val="20"/>
        </w:rPr>
        <w:t>Для более глубокого изучения темы студент должен знать опред</w:t>
      </w:r>
      <w:r w:rsidRPr="00AC0421">
        <w:rPr>
          <w:sz w:val="20"/>
          <w:szCs w:val="20"/>
        </w:rPr>
        <w:t>е</w:t>
      </w:r>
      <w:r w:rsidRPr="00AC0421">
        <w:rPr>
          <w:sz w:val="20"/>
          <w:szCs w:val="20"/>
        </w:rPr>
        <w:t xml:space="preserve">ление следующих ключевых понятий и терминов: </w:t>
      </w:r>
    </w:p>
    <w:p w:rsidR="00387431" w:rsidRDefault="00387431" w:rsidP="006F0D03">
      <w:pPr>
        <w:ind w:firstLine="284"/>
        <w:jc w:val="both"/>
        <w:rPr>
          <w:sz w:val="20"/>
          <w:szCs w:val="20"/>
        </w:rPr>
      </w:pPr>
    </w:p>
    <w:p w:rsidR="00387431" w:rsidRPr="00AC0421" w:rsidRDefault="00387431" w:rsidP="006F0D03">
      <w:pPr>
        <w:jc w:val="both"/>
        <w:rPr>
          <w:i/>
          <w:sz w:val="20"/>
          <w:szCs w:val="20"/>
        </w:rPr>
      </w:pPr>
      <w:r w:rsidRPr="00AC0421">
        <w:rPr>
          <w:i/>
          <w:sz w:val="20"/>
          <w:szCs w:val="20"/>
        </w:rPr>
        <w:t>динамические и равновесные различия в ценах ресурсов, производный спрос, мобильность фактора, предельный продукт в денежном в</w:t>
      </w:r>
      <w:r w:rsidRPr="00AC0421">
        <w:rPr>
          <w:i/>
          <w:sz w:val="20"/>
          <w:szCs w:val="20"/>
        </w:rPr>
        <w:t>ы</w:t>
      </w:r>
      <w:r w:rsidRPr="00AC0421">
        <w:rPr>
          <w:i/>
          <w:sz w:val="20"/>
          <w:szCs w:val="20"/>
        </w:rPr>
        <w:t>ражении (MRP), предельные издержки на фактор (MRC), правило м</w:t>
      </w:r>
      <w:r w:rsidRPr="00AC0421">
        <w:rPr>
          <w:i/>
          <w:sz w:val="20"/>
          <w:szCs w:val="20"/>
        </w:rPr>
        <w:t>и</w:t>
      </w:r>
      <w:r w:rsidRPr="00AC0421">
        <w:rPr>
          <w:i/>
          <w:sz w:val="20"/>
          <w:szCs w:val="20"/>
        </w:rPr>
        <w:t>нимизации издержек при выборе факторов, правило максимизации прибыли при выборе факторов.</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Основные термины и понятия</w:t>
      </w:r>
    </w:p>
    <w:p w:rsidR="00387431" w:rsidRPr="00AC0421" w:rsidRDefault="00387431" w:rsidP="006F0D03">
      <w:pPr>
        <w:pStyle w:val="a8"/>
        <w:ind w:firstLine="284"/>
        <w:rPr>
          <w:i/>
          <w:sz w:val="20"/>
          <w:szCs w:val="20"/>
        </w:rPr>
      </w:pPr>
      <w:r w:rsidRPr="00AC0421">
        <w:rPr>
          <w:i/>
          <w:sz w:val="20"/>
          <w:szCs w:val="20"/>
        </w:rPr>
        <w:t xml:space="preserve">Каждому из приведенных ниже </w:t>
      </w:r>
      <w:r>
        <w:rPr>
          <w:i/>
          <w:sz w:val="20"/>
          <w:szCs w:val="20"/>
        </w:rPr>
        <w:t>определений</w:t>
      </w:r>
      <w:r w:rsidRPr="00AC0421">
        <w:rPr>
          <w:i/>
          <w:sz w:val="20"/>
          <w:szCs w:val="20"/>
        </w:rPr>
        <w:t>, отмеченных цифр</w:t>
      </w:r>
      <w:r w:rsidRPr="00AC0421">
        <w:rPr>
          <w:i/>
          <w:sz w:val="20"/>
          <w:szCs w:val="20"/>
        </w:rPr>
        <w:t>а</w:t>
      </w:r>
      <w:r w:rsidRPr="00AC0421">
        <w:rPr>
          <w:i/>
          <w:sz w:val="20"/>
          <w:szCs w:val="20"/>
        </w:rPr>
        <w:t>ми, найдите соответствующий термин или понятие, обозначенное буквами.</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амортизация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дисконтирование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земля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капитал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труд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экономическая рента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процент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факторный доход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производный спрос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трансфертный доход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мобильность фактора </w:t>
      </w:r>
    </w:p>
    <w:p w:rsidR="00387431" w:rsidRPr="00AC0421" w:rsidRDefault="00387431" w:rsidP="00A0652E">
      <w:pPr>
        <w:pStyle w:val="a8"/>
        <w:numPr>
          <w:ilvl w:val="0"/>
          <w:numId w:val="126"/>
        </w:numPr>
        <w:tabs>
          <w:tab w:val="clear" w:pos="720"/>
          <w:tab w:val="num" w:pos="0"/>
          <w:tab w:val="left" w:pos="550"/>
        </w:tabs>
        <w:ind w:left="0" w:firstLine="284"/>
        <w:rPr>
          <w:sz w:val="20"/>
          <w:szCs w:val="20"/>
        </w:rPr>
      </w:pPr>
      <w:r w:rsidRPr="00AC0421">
        <w:rPr>
          <w:sz w:val="20"/>
          <w:szCs w:val="20"/>
        </w:rPr>
        <w:t>предельный продукт фактора в денежном выражении</w:t>
      </w:r>
      <w:r w:rsidRPr="00AC0421">
        <w:rPr>
          <w:bCs/>
          <w:sz w:val="20"/>
          <w:szCs w:val="20"/>
        </w:rPr>
        <w:t xml:space="preserve">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правило максимизации прибыли при выборе факторов</w:t>
      </w:r>
      <w:r>
        <w:rPr>
          <w:sz w:val="20"/>
          <w:szCs w:val="20"/>
        </w:rPr>
        <w:t xml:space="preserve"> прои</w:t>
      </w:r>
      <w:r>
        <w:rPr>
          <w:sz w:val="20"/>
          <w:szCs w:val="20"/>
        </w:rPr>
        <w:t>з</w:t>
      </w:r>
      <w:r>
        <w:rPr>
          <w:sz w:val="20"/>
          <w:szCs w:val="20"/>
        </w:rPr>
        <w:t>водства</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правило минимизации издержек при выборе факторов</w:t>
      </w:r>
      <w:r>
        <w:rPr>
          <w:sz w:val="20"/>
          <w:szCs w:val="20"/>
        </w:rPr>
        <w:t xml:space="preserve"> прои</w:t>
      </w:r>
      <w:r>
        <w:rPr>
          <w:sz w:val="20"/>
          <w:szCs w:val="20"/>
        </w:rPr>
        <w:t>з</w:t>
      </w:r>
      <w:r>
        <w:rPr>
          <w:sz w:val="20"/>
          <w:szCs w:val="20"/>
        </w:rPr>
        <w:t>водства</w:t>
      </w:r>
    </w:p>
    <w:p w:rsidR="00387431" w:rsidRPr="00AC0421" w:rsidRDefault="00387431" w:rsidP="006F0D03">
      <w:pPr>
        <w:ind w:firstLine="284"/>
        <w:jc w:val="both"/>
        <w:rPr>
          <w:sz w:val="20"/>
          <w:szCs w:val="20"/>
        </w:rPr>
      </w:pPr>
      <w:r w:rsidRPr="00AC0421">
        <w:rPr>
          <w:sz w:val="20"/>
          <w:szCs w:val="20"/>
        </w:rPr>
        <w:lastRenderedPageBreak/>
        <w:t xml:space="preserve">1. </w:t>
      </w:r>
      <w:r>
        <w:rPr>
          <w:sz w:val="20"/>
          <w:szCs w:val="20"/>
        </w:rPr>
        <w:t>П</w:t>
      </w:r>
      <w:r w:rsidRPr="00AC0421">
        <w:rPr>
          <w:sz w:val="20"/>
          <w:szCs w:val="20"/>
        </w:rPr>
        <w:t>лата за пользование заёмными средствами</w:t>
      </w:r>
      <w:r>
        <w:rPr>
          <w:sz w:val="20"/>
          <w:szCs w:val="20"/>
        </w:rPr>
        <w:t>.</w:t>
      </w:r>
    </w:p>
    <w:p w:rsidR="00387431" w:rsidRPr="00AC0421" w:rsidRDefault="00387431" w:rsidP="006F0D03">
      <w:pPr>
        <w:ind w:firstLine="284"/>
        <w:jc w:val="both"/>
        <w:rPr>
          <w:sz w:val="20"/>
          <w:szCs w:val="20"/>
        </w:rPr>
      </w:pPr>
      <w:r w:rsidRPr="00AC0421">
        <w:rPr>
          <w:sz w:val="20"/>
          <w:szCs w:val="20"/>
        </w:rPr>
        <w:t xml:space="preserve">2. </w:t>
      </w:r>
      <w:r>
        <w:rPr>
          <w:sz w:val="20"/>
          <w:szCs w:val="20"/>
        </w:rPr>
        <w:t>С</w:t>
      </w:r>
      <w:r w:rsidRPr="00AC0421">
        <w:rPr>
          <w:sz w:val="20"/>
          <w:szCs w:val="20"/>
        </w:rPr>
        <w:t>прос на факторы производства, зависящий от спроса на коне</w:t>
      </w:r>
      <w:r w:rsidRPr="00AC0421">
        <w:rPr>
          <w:sz w:val="20"/>
          <w:szCs w:val="20"/>
        </w:rPr>
        <w:t>ч</w:t>
      </w:r>
      <w:r w:rsidRPr="00AC0421">
        <w:rPr>
          <w:sz w:val="20"/>
          <w:szCs w:val="20"/>
        </w:rPr>
        <w:t>ные продукты, производимые с помощью этих факторов.</w:t>
      </w:r>
    </w:p>
    <w:p w:rsidR="00387431" w:rsidRPr="00AC0421" w:rsidRDefault="00387431" w:rsidP="006F0D03">
      <w:pPr>
        <w:ind w:firstLine="284"/>
        <w:jc w:val="both"/>
        <w:rPr>
          <w:sz w:val="20"/>
          <w:szCs w:val="20"/>
        </w:rPr>
      </w:pPr>
      <w:r w:rsidRPr="00AC0421">
        <w:rPr>
          <w:sz w:val="20"/>
          <w:szCs w:val="20"/>
        </w:rPr>
        <w:t xml:space="preserve">3. </w:t>
      </w:r>
      <w:r>
        <w:rPr>
          <w:sz w:val="20"/>
          <w:szCs w:val="20"/>
        </w:rPr>
        <w:t xml:space="preserve"> П</w:t>
      </w:r>
      <w:r w:rsidRPr="00AC0421">
        <w:rPr>
          <w:sz w:val="20"/>
          <w:szCs w:val="20"/>
        </w:rPr>
        <w:t>роцесс восстановления изношенного капитала.</w:t>
      </w:r>
    </w:p>
    <w:p w:rsidR="00387431" w:rsidRPr="00D05C64" w:rsidRDefault="00387431" w:rsidP="006F0D03">
      <w:pPr>
        <w:ind w:firstLine="284"/>
        <w:jc w:val="both"/>
        <w:rPr>
          <w:sz w:val="20"/>
          <w:szCs w:val="20"/>
        </w:rPr>
      </w:pPr>
      <w:r w:rsidRPr="00AC0421">
        <w:rPr>
          <w:sz w:val="20"/>
          <w:szCs w:val="20"/>
        </w:rPr>
        <w:t xml:space="preserve">4. </w:t>
      </w:r>
      <w:r w:rsidRPr="00AC0421">
        <w:rPr>
          <w:position w:val="-30"/>
          <w:sz w:val="20"/>
          <w:szCs w:val="20"/>
          <w:lang w:val="en-US"/>
        </w:rPr>
        <w:object w:dxaOrig="1359" w:dyaOrig="700">
          <v:shape id="_x0000_i1078" type="#_x0000_t75" style="width:47pt;height:24pt" o:ole="">
            <v:imagedata r:id="rId35" o:title=""/>
          </v:shape>
          <o:OLEObject Type="Embed" ProgID="Equation.3" ShapeID="_x0000_i1078" DrawAspect="Content" ObjectID="_1471406201" r:id="rId36"/>
        </w:object>
      </w:r>
    </w:p>
    <w:p w:rsidR="00387431" w:rsidRPr="00AC0421" w:rsidRDefault="00387431" w:rsidP="006F0D03">
      <w:pPr>
        <w:ind w:firstLine="284"/>
        <w:jc w:val="both"/>
        <w:rPr>
          <w:sz w:val="20"/>
          <w:szCs w:val="20"/>
        </w:rPr>
      </w:pPr>
      <w:r w:rsidRPr="00AC0421">
        <w:rPr>
          <w:sz w:val="20"/>
          <w:szCs w:val="20"/>
        </w:rPr>
        <w:t xml:space="preserve">5. </w:t>
      </w:r>
      <w:r>
        <w:rPr>
          <w:sz w:val="20"/>
          <w:szCs w:val="20"/>
        </w:rPr>
        <w:t>П</w:t>
      </w:r>
      <w:r w:rsidRPr="00AC0421">
        <w:rPr>
          <w:sz w:val="20"/>
          <w:szCs w:val="20"/>
        </w:rPr>
        <w:t>рирост общего дохода в результате использования еще одной дополнительной единицы переменного фактора при неизменном кол</w:t>
      </w:r>
      <w:r w:rsidRPr="00AC0421">
        <w:rPr>
          <w:sz w:val="20"/>
          <w:szCs w:val="20"/>
        </w:rPr>
        <w:t>и</w:t>
      </w:r>
      <w:r w:rsidRPr="00AC0421">
        <w:rPr>
          <w:sz w:val="20"/>
          <w:szCs w:val="20"/>
        </w:rPr>
        <w:t>честве других.</w:t>
      </w:r>
    </w:p>
    <w:p w:rsidR="00387431" w:rsidRPr="00AC0421" w:rsidRDefault="00387431" w:rsidP="006F0D03">
      <w:pPr>
        <w:ind w:firstLine="284"/>
        <w:jc w:val="both"/>
        <w:rPr>
          <w:sz w:val="20"/>
          <w:szCs w:val="20"/>
        </w:rPr>
      </w:pPr>
      <w:r w:rsidRPr="00AC0421">
        <w:rPr>
          <w:sz w:val="20"/>
          <w:szCs w:val="20"/>
        </w:rPr>
        <w:t xml:space="preserve">6. </w:t>
      </w:r>
      <w:r>
        <w:rPr>
          <w:sz w:val="20"/>
          <w:szCs w:val="20"/>
        </w:rPr>
        <w:t>Л</w:t>
      </w:r>
      <w:r w:rsidRPr="00AC0421">
        <w:rPr>
          <w:sz w:val="20"/>
          <w:szCs w:val="20"/>
        </w:rPr>
        <w:t>юбой запас благ, приносящий поток дохода</w:t>
      </w:r>
      <w:r>
        <w:rPr>
          <w:sz w:val="20"/>
          <w:szCs w:val="20"/>
        </w:rPr>
        <w:t>.</w:t>
      </w:r>
    </w:p>
    <w:p w:rsidR="00387431" w:rsidRPr="00AC0421" w:rsidRDefault="00387431" w:rsidP="006F0D03">
      <w:pPr>
        <w:ind w:firstLine="284"/>
        <w:jc w:val="both"/>
        <w:rPr>
          <w:sz w:val="20"/>
          <w:szCs w:val="20"/>
        </w:rPr>
      </w:pPr>
      <w:r w:rsidRPr="00AC0421">
        <w:rPr>
          <w:sz w:val="20"/>
          <w:szCs w:val="20"/>
        </w:rPr>
        <w:t xml:space="preserve">7. </w:t>
      </w:r>
      <w:r>
        <w:rPr>
          <w:sz w:val="20"/>
          <w:szCs w:val="20"/>
        </w:rPr>
        <w:t>В</w:t>
      </w:r>
      <w:r w:rsidRPr="00AC0421">
        <w:rPr>
          <w:sz w:val="20"/>
          <w:szCs w:val="20"/>
        </w:rPr>
        <w:t>ыручка, получаемая владельцем производственного ресурса при его продаже.</w:t>
      </w:r>
    </w:p>
    <w:p w:rsidR="00387431" w:rsidRPr="00AC0421" w:rsidRDefault="00387431" w:rsidP="006F0D03">
      <w:pPr>
        <w:ind w:firstLine="284"/>
        <w:jc w:val="both"/>
        <w:rPr>
          <w:sz w:val="20"/>
          <w:szCs w:val="20"/>
        </w:rPr>
      </w:pPr>
      <w:r w:rsidRPr="00AC0421">
        <w:rPr>
          <w:sz w:val="20"/>
          <w:szCs w:val="20"/>
        </w:rPr>
        <w:t xml:space="preserve">8. </w:t>
      </w:r>
      <w:r>
        <w:rPr>
          <w:sz w:val="20"/>
          <w:szCs w:val="20"/>
        </w:rPr>
        <w:t>С</w:t>
      </w:r>
      <w:r w:rsidRPr="00AC0421">
        <w:rPr>
          <w:sz w:val="20"/>
          <w:szCs w:val="20"/>
        </w:rPr>
        <w:t>очетание земельных, лесных и минеральных ресурсов, акват</w:t>
      </w:r>
      <w:r w:rsidRPr="00AC0421">
        <w:rPr>
          <w:sz w:val="20"/>
          <w:szCs w:val="20"/>
        </w:rPr>
        <w:t>о</w:t>
      </w:r>
      <w:r w:rsidRPr="00AC0421">
        <w:rPr>
          <w:sz w:val="20"/>
          <w:szCs w:val="20"/>
        </w:rPr>
        <w:t>рий (водных ресурсов), воздушного и космического пространства, к</w:t>
      </w:r>
      <w:r w:rsidRPr="00AC0421">
        <w:rPr>
          <w:sz w:val="20"/>
          <w:szCs w:val="20"/>
        </w:rPr>
        <w:t>о</w:t>
      </w:r>
      <w:r w:rsidRPr="00AC0421">
        <w:rPr>
          <w:sz w:val="20"/>
          <w:szCs w:val="20"/>
        </w:rPr>
        <w:t>торые могут быть использованы в производстве.</w:t>
      </w:r>
    </w:p>
    <w:p w:rsidR="00387431" w:rsidRPr="00AC0421" w:rsidRDefault="00387431" w:rsidP="006F0D03">
      <w:pPr>
        <w:ind w:firstLine="284"/>
        <w:jc w:val="both"/>
        <w:rPr>
          <w:sz w:val="20"/>
          <w:szCs w:val="20"/>
        </w:rPr>
      </w:pPr>
      <w:r w:rsidRPr="00AC0421">
        <w:rPr>
          <w:sz w:val="20"/>
          <w:szCs w:val="20"/>
        </w:rPr>
        <w:t xml:space="preserve">9. </w:t>
      </w:r>
      <w:r>
        <w:rPr>
          <w:sz w:val="20"/>
          <w:szCs w:val="20"/>
        </w:rPr>
        <w:t>С</w:t>
      </w:r>
      <w:r w:rsidRPr="00AC0421">
        <w:rPr>
          <w:sz w:val="20"/>
          <w:szCs w:val="20"/>
        </w:rPr>
        <w:t>воевременное реагирование на внутренние и внешние измен</w:t>
      </w:r>
      <w:r w:rsidRPr="00AC0421">
        <w:rPr>
          <w:sz w:val="20"/>
          <w:szCs w:val="20"/>
        </w:rPr>
        <w:t>е</w:t>
      </w:r>
      <w:r w:rsidRPr="00AC0421">
        <w:rPr>
          <w:sz w:val="20"/>
          <w:szCs w:val="20"/>
        </w:rPr>
        <w:t>ния</w:t>
      </w:r>
      <w:r>
        <w:rPr>
          <w:sz w:val="20"/>
          <w:szCs w:val="20"/>
        </w:rPr>
        <w:t>.</w:t>
      </w:r>
    </w:p>
    <w:p w:rsidR="00387431" w:rsidRPr="00AB3994" w:rsidRDefault="00387431" w:rsidP="006F0D03">
      <w:pPr>
        <w:ind w:firstLine="284"/>
        <w:jc w:val="both"/>
        <w:rPr>
          <w:sz w:val="20"/>
          <w:szCs w:val="20"/>
        </w:rPr>
      </w:pPr>
      <w:r w:rsidRPr="00AC0421">
        <w:rPr>
          <w:sz w:val="20"/>
          <w:szCs w:val="20"/>
        </w:rPr>
        <w:t>10.</w:t>
      </w:r>
      <w:r>
        <w:rPr>
          <w:sz w:val="20"/>
          <w:szCs w:val="20"/>
        </w:rPr>
        <w:t xml:space="preserve"> </w:t>
      </w:r>
      <w:r w:rsidRPr="00AC0421">
        <w:rPr>
          <w:position w:val="-30"/>
          <w:sz w:val="20"/>
          <w:szCs w:val="20"/>
          <w:lang w:val="en-US"/>
        </w:rPr>
        <w:object w:dxaOrig="1999" w:dyaOrig="700">
          <v:shape id="_x0000_i1079" type="#_x0000_t75" style="width:69pt;height:21pt" o:ole="">
            <v:imagedata r:id="rId33" o:title=""/>
          </v:shape>
          <o:OLEObject Type="Embed" ProgID="Equation.3" ShapeID="_x0000_i1079" DrawAspect="Content" ObjectID="_1471406202" r:id="rId37"/>
        </w:object>
      </w:r>
    </w:p>
    <w:p w:rsidR="00387431" w:rsidRPr="00AC0421" w:rsidRDefault="00387431" w:rsidP="006F0D03">
      <w:pPr>
        <w:ind w:firstLine="284"/>
        <w:jc w:val="both"/>
        <w:rPr>
          <w:sz w:val="20"/>
          <w:szCs w:val="20"/>
        </w:rPr>
      </w:pPr>
      <w:r w:rsidRPr="00AC0421">
        <w:rPr>
          <w:sz w:val="20"/>
          <w:szCs w:val="20"/>
        </w:rPr>
        <w:t xml:space="preserve">11. </w:t>
      </w:r>
      <w:r>
        <w:rPr>
          <w:sz w:val="20"/>
          <w:szCs w:val="20"/>
        </w:rPr>
        <w:t>П</w:t>
      </w:r>
      <w:r w:rsidRPr="00AC0421">
        <w:rPr>
          <w:sz w:val="20"/>
          <w:szCs w:val="20"/>
        </w:rPr>
        <w:t>ревышение оплаты фактора производства над трансфертным доходом</w:t>
      </w:r>
      <w:r>
        <w:rPr>
          <w:sz w:val="20"/>
          <w:szCs w:val="20"/>
        </w:rPr>
        <w:t>.</w:t>
      </w:r>
    </w:p>
    <w:p w:rsidR="00387431" w:rsidRPr="00AC0421" w:rsidRDefault="00387431" w:rsidP="006F0D03">
      <w:pPr>
        <w:ind w:firstLine="284"/>
        <w:jc w:val="both"/>
        <w:rPr>
          <w:sz w:val="20"/>
          <w:szCs w:val="20"/>
        </w:rPr>
      </w:pPr>
      <w:r w:rsidRPr="00AC0421">
        <w:rPr>
          <w:sz w:val="20"/>
          <w:szCs w:val="20"/>
        </w:rPr>
        <w:t xml:space="preserve">12. </w:t>
      </w:r>
      <w:r>
        <w:rPr>
          <w:sz w:val="20"/>
          <w:szCs w:val="20"/>
        </w:rPr>
        <w:t>Ц</w:t>
      </w:r>
      <w:r w:rsidRPr="00AC0421">
        <w:rPr>
          <w:sz w:val="20"/>
          <w:szCs w:val="20"/>
        </w:rPr>
        <w:t>еленаправленная деятельность человека по адаптации, вид</w:t>
      </w:r>
      <w:r w:rsidRPr="00AC0421">
        <w:rPr>
          <w:sz w:val="20"/>
          <w:szCs w:val="20"/>
        </w:rPr>
        <w:t>о</w:t>
      </w:r>
      <w:r w:rsidRPr="00AC0421">
        <w:rPr>
          <w:sz w:val="20"/>
          <w:szCs w:val="20"/>
        </w:rPr>
        <w:t>изменению окружающей среды, по производству полезных благ</w:t>
      </w:r>
      <w:r>
        <w:rPr>
          <w:sz w:val="20"/>
          <w:szCs w:val="20"/>
        </w:rPr>
        <w:t>.</w:t>
      </w:r>
    </w:p>
    <w:p w:rsidR="00387431" w:rsidRPr="00AC0421" w:rsidRDefault="00387431" w:rsidP="006F0D03">
      <w:pPr>
        <w:ind w:firstLine="284"/>
        <w:jc w:val="both"/>
        <w:rPr>
          <w:sz w:val="20"/>
          <w:szCs w:val="20"/>
        </w:rPr>
      </w:pPr>
      <w:r w:rsidRPr="00AC0421">
        <w:rPr>
          <w:sz w:val="20"/>
          <w:szCs w:val="20"/>
        </w:rPr>
        <w:t xml:space="preserve">13. </w:t>
      </w:r>
      <w:r>
        <w:rPr>
          <w:sz w:val="20"/>
          <w:szCs w:val="20"/>
        </w:rPr>
        <w:t>До</w:t>
      </w:r>
      <w:r w:rsidRPr="00AC0421">
        <w:rPr>
          <w:sz w:val="20"/>
          <w:szCs w:val="20"/>
        </w:rPr>
        <w:t>ход, позволяющий удерживать ресурс в уже избранной сфере деятельности.</w:t>
      </w:r>
    </w:p>
    <w:p w:rsidR="00387431" w:rsidRDefault="00387431" w:rsidP="006F0D03">
      <w:pPr>
        <w:ind w:firstLine="284"/>
        <w:jc w:val="both"/>
        <w:rPr>
          <w:sz w:val="20"/>
          <w:szCs w:val="20"/>
        </w:rPr>
      </w:pPr>
      <w:r w:rsidRPr="00AC0421">
        <w:rPr>
          <w:sz w:val="20"/>
          <w:szCs w:val="20"/>
        </w:rPr>
        <w:t xml:space="preserve">14. </w:t>
      </w:r>
      <w:r>
        <w:rPr>
          <w:sz w:val="20"/>
          <w:szCs w:val="20"/>
        </w:rPr>
        <w:t>П</w:t>
      </w:r>
      <w:r w:rsidRPr="00AC0421">
        <w:rPr>
          <w:sz w:val="20"/>
          <w:szCs w:val="20"/>
        </w:rPr>
        <w:t>роцесс соизмерения текущих расходов с потоками будущих доходов.</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Упражнения</w:t>
      </w:r>
    </w:p>
    <w:p w:rsidR="00387431" w:rsidRDefault="00387431" w:rsidP="006F0D03">
      <w:pPr>
        <w:ind w:firstLine="284"/>
        <w:jc w:val="both"/>
        <w:rPr>
          <w:sz w:val="20"/>
          <w:szCs w:val="20"/>
        </w:rPr>
      </w:pPr>
      <w:r w:rsidRPr="00AC0421">
        <w:rPr>
          <w:sz w:val="20"/>
          <w:szCs w:val="20"/>
        </w:rPr>
        <w:t>1. Приведенные на рис</w:t>
      </w:r>
      <w:r>
        <w:rPr>
          <w:sz w:val="20"/>
          <w:szCs w:val="20"/>
        </w:rPr>
        <w:t>.</w:t>
      </w:r>
      <w:r w:rsidRPr="00AC0421">
        <w:rPr>
          <w:sz w:val="20"/>
          <w:szCs w:val="20"/>
        </w:rPr>
        <w:t xml:space="preserve"> 13.1. графики описывают три типа рынка</w:t>
      </w:r>
      <w:r>
        <w:rPr>
          <w:sz w:val="20"/>
          <w:szCs w:val="20"/>
        </w:rPr>
        <w:t xml:space="preserve"> </w:t>
      </w:r>
      <w:r w:rsidRPr="00AC0421">
        <w:rPr>
          <w:sz w:val="20"/>
          <w:szCs w:val="20"/>
        </w:rPr>
        <w:t>факторов производства:</w:t>
      </w:r>
      <w:r>
        <w:rPr>
          <w:sz w:val="20"/>
          <w:szCs w:val="20"/>
        </w:rPr>
        <w:t xml:space="preserve">  </w:t>
      </w:r>
    </w:p>
    <w:p w:rsidR="00387431" w:rsidRDefault="00387431" w:rsidP="006F0D03">
      <w:pPr>
        <w:ind w:firstLine="284"/>
        <w:jc w:val="both"/>
        <w:rPr>
          <w:sz w:val="20"/>
          <w:szCs w:val="20"/>
        </w:rPr>
      </w:pPr>
    </w:p>
    <w:p w:rsidR="00387431" w:rsidRPr="00AC0421" w:rsidRDefault="00387431" w:rsidP="006F0D03">
      <w:pPr>
        <w:ind w:firstLine="284"/>
        <w:jc w:val="both"/>
        <w:rPr>
          <w:sz w:val="20"/>
          <w:szCs w:val="20"/>
        </w:rPr>
      </w:pPr>
      <w:r w:rsidRPr="00AC0421">
        <w:rPr>
          <w:sz w:val="20"/>
          <w:szCs w:val="20"/>
        </w:rPr>
        <w:t xml:space="preserve"> </w:t>
      </w:r>
      <w:r w:rsidR="00B10746">
        <w:rPr>
          <w:sz w:val="20"/>
          <w:szCs w:val="20"/>
        </w:rPr>
      </w:r>
      <w:r w:rsidR="00B10746">
        <w:rPr>
          <w:sz w:val="20"/>
          <w:szCs w:val="20"/>
        </w:rPr>
        <w:pict>
          <v:group id="_x0000_s1624" editas="canvas" style="width:4in;height:1in;mso-position-horizontal-relative:char;mso-position-vertical-relative:line" coordorigin="1314,1724" coordsize="5760,1440">
            <o:lock v:ext="edit" aspectratio="t"/>
            <v:shape id="_x0000_s1625" type="#_x0000_t75" style="position:absolute;left:1314;top:1724;width:5760;height:1440" o:preferrelative="f">
              <v:fill o:detectmouseclick="t"/>
              <v:path o:extrusionok="t" o:connecttype="none"/>
            </v:shape>
            <v:line id="_x0000_s1626" style="position:absolute;flip:y" from="1674,1724" to="1675,2984">
              <v:stroke endarrow="block"/>
            </v:line>
            <v:line id="_x0000_s1627" style="position:absolute" from="1674,2984" to="2934,2985">
              <v:stroke endarrow="block"/>
            </v:line>
            <v:shape id="_x0000_s1628" type="#_x0000_t19" style="position:absolute;left:1854;top:1724;width:900;height:1080;rotation:12305691fd" coordsize="22280,21600" adj="-6169426,-1074683,1559" path="wr-20041,,23159,43200,,56,22280,15502nfewr-20041,,23159,43200,,56,22280,15502l1559,21600nsxe">
              <v:path o:connectlocs="0,56;22280,15502;1559,21600"/>
            </v:shape>
            <v:line id="_x0000_s1629" style="position:absolute;flip:y" from="3654,1724" to="3655,2984">
              <v:stroke endarrow="block"/>
            </v:line>
            <v:line id="_x0000_s1630" style="position:absolute" from="3654,2984" to="4914,2985">
              <v:stroke endarrow="block"/>
            </v:line>
            <v:line id="_x0000_s1631" style="position:absolute;flip:y" from="5634,1724" to="5635,2984">
              <v:stroke endarrow="block"/>
            </v:line>
            <v:line id="_x0000_s1632" style="position:absolute" from="5634,2984" to="6714,2985">
              <v:stroke endarrow="block"/>
            </v:line>
            <v:shape id="_x0000_s1633" style="position:absolute;left:5634;top:2084;width:1080;height:540;rotation:1156472fd;mso-position-horizontal:absolute;mso-position-vertical:absolute" coordsize="900,1080" path="m,c105,270,210,540,360,720v150,180,345,270,540,360e" filled="f">
              <v:path arrowok="t"/>
            </v:shape>
            <v:rect id="_x0000_s1634" style="position:absolute;left:2034;top:1724;width:180;height:180" stroked="f">
              <v:textbox style="mso-next-textbox:#_x0000_s1634" inset="0,0,0,0">
                <w:txbxContent>
                  <w:p w:rsidR="00C01D33" w:rsidRPr="00F7428F" w:rsidRDefault="00C01D33" w:rsidP="006F0D03">
                    <w:pPr>
                      <w:rPr>
                        <w:sz w:val="18"/>
                        <w:szCs w:val="18"/>
                      </w:rPr>
                    </w:pPr>
                    <w:r w:rsidRPr="00F7428F">
                      <w:rPr>
                        <w:sz w:val="18"/>
                        <w:szCs w:val="18"/>
                      </w:rPr>
                      <w:t>1</w:t>
                    </w:r>
                  </w:p>
                </w:txbxContent>
              </v:textbox>
            </v:rect>
            <v:rect id="_x0000_s1635" style="position:absolute;left:1424;top:1724;width:180;height:360" stroked="f">
              <v:textbox style="mso-next-textbox:#_x0000_s1635"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x</w:t>
                    </w:r>
                  </w:p>
                </w:txbxContent>
              </v:textbox>
            </v:rect>
            <v:rect id="_x0000_s1636" style="position:absolute;left:4374;top:1724;width:180;height:180" stroked="f">
              <v:textbox style="mso-next-textbox:#_x0000_s1636" inset="0,0,0,0">
                <w:txbxContent>
                  <w:p w:rsidR="00C01D33" w:rsidRPr="00F7428F" w:rsidRDefault="00C01D33" w:rsidP="006F0D03">
                    <w:pPr>
                      <w:rPr>
                        <w:sz w:val="18"/>
                        <w:szCs w:val="18"/>
                      </w:rPr>
                    </w:pPr>
                    <w:r w:rsidRPr="00F7428F">
                      <w:rPr>
                        <w:sz w:val="18"/>
                        <w:szCs w:val="18"/>
                      </w:rPr>
                      <w:t>2</w:t>
                    </w:r>
                  </w:p>
                </w:txbxContent>
              </v:textbox>
            </v:rect>
            <v:rect id="_x0000_s1637" style="position:absolute;left:6484;top:1724;width:180;height:180" stroked="f">
              <v:textbox style="mso-next-textbox:#_x0000_s1637" inset="0,0,0,0">
                <w:txbxContent>
                  <w:p w:rsidR="00C01D33" w:rsidRPr="00F7428F" w:rsidRDefault="00C01D33" w:rsidP="006F0D03">
                    <w:pPr>
                      <w:rPr>
                        <w:sz w:val="18"/>
                        <w:szCs w:val="18"/>
                      </w:rPr>
                    </w:pPr>
                    <w:r w:rsidRPr="00F7428F">
                      <w:rPr>
                        <w:sz w:val="18"/>
                        <w:szCs w:val="18"/>
                      </w:rPr>
                      <w:t>3</w:t>
                    </w:r>
                  </w:p>
                </w:txbxContent>
              </v:textbox>
            </v:rect>
            <v:rect id="_x0000_s1638" style="position:absolute;left:2964;top:2804;width:360;height:360" stroked="f">
              <v:textbox style="mso-next-textbox:#_x0000_s1638" inset="0,0,0,0">
                <w:txbxContent>
                  <w:p w:rsidR="00C01D33" w:rsidRPr="00483941" w:rsidRDefault="00C01D33" w:rsidP="006F0D03">
                    <w:pPr>
                      <w:rPr>
                        <w:i/>
                        <w:sz w:val="18"/>
                        <w:szCs w:val="18"/>
                        <w:lang w:val="en-US"/>
                      </w:rPr>
                    </w:pPr>
                    <w:r w:rsidRPr="00483941">
                      <w:rPr>
                        <w:i/>
                        <w:sz w:val="18"/>
                        <w:szCs w:val="18"/>
                        <w:lang w:val="en-US"/>
                      </w:rPr>
                      <w:t>Q</w:t>
                    </w:r>
                    <w:r w:rsidRPr="00483941">
                      <w:rPr>
                        <w:i/>
                        <w:sz w:val="18"/>
                        <w:szCs w:val="18"/>
                        <w:vertAlign w:val="subscript"/>
                        <w:lang w:val="en-US"/>
                      </w:rPr>
                      <w:t>x</w:t>
                    </w:r>
                  </w:p>
                </w:txbxContent>
              </v:textbox>
            </v:rect>
            <v:line id="_x0000_s1639" style="position:absolute" from="1674,2444" to="2754,2445"/>
            <v:rect id="_x0000_s1640" style="position:absolute;left:3404;top:1724;width:180;height:360" stroked="f">
              <v:textbox style="mso-next-textbox:#_x0000_s1640"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y</w:t>
                    </w:r>
                  </w:p>
                </w:txbxContent>
              </v:textbox>
            </v:rect>
            <v:rect id="_x0000_s1641" style="position:absolute;left:5384;top:1724;width:180;height:360" stroked="f">
              <v:textbox style="mso-next-textbox:#_x0000_s1641"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z</w:t>
                    </w:r>
                  </w:p>
                </w:txbxContent>
              </v:textbox>
            </v:rect>
            <v:rect id="_x0000_s1642" style="position:absolute;left:4914;top:2804;width:360;height:360" stroked="f">
              <v:textbox style="mso-next-textbox:#_x0000_s1642" inset="0,0,0,0">
                <w:txbxContent>
                  <w:p w:rsidR="00C01D33" w:rsidRPr="00483941" w:rsidRDefault="00C01D33" w:rsidP="006F0D03">
                    <w:pPr>
                      <w:rPr>
                        <w:i/>
                        <w:sz w:val="18"/>
                        <w:szCs w:val="18"/>
                        <w:lang w:val="en-US"/>
                      </w:rPr>
                    </w:pPr>
                    <w:r w:rsidRPr="00483941">
                      <w:rPr>
                        <w:i/>
                        <w:sz w:val="18"/>
                        <w:szCs w:val="18"/>
                        <w:lang w:val="en-US"/>
                      </w:rPr>
                      <w:t>Q</w:t>
                    </w:r>
                    <w:r w:rsidRPr="00483941">
                      <w:rPr>
                        <w:i/>
                        <w:sz w:val="18"/>
                        <w:szCs w:val="18"/>
                        <w:vertAlign w:val="subscript"/>
                        <w:lang w:val="en-US"/>
                      </w:rPr>
                      <w:t>y</w:t>
                    </w:r>
                  </w:p>
                  <w:p w:rsidR="00C01D33" w:rsidRPr="00DF181E" w:rsidRDefault="00C01D33" w:rsidP="006F0D03"/>
                </w:txbxContent>
              </v:textbox>
            </v:rect>
            <v:rect id="_x0000_s1643" style="position:absolute;left:6714;top:2804;width:360;height:360" stroked="f">
              <v:textbox style="mso-next-textbox:#_x0000_s1643" inset="0,0,0,0">
                <w:txbxContent>
                  <w:p w:rsidR="00C01D33" w:rsidRPr="00483941" w:rsidRDefault="00C01D33" w:rsidP="006F0D03">
                    <w:pPr>
                      <w:rPr>
                        <w:i/>
                        <w:sz w:val="18"/>
                        <w:szCs w:val="18"/>
                        <w:lang w:val="en-US"/>
                      </w:rPr>
                    </w:pPr>
                    <w:r w:rsidRPr="00483941">
                      <w:rPr>
                        <w:i/>
                        <w:sz w:val="18"/>
                        <w:szCs w:val="18"/>
                        <w:lang w:val="en-US"/>
                      </w:rPr>
                      <w:t>Q</w:t>
                    </w:r>
                    <w:r w:rsidRPr="00483941">
                      <w:rPr>
                        <w:i/>
                        <w:sz w:val="18"/>
                        <w:szCs w:val="18"/>
                        <w:vertAlign w:val="subscript"/>
                        <w:lang w:val="en-US"/>
                      </w:rPr>
                      <w:t>z</w:t>
                    </w:r>
                  </w:p>
                  <w:p w:rsidR="00C01D33" w:rsidRPr="00DF181E" w:rsidRDefault="00C01D33" w:rsidP="006F0D03"/>
                </w:txbxContent>
              </v:textbox>
            </v:rect>
            <v:line id="_x0000_s1644" style="position:absolute;flip:y" from="3654,1904" to="4914,2804"/>
            <v:line id="_x0000_s1645" style="position:absolute" from="6174,1904" to="6175,2984"/>
            <v:shape id="_x0000_s1646" type="#_x0000_t19" style="position:absolute;left:3842;top:1912;width:711;height:881;rotation:11393783fd"/>
            <w10:anchorlock/>
          </v:group>
        </w:pict>
      </w:r>
    </w:p>
    <w:p w:rsidR="00387431" w:rsidRPr="00DE735E" w:rsidRDefault="00387431" w:rsidP="006F0D03">
      <w:pPr>
        <w:ind w:firstLine="284"/>
        <w:jc w:val="center"/>
        <w:rPr>
          <w:i/>
          <w:sz w:val="18"/>
          <w:szCs w:val="18"/>
        </w:rPr>
      </w:pPr>
      <w:r w:rsidRPr="00DE735E">
        <w:rPr>
          <w:i/>
          <w:sz w:val="18"/>
          <w:szCs w:val="18"/>
        </w:rPr>
        <w:t>Рис. 13.1</w:t>
      </w:r>
      <w:r>
        <w:rPr>
          <w:i/>
          <w:sz w:val="18"/>
          <w:szCs w:val="18"/>
        </w:rPr>
        <w:t>. Рынки факторов производства</w:t>
      </w:r>
    </w:p>
    <w:p w:rsidR="00387431" w:rsidRDefault="00387431" w:rsidP="006F0D03">
      <w:pPr>
        <w:jc w:val="both"/>
        <w:rPr>
          <w:sz w:val="20"/>
          <w:szCs w:val="20"/>
        </w:rPr>
      </w:pPr>
    </w:p>
    <w:p w:rsidR="00387431" w:rsidRDefault="00387431" w:rsidP="006F0D03">
      <w:pPr>
        <w:ind w:firstLine="284"/>
        <w:jc w:val="both"/>
        <w:rPr>
          <w:sz w:val="20"/>
          <w:szCs w:val="20"/>
        </w:rPr>
      </w:pPr>
      <w:r>
        <w:rPr>
          <w:sz w:val="20"/>
          <w:szCs w:val="20"/>
        </w:rPr>
        <w:t xml:space="preserve">а) </w:t>
      </w:r>
      <w:r w:rsidRPr="00AC0421">
        <w:rPr>
          <w:sz w:val="20"/>
          <w:szCs w:val="20"/>
        </w:rPr>
        <w:t>рынок строительного песка</w:t>
      </w:r>
      <w:r>
        <w:rPr>
          <w:sz w:val="20"/>
          <w:szCs w:val="20"/>
        </w:rPr>
        <w:t xml:space="preserve">; </w:t>
      </w:r>
    </w:p>
    <w:p w:rsidR="00387431" w:rsidRDefault="00387431" w:rsidP="006F0D03">
      <w:pPr>
        <w:ind w:firstLine="284"/>
        <w:jc w:val="both"/>
        <w:rPr>
          <w:sz w:val="20"/>
          <w:szCs w:val="20"/>
        </w:rPr>
      </w:pPr>
      <w:r>
        <w:rPr>
          <w:sz w:val="20"/>
          <w:szCs w:val="20"/>
        </w:rPr>
        <w:lastRenderedPageBreak/>
        <w:t>б) ры</w:t>
      </w:r>
      <w:r w:rsidRPr="00AC0421">
        <w:rPr>
          <w:sz w:val="20"/>
          <w:szCs w:val="20"/>
        </w:rPr>
        <w:t>нок транспортных самолетов</w:t>
      </w:r>
      <w:r>
        <w:rPr>
          <w:sz w:val="20"/>
          <w:szCs w:val="20"/>
        </w:rPr>
        <w:t xml:space="preserve">; </w:t>
      </w:r>
    </w:p>
    <w:p w:rsidR="00387431" w:rsidRDefault="00387431" w:rsidP="006F0D03">
      <w:pPr>
        <w:ind w:firstLine="284"/>
        <w:jc w:val="both"/>
        <w:rPr>
          <w:sz w:val="20"/>
          <w:szCs w:val="20"/>
        </w:rPr>
      </w:pPr>
      <w:r>
        <w:rPr>
          <w:sz w:val="20"/>
          <w:szCs w:val="20"/>
        </w:rPr>
        <w:t xml:space="preserve">в) </w:t>
      </w:r>
      <w:r w:rsidRPr="00AC0421">
        <w:rPr>
          <w:sz w:val="20"/>
          <w:szCs w:val="20"/>
        </w:rPr>
        <w:t>рынок всемирно известных хоккеистов-профессионалов</w:t>
      </w:r>
      <w:r>
        <w:rPr>
          <w:sz w:val="20"/>
          <w:szCs w:val="20"/>
        </w:rPr>
        <w:t>.</w:t>
      </w:r>
      <w:r w:rsidRPr="009B5AB0">
        <w:rPr>
          <w:sz w:val="20"/>
          <w:szCs w:val="20"/>
        </w:rPr>
        <w:t xml:space="preserve"> </w:t>
      </w:r>
    </w:p>
    <w:p w:rsidR="00387431" w:rsidRPr="00AC0421" w:rsidRDefault="00387431" w:rsidP="006F0D03">
      <w:pPr>
        <w:ind w:firstLine="284"/>
        <w:jc w:val="both"/>
        <w:rPr>
          <w:sz w:val="20"/>
          <w:szCs w:val="20"/>
        </w:rPr>
      </w:pPr>
      <w:r>
        <w:rPr>
          <w:sz w:val="20"/>
          <w:szCs w:val="20"/>
        </w:rPr>
        <w:t>О</w:t>
      </w:r>
      <w:r w:rsidRPr="00AC0421">
        <w:rPr>
          <w:sz w:val="20"/>
          <w:szCs w:val="20"/>
        </w:rPr>
        <w:t>пределите, какому из приведённых типов рынка соответствует каждая графическая ситуация. Ваш ответ должен быть обоснован.</w:t>
      </w:r>
    </w:p>
    <w:p w:rsidR="00387431" w:rsidRPr="00AC0421" w:rsidRDefault="00387431" w:rsidP="006F0D03">
      <w:pPr>
        <w:ind w:firstLine="284"/>
        <w:jc w:val="both"/>
        <w:rPr>
          <w:sz w:val="20"/>
          <w:szCs w:val="20"/>
        </w:rPr>
      </w:pPr>
      <w:r w:rsidRPr="00AC0421">
        <w:rPr>
          <w:sz w:val="20"/>
          <w:szCs w:val="20"/>
        </w:rPr>
        <w:t>2. Объясните с точки зрения производного спроса на факторы пр</w:t>
      </w:r>
      <w:r w:rsidRPr="00AC0421">
        <w:rPr>
          <w:sz w:val="20"/>
          <w:szCs w:val="20"/>
        </w:rPr>
        <w:t>о</w:t>
      </w:r>
      <w:r w:rsidRPr="00AC0421">
        <w:rPr>
          <w:sz w:val="20"/>
          <w:szCs w:val="20"/>
        </w:rPr>
        <w:t>изводства, почему такие профессии, как пряха, кузнец т.п., стали «умирающими», ведь изделия ручного труда достаточно высоко ц</w:t>
      </w:r>
      <w:r w:rsidRPr="00AC0421">
        <w:rPr>
          <w:sz w:val="20"/>
          <w:szCs w:val="20"/>
        </w:rPr>
        <w:t>е</w:t>
      </w:r>
      <w:r w:rsidRPr="00AC0421">
        <w:rPr>
          <w:sz w:val="20"/>
          <w:szCs w:val="20"/>
        </w:rPr>
        <w:t>нятся?</w:t>
      </w:r>
    </w:p>
    <w:p w:rsidR="00387431" w:rsidRPr="00AC0421" w:rsidRDefault="00387431" w:rsidP="006F0D03">
      <w:pPr>
        <w:ind w:firstLine="284"/>
        <w:jc w:val="both"/>
        <w:rPr>
          <w:sz w:val="20"/>
          <w:szCs w:val="20"/>
        </w:rPr>
      </w:pPr>
      <w:r w:rsidRPr="00AC0421">
        <w:rPr>
          <w:sz w:val="20"/>
          <w:szCs w:val="20"/>
        </w:rPr>
        <w:t>3. Начертите на одном графике кривые спроса и предложения фа</w:t>
      </w:r>
      <w:r w:rsidRPr="00AC0421">
        <w:rPr>
          <w:sz w:val="20"/>
          <w:szCs w:val="20"/>
        </w:rPr>
        <w:t>к</w:t>
      </w:r>
      <w:r w:rsidRPr="00AC0421">
        <w:rPr>
          <w:sz w:val="20"/>
          <w:szCs w:val="20"/>
        </w:rPr>
        <w:t xml:space="preserve">тора производства </w:t>
      </w:r>
      <w:r w:rsidRPr="00AE06EC">
        <w:rPr>
          <w:i/>
          <w:sz w:val="20"/>
          <w:szCs w:val="20"/>
        </w:rPr>
        <w:t>А</w:t>
      </w:r>
      <w:r w:rsidRPr="00AC0421">
        <w:rPr>
          <w:sz w:val="20"/>
          <w:szCs w:val="20"/>
        </w:rPr>
        <w:t xml:space="preserve">. Объясните, и отобразите на графике как может повлиять на кривую спроса на фактор </w:t>
      </w:r>
      <w:r w:rsidRPr="00AE06EC">
        <w:rPr>
          <w:i/>
          <w:sz w:val="20"/>
          <w:szCs w:val="20"/>
        </w:rPr>
        <w:t>А</w:t>
      </w:r>
      <w:r w:rsidRPr="00AC0421">
        <w:rPr>
          <w:sz w:val="20"/>
          <w:szCs w:val="20"/>
        </w:rPr>
        <w:t>, используемый в производстве товара</w:t>
      </w:r>
      <w:r w:rsidRPr="00AE06EC">
        <w:rPr>
          <w:i/>
          <w:sz w:val="20"/>
          <w:szCs w:val="20"/>
        </w:rPr>
        <w:t xml:space="preserve"> Б</w:t>
      </w:r>
      <w:r w:rsidRPr="00AC0421">
        <w:rPr>
          <w:sz w:val="20"/>
          <w:szCs w:val="20"/>
        </w:rPr>
        <w:t>, каждое из следующих событий:</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увеличение спроса на товар </w:t>
      </w:r>
      <w:r>
        <w:rPr>
          <w:sz w:val="20"/>
          <w:szCs w:val="20"/>
        </w:rPr>
        <w:t xml:space="preserve"> </w:t>
      </w:r>
      <w:r w:rsidRPr="00AE06EC">
        <w:rPr>
          <w:i/>
          <w:sz w:val="20"/>
          <w:szCs w:val="20"/>
        </w:rPr>
        <w:t>Б</w:t>
      </w:r>
      <w:r w:rsidRPr="00AC0421">
        <w:rPr>
          <w:sz w:val="20"/>
          <w:szCs w:val="20"/>
        </w:rPr>
        <w:t>;</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уменьшение количества товаров-заменителей товара </w:t>
      </w:r>
      <w:r w:rsidRPr="00AE06EC">
        <w:rPr>
          <w:i/>
          <w:sz w:val="20"/>
          <w:szCs w:val="20"/>
        </w:rPr>
        <w:t>Б</w:t>
      </w:r>
      <w:r w:rsidRPr="00AC0421">
        <w:rPr>
          <w:sz w:val="20"/>
          <w:szCs w:val="20"/>
        </w:rPr>
        <w:t>;</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изменение технологии производства товара </w:t>
      </w:r>
      <w:r>
        <w:rPr>
          <w:sz w:val="20"/>
          <w:szCs w:val="20"/>
        </w:rPr>
        <w:t xml:space="preserve"> </w:t>
      </w:r>
      <w:r w:rsidRPr="00AE06EC">
        <w:rPr>
          <w:i/>
          <w:sz w:val="20"/>
          <w:szCs w:val="20"/>
        </w:rPr>
        <w:t>Б</w:t>
      </w:r>
      <w:r w:rsidRPr="00AC0421">
        <w:rPr>
          <w:sz w:val="20"/>
          <w:szCs w:val="20"/>
        </w:rPr>
        <w:t xml:space="preserve">, которое повлекло сокращение использования </w:t>
      </w:r>
      <w:r w:rsidRPr="00AE06EC">
        <w:rPr>
          <w:i/>
          <w:sz w:val="20"/>
          <w:szCs w:val="20"/>
        </w:rPr>
        <w:t>А</w:t>
      </w:r>
      <w:r w:rsidRPr="00AC0421">
        <w:rPr>
          <w:sz w:val="20"/>
          <w:szCs w:val="20"/>
        </w:rPr>
        <w:t xml:space="preserve"> относительно других факторов;</w:t>
      </w:r>
    </w:p>
    <w:p w:rsidR="0038743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резкий рост качества и улучшение технологических характер</w:t>
      </w:r>
      <w:r w:rsidRPr="00AC0421">
        <w:rPr>
          <w:sz w:val="20"/>
          <w:szCs w:val="20"/>
        </w:rPr>
        <w:t>и</w:t>
      </w:r>
      <w:r w:rsidRPr="00AC0421">
        <w:rPr>
          <w:sz w:val="20"/>
          <w:szCs w:val="20"/>
        </w:rPr>
        <w:t xml:space="preserve">стик одного из факторов, дополняющего фактор производства </w:t>
      </w:r>
      <w:r w:rsidRPr="00AE06EC">
        <w:rPr>
          <w:i/>
          <w:sz w:val="20"/>
          <w:szCs w:val="20"/>
        </w:rPr>
        <w:t>А</w:t>
      </w:r>
      <w:r w:rsidRPr="00AC0421">
        <w:rPr>
          <w:sz w:val="20"/>
          <w:szCs w:val="20"/>
        </w:rPr>
        <w:t xml:space="preserve"> в пр</w:t>
      </w:r>
      <w:r w:rsidRPr="00AC0421">
        <w:rPr>
          <w:sz w:val="20"/>
          <w:szCs w:val="20"/>
        </w:rPr>
        <w:t>о</w:t>
      </w:r>
      <w:r w:rsidRPr="00AC0421">
        <w:rPr>
          <w:sz w:val="20"/>
          <w:szCs w:val="20"/>
        </w:rPr>
        <w:t>изводстве товара</w:t>
      </w:r>
      <w:r>
        <w:rPr>
          <w:sz w:val="20"/>
          <w:szCs w:val="20"/>
        </w:rPr>
        <w:t xml:space="preserve"> </w:t>
      </w:r>
      <w:r w:rsidRPr="00AC0421">
        <w:rPr>
          <w:sz w:val="20"/>
          <w:szCs w:val="20"/>
        </w:rPr>
        <w:t xml:space="preserve"> </w:t>
      </w:r>
      <w:r w:rsidRPr="00AE06EC">
        <w:rPr>
          <w:i/>
          <w:sz w:val="20"/>
          <w:szCs w:val="20"/>
        </w:rPr>
        <w:t>Б</w:t>
      </w:r>
      <w:r w:rsidRPr="00AC0421">
        <w:rPr>
          <w:sz w:val="20"/>
          <w:szCs w:val="20"/>
        </w:rPr>
        <w:t>;</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снижение цены одного из факторов, дополняющего </w:t>
      </w:r>
      <w:r w:rsidRPr="00AE06EC">
        <w:rPr>
          <w:i/>
          <w:sz w:val="20"/>
          <w:szCs w:val="20"/>
        </w:rPr>
        <w:t>А</w:t>
      </w:r>
      <w:r w:rsidRPr="00AC0421">
        <w:rPr>
          <w:sz w:val="20"/>
          <w:szCs w:val="20"/>
        </w:rPr>
        <w:t xml:space="preserve"> в прои</w:t>
      </w:r>
      <w:r w:rsidRPr="00AC0421">
        <w:rPr>
          <w:sz w:val="20"/>
          <w:szCs w:val="20"/>
        </w:rPr>
        <w:t>з</w:t>
      </w:r>
      <w:r w:rsidRPr="00AC0421">
        <w:rPr>
          <w:sz w:val="20"/>
          <w:szCs w:val="20"/>
        </w:rPr>
        <w:t xml:space="preserve">водстве </w:t>
      </w:r>
      <w:r w:rsidRPr="00AE06EC">
        <w:rPr>
          <w:i/>
          <w:sz w:val="20"/>
          <w:szCs w:val="20"/>
        </w:rPr>
        <w:t>Б</w:t>
      </w:r>
      <w:r w:rsidRPr="00AC0421">
        <w:rPr>
          <w:sz w:val="20"/>
          <w:szCs w:val="20"/>
        </w:rPr>
        <w:t>.</w:t>
      </w:r>
    </w:p>
    <w:p w:rsidR="00387431" w:rsidRPr="00AC0421" w:rsidRDefault="00387431" w:rsidP="006F0D03">
      <w:pPr>
        <w:ind w:firstLine="284"/>
        <w:jc w:val="both"/>
        <w:rPr>
          <w:sz w:val="20"/>
          <w:szCs w:val="20"/>
        </w:rPr>
      </w:pPr>
      <w:r w:rsidRPr="00AC0421">
        <w:rPr>
          <w:sz w:val="20"/>
          <w:szCs w:val="20"/>
        </w:rPr>
        <w:t>4. Рассматривая предпринимательские способности в качестве фа</w:t>
      </w:r>
      <w:r w:rsidRPr="00AC0421">
        <w:rPr>
          <w:sz w:val="20"/>
          <w:szCs w:val="20"/>
        </w:rPr>
        <w:t>к</w:t>
      </w:r>
      <w:r w:rsidRPr="00AC0421">
        <w:rPr>
          <w:sz w:val="20"/>
          <w:szCs w:val="20"/>
        </w:rPr>
        <w:t>тора производства, объясните, почему при переходе к</w:t>
      </w:r>
      <w:r>
        <w:rPr>
          <w:sz w:val="20"/>
          <w:szCs w:val="20"/>
        </w:rPr>
        <w:t xml:space="preserve"> </w:t>
      </w:r>
      <w:r w:rsidRPr="00AC0421">
        <w:rPr>
          <w:sz w:val="20"/>
          <w:szCs w:val="20"/>
        </w:rPr>
        <w:t>рыночной си</w:t>
      </w:r>
      <w:r w:rsidRPr="00AC0421">
        <w:rPr>
          <w:sz w:val="20"/>
          <w:szCs w:val="20"/>
        </w:rPr>
        <w:t>с</w:t>
      </w:r>
      <w:r w:rsidRPr="00AC0421">
        <w:rPr>
          <w:sz w:val="20"/>
          <w:szCs w:val="20"/>
        </w:rPr>
        <w:t>теме в России возрос спрос на фактор предпринимательства?</w:t>
      </w:r>
    </w:p>
    <w:p w:rsidR="00387431" w:rsidRPr="00023883" w:rsidRDefault="00387431" w:rsidP="006F0D03">
      <w:pPr>
        <w:autoSpaceDE w:val="0"/>
        <w:autoSpaceDN w:val="0"/>
        <w:adjustRightInd w:val="0"/>
        <w:ind w:firstLine="284"/>
        <w:jc w:val="both"/>
        <w:rPr>
          <w:sz w:val="20"/>
          <w:szCs w:val="20"/>
        </w:rPr>
      </w:pPr>
      <w:r>
        <w:rPr>
          <w:sz w:val="20"/>
          <w:szCs w:val="20"/>
        </w:rPr>
        <w:t xml:space="preserve">5. </w:t>
      </w:r>
      <w:r w:rsidRPr="00023883">
        <w:rPr>
          <w:sz w:val="20"/>
          <w:szCs w:val="20"/>
        </w:rPr>
        <w:t xml:space="preserve">В конце ХХ </w:t>
      </w:r>
      <w:r>
        <w:rPr>
          <w:sz w:val="20"/>
          <w:szCs w:val="20"/>
        </w:rPr>
        <w:t>в.</w:t>
      </w:r>
      <w:r w:rsidRPr="00023883">
        <w:rPr>
          <w:sz w:val="20"/>
          <w:szCs w:val="20"/>
        </w:rPr>
        <w:t xml:space="preserve"> во многих странах мира, в т.ч. и в России,</w:t>
      </w:r>
      <w:r>
        <w:rPr>
          <w:sz w:val="20"/>
          <w:szCs w:val="20"/>
        </w:rPr>
        <w:t xml:space="preserve">  </w:t>
      </w:r>
      <w:r w:rsidRPr="00023883">
        <w:rPr>
          <w:sz w:val="20"/>
          <w:szCs w:val="20"/>
        </w:rPr>
        <w:t>чи</w:t>
      </w:r>
      <w:r w:rsidRPr="00023883">
        <w:rPr>
          <w:sz w:val="20"/>
          <w:szCs w:val="20"/>
        </w:rPr>
        <w:t>с</w:t>
      </w:r>
      <w:r w:rsidRPr="00023883">
        <w:rPr>
          <w:sz w:val="20"/>
          <w:szCs w:val="20"/>
        </w:rPr>
        <w:t>ленность занятых в сфере услуг быстро росла, в то время как в</w:t>
      </w:r>
      <w:r>
        <w:rPr>
          <w:sz w:val="20"/>
          <w:szCs w:val="20"/>
        </w:rPr>
        <w:t xml:space="preserve">  </w:t>
      </w:r>
      <w:r w:rsidRPr="00023883">
        <w:rPr>
          <w:sz w:val="20"/>
          <w:szCs w:val="20"/>
        </w:rPr>
        <w:t>прои</w:t>
      </w:r>
      <w:r w:rsidRPr="00023883">
        <w:rPr>
          <w:sz w:val="20"/>
          <w:szCs w:val="20"/>
        </w:rPr>
        <w:t>з</w:t>
      </w:r>
      <w:r w:rsidRPr="00023883">
        <w:rPr>
          <w:sz w:val="20"/>
          <w:szCs w:val="20"/>
        </w:rPr>
        <w:t>водстве товаров она снижалась. Прокомментируйте, чем это</w:t>
      </w:r>
      <w:r>
        <w:rPr>
          <w:sz w:val="20"/>
          <w:szCs w:val="20"/>
        </w:rPr>
        <w:t xml:space="preserve"> </w:t>
      </w:r>
      <w:r w:rsidRPr="00023883">
        <w:rPr>
          <w:sz w:val="20"/>
          <w:szCs w:val="20"/>
        </w:rPr>
        <w:t>обусло</w:t>
      </w:r>
      <w:r w:rsidRPr="00023883">
        <w:rPr>
          <w:sz w:val="20"/>
          <w:szCs w:val="20"/>
        </w:rPr>
        <w:t>в</w:t>
      </w:r>
      <w:r w:rsidRPr="00023883">
        <w:rPr>
          <w:sz w:val="20"/>
          <w:szCs w:val="20"/>
        </w:rPr>
        <w:t>лено? Какие факторы сыграли определенную роль в этом процессе?</w:t>
      </w:r>
    </w:p>
    <w:p w:rsidR="00387431" w:rsidRPr="00AC0421" w:rsidRDefault="00387431" w:rsidP="006F0D03">
      <w:pPr>
        <w:ind w:firstLine="284"/>
        <w:jc w:val="both"/>
        <w:rPr>
          <w:sz w:val="20"/>
          <w:szCs w:val="20"/>
        </w:rPr>
      </w:pPr>
      <w:r>
        <w:rPr>
          <w:sz w:val="20"/>
          <w:szCs w:val="20"/>
        </w:rPr>
        <w:t>6</w:t>
      </w:r>
      <w:r w:rsidRPr="00AC0421">
        <w:rPr>
          <w:sz w:val="20"/>
          <w:szCs w:val="20"/>
        </w:rPr>
        <w:t>. Конкурентная фирма приобретает фактор производства на ко</w:t>
      </w:r>
      <w:r w:rsidRPr="00AC0421">
        <w:rPr>
          <w:sz w:val="20"/>
          <w:szCs w:val="20"/>
        </w:rPr>
        <w:t>н</w:t>
      </w:r>
      <w:r w:rsidRPr="00AC0421">
        <w:rPr>
          <w:sz w:val="20"/>
          <w:szCs w:val="20"/>
        </w:rPr>
        <w:t>курентном рынке по цене 10</w:t>
      </w:r>
      <w:r>
        <w:rPr>
          <w:sz w:val="20"/>
          <w:szCs w:val="20"/>
        </w:rPr>
        <w:t xml:space="preserve"> ден. ед. </w:t>
      </w:r>
      <w:r w:rsidRPr="00AC0421">
        <w:rPr>
          <w:sz w:val="20"/>
          <w:szCs w:val="20"/>
        </w:rPr>
        <w:t>за единицу. Предельный продукт фактора равен 2 ед</w:t>
      </w:r>
      <w:r>
        <w:rPr>
          <w:sz w:val="20"/>
          <w:szCs w:val="20"/>
        </w:rPr>
        <w:t>.</w:t>
      </w:r>
      <w:r w:rsidRPr="00AC0421">
        <w:rPr>
          <w:sz w:val="20"/>
          <w:szCs w:val="20"/>
        </w:rPr>
        <w:t xml:space="preserve"> продукции. Цена готовой продукции </w:t>
      </w:r>
      <w:r>
        <w:rPr>
          <w:sz w:val="20"/>
          <w:szCs w:val="20"/>
        </w:rPr>
        <w:t>–</w:t>
      </w:r>
      <w:r w:rsidRPr="00AC0421">
        <w:rPr>
          <w:sz w:val="20"/>
          <w:szCs w:val="20"/>
        </w:rPr>
        <w:t xml:space="preserve"> 15</w:t>
      </w:r>
      <w:r>
        <w:rPr>
          <w:sz w:val="20"/>
          <w:szCs w:val="20"/>
        </w:rPr>
        <w:t xml:space="preserve"> ден. ед.</w:t>
      </w:r>
      <w:r w:rsidRPr="00AC0421">
        <w:rPr>
          <w:sz w:val="20"/>
          <w:szCs w:val="20"/>
        </w:rPr>
        <w:t xml:space="preserve"> </w:t>
      </w:r>
      <w:r>
        <w:rPr>
          <w:sz w:val="20"/>
          <w:szCs w:val="20"/>
        </w:rPr>
        <w:t>Что следует предпринять фирме  д</w:t>
      </w:r>
      <w:r w:rsidRPr="00AC0421">
        <w:rPr>
          <w:sz w:val="20"/>
          <w:szCs w:val="20"/>
        </w:rPr>
        <w:t>ля увеличения прибыли</w:t>
      </w:r>
      <w:r>
        <w:rPr>
          <w:sz w:val="20"/>
          <w:szCs w:val="20"/>
        </w:rPr>
        <w:t>?</w:t>
      </w:r>
    </w:p>
    <w:p w:rsidR="00387431" w:rsidRDefault="00387431" w:rsidP="006F0D03">
      <w:pPr>
        <w:ind w:firstLine="284"/>
        <w:jc w:val="both"/>
        <w:rPr>
          <w:sz w:val="20"/>
          <w:szCs w:val="20"/>
        </w:rPr>
      </w:pPr>
      <w:r>
        <w:rPr>
          <w:sz w:val="20"/>
          <w:szCs w:val="20"/>
        </w:rPr>
        <w:t>7</w:t>
      </w:r>
      <w:r w:rsidRPr="00AC0421">
        <w:rPr>
          <w:sz w:val="20"/>
          <w:szCs w:val="20"/>
        </w:rPr>
        <w:t>. Воспользовавшись данным приведенного ниже рис</w:t>
      </w:r>
      <w:r>
        <w:rPr>
          <w:sz w:val="20"/>
          <w:szCs w:val="20"/>
        </w:rPr>
        <w:t>.</w:t>
      </w:r>
      <w:r w:rsidRPr="00AC0421">
        <w:rPr>
          <w:sz w:val="20"/>
          <w:szCs w:val="20"/>
        </w:rPr>
        <w:t xml:space="preserve"> 13.2, где </w:t>
      </w:r>
      <w:r w:rsidRPr="005117B3">
        <w:rPr>
          <w:i/>
          <w:sz w:val="20"/>
          <w:szCs w:val="20"/>
          <w:lang w:val="en-US"/>
        </w:rPr>
        <w:t>D</w:t>
      </w:r>
      <w:r w:rsidRPr="005117B3">
        <w:rPr>
          <w:i/>
          <w:sz w:val="20"/>
          <w:szCs w:val="20"/>
          <w:vertAlign w:val="subscript"/>
        </w:rPr>
        <w:t>Х</w:t>
      </w:r>
      <w:r w:rsidRPr="00AC0421">
        <w:rPr>
          <w:sz w:val="20"/>
          <w:szCs w:val="20"/>
        </w:rPr>
        <w:t xml:space="preserve"> - рыночный спрос на фактор производства, а </w:t>
      </w:r>
      <w:r w:rsidRPr="005117B3">
        <w:rPr>
          <w:i/>
          <w:sz w:val="20"/>
          <w:szCs w:val="20"/>
        </w:rPr>
        <w:t>S</w:t>
      </w:r>
      <w:r>
        <w:rPr>
          <w:i/>
          <w:sz w:val="20"/>
          <w:szCs w:val="20"/>
          <w:vertAlign w:val="subscript"/>
        </w:rPr>
        <w:t>Х</w:t>
      </w:r>
      <w:r w:rsidRPr="00AC0421">
        <w:rPr>
          <w:sz w:val="20"/>
          <w:szCs w:val="20"/>
        </w:rPr>
        <w:t xml:space="preserve"> - рыночное предложение этого фактора, определите величину трансфертного дохода и эконом</w:t>
      </w:r>
      <w:r w:rsidRPr="00AC0421">
        <w:rPr>
          <w:sz w:val="20"/>
          <w:szCs w:val="20"/>
        </w:rPr>
        <w:t>и</w:t>
      </w:r>
      <w:r w:rsidRPr="00AC0421">
        <w:rPr>
          <w:sz w:val="20"/>
          <w:szCs w:val="20"/>
        </w:rPr>
        <w:t>ческой ренты, получаемых владельцами фактора.</w:t>
      </w:r>
    </w:p>
    <w:p w:rsidR="00387431" w:rsidRPr="00AC0421" w:rsidRDefault="00B10746" w:rsidP="006F0D03">
      <w:pPr>
        <w:ind w:left="720" w:firstLine="284"/>
        <w:rPr>
          <w:sz w:val="20"/>
          <w:szCs w:val="20"/>
          <w:lang w:val="en-US"/>
        </w:rPr>
      </w:pPr>
      <w:r w:rsidRPr="00B10746">
        <w:rPr>
          <w:sz w:val="20"/>
          <w:szCs w:val="20"/>
          <w:lang w:val="en-US"/>
        </w:rPr>
      </w:r>
      <w:r>
        <w:rPr>
          <w:sz w:val="20"/>
          <w:szCs w:val="20"/>
          <w:lang w:val="en-US"/>
        </w:rPr>
        <w:pict>
          <v:group id="_x0000_s1647" editas="canvas" style="width:234pt;height:108pt;mso-position-horizontal-relative:char;mso-position-vertical-relative:line" coordorigin="751,3089" coordsize="5348,2468">
            <o:lock v:ext="edit" aspectratio="t"/>
            <v:shape id="_x0000_s1648" type="#_x0000_t75" style="position:absolute;left:751;top:3089;width:5348;height:2468" o:preferrelative="f">
              <v:fill o:detectmouseclick="t"/>
              <v:path o:extrusionok="t" o:connecttype="none"/>
              <o:lock v:ext="edit" text="t"/>
            </v:shape>
            <v:rect id="_x0000_s1649" style="position:absolute;left:1254;top:5146;width:4319;height:411" stroked="f">
              <v:textbox style="mso-next-textbox:#_x0000_s1649" inset="0,0,0,0">
                <w:txbxContent>
                  <w:p w:rsidR="00C01D33" w:rsidRPr="001F0785" w:rsidRDefault="00C01D33" w:rsidP="006F0D03">
                    <w:pPr>
                      <w:rPr>
                        <w:sz w:val="18"/>
                        <w:szCs w:val="18"/>
                      </w:rPr>
                    </w:pPr>
                    <w:r w:rsidRPr="001F0785">
                      <w:rPr>
                        <w:sz w:val="18"/>
                        <w:szCs w:val="18"/>
                      </w:rPr>
                      <w:t xml:space="preserve">     </w:t>
                    </w:r>
                    <w:r w:rsidRPr="001F0785">
                      <w:rPr>
                        <w:sz w:val="18"/>
                        <w:szCs w:val="18"/>
                        <w:lang w:val="en-US"/>
                      </w:rPr>
                      <w:t xml:space="preserve">      </w:t>
                    </w:r>
                    <w:r>
                      <w:rPr>
                        <w:sz w:val="18"/>
                        <w:szCs w:val="18"/>
                        <w:lang w:val="en-US"/>
                      </w:rPr>
                      <w:t xml:space="preserve"> </w:t>
                    </w:r>
                    <w:r w:rsidRPr="001F0785">
                      <w:rPr>
                        <w:sz w:val="18"/>
                        <w:szCs w:val="18"/>
                      </w:rPr>
                      <w:t>1</w:t>
                    </w:r>
                    <w:r w:rsidRPr="001F0785">
                      <w:rPr>
                        <w:sz w:val="18"/>
                        <w:szCs w:val="18"/>
                        <w:lang w:val="en-US"/>
                      </w:rPr>
                      <w:t>00</w:t>
                    </w:r>
                    <w:r w:rsidRPr="001F0785">
                      <w:rPr>
                        <w:sz w:val="18"/>
                        <w:szCs w:val="18"/>
                      </w:rPr>
                      <w:t xml:space="preserve">     </w:t>
                    </w:r>
                    <w:r w:rsidRPr="001F0785">
                      <w:rPr>
                        <w:sz w:val="18"/>
                        <w:szCs w:val="18"/>
                        <w:lang w:val="en-US"/>
                      </w:rPr>
                      <w:t xml:space="preserve">  </w:t>
                    </w:r>
                    <w:r>
                      <w:rPr>
                        <w:sz w:val="18"/>
                        <w:szCs w:val="18"/>
                        <w:lang w:val="en-US"/>
                      </w:rPr>
                      <w:t xml:space="preserve"> </w:t>
                    </w:r>
                    <w:r w:rsidRPr="001F0785">
                      <w:rPr>
                        <w:sz w:val="18"/>
                        <w:szCs w:val="18"/>
                        <w:lang w:val="en-US"/>
                      </w:rPr>
                      <w:t xml:space="preserve">  </w:t>
                    </w:r>
                    <w:r w:rsidRPr="001F0785">
                      <w:rPr>
                        <w:sz w:val="18"/>
                        <w:szCs w:val="18"/>
                      </w:rPr>
                      <w:t>2</w:t>
                    </w:r>
                    <w:r w:rsidRPr="001F0785">
                      <w:rPr>
                        <w:sz w:val="18"/>
                        <w:szCs w:val="18"/>
                        <w:lang w:val="en-US"/>
                      </w:rPr>
                      <w:t>00</w:t>
                    </w:r>
                    <w:r w:rsidRPr="001F0785">
                      <w:rPr>
                        <w:sz w:val="18"/>
                        <w:szCs w:val="18"/>
                      </w:rPr>
                      <w:t xml:space="preserve">    </w:t>
                    </w:r>
                    <w:r w:rsidRPr="001F0785">
                      <w:rPr>
                        <w:sz w:val="18"/>
                        <w:szCs w:val="18"/>
                        <w:lang w:val="en-US"/>
                      </w:rPr>
                      <w:t xml:space="preserve"> </w:t>
                    </w:r>
                    <w:r>
                      <w:rPr>
                        <w:sz w:val="18"/>
                        <w:szCs w:val="18"/>
                        <w:lang w:val="en-US"/>
                      </w:rPr>
                      <w:t xml:space="preserve"> </w:t>
                    </w:r>
                    <w:r w:rsidRPr="001F0785">
                      <w:rPr>
                        <w:sz w:val="18"/>
                        <w:szCs w:val="18"/>
                        <w:lang w:val="en-US"/>
                      </w:rPr>
                      <w:t xml:space="preserve">   </w:t>
                    </w:r>
                    <w:r w:rsidRPr="001F0785">
                      <w:rPr>
                        <w:sz w:val="18"/>
                        <w:szCs w:val="18"/>
                      </w:rPr>
                      <w:t>3</w:t>
                    </w:r>
                    <w:r w:rsidRPr="001F0785">
                      <w:rPr>
                        <w:sz w:val="18"/>
                        <w:szCs w:val="18"/>
                        <w:lang w:val="en-US"/>
                      </w:rPr>
                      <w:t>00</w:t>
                    </w:r>
                    <w:r w:rsidRPr="001F0785">
                      <w:rPr>
                        <w:sz w:val="18"/>
                        <w:szCs w:val="18"/>
                      </w:rPr>
                      <w:t xml:space="preserve">     </w:t>
                    </w:r>
                    <w:r>
                      <w:rPr>
                        <w:sz w:val="18"/>
                        <w:szCs w:val="18"/>
                        <w:lang w:val="en-US"/>
                      </w:rPr>
                      <w:t xml:space="preserve"> </w:t>
                    </w:r>
                    <w:r w:rsidRPr="001F0785">
                      <w:rPr>
                        <w:sz w:val="18"/>
                        <w:szCs w:val="18"/>
                      </w:rPr>
                      <w:t xml:space="preserve"> </w:t>
                    </w:r>
                    <w:r w:rsidRPr="001F0785">
                      <w:rPr>
                        <w:sz w:val="18"/>
                        <w:szCs w:val="18"/>
                        <w:lang w:val="en-US"/>
                      </w:rPr>
                      <w:t xml:space="preserve">   </w:t>
                    </w:r>
                    <w:r w:rsidRPr="001F0785">
                      <w:rPr>
                        <w:sz w:val="18"/>
                        <w:szCs w:val="18"/>
                      </w:rPr>
                      <w:t>4</w:t>
                    </w:r>
                    <w:r w:rsidRPr="001F0785">
                      <w:rPr>
                        <w:sz w:val="18"/>
                        <w:szCs w:val="18"/>
                        <w:lang w:val="en-US"/>
                      </w:rPr>
                      <w:t>00</w:t>
                    </w:r>
                    <w:r w:rsidRPr="001F0785">
                      <w:rPr>
                        <w:sz w:val="18"/>
                        <w:szCs w:val="18"/>
                      </w:rPr>
                      <w:t xml:space="preserve">      </w:t>
                    </w:r>
                    <w:r>
                      <w:rPr>
                        <w:sz w:val="18"/>
                        <w:szCs w:val="18"/>
                      </w:rPr>
                      <w:t xml:space="preserve">       </w:t>
                    </w:r>
                    <w:r w:rsidRPr="00483941">
                      <w:rPr>
                        <w:i/>
                        <w:sz w:val="18"/>
                        <w:szCs w:val="18"/>
                        <w:lang w:val="en-US"/>
                      </w:rPr>
                      <w:t>Q</w:t>
                    </w:r>
                    <w:r w:rsidRPr="00483941">
                      <w:rPr>
                        <w:i/>
                        <w:sz w:val="18"/>
                        <w:szCs w:val="18"/>
                        <w:vertAlign w:val="subscript"/>
                      </w:rPr>
                      <w:t>Х</w:t>
                    </w:r>
                  </w:p>
                </w:txbxContent>
              </v:textbox>
            </v:rect>
            <v:line id="_x0000_s1650" style="position:absolute;flip:y" from="1368,3089" to="1369,5146">
              <v:stroke endarrow="block"/>
            </v:line>
            <v:line id="_x0000_s1651" style="position:absolute" from="1368,5146" to="5528,5147">
              <v:stroke endarrow="block"/>
            </v:line>
            <v:line id="_x0000_s1652" style="position:absolute" from="2191,3089" to="2192,5146"/>
            <v:line id="_x0000_s1653" style="position:absolute" from="3014,3089" to="3015,5146"/>
            <v:line id="_x0000_s1654" style="position:absolute" from="1368,4323" to="4248,4324"/>
            <v:line id="_x0000_s1655" style="position:absolute" from="1368,3501" to="5276,3502"/>
            <v:line id="_x0000_s1656" style="position:absolute" from="1368,3912" to="5276,3913"/>
            <v:line id="_x0000_s1657" style="position:absolute" from="3836,3089" to="3837,5146"/>
            <v:line id="_x0000_s1658" style="position:absolute" from="4659,3089" to="4660,5146"/>
            <v:rect id="_x0000_s1659" style="position:absolute;left:1002;top:3089;width:206;height:2262" stroked="f">
              <v:textbox style="mso-next-textbox:#_x0000_s1659"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x</w:t>
                    </w:r>
                  </w:p>
                  <w:p w:rsidR="00C01D33" w:rsidRPr="00AC0772" w:rsidRDefault="00C01D33" w:rsidP="006F0D03">
                    <w:pPr>
                      <w:rPr>
                        <w:sz w:val="18"/>
                        <w:szCs w:val="18"/>
                        <w:lang w:val="en-US"/>
                      </w:rPr>
                    </w:pPr>
                  </w:p>
                  <w:p w:rsidR="00C01D33" w:rsidRDefault="00C01D33" w:rsidP="006F0D03">
                    <w:pPr>
                      <w:rPr>
                        <w:sz w:val="18"/>
                        <w:szCs w:val="18"/>
                      </w:rPr>
                    </w:pPr>
                  </w:p>
                  <w:p w:rsidR="00C01D33" w:rsidRPr="00AC0772" w:rsidRDefault="00C01D33" w:rsidP="006F0D03">
                    <w:pPr>
                      <w:rPr>
                        <w:sz w:val="18"/>
                        <w:szCs w:val="18"/>
                        <w:lang w:val="en-US"/>
                      </w:rPr>
                    </w:pPr>
                    <w:r w:rsidRPr="00AC0772">
                      <w:rPr>
                        <w:sz w:val="18"/>
                        <w:szCs w:val="18"/>
                        <w:lang w:val="en-US"/>
                      </w:rPr>
                      <w:t>3</w:t>
                    </w:r>
                    <w:r w:rsidRPr="00AC0772">
                      <w:rPr>
                        <w:sz w:val="18"/>
                        <w:szCs w:val="18"/>
                      </w:rPr>
                      <w:t>0</w:t>
                    </w:r>
                  </w:p>
                  <w:p w:rsidR="00C01D33" w:rsidRDefault="00C01D33" w:rsidP="006F0D03">
                    <w:pPr>
                      <w:rPr>
                        <w:sz w:val="18"/>
                        <w:szCs w:val="18"/>
                        <w:lang w:val="en-US"/>
                      </w:rPr>
                    </w:pPr>
                    <w:r w:rsidRPr="00AC0772">
                      <w:rPr>
                        <w:sz w:val="18"/>
                        <w:szCs w:val="18"/>
                        <w:lang w:val="en-US"/>
                      </w:rPr>
                      <w:t>20</w:t>
                    </w:r>
                  </w:p>
                  <w:p w:rsidR="00C01D33" w:rsidRDefault="00C01D33" w:rsidP="006F0D03">
                    <w:pPr>
                      <w:rPr>
                        <w:sz w:val="18"/>
                        <w:szCs w:val="18"/>
                        <w:lang w:val="en-US"/>
                      </w:rPr>
                    </w:pPr>
                  </w:p>
                  <w:p w:rsidR="00C01D33" w:rsidRDefault="00C01D33" w:rsidP="006F0D03">
                    <w:pPr>
                      <w:rPr>
                        <w:sz w:val="18"/>
                        <w:szCs w:val="18"/>
                        <w:lang w:val="en-US"/>
                      </w:rPr>
                    </w:pPr>
                    <w:r w:rsidRPr="00AC0772">
                      <w:rPr>
                        <w:sz w:val="18"/>
                        <w:szCs w:val="18"/>
                      </w:rPr>
                      <w:t>10</w:t>
                    </w:r>
                  </w:p>
                  <w:p w:rsidR="00C01D33" w:rsidRPr="00AC0772" w:rsidRDefault="00C01D33" w:rsidP="006F0D03">
                    <w:pPr>
                      <w:rPr>
                        <w:sz w:val="18"/>
                        <w:szCs w:val="18"/>
                        <w:lang w:val="en-US"/>
                      </w:rPr>
                    </w:pPr>
                  </w:p>
                  <w:p w:rsidR="00C01D33" w:rsidRPr="00AC0772" w:rsidRDefault="00C01D33" w:rsidP="006F0D03">
                    <w:pPr>
                      <w:rPr>
                        <w:sz w:val="18"/>
                        <w:szCs w:val="18"/>
                      </w:rPr>
                    </w:pPr>
                    <w:r w:rsidRPr="00AC0772">
                      <w:rPr>
                        <w:sz w:val="18"/>
                        <w:szCs w:val="18"/>
                      </w:rPr>
                      <w:t>0</w:t>
                    </w:r>
                  </w:p>
                </w:txbxContent>
              </v:textbox>
            </v:rect>
            <v:line id="_x0000_s1660" style="position:absolute" from="3014,4323" to="3014,4323">
              <v:stroke endarrow="block"/>
            </v:line>
            <v:line id="_x0000_s1661" style="position:absolute" from="4248,4323" to="5276,4324"/>
            <v:oval id="_x0000_s1662" style="position:absolute;left:4042;top:4735;width:411;height:410" stroked="f">
              <v:textbox style="mso-next-textbox:#_x0000_s1662" inset="0,0,0,0">
                <w:txbxContent>
                  <w:p w:rsidR="00C01D33" w:rsidRPr="00AC0772" w:rsidRDefault="00C01D33" w:rsidP="006F0D03">
                    <w:pPr>
                      <w:rPr>
                        <w:sz w:val="18"/>
                        <w:szCs w:val="18"/>
                      </w:rPr>
                    </w:pPr>
                    <w:r w:rsidRPr="00AC0772">
                      <w:rPr>
                        <w:sz w:val="18"/>
                        <w:szCs w:val="18"/>
                        <w:lang w:val="en-US"/>
                      </w:rPr>
                      <w:t>D</w:t>
                    </w:r>
                    <w:r w:rsidRPr="00AC0772">
                      <w:rPr>
                        <w:sz w:val="18"/>
                        <w:szCs w:val="18"/>
                        <w:vertAlign w:val="subscript"/>
                      </w:rPr>
                      <w:t>Х</w:t>
                    </w:r>
                  </w:p>
                </w:txbxContent>
              </v:textbox>
            </v:oval>
            <v:line id="_x0000_s1663" style="position:absolute" from="1574,3295" to="4248,4735" strokeweight="2pt"/>
            <v:line id="_x0000_s1664" style="position:absolute;flip:y" from="1368,4323" to="4659,5146" strokeweight="2pt"/>
            <v:line id="_x0000_s1665" style="position:absolute" from="1368,4735" to="5276,4736"/>
            <v:oval id="_x0000_s1666" style="position:absolute;left:4659;top:4118;width:412;height:410" stroked="f">
              <v:textbox style="mso-next-textbox:#_x0000_s1666" inset="0,0,0,0">
                <w:txbxContent>
                  <w:p w:rsidR="00C01D33" w:rsidRPr="00AC0772" w:rsidRDefault="00C01D33" w:rsidP="006F0D03">
                    <w:pPr>
                      <w:rPr>
                        <w:lang w:val="en-US"/>
                      </w:rPr>
                    </w:pPr>
                    <w:r>
                      <w:rPr>
                        <w:lang w:val="en-US"/>
                      </w:rPr>
                      <w:t>S</w:t>
                    </w:r>
                    <w:r w:rsidRPr="00AC0772">
                      <w:rPr>
                        <w:vertAlign w:val="subscript"/>
                        <w:lang w:val="en-US"/>
                      </w:rPr>
                      <w:t>x</w:t>
                    </w:r>
                  </w:p>
                </w:txbxContent>
              </v:textbox>
            </v:oval>
            <w10:anchorlock/>
          </v:group>
        </w:pict>
      </w:r>
    </w:p>
    <w:p w:rsidR="00387431" w:rsidRPr="00D8338C" w:rsidRDefault="00387431" w:rsidP="006F0D03">
      <w:pPr>
        <w:ind w:firstLine="284"/>
        <w:jc w:val="center"/>
        <w:rPr>
          <w:i/>
          <w:sz w:val="18"/>
          <w:szCs w:val="18"/>
        </w:rPr>
      </w:pPr>
      <w:r w:rsidRPr="00D8338C">
        <w:rPr>
          <w:i/>
          <w:sz w:val="18"/>
          <w:szCs w:val="18"/>
        </w:rPr>
        <w:t>Рис. 13.2</w:t>
      </w:r>
      <w:r>
        <w:rPr>
          <w:i/>
          <w:sz w:val="18"/>
          <w:szCs w:val="18"/>
        </w:rPr>
        <w:t>. Рынок фактора производства Х</w:t>
      </w:r>
    </w:p>
    <w:p w:rsidR="00387431" w:rsidRDefault="00387431" w:rsidP="006F0D03">
      <w:pPr>
        <w:ind w:firstLine="284"/>
        <w:jc w:val="both"/>
        <w:rPr>
          <w:sz w:val="20"/>
          <w:szCs w:val="20"/>
        </w:rPr>
      </w:pPr>
    </w:p>
    <w:p w:rsidR="00387431" w:rsidRPr="00AC0421" w:rsidRDefault="00387431" w:rsidP="006F0D03">
      <w:pPr>
        <w:ind w:firstLine="284"/>
        <w:jc w:val="both"/>
        <w:rPr>
          <w:sz w:val="20"/>
          <w:szCs w:val="20"/>
        </w:rPr>
      </w:pPr>
      <w:r>
        <w:rPr>
          <w:sz w:val="20"/>
          <w:szCs w:val="20"/>
        </w:rPr>
        <w:t>8</w:t>
      </w:r>
      <w:r w:rsidRPr="00AC0421">
        <w:rPr>
          <w:sz w:val="20"/>
          <w:szCs w:val="20"/>
        </w:rPr>
        <w:t>. Конкурентная фирма реализует свою продукцию по цене 2</w:t>
      </w:r>
      <w:r>
        <w:rPr>
          <w:sz w:val="20"/>
          <w:szCs w:val="20"/>
        </w:rPr>
        <w:t xml:space="preserve"> ден. ед.</w:t>
      </w:r>
      <w:r w:rsidRPr="00AC0421">
        <w:rPr>
          <w:sz w:val="20"/>
          <w:szCs w:val="20"/>
        </w:rPr>
        <w:t xml:space="preserve"> за единицу и покупает фактор производства по цене 10</w:t>
      </w:r>
      <w:r>
        <w:rPr>
          <w:sz w:val="20"/>
          <w:szCs w:val="20"/>
        </w:rPr>
        <w:t xml:space="preserve"> ден. ед.</w:t>
      </w:r>
      <w:r w:rsidRPr="00AC0421">
        <w:rPr>
          <w:sz w:val="20"/>
          <w:szCs w:val="20"/>
        </w:rPr>
        <w:t xml:space="preserve"> Следовательно, предельная доходность данного фактора равна:</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2</w:t>
      </w:r>
      <w:r>
        <w:rPr>
          <w:sz w:val="20"/>
          <w:szCs w:val="20"/>
        </w:rPr>
        <w:t xml:space="preserve"> ден. 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5</w:t>
      </w:r>
      <w:r>
        <w:rPr>
          <w:sz w:val="20"/>
          <w:szCs w:val="20"/>
        </w:rPr>
        <w:t xml:space="preserve"> ден. 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10</w:t>
      </w:r>
      <w:r>
        <w:rPr>
          <w:sz w:val="20"/>
          <w:szCs w:val="20"/>
        </w:rPr>
        <w:t xml:space="preserve"> ден.ед.;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0</w:t>
      </w:r>
      <w:r>
        <w:rPr>
          <w:sz w:val="20"/>
          <w:szCs w:val="20"/>
        </w:rPr>
        <w:t xml:space="preserve"> ден.ед.;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0,2</w:t>
      </w:r>
      <w:r>
        <w:rPr>
          <w:sz w:val="20"/>
          <w:szCs w:val="20"/>
        </w:rPr>
        <w:t xml:space="preserve"> ден.ед.</w:t>
      </w:r>
    </w:p>
    <w:p w:rsidR="00387431" w:rsidRPr="00AC0421" w:rsidRDefault="00387431" w:rsidP="006F0D03">
      <w:pPr>
        <w:ind w:firstLine="284"/>
        <w:jc w:val="both"/>
        <w:rPr>
          <w:sz w:val="20"/>
          <w:szCs w:val="20"/>
        </w:rPr>
      </w:pPr>
      <w:r w:rsidRPr="00AC0421">
        <w:rPr>
          <w:sz w:val="20"/>
          <w:szCs w:val="20"/>
        </w:rPr>
        <w:t>Ваш ответ должен быть обоснован.</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9</w:t>
      </w:r>
      <w:r w:rsidRPr="00A07E19">
        <w:rPr>
          <w:sz w:val="20"/>
          <w:szCs w:val="20"/>
        </w:rPr>
        <w:t>. Допустим, труд являе</w:t>
      </w:r>
      <w:r>
        <w:rPr>
          <w:sz w:val="20"/>
          <w:szCs w:val="20"/>
        </w:rPr>
        <w:t>тся переменным фактором, а капи</w:t>
      </w:r>
      <w:r w:rsidRPr="00A07E19">
        <w:rPr>
          <w:sz w:val="20"/>
          <w:szCs w:val="20"/>
        </w:rPr>
        <w:t>тал и др</w:t>
      </w:r>
      <w:r w:rsidRPr="00A07E19">
        <w:rPr>
          <w:sz w:val="20"/>
          <w:szCs w:val="20"/>
        </w:rPr>
        <w:t>у</w:t>
      </w:r>
      <w:r w:rsidRPr="00A07E19">
        <w:rPr>
          <w:sz w:val="20"/>
          <w:szCs w:val="20"/>
        </w:rPr>
        <w:t xml:space="preserve">гие ресурсы </w:t>
      </w:r>
      <w:r>
        <w:rPr>
          <w:sz w:val="20"/>
          <w:szCs w:val="20"/>
        </w:rPr>
        <w:t>–</w:t>
      </w:r>
      <w:r w:rsidRPr="00A07E19">
        <w:rPr>
          <w:sz w:val="20"/>
          <w:szCs w:val="20"/>
        </w:rPr>
        <w:t xml:space="preserve"> постоянным</w:t>
      </w:r>
      <w:r>
        <w:rPr>
          <w:sz w:val="20"/>
          <w:szCs w:val="20"/>
        </w:rPr>
        <w:t>.</w:t>
      </w:r>
    </w:p>
    <w:p w:rsidR="00387431" w:rsidRPr="00A07E19" w:rsidRDefault="00387431" w:rsidP="006F0D03">
      <w:pPr>
        <w:widowControl w:val="0"/>
        <w:shd w:val="clear" w:color="auto" w:fill="FFFFFF"/>
        <w:tabs>
          <w:tab w:val="left" w:pos="426"/>
          <w:tab w:val="left" w:pos="1104"/>
        </w:tabs>
        <w:autoSpaceDE w:val="0"/>
        <w:autoSpaceDN w:val="0"/>
        <w:adjustRightInd w:val="0"/>
        <w:ind w:firstLine="284"/>
        <w:jc w:val="right"/>
        <w:rPr>
          <w:i/>
          <w:sz w:val="20"/>
          <w:szCs w:val="20"/>
        </w:rPr>
      </w:pPr>
      <w:r>
        <w:rPr>
          <w:i/>
          <w:sz w:val="20"/>
          <w:szCs w:val="20"/>
        </w:rPr>
        <w:t>Таблица 13.1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425"/>
        <w:gridCol w:w="425"/>
        <w:gridCol w:w="425"/>
        <w:gridCol w:w="567"/>
        <w:gridCol w:w="567"/>
        <w:gridCol w:w="567"/>
        <w:gridCol w:w="426"/>
      </w:tblGrid>
      <w:tr w:rsidR="00387431" w:rsidRPr="00AB3994" w:rsidTr="0099615E">
        <w:tc>
          <w:tcPr>
            <w:tcW w:w="2694" w:type="dxa"/>
          </w:tcPr>
          <w:p w:rsidR="00387431" w:rsidRPr="001C5C21" w:rsidRDefault="00387431" w:rsidP="0099615E">
            <w:pPr>
              <w:widowControl w:val="0"/>
              <w:tabs>
                <w:tab w:val="left" w:pos="426"/>
                <w:tab w:val="left" w:pos="1104"/>
              </w:tabs>
              <w:autoSpaceDE w:val="0"/>
              <w:autoSpaceDN w:val="0"/>
              <w:adjustRightInd w:val="0"/>
              <w:jc w:val="both"/>
              <w:rPr>
                <w:b/>
                <w:i/>
                <w:sz w:val="18"/>
                <w:szCs w:val="18"/>
              </w:rPr>
            </w:pPr>
            <w:r w:rsidRPr="001C5C21">
              <w:rPr>
                <w:b/>
                <w:i/>
                <w:sz w:val="18"/>
                <w:szCs w:val="18"/>
              </w:rPr>
              <w:t xml:space="preserve">Число рабочих (чел.)                          </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0</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1</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2</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3</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4</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5</w:t>
            </w:r>
          </w:p>
        </w:tc>
        <w:tc>
          <w:tcPr>
            <w:tcW w:w="426"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6</w:t>
            </w:r>
          </w:p>
        </w:tc>
      </w:tr>
      <w:tr w:rsidR="00387431" w:rsidRPr="00AB3994" w:rsidTr="0099615E">
        <w:tc>
          <w:tcPr>
            <w:tcW w:w="2694" w:type="dxa"/>
          </w:tcPr>
          <w:p w:rsidR="00387431" w:rsidRPr="001C5C21" w:rsidRDefault="00387431" w:rsidP="0099615E">
            <w:pPr>
              <w:widowControl w:val="0"/>
              <w:tabs>
                <w:tab w:val="left" w:pos="426"/>
                <w:tab w:val="left" w:pos="1104"/>
              </w:tabs>
              <w:autoSpaceDE w:val="0"/>
              <w:autoSpaceDN w:val="0"/>
              <w:adjustRightInd w:val="0"/>
              <w:ind w:right="-108"/>
              <w:jc w:val="both"/>
              <w:rPr>
                <w:b/>
                <w:i/>
                <w:sz w:val="18"/>
                <w:szCs w:val="18"/>
              </w:rPr>
            </w:pPr>
            <w:r w:rsidRPr="001C5C21">
              <w:rPr>
                <w:b/>
                <w:i/>
                <w:sz w:val="18"/>
                <w:szCs w:val="18"/>
              </w:rPr>
              <w:t xml:space="preserve">Производство товаров (шт.)             </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0</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15"/>
              <w:jc w:val="center"/>
              <w:rPr>
                <w:sz w:val="18"/>
                <w:szCs w:val="18"/>
              </w:rPr>
            </w:pPr>
            <w:r>
              <w:rPr>
                <w:sz w:val="18"/>
                <w:szCs w:val="18"/>
              </w:rPr>
              <w:t xml:space="preserve">   </w:t>
            </w:r>
            <w:r w:rsidRPr="001C5C21">
              <w:rPr>
                <w:sz w:val="18"/>
                <w:szCs w:val="18"/>
              </w:rPr>
              <w:t>40</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125"/>
              <w:jc w:val="center"/>
              <w:rPr>
                <w:sz w:val="18"/>
                <w:szCs w:val="18"/>
              </w:rPr>
            </w:pPr>
            <w:r w:rsidRPr="001C5C21">
              <w:rPr>
                <w:sz w:val="18"/>
                <w:szCs w:val="18"/>
              </w:rPr>
              <w:t>90</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45"/>
              <w:jc w:val="center"/>
              <w:rPr>
                <w:sz w:val="18"/>
                <w:szCs w:val="18"/>
              </w:rPr>
            </w:pPr>
            <w:r w:rsidRPr="001C5C21">
              <w:rPr>
                <w:sz w:val="18"/>
                <w:szCs w:val="18"/>
              </w:rPr>
              <w:t>126</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45"/>
              <w:jc w:val="center"/>
              <w:rPr>
                <w:sz w:val="18"/>
                <w:szCs w:val="18"/>
              </w:rPr>
            </w:pPr>
            <w:r w:rsidRPr="001C5C21">
              <w:rPr>
                <w:sz w:val="18"/>
                <w:szCs w:val="18"/>
              </w:rPr>
              <w:t>150</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45"/>
              <w:jc w:val="center"/>
              <w:rPr>
                <w:sz w:val="18"/>
                <w:szCs w:val="18"/>
              </w:rPr>
            </w:pPr>
            <w:r w:rsidRPr="001C5C21">
              <w:rPr>
                <w:sz w:val="18"/>
                <w:szCs w:val="18"/>
              </w:rPr>
              <w:t>165</w:t>
            </w:r>
          </w:p>
        </w:tc>
        <w:tc>
          <w:tcPr>
            <w:tcW w:w="426" w:type="dxa"/>
          </w:tcPr>
          <w:p w:rsidR="00387431" w:rsidRPr="001C5C21" w:rsidRDefault="00387431" w:rsidP="0099615E">
            <w:pPr>
              <w:widowControl w:val="0"/>
              <w:tabs>
                <w:tab w:val="left" w:pos="426"/>
                <w:tab w:val="left" w:pos="1104"/>
              </w:tabs>
              <w:autoSpaceDE w:val="0"/>
              <w:autoSpaceDN w:val="0"/>
              <w:adjustRightInd w:val="0"/>
              <w:ind w:left="-162" w:right="-108" w:firstLine="45"/>
              <w:jc w:val="center"/>
              <w:rPr>
                <w:sz w:val="18"/>
                <w:szCs w:val="18"/>
              </w:rPr>
            </w:pPr>
            <w:r w:rsidRPr="001C5C21">
              <w:rPr>
                <w:sz w:val="18"/>
                <w:szCs w:val="18"/>
              </w:rPr>
              <w:t>180</w:t>
            </w:r>
          </w:p>
        </w:tc>
      </w:tr>
    </w:tbl>
    <w:p w:rsidR="00387431" w:rsidRDefault="00387431" w:rsidP="006F0D03">
      <w:pPr>
        <w:shd w:val="clear" w:color="auto" w:fill="FFFFFF"/>
        <w:tabs>
          <w:tab w:val="left" w:pos="426"/>
        </w:tabs>
        <w:ind w:firstLine="284"/>
        <w:jc w:val="both"/>
        <w:rPr>
          <w:sz w:val="20"/>
          <w:szCs w:val="20"/>
        </w:rPr>
      </w:pPr>
      <w:r>
        <w:rPr>
          <w:sz w:val="20"/>
          <w:szCs w:val="20"/>
        </w:rPr>
        <w:t>О</w:t>
      </w:r>
      <w:r w:rsidRPr="00A07E19">
        <w:rPr>
          <w:sz w:val="20"/>
          <w:szCs w:val="20"/>
        </w:rPr>
        <w:t>пределите:</w:t>
      </w:r>
      <w:r>
        <w:rPr>
          <w:sz w:val="20"/>
          <w:szCs w:val="20"/>
        </w:rPr>
        <w:t xml:space="preserve"> </w:t>
      </w:r>
    </w:p>
    <w:p w:rsidR="00387431" w:rsidRDefault="00387431" w:rsidP="006F0D03">
      <w:pPr>
        <w:shd w:val="clear" w:color="auto" w:fill="FFFFFF"/>
        <w:tabs>
          <w:tab w:val="left" w:pos="426"/>
        </w:tabs>
        <w:ind w:firstLine="284"/>
        <w:jc w:val="both"/>
        <w:rPr>
          <w:sz w:val="20"/>
          <w:szCs w:val="20"/>
        </w:rPr>
      </w:pPr>
      <w:r w:rsidRPr="00A07E19">
        <w:rPr>
          <w:sz w:val="20"/>
          <w:szCs w:val="20"/>
        </w:rPr>
        <w:t>а)</w:t>
      </w:r>
      <w:r>
        <w:rPr>
          <w:sz w:val="20"/>
          <w:szCs w:val="20"/>
        </w:rPr>
        <w:t xml:space="preserve"> </w:t>
      </w:r>
      <w:r w:rsidRPr="00A07E19">
        <w:rPr>
          <w:sz w:val="20"/>
          <w:szCs w:val="20"/>
        </w:rPr>
        <w:t>когда начнут уменьшаться средний и пр</w:t>
      </w:r>
      <w:r>
        <w:rPr>
          <w:sz w:val="20"/>
          <w:szCs w:val="20"/>
        </w:rPr>
        <w:t>ед</w:t>
      </w:r>
      <w:r w:rsidRPr="00A07E19">
        <w:rPr>
          <w:sz w:val="20"/>
          <w:szCs w:val="20"/>
        </w:rPr>
        <w:t>ельный продукты;</w:t>
      </w:r>
      <w:r>
        <w:rPr>
          <w:sz w:val="20"/>
          <w:szCs w:val="20"/>
        </w:rPr>
        <w:t xml:space="preserve"> </w:t>
      </w:r>
    </w:p>
    <w:p w:rsidR="00387431" w:rsidRDefault="00387431" w:rsidP="006F0D03">
      <w:pPr>
        <w:shd w:val="clear" w:color="auto" w:fill="FFFFFF"/>
        <w:tabs>
          <w:tab w:val="left" w:pos="426"/>
        </w:tabs>
        <w:ind w:firstLine="284"/>
        <w:jc w:val="both"/>
        <w:rPr>
          <w:sz w:val="20"/>
          <w:szCs w:val="20"/>
        </w:rPr>
      </w:pPr>
      <w:r w:rsidRPr="00A07E19">
        <w:rPr>
          <w:sz w:val="20"/>
          <w:szCs w:val="20"/>
        </w:rPr>
        <w:t>б)</w:t>
      </w:r>
      <w:r>
        <w:rPr>
          <w:sz w:val="20"/>
          <w:szCs w:val="20"/>
        </w:rPr>
        <w:t xml:space="preserve"> при каком количестве рабочих </w:t>
      </w:r>
      <w:r w:rsidRPr="00A07E19">
        <w:rPr>
          <w:sz w:val="20"/>
          <w:szCs w:val="20"/>
        </w:rPr>
        <w:t>средний продукт достигнет ма</w:t>
      </w:r>
      <w:r w:rsidRPr="00A07E19">
        <w:rPr>
          <w:sz w:val="20"/>
          <w:szCs w:val="20"/>
        </w:rPr>
        <w:t>к</w:t>
      </w:r>
      <w:r w:rsidRPr="00A07E19">
        <w:rPr>
          <w:sz w:val="20"/>
          <w:szCs w:val="20"/>
        </w:rPr>
        <w:t>симальной величины;</w:t>
      </w:r>
      <w:r>
        <w:rPr>
          <w:sz w:val="20"/>
          <w:szCs w:val="20"/>
        </w:rPr>
        <w:t xml:space="preserve"> </w:t>
      </w:r>
    </w:p>
    <w:p w:rsidR="00387431" w:rsidRPr="00A07E19" w:rsidRDefault="00387431" w:rsidP="006F0D03">
      <w:pPr>
        <w:shd w:val="clear" w:color="auto" w:fill="FFFFFF"/>
        <w:tabs>
          <w:tab w:val="left" w:pos="426"/>
        </w:tabs>
        <w:ind w:firstLine="284"/>
        <w:jc w:val="both"/>
        <w:rPr>
          <w:sz w:val="20"/>
          <w:szCs w:val="20"/>
        </w:rPr>
      </w:pPr>
      <w:r w:rsidRPr="00A07E19">
        <w:rPr>
          <w:sz w:val="20"/>
          <w:szCs w:val="20"/>
        </w:rPr>
        <w:t>в)</w:t>
      </w:r>
      <w:r>
        <w:rPr>
          <w:sz w:val="20"/>
          <w:szCs w:val="20"/>
        </w:rPr>
        <w:t xml:space="preserve"> </w:t>
      </w:r>
      <w:r w:rsidRPr="00A07E19">
        <w:rPr>
          <w:sz w:val="20"/>
          <w:szCs w:val="20"/>
        </w:rPr>
        <w:t>сколько единиц товара составит предельный продукт пя</w:t>
      </w:r>
      <w:r w:rsidRPr="00A07E19">
        <w:rPr>
          <w:sz w:val="20"/>
          <w:szCs w:val="20"/>
        </w:rPr>
        <w:softHyphen/>
        <w:t>того р</w:t>
      </w:r>
      <w:r w:rsidRPr="00A07E19">
        <w:rPr>
          <w:sz w:val="20"/>
          <w:szCs w:val="20"/>
        </w:rPr>
        <w:t>а</w:t>
      </w:r>
      <w:r w:rsidRPr="00A07E19">
        <w:rPr>
          <w:sz w:val="20"/>
          <w:szCs w:val="20"/>
        </w:rPr>
        <w:t>бочего?</w:t>
      </w:r>
    </w:p>
    <w:p w:rsidR="00387431" w:rsidRDefault="00387431" w:rsidP="006F0D03">
      <w:pPr>
        <w:shd w:val="clear" w:color="auto" w:fill="FFFFFF"/>
        <w:tabs>
          <w:tab w:val="left" w:pos="284"/>
          <w:tab w:val="left" w:pos="6168"/>
        </w:tabs>
        <w:jc w:val="both"/>
        <w:rPr>
          <w:sz w:val="20"/>
          <w:szCs w:val="20"/>
        </w:rPr>
      </w:pPr>
      <w:r>
        <w:rPr>
          <w:sz w:val="20"/>
          <w:szCs w:val="20"/>
        </w:rPr>
        <w:t xml:space="preserve">     10</w:t>
      </w:r>
      <w:r w:rsidRPr="00800910">
        <w:rPr>
          <w:sz w:val="20"/>
          <w:szCs w:val="20"/>
        </w:rPr>
        <w:t>. Заполните табл. 13.2</w:t>
      </w:r>
      <w:r>
        <w:rPr>
          <w:sz w:val="20"/>
          <w:szCs w:val="20"/>
        </w:rPr>
        <w:t>, п</w:t>
      </w:r>
      <w:r w:rsidRPr="00800910">
        <w:rPr>
          <w:sz w:val="20"/>
          <w:szCs w:val="20"/>
        </w:rPr>
        <w:t xml:space="preserve">остроить кривые </w:t>
      </w:r>
      <w:r w:rsidRPr="00800910">
        <w:rPr>
          <w:i/>
          <w:iCs/>
          <w:sz w:val="20"/>
          <w:szCs w:val="20"/>
          <w:lang w:val="en-US"/>
        </w:rPr>
        <w:t>MP</w:t>
      </w:r>
      <w:r w:rsidRPr="00800910">
        <w:rPr>
          <w:i/>
          <w:iCs/>
          <w:sz w:val="20"/>
          <w:szCs w:val="20"/>
          <w:vertAlign w:val="subscript"/>
          <w:lang w:val="en-US"/>
        </w:rPr>
        <w:t>L</w:t>
      </w:r>
      <w:r w:rsidRPr="00800910">
        <w:rPr>
          <w:i/>
          <w:iCs/>
          <w:sz w:val="20"/>
          <w:szCs w:val="20"/>
        </w:rPr>
        <w:t xml:space="preserve"> </w:t>
      </w:r>
      <w:r w:rsidRPr="00800910">
        <w:rPr>
          <w:sz w:val="20"/>
          <w:szCs w:val="20"/>
        </w:rPr>
        <w:t>и АР</w:t>
      </w:r>
      <w:r w:rsidRPr="00800910">
        <w:rPr>
          <w:i/>
          <w:iCs/>
          <w:sz w:val="20"/>
          <w:szCs w:val="20"/>
          <w:vertAlign w:val="subscript"/>
          <w:lang w:val="en-US"/>
        </w:rPr>
        <w:t>L</w:t>
      </w:r>
      <w:r>
        <w:rPr>
          <w:iCs/>
          <w:sz w:val="20"/>
          <w:szCs w:val="20"/>
        </w:rPr>
        <w:t xml:space="preserve">. </w:t>
      </w:r>
    </w:p>
    <w:p w:rsidR="00387431" w:rsidRDefault="00387431" w:rsidP="006F0D03">
      <w:pPr>
        <w:widowControl w:val="0"/>
        <w:shd w:val="clear" w:color="auto" w:fill="FFFFFF"/>
        <w:tabs>
          <w:tab w:val="left" w:pos="284"/>
          <w:tab w:val="left" w:pos="1068"/>
        </w:tabs>
        <w:autoSpaceDE w:val="0"/>
        <w:autoSpaceDN w:val="0"/>
        <w:adjustRightInd w:val="0"/>
        <w:ind w:firstLine="284"/>
        <w:jc w:val="right"/>
        <w:rPr>
          <w:i/>
          <w:sz w:val="20"/>
          <w:szCs w:val="20"/>
        </w:rPr>
      </w:pPr>
      <w:r>
        <w:rPr>
          <w:i/>
          <w:sz w:val="20"/>
          <w:szCs w:val="20"/>
        </w:rPr>
        <w:t>Таблица 13.2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990"/>
        <w:gridCol w:w="1980"/>
        <w:gridCol w:w="1696"/>
      </w:tblGrid>
      <w:tr w:rsidR="00387431" w:rsidTr="0099615E">
        <w:tc>
          <w:tcPr>
            <w:tcW w:w="1430" w:type="dxa"/>
          </w:tcPr>
          <w:p w:rsidR="00387431" w:rsidRDefault="00387431" w:rsidP="0099615E">
            <w:pPr>
              <w:widowControl w:val="0"/>
              <w:tabs>
                <w:tab w:val="left" w:pos="0"/>
              </w:tabs>
              <w:autoSpaceDE w:val="0"/>
              <w:autoSpaceDN w:val="0"/>
              <w:adjustRightInd w:val="0"/>
              <w:ind w:right="-108"/>
              <w:jc w:val="center"/>
              <w:rPr>
                <w:b/>
                <w:i/>
                <w:sz w:val="18"/>
                <w:szCs w:val="18"/>
              </w:rPr>
            </w:pPr>
            <w:r w:rsidRPr="001C5C21">
              <w:rPr>
                <w:b/>
                <w:i/>
                <w:sz w:val="18"/>
                <w:szCs w:val="18"/>
              </w:rPr>
              <w:t>Объем переме</w:t>
            </w:r>
            <w:r w:rsidRPr="001C5C21">
              <w:rPr>
                <w:b/>
                <w:i/>
                <w:sz w:val="18"/>
                <w:szCs w:val="18"/>
              </w:rPr>
              <w:t>н</w:t>
            </w:r>
            <w:r w:rsidRPr="001C5C21">
              <w:rPr>
                <w:b/>
                <w:i/>
                <w:sz w:val="18"/>
                <w:szCs w:val="18"/>
              </w:rPr>
              <w:t>ного ресурса</w:t>
            </w:r>
            <w:r>
              <w:rPr>
                <w:b/>
                <w:i/>
                <w:sz w:val="18"/>
                <w:szCs w:val="18"/>
              </w:rPr>
              <w:t>,</w:t>
            </w:r>
            <w:r w:rsidRPr="001C5C21">
              <w:rPr>
                <w:b/>
                <w:i/>
                <w:sz w:val="18"/>
                <w:szCs w:val="18"/>
              </w:rPr>
              <w:t xml:space="preserve"> </w:t>
            </w:r>
          </w:p>
          <w:p w:rsidR="00387431" w:rsidRPr="001C5C21" w:rsidRDefault="00387431" w:rsidP="0099615E">
            <w:pPr>
              <w:widowControl w:val="0"/>
              <w:tabs>
                <w:tab w:val="left" w:pos="0"/>
              </w:tabs>
              <w:autoSpaceDE w:val="0"/>
              <w:autoSpaceDN w:val="0"/>
              <w:adjustRightInd w:val="0"/>
              <w:ind w:right="-108"/>
              <w:jc w:val="center"/>
              <w:rPr>
                <w:b/>
                <w:i/>
                <w:sz w:val="18"/>
                <w:szCs w:val="18"/>
              </w:rPr>
            </w:pPr>
            <w:r w:rsidRPr="001C5C21">
              <w:rPr>
                <w:b/>
                <w:i/>
                <w:sz w:val="18"/>
                <w:szCs w:val="18"/>
                <w:lang w:val="en-US"/>
              </w:rPr>
              <w:t>L</w:t>
            </w:r>
          </w:p>
        </w:tc>
        <w:tc>
          <w:tcPr>
            <w:tcW w:w="990" w:type="dxa"/>
          </w:tcPr>
          <w:p w:rsidR="00387431" w:rsidRPr="00C07FA3" w:rsidRDefault="00387431" w:rsidP="0099615E">
            <w:pPr>
              <w:widowControl w:val="0"/>
              <w:tabs>
                <w:tab w:val="left" w:pos="0"/>
              </w:tabs>
              <w:autoSpaceDE w:val="0"/>
              <w:autoSpaceDN w:val="0"/>
              <w:adjustRightInd w:val="0"/>
              <w:jc w:val="center"/>
              <w:rPr>
                <w:b/>
                <w:i/>
                <w:sz w:val="18"/>
                <w:szCs w:val="18"/>
              </w:rPr>
            </w:pPr>
            <w:r w:rsidRPr="001C5C21">
              <w:rPr>
                <w:b/>
                <w:i/>
                <w:sz w:val="18"/>
                <w:szCs w:val="18"/>
              </w:rPr>
              <w:t>Общий продукт</w:t>
            </w:r>
            <w:r>
              <w:rPr>
                <w:b/>
                <w:i/>
                <w:sz w:val="18"/>
                <w:szCs w:val="18"/>
              </w:rPr>
              <w:t>,</w:t>
            </w:r>
            <w:r w:rsidRPr="001C5C21">
              <w:rPr>
                <w:b/>
                <w:i/>
                <w:sz w:val="18"/>
                <w:szCs w:val="18"/>
              </w:rPr>
              <w:t xml:space="preserve"> </w:t>
            </w:r>
            <w:r w:rsidRPr="001C5C21">
              <w:rPr>
                <w:b/>
                <w:i/>
                <w:sz w:val="18"/>
                <w:szCs w:val="18"/>
                <w:lang w:val="en-US"/>
              </w:rPr>
              <w:t>TP</w:t>
            </w:r>
            <w:r w:rsidRPr="001C5C21">
              <w:rPr>
                <w:b/>
                <w:i/>
                <w:sz w:val="18"/>
                <w:szCs w:val="18"/>
                <w:vertAlign w:val="subscript"/>
                <w:lang w:val="en-US"/>
              </w:rPr>
              <w:t>L</w:t>
            </w:r>
          </w:p>
        </w:tc>
        <w:tc>
          <w:tcPr>
            <w:tcW w:w="1980" w:type="dxa"/>
          </w:tcPr>
          <w:p w:rsidR="00387431" w:rsidRPr="00C07FA3" w:rsidRDefault="00387431" w:rsidP="0099615E">
            <w:pPr>
              <w:widowControl w:val="0"/>
              <w:tabs>
                <w:tab w:val="left" w:pos="0"/>
              </w:tabs>
              <w:autoSpaceDE w:val="0"/>
              <w:autoSpaceDN w:val="0"/>
              <w:adjustRightInd w:val="0"/>
              <w:jc w:val="center"/>
              <w:rPr>
                <w:b/>
                <w:i/>
                <w:sz w:val="18"/>
                <w:szCs w:val="18"/>
              </w:rPr>
            </w:pPr>
            <w:r w:rsidRPr="001C5C21">
              <w:rPr>
                <w:b/>
                <w:i/>
                <w:sz w:val="18"/>
                <w:szCs w:val="18"/>
              </w:rPr>
              <w:t>Предельный продукт переменного ресурса</w:t>
            </w:r>
            <w:r>
              <w:rPr>
                <w:b/>
                <w:i/>
                <w:sz w:val="18"/>
                <w:szCs w:val="18"/>
              </w:rPr>
              <w:t>,</w:t>
            </w:r>
            <w:r w:rsidRPr="001C5C21">
              <w:rPr>
                <w:b/>
                <w:i/>
                <w:sz w:val="18"/>
                <w:szCs w:val="18"/>
              </w:rPr>
              <w:t xml:space="preserve"> </w:t>
            </w:r>
            <w:r w:rsidRPr="001C5C21">
              <w:rPr>
                <w:b/>
                <w:i/>
                <w:sz w:val="18"/>
                <w:szCs w:val="18"/>
                <w:lang w:val="en-US"/>
              </w:rPr>
              <w:t>MP</w:t>
            </w:r>
            <w:r w:rsidRPr="001C5C21">
              <w:rPr>
                <w:b/>
                <w:i/>
                <w:sz w:val="18"/>
                <w:szCs w:val="18"/>
                <w:vertAlign w:val="subscript"/>
                <w:lang w:val="en-US"/>
              </w:rPr>
              <w:t>L</w:t>
            </w:r>
          </w:p>
        </w:tc>
        <w:tc>
          <w:tcPr>
            <w:tcW w:w="1696" w:type="dxa"/>
          </w:tcPr>
          <w:p w:rsidR="00387431" w:rsidRPr="001C5C21" w:rsidRDefault="00387431" w:rsidP="0099615E">
            <w:pPr>
              <w:widowControl w:val="0"/>
              <w:tabs>
                <w:tab w:val="left" w:pos="-77"/>
              </w:tabs>
              <w:autoSpaceDE w:val="0"/>
              <w:autoSpaceDN w:val="0"/>
              <w:adjustRightInd w:val="0"/>
              <w:jc w:val="center"/>
              <w:rPr>
                <w:b/>
                <w:i/>
                <w:sz w:val="18"/>
                <w:szCs w:val="18"/>
              </w:rPr>
            </w:pPr>
            <w:r w:rsidRPr="001C5C21">
              <w:rPr>
                <w:b/>
                <w:i/>
                <w:sz w:val="18"/>
                <w:szCs w:val="18"/>
              </w:rPr>
              <w:t>Средний продукт переменного р</w:t>
            </w:r>
            <w:r w:rsidRPr="001C5C21">
              <w:rPr>
                <w:b/>
                <w:i/>
                <w:sz w:val="18"/>
                <w:szCs w:val="18"/>
              </w:rPr>
              <w:t>е</w:t>
            </w:r>
            <w:r w:rsidRPr="001C5C21">
              <w:rPr>
                <w:b/>
                <w:i/>
                <w:sz w:val="18"/>
                <w:szCs w:val="18"/>
              </w:rPr>
              <w:t>сурса</w:t>
            </w:r>
            <w:r>
              <w:rPr>
                <w:b/>
                <w:i/>
                <w:sz w:val="18"/>
                <w:szCs w:val="18"/>
              </w:rPr>
              <w:t>,</w:t>
            </w:r>
            <w:r w:rsidRPr="001C5C21">
              <w:rPr>
                <w:b/>
                <w:i/>
                <w:sz w:val="18"/>
                <w:szCs w:val="18"/>
              </w:rPr>
              <w:t xml:space="preserve">    А</w:t>
            </w:r>
            <w:r w:rsidRPr="001C5C21">
              <w:rPr>
                <w:b/>
                <w:i/>
                <w:sz w:val="18"/>
                <w:szCs w:val="18"/>
                <w:lang w:val="en-US"/>
              </w:rPr>
              <w:t>P</w:t>
            </w:r>
            <w:r w:rsidRPr="001C5C21">
              <w:rPr>
                <w:b/>
                <w:i/>
                <w:sz w:val="18"/>
                <w:szCs w:val="18"/>
                <w:vertAlign w:val="subscript"/>
                <w:lang w:val="en-US"/>
              </w:rPr>
              <w:t>L</w:t>
            </w: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2</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20</w:t>
            </w: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3</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40</w:t>
            </w: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4</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100</w:t>
            </w: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5</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60</w:t>
            </w: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6</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34</w:t>
            </w:r>
          </w:p>
        </w:tc>
      </w:tr>
    </w:tbl>
    <w:p w:rsidR="00387431" w:rsidRDefault="00387431" w:rsidP="006F0D03">
      <w:pPr>
        <w:shd w:val="clear" w:color="auto" w:fill="FFFFFF"/>
        <w:tabs>
          <w:tab w:val="left" w:pos="284"/>
          <w:tab w:val="left" w:pos="6168"/>
        </w:tabs>
        <w:jc w:val="both"/>
        <w:rPr>
          <w:sz w:val="20"/>
          <w:szCs w:val="20"/>
        </w:rPr>
      </w:pPr>
      <w:r>
        <w:rPr>
          <w:iCs/>
          <w:sz w:val="20"/>
          <w:szCs w:val="20"/>
        </w:rPr>
        <w:lastRenderedPageBreak/>
        <w:t>О</w:t>
      </w:r>
      <w:r>
        <w:rPr>
          <w:sz w:val="20"/>
          <w:szCs w:val="20"/>
        </w:rPr>
        <w:t xml:space="preserve">пределите, </w:t>
      </w:r>
      <w:r w:rsidRPr="00800910">
        <w:rPr>
          <w:sz w:val="20"/>
          <w:szCs w:val="20"/>
        </w:rPr>
        <w:t xml:space="preserve">при каком уровне использования </w:t>
      </w:r>
      <w:r>
        <w:rPr>
          <w:sz w:val="20"/>
          <w:szCs w:val="20"/>
        </w:rPr>
        <w:t>т</w:t>
      </w:r>
      <w:r w:rsidRPr="00800910">
        <w:rPr>
          <w:sz w:val="20"/>
          <w:szCs w:val="20"/>
        </w:rPr>
        <w:t>руда кри</w:t>
      </w:r>
      <w:r w:rsidRPr="00800910">
        <w:rPr>
          <w:sz w:val="20"/>
          <w:szCs w:val="20"/>
        </w:rPr>
        <w:softHyphen/>
        <w:t xml:space="preserve">вая </w:t>
      </w:r>
      <w:r w:rsidRPr="00800910">
        <w:rPr>
          <w:i/>
          <w:iCs/>
          <w:sz w:val="20"/>
          <w:szCs w:val="20"/>
          <w:lang w:val="en-US"/>
        </w:rPr>
        <w:t>MP</w:t>
      </w:r>
      <w:r w:rsidRPr="00800910">
        <w:rPr>
          <w:i/>
          <w:iCs/>
          <w:sz w:val="20"/>
          <w:szCs w:val="20"/>
          <w:vertAlign w:val="subscript"/>
          <w:lang w:val="en-US"/>
        </w:rPr>
        <w:t>L</w:t>
      </w:r>
      <w:r w:rsidRPr="00800910">
        <w:rPr>
          <w:i/>
          <w:iCs/>
          <w:sz w:val="20"/>
          <w:szCs w:val="20"/>
        </w:rPr>
        <w:t xml:space="preserve"> </w:t>
      </w:r>
      <w:r w:rsidRPr="00800910">
        <w:rPr>
          <w:sz w:val="20"/>
          <w:szCs w:val="20"/>
        </w:rPr>
        <w:t>пер</w:t>
      </w:r>
      <w:r w:rsidRPr="00800910">
        <w:rPr>
          <w:sz w:val="20"/>
          <w:szCs w:val="20"/>
        </w:rPr>
        <w:t>е</w:t>
      </w:r>
      <w:r w:rsidRPr="00800910">
        <w:rPr>
          <w:sz w:val="20"/>
          <w:szCs w:val="20"/>
        </w:rPr>
        <w:t xml:space="preserve">сечет кривую </w:t>
      </w:r>
      <w:r w:rsidRPr="00800910">
        <w:rPr>
          <w:i/>
          <w:iCs/>
          <w:sz w:val="20"/>
          <w:szCs w:val="20"/>
          <w:lang w:val="en-US"/>
        </w:rPr>
        <w:t>AP</w:t>
      </w:r>
      <w:r w:rsidRPr="00800910">
        <w:rPr>
          <w:i/>
          <w:iCs/>
          <w:sz w:val="20"/>
          <w:szCs w:val="20"/>
          <w:vertAlign w:val="subscript"/>
          <w:lang w:val="en-US"/>
        </w:rPr>
        <w:t>L</w:t>
      </w:r>
      <w:r>
        <w:rPr>
          <w:iCs/>
          <w:sz w:val="20"/>
          <w:szCs w:val="20"/>
        </w:rPr>
        <w:t>. П</w:t>
      </w:r>
      <w:r w:rsidRPr="00F7428F">
        <w:rPr>
          <w:sz w:val="20"/>
          <w:szCs w:val="20"/>
        </w:rPr>
        <w:t>овлияет</w:t>
      </w:r>
      <w:r w:rsidRPr="00800910">
        <w:rPr>
          <w:sz w:val="20"/>
          <w:szCs w:val="20"/>
        </w:rPr>
        <w:t xml:space="preserve"> ли изменение затрат </w:t>
      </w:r>
      <w:r>
        <w:rPr>
          <w:sz w:val="20"/>
          <w:szCs w:val="20"/>
        </w:rPr>
        <w:t xml:space="preserve">на </w:t>
      </w:r>
      <w:r w:rsidRPr="00800910">
        <w:rPr>
          <w:sz w:val="20"/>
          <w:szCs w:val="20"/>
        </w:rPr>
        <w:t>капитал на пол</w:t>
      </w:r>
      <w:r w:rsidRPr="00800910">
        <w:rPr>
          <w:sz w:val="20"/>
          <w:szCs w:val="20"/>
        </w:rPr>
        <w:t>о</w:t>
      </w:r>
      <w:r w:rsidRPr="00800910">
        <w:rPr>
          <w:sz w:val="20"/>
          <w:szCs w:val="20"/>
        </w:rPr>
        <w:t>же</w:t>
      </w:r>
      <w:r w:rsidRPr="00800910">
        <w:rPr>
          <w:sz w:val="20"/>
          <w:szCs w:val="20"/>
        </w:rPr>
        <w:softHyphen/>
        <w:t xml:space="preserve">ние кривой </w:t>
      </w:r>
      <w:r w:rsidRPr="00800910">
        <w:rPr>
          <w:i/>
          <w:iCs/>
          <w:sz w:val="20"/>
          <w:szCs w:val="20"/>
          <w:lang w:val="en-US"/>
        </w:rPr>
        <w:t>MP</w:t>
      </w:r>
      <w:r w:rsidRPr="00800910">
        <w:rPr>
          <w:i/>
          <w:iCs/>
          <w:sz w:val="20"/>
          <w:szCs w:val="20"/>
          <w:vertAlign w:val="subscript"/>
          <w:lang w:val="en-US"/>
        </w:rPr>
        <w:t>L</w:t>
      </w:r>
      <w:r w:rsidRPr="00800910">
        <w:rPr>
          <w:i/>
          <w:iCs/>
          <w:sz w:val="20"/>
          <w:szCs w:val="20"/>
        </w:rPr>
        <w:t>?</w:t>
      </w:r>
    </w:p>
    <w:p w:rsidR="00387431" w:rsidRDefault="00387431" w:rsidP="006F0D03">
      <w:pPr>
        <w:pStyle w:val="a8"/>
        <w:ind w:firstLine="284"/>
        <w:rPr>
          <w:sz w:val="20"/>
          <w:szCs w:val="20"/>
        </w:rPr>
      </w:pPr>
      <w:r w:rsidRPr="00DA0AD8">
        <w:rPr>
          <w:sz w:val="20"/>
          <w:szCs w:val="20"/>
        </w:rPr>
        <w:t>1</w:t>
      </w:r>
      <w:r>
        <w:rPr>
          <w:sz w:val="20"/>
          <w:szCs w:val="20"/>
        </w:rPr>
        <w:t>1</w:t>
      </w:r>
      <w:r w:rsidRPr="00DA0AD8">
        <w:rPr>
          <w:sz w:val="20"/>
          <w:szCs w:val="20"/>
        </w:rPr>
        <w:t>. В табл</w:t>
      </w:r>
      <w:r>
        <w:rPr>
          <w:sz w:val="20"/>
          <w:szCs w:val="20"/>
        </w:rPr>
        <w:t>.13.3</w:t>
      </w:r>
      <w:r w:rsidRPr="00DA0AD8">
        <w:rPr>
          <w:sz w:val="20"/>
          <w:szCs w:val="20"/>
        </w:rPr>
        <w:t xml:space="preserve"> приведены данные о величине предельного проду</w:t>
      </w:r>
      <w:r w:rsidRPr="00DA0AD8">
        <w:rPr>
          <w:sz w:val="20"/>
          <w:szCs w:val="20"/>
        </w:rPr>
        <w:t>к</w:t>
      </w:r>
      <w:r w:rsidRPr="00DA0AD8">
        <w:rPr>
          <w:sz w:val="20"/>
          <w:szCs w:val="20"/>
        </w:rPr>
        <w:t>та  труда (</w:t>
      </w:r>
      <w:r w:rsidRPr="00DA0AD8">
        <w:rPr>
          <w:i/>
          <w:sz w:val="20"/>
          <w:szCs w:val="20"/>
        </w:rPr>
        <w:t>МР</w:t>
      </w:r>
      <w:r w:rsidRPr="00DA0AD8">
        <w:rPr>
          <w:i/>
          <w:sz w:val="20"/>
          <w:szCs w:val="20"/>
          <w:vertAlign w:val="subscript"/>
          <w:lang w:val="en-US"/>
        </w:rPr>
        <w:t>L</w:t>
      </w:r>
      <w:r w:rsidRPr="00DA0AD8">
        <w:rPr>
          <w:sz w:val="20"/>
          <w:szCs w:val="20"/>
        </w:rPr>
        <w:t>) и капитала (</w:t>
      </w:r>
      <w:r w:rsidRPr="00DA0AD8">
        <w:rPr>
          <w:i/>
          <w:sz w:val="20"/>
          <w:szCs w:val="20"/>
        </w:rPr>
        <w:t>МР</w:t>
      </w:r>
      <w:r w:rsidRPr="00DA0AD8">
        <w:rPr>
          <w:i/>
          <w:sz w:val="20"/>
          <w:szCs w:val="20"/>
          <w:vertAlign w:val="subscript"/>
        </w:rPr>
        <w:t>К</w:t>
      </w:r>
      <w:r w:rsidRPr="00DA0AD8">
        <w:rPr>
          <w:sz w:val="20"/>
          <w:szCs w:val="20"/>
        </w:rPr>
        <w:t xml:space="preserve">) и </w:t>
      </w:r>
      <w:r>
        <w:rPr>
          <w:sz w:val="20"/>
          <w:szCs w:val="20"/>
        </w:rPr>
        <w:t>их</w:t>
      </w:r>
      <w:r w:rsidRPr="00DA0AD8">
        <w:rPr>
          <w:sz w:val="20"/>
          <w:szCs w:val="20"/>
        </w:rPr>
        <w:t xml:space="preserve"> денежном выражении. Оба р</w:t>
      </w:r>
      <w:r w:rsidRPr="00DA0AD8">
        <w:rPr>
          <w:sz w:val="20"/>
          <w:szCs w:val="20"/>
        </w:rPr>
        <w:t>е</w:t>
      </w:r>
      <w:r w:rsidRPr="00DA0AD8">
        <w:rPr>
          <w:sz w:val="20"/>
          <w:szCs w:val="20"/>
        </w:rPr>
        <w:t>сурса являются переменными и приобретаются на конкурентном ры</w:t>
      </w:r>
      <w:r w:rsidRPr="00DA0AD8">
        <w:rPr>
          <w:sz w:val="20"/>
          <w:szCs w:val="20"/>
        </w:rPr>
        <w:t>н</w:t>
      </w:r>
      <w:r w:rsidRPr="00DA0AD8">
        <w:rPr>
          <w:sz w:val="20"/>
          <w:szCs w:val="20"/>
        </w:rPr>
        <w:t xml:space="preserve">ке. Цена труда составляет 2 </w:t>
      </w:r>
      <w:r>
        <w:rPr>
          <w:sz w:val="20"/>
          <w:szCs w:val="20"/>
        </w:rPr>
        <w:t>руб.</w:t>
      </w:r>
      <w:r w:rsidRPr="00DA0AD8">
        <w:rPr>
          <w:sz w:val="20"/>
          <w:szCs w:val="20"/>
        </w:rPr>
        <w:t xml:space="preserve">, цена капитала – 3 </w:t>
      </w:r>
      <w:r>
        <w:rPr>
          <w:sz w:val="20"/>
          <w:szCs w:val="20"/>
        </w:rPr>
        <w:t>руб</w:t>
      </w:r>
      <w:r w:rsidRPr="00DA0AD8">
        <w:rPr>
          <w:sz w:val="20"/>
          <w:szCs w:val="20"/>
        </w:rPr>
        <w:t>.</w:t>
      </w:r>
    </w:p>
    <w:p w:rsidR="00387431" w:rsidRPr="00DA0AD8" w:rsidRDefault="00387431" w:rsidP="006F0D03">
      <w:pPr>
        <w:pStyle w:val="a8"/>
        <w:ind w:firstLine="284"/>
        <w:jc w:val="right"/>
        <w:rPr>
          <w:i/>
          <w:sz w:val="20"/>
          <w:szCs w:val="20"/>
        </w:rPr>
      </w:pPr>
      <w:r w:rsidRPr="00DA0AD8">
        <w:rPr>
          <w:i/>
          <w:sz w:val="20"/>
          <w:szCs w:val="20"/>
        </w:rPr>
        <w:t>Таблица 13.3</w:t>
      </w:r>
    </w:p>
    <w:tbl>
      <w:tblPr>
        <w:tblW w:w="6172" w:type="dxa"/>
        <w:jc w:val="center"/>
        <w:tblInd w:w="1286" w:type="dxa"/>
        <w:tblCellMar>
          <w:left w:w="0" w:type="dxa"/>
          <w:right w:w="0" w:type="dxa"/>
        </w:tblCellMar>
        <w:tblLook w:val="0000"/>
      </w:tblPr>
      <w:tblGrid>
        <w:gridCol w:w="567"/>
        <w:gridCol w:w="1134"/>
        <w:gridCol w:w="1268"/>
        <w:gridCol w:w="717"/>
        <w:gridCol w:w="1587"/>
        <w:gridCol w:w="899"/>
      </w:tblGrid>
      <w:tr w:rsidR="00387431" w:rsidRPr="00DA0AD8" w:rsidTr="0099615E">
        <w:trPr>
          <w:cantSplit/>
          <w:trHeight w:val="274"/>
          <w:jc w:val="center"/>
        </w:trPr>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lang w:val="en-US"/>
              </w:rPr>
              <w:t>L</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МР</w:t>
            </w:r>
            <w:r w:rsidRPr="00AB3994">
              <w:rPr>
                <w:b/>
                <w:i/>
                <w:sz w:val="18"/>
                <w:szCs w:val="18"/>
                <w:vertAlign w:val="subscript"/>
              </w:rPr>
              <w:t>L</w:t>
            </w:r>
          </w:p>
        </w:tc>
        <w:tc>
          <w:tcPr>
            <w:tcW w:w="1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МRР</w:t>
            </w:r>
            <w:r w:rsidRPr="00AB3994">
              <w:rPr>
                <w:b/>
                <w:i/>
                <w:sz w:val="18"/>
                <w:szCs w:val="18"/>
                <w:vertAlign w:val="subscript"/>
              </w:rPr>
              <w:t>L</w:t>
            </w:r>
          </w:p>
        </w:tc>
        <w:tc>
          <w:tcPr>
            <w:tcW w:w="7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К</w:t>
            </w:r>
          </w:p>
        </w:tc>
        <w:tc>
          <w:tcPr>
            <w:tcW w:w="158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МР</w:t>
            </w:r>
            <w:r w:rsidRPr="00AB3994">
              <w:rPr>
                <w:b/>
                <w:i/>
                <w:sz w:val="18"/>
                <w:szCs w:val="18"/>
                <w:vertAlign w:val="subscript"/>
              </w:rPr>
              <w:t>К</w:t>
            </w:r>
          </w:p>
        </w:tc>
        <w:tc>
          <w:tcPr>
            <w:tcW w:w="8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МRР</w:t>
            </w:r>
            <w:r w:rsidRPr="00AB3994">
              <w:rPr>
                <w:b/>
                <w:i/>
                <w:sz w:val="18"/>
                <w:szCs w:val="18"/>
                <w:vertAlign w:val="subscript"/>
              </w:rPr>
              <w:t>К</w:t>
            </w:r>
          </w:p>
        </w:tc>
      </w:tr>
      <w:tr w:rsidR="00387431" w:rsidRPr="00DA0AD8" w:rsidTr="0099615E">
        <w:trPr>
          <w:trHeight w:val="264"/>
          <w:jc w:val="center"/>
        </w:trPr>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 xml:space="preserve">  1</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10</w:t>
            </w:r>
          </w:p>
        </w:tc>
        <w:tc>
          <w:tcPr>
            <w:tcW w:w="1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71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w:t>
            </w:r>
          </w:p>
        </w:tc>
        <w:tc>
          <w:tcPr>
            <w:tcW w:w="158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21</w:t>
            </w:r>
          </w:p>
        </w:tc>
        <w:tc>
          <w:tcPr>
            <w:tcW w:w="8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10,5</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8</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18</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9</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15</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7,5</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12</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2,5</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9</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4,5</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1,5</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r>
      <w:tr w:rsidR="00387431" w:rsidRPr="00DA0AD8" w:rsidTr="0099615E">
        <w:trPr>
          <w:trHeight w:val="290"/>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7</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1,5</w:t>
            </w:r>
          </w:p>
        </w:tc>
      </w:tr>
    </w:tbl>
    <w:p w:rsidR="00387431" w:rsidRPr="00D8338C" w:rsidRDefault="00387431" w:rsidP="006F0D03">
      <w:pPr>
        <w:pStyle w:val="a8"/>
        <w:ind w:firstLine="284"/>
        <w:rPr>
          <w:sz w:val="20"/>
          <w:szCs w:val="20"/>
        </w:rPr>
      </w:pPr>
      <w:r w:rsidRPr="00D8338C">
        <w:rPr>
          <w:sz w:val="20"/>
          <w:szCs w:val="20"/>
        </w:rPr>
        <w:t xml:space="preserve">Определите: </w:t>
      </w:r>
    </w:p>
    <w:p w:rsidR="00387431" w:rsidRPr="00DA0AD8" w:rsidRDefault="00387431" w:rsidP="006F0D03">
      <w:pPr>
        <w:pStyle w:val="a8"/>
        <w:ind w:firstLine="284"/>
        <w:rPr>
          <w:sz w:val="20"/>
          <w:szCs w:val="20"/>
        </w:rPr>
      </w:pPr>
      <w:r w:rsidRPr="00D8338C">
        <w:rPr>
          <w:sz w:val="20"/>
          <w:szCs w:val="20"/>
        </w:rPr>
        <w:t>а) сколько</w:t>
      </w:r>
      <w:r w:rsidRPr="00DA0AD8">
        <w:rPr>
          <w:sz w:val="20"/>
          <w:szCs w:val="20"/>
        </w:rPr>
        <w:t xml:space="preserve"> единиц труда и капитала должна использовать фирма, чтобы </w:t>
      </w:r>
      <w:r>
        <w:rPr>
          <w:sz w:val="20"/>
          <w:szCs w:val="20"/>
        </w:rPr>
        <w:t xml:space="preserve"> </w:t>
      </w:r>
      <w:r w:rsidRPr="00DA0AD8">
        <w:rPr>
          <w:sz w:val="20"/>
          <w:szCs w:val="20"/>
        </w:rPr>
        <w:t xml:space="preserve">произвести </w:t>
      </w:r>
      <w:r>
        <w:rPr>
          <w:sz w:val="20"/>
          <w:szCs w:val="20"/>
        </w:rPr>
        <w:t xml:space="preserve"> </w:t>
      </w:r>
      <w:r w:rsidRPr="00DA0AD8">
        <w:rPr>
          <w:sz w:val="20"/>
          <w:szCs w:val="20"/>
        </w:rPr>
        <w:t>с минимальными издержками:</w:t>
      </w:r>
      <w:r>
        <w:rPr>
          <w:sz w:val="20"/>
          <w:szCs w:val="20"/>
        </w:rPr>
        <w:t xml:space="preserve"> 1) </w:t>
      </w:r>
      <w:r w:rsidRPr="00DA0AD8">
        <w:rPr>
          <w:sz w:val="20"/>
          <w:szCs w:val="20"/>
        </w:rPr>
        <w:t>64 ед</w:t>
      </w:r>
      <w:r>
        <w:rPr>
          <w:sz w:val="20"/>
          <w:szCs w:val="20"/>
        </w:rPr>
        <w:t>иницы</w:t>
      </w:r>
      <w:r w:rsidRPr="00DA0AD8">
        <w:rPr>
          <w:sz w:val="20"/>
          <w:szCs w:val="20"/>
        </w:rPr>
        <w:t xml:space="preserve"> пр</w:t>
      </w:r>
      <w:r w:rsidRPr="00DA0AD8">
        <w:rPr>
          <w:sz w:val="20"/>
          <w:szCs w:val="20"/>
        </w:rPr>
        <w:t>о</w:t>
      </w:r>
      <w:r w:rsidRPr="00DA0AD8">
        <w:rPr>
          <w:sz w:val="20"/>
          <w:szCs w:val="20"/>
        </w:rPr>
        <w:t>дукта</w:t>
      </w:r>
      <w:r>
        <w:rPr>
          <w:sz w:val="20"/>
          <w:szCs w:val="20"/>
        </w:rPr>
        <w:t xml:space="preserve">; 2) </w:t>
      </w:r>
      <w:r w:rsidRPr="00DA0AD8">
        <w:rPr>
          <w:sz w:val="20"/>
          <w:szCs w:val="20"/>
        </w:rPr>
        <w:t>99 ед</w:t>
      </w:r>
      <w:r>
        <w:rPr>
          <w:sz w:val="20"/>
          <w:szCs w:val="20"/>
        </w:rPr>
        <w:t xml:space="preserve">иниц </w:t>
      </w:r>
      <w:r w:rsidRPr="00DA0AD8">
        <w:rPr>
          <w:sz w:val="20"/>
          <w:szCs w:val="20"/>
        </w:rPr>
        <w:t>продукта</w:t>
      </w:r>
      <w:r>
        <w:rPr>
          <w:sz w:val="20"/>
          <w:szCs w:val="20"/>
        </w:rPr>
        <w:t>;</w:t>
      </w:r>
    </w:p>
    <w:p w:rsidR="00387431" w:rsidRPr="00DA0AD8" w:rsidRDefault="00387431" w:rsidP="006F0D03">
      <w:pPr>
        <w:pStyle w:val="a8"/>
        <w:ind w:firstLine="284"/>
        <w:rPr>
          <w:sz w:val="20"/>
          <w:szCs w:val="20"/>
        </w:rPr>
      </w:pPr>
      <w:r>
        <w:rPr>
          <w:sz w:val="20"/>
          <w:szCs w:val="20"/>
        </w:rPr>
        <w:t>б</w:t>
      </w:r>
      <w:r w:rsidRPr="00DA0AD8">
        <w:rPr>
          <w:sz w:val="20"/>
          <w:szCs w:val="20"/>
        </w:rPr>
        <w:t xml:space="preserve">)  </w:t>
      </w:r>
      <w:r>
        <w:rPr>
          <w:sz w:val="20"/>
          <w:szCs w:val="20"/>
        </w:rPr>
        <w:t>с</w:t>
      </w:r>
      <w:r w:rsidRPr="00DA0AD8">
        <w:rPr>
          <w:sz w:val="20"/>
          <w:szCs w:val="20"/>
        </w:rPr>
        <w:t>колько единиц труда и капитала должна использовать фирма, чтобы получить максимальную прибыль?</w:t>
      </w:r>
    </w:p>
    <w:p w:rsidR="00387431" w:rsidRDefault="00387431" w:rsidP="006F0D03">
      <w:pPr>
        <w:pStyle w:val="a8"/>
        <w:ind w:firstLine="284"/>
        <w:rPr>
          <w:sz w:val="20"/>
          <w:szCs w:val="20"/>
        </w:rPr>
      </w:pPr>
      <w:r>
        <w:rPr>
          <w:sz w:val="20"/>
          <w:szCs w:val="20"/>
        </w:rPr>
        <w:t>в</w:t>
      </w:r>
      <w:r w:rsidRPr="00DA0AD8">
        <w:rPr>
          <w:sz w:val="20"/>
          <w:szCs w:val="20"/>
        </w:rPr>
        <w:t xml:space="preserve">)  </w:t>
      </w:r>
      <w:r>
        <w:rPr>
          <w:sz w:val="20"/>
          <w:szCs w:val="20"/>
        </w:rPr>
        <w:t>п</w:t>
      </w:r>
      <w:r w:rsidRPr="00DA0AD8">
        <w:rPr>
          <w:sz w:val="20"/>
          <w:szCs w:val="20"/>
        </w:rPr>
        <w:t>очему фирма, получая максимальную прибыль, одновременно обеспечивает минимальные издержки?</w:t>
      </w:r>
    </w:p>
    <w:p w:rsidR="00387431" w:rsidRPr="00DA0AD8" w:rsidRDefault="00387431" w:rsidP="006F0D03">
      <w:pPr>
        <w:pStyle w:val="a8"/>
        <w:ind w:firstLine="284"/>
        <w:rPr>
          <w:sz w:val="20"/>
          <w:szCs w:val="20"/>
        </w:rPr>
      </w:pPr>
      <w:r>
        <w:rPr>
          <w:sz w:val="20"/>
          <w:szCs w:val="20"/>
        </w:rPr>
        <w:t>г) я</w:t>
      </w:r>
      <w:r w:rsidRPr="00DA0AD8">
        <w:rPr>
          <w:sz w:val="20"/>
          <w:szCs w:val="20"/>
        </w:rPr>
        <w:t>вляется ли рынок, на котором фирма продает свой продукт с</w:t>
      </w:r>
      <w:r w:rsidRPr="00DA0AD8">
        <w:rPr>
          <w:sz w:val="20"/>
          <w:szCs w:val="20"/>
        </w:rPr>
        <w:t>о</w:t>
      </w:r>
      <w:r w:rsidRPr="00DA0AD8">
        <w:rPr>
          <w:sz w:val="20"/>
          <w:szCs w:val="20"/>
        </w:rPr>
        <w:t>вершенно конкурентным?  По какой цене фирма продает продукт?</w:t>
      </w:r>
    </w:p>
    <w:p w:rsidR="00387431" w:rsidRDefault="00387431" w:rsidP="006F0D03">
      <w:pPr>
        <w:pStyle w:val="a8"/>
        <w:ind w:firstLine="284"/>
        <w:rPr>
          <w:sz w:val="20"/>
          <w:szCs w:val="20"/>
        </w:rPr>
      </w:pPr>
      <w:r>
        <w:rPr>
          <w:sz w:val="20"/>
          <w:szCs w:val="20"/>
        </w:rPr>
        <w:t>д</w:t>
      </w:r>
      <w:r w:rsidRPr="00DA0AD8">
        <w:rPr>
          <w:sz w:val="20"/>
          <w:szCs w:val="20"/>
        </w:rPr>
        <w:t xml:space="preserve">) </w:t>
      </w:r>
      <w:r>
        <w:rPr>
          <w:sz w:val="20"/>
          <w:szCs w:val="20"/>
        </w:rPr>
        <w:t>п</w:t>
      </w:r>
      <w:r w:rsidRPr="00DA0AD8">
        <w:rPr>
          <w:sz w:val="20"/>
          <w:szCs w:val="20"/>
        </w:rPr>
        <w:t>ри условии, что фирма получает максимальную прибыль, опр</w:t>
      </w:r>
      <w:r w:rsidRPr="00DA0AD8">
        <w:rPr>
          <w:sz w:val="20"/>
          <w:szCs w:val="20"/>
        </w:rPr>
        <w:t>е</w:t>
      </w:r>
      <w:r w:rsidRPr="00DA0AD8">
        <w:rPr>
          <w:sz w:val="20"/>
          <w:szCs w:val="20"/>
        </w:rPr>
        <w:t>делите: общий объем продукта (</w:t>
      </w:r>
      <w:r w:rsidRPr="00AE06EC">
        <w:rPr>
          <w:i/>
          <w:sz w:val="20"/>
          <w:szCs w:val="20"/>
        </w:rPr>
        <w:t>ТР</w:t>
      </w:r>
      <w:r w:rsidRPr="00DA0AD8">
        <w:rPr>
          <w:sz w:val="20"/>
          <w:szCs w:val="20"/>
        </w:rPr>
        <w:t>), общую выручку (</w:t>
      </w:r>
      <w:r w:rsidRPr="00AE06EC">
        <w:rPr>
          <w:i/>
          <w:sz w:val="20"/>
          <w:szCs w:val="20"/>
        </w:rPr>
        <w:t>Т</w:t>
      </w:r>
      <w:r w:rsidRPr="00AE06EC">
        <w:rPr>
          <w:i/>
          <w:sz w:val="20"/>
          <w:szCs w:val="20"/>
          <w:lang w:val="en-US"/>
        </w:rPr>
        <w:t>R</w:t>
      </w:r>
      <w:r w:rsidRPr="00DA0AD8">
        <w:rPr>
          <w:sz w:val="20"/>
          <w:szCs w:val="20"/>
        </w:rPr>
        <w:t>), общие и</w:t>
      </w:r>
      <w:r w:rsidRPr="00DA0AD8">
        <w:rPr>
          <w:sz w:val="20"/>
          <w:szCs w:val="20"/>
        </w:rPr>
        <w:t>з</w:t>
      </w:r>
      <w:r w:rsidRPr="00DA0AD8">
        <w:rPr>
          <w:sz w:val="20"/>
          <w:szCs w:val="20"/>
        </w:rPr>
        <w:t>держки  (</w:t>
      </w:r>
      <w:r w:rsidRPr="00AE06EC">
        <w:rPr>
          <w:i/>
          <w:sz w:val="20"/>
          <w:szCs w:val="20"/>
        </w:rPr>
        <w:t>ТС</w:t>
      </w:r>
      <w:r w:rsidRPr="00DA0AD8">
        <w:rPr>
          <w:sz w:val="20"/>
          <w:szCs w:val="20"/>
        </w:rPr>
        <w:t>), величину прибыли.</w:t>
      </w:r>
    </w:p>
    <w:p w:rsidR="00387431" w:rsidRPr="00DA0AD8" w:rsidRDefault="00387431" w:rsidP="006F0D03">
      <w:pPr>
        <w:pStyle w:val="a8"/>
        <w:ind w:firstLine="284"/>
        <w:rPr>
          <w:sz w:val="20"/>
          <w:szCs w:val="20"/>
        </w:rPr>
      </w:pPr>
    </w:p>
    <w:p w:rsidR="00387431" w:rsidRPr="00AC0421" w:rsidRDefault="00387431" w:rsidP="006F0D03">
      <w:pPr>
        <w:ind w:firstLine="284"/>
        <w:jc w:val="center"/>
        <w:rPr>
          <w:b/>
          <w:sz w:val="20"/>
          <w:szCs w:val="20"/>
        </w:rPr>
      </w:pPr>
      <w:r w:rsidRPr="00AC0421">
        <w:rPr>
          <w:b/>
          <w:sz w:val="20"/>
          <w:szCs w:val="20"/>
        </w:rPr>
        <w:t>Тесты</w:t>
      </w:r>
    </w:p>
    <w:p w:rsidR="00387431" w:rsidRPr="00AC0421" w:rsidRDefault="00387431" w:rsidP="006F0D03">
      <w:pPr>
        <w:jc w:val="both"/>
        <w:rPr>
          <w:sz w:val="20"/>
          <w:szCs w:val="20"/>
        </w:rPr>
      </w:pPr>
      <w:r w:rsidRPr="00AC0421">
        <w:rPr>
          <w:sz w:val="20"/>
          <w:szCs w:val="20"/>
        </w:rPr>
        <w:t xml:space="preserve">1. </w:t>
      </w:r>
      <w:r>
        <w:rPr>
          <w:sz w:val="20"/>
          <w:szCs w:val="20"/>
        </w:rPr>
        <w:t xml:space="preserve"> </w:t>
      </w:r>
      <w:r w:rsidRPr="00AC0421">
        <w:rPr>
          <w:i/>
          <w:sz w:val="20"/>
          <w:szCs w:val="20"/>
        </w:rPr>
        <w:t>Рыночный спрос на факторы производства это</w:t>
      </w:r>
      <w:r>
        <w:rPr>
          <w:i/>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со стороны всех фирм в отрасли</w:t>
      </w:r>
      <w:r>
        <w:rPr>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отрасли</w:t>
      </w:r>
      <w:r>
        <w:rPr>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отдельной фирмы</w:t>
      </w:r>
      <w:r>
        <w:rPr>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всех фирм всех отраслей, в которых используется данный фактор</w:t>
      </w:r>
      <w:r>
        <w:rPr>
          <w:sz w:val="20"/>
          <w:szCs w:val="20"/>
        </w:rPr>
        <w:t>.</w:t>
      </w:r>
    </w:p>
    <w:p w:rsidR="00387431" w:rsidRPr="00AC0421" w:rsidRDefault="00387431" w:rsidP="006F0D03">
      <w:pPr>
        <w:tabs>
          <w:tab w:val="left" w:pos="330"/>
        </w:tabs>
        <w:rPr>
          <w:sz w:val="20"/>
          <w:szCs w:val="20"/>
        </w:rPr>
      </w:pPr>
      <w:r w:rsidRPr="00AC0421">
        <w:rPr>
          <w:sz w:val="20"/>
          <w:szCs w:val="20"/>
        </w:rPr>
        <w:t xml:space="preserve">2. </w:t>
      </w:r>
      <w:r>
        <w:rPr>
          <w:sz w:val="20"/>
          <w:szCs w:val="20"/>
        </w:rPr>
        <w:t xml:space="preserve"> </w:t>
      </w:r>
      <w:r w:rsidRPr="00AC0421">
        <w:rPr>
          <w:i/>
          <w:sz w:val="20"/>
          <w:szCs w:val="20"/>
        </w:rPr>
        <w:t>Производный спрос на фактор производства определяется…</w:t>
      </w:r>
    </w:p>
    <w:p w:rsidR="00387431" w:rsidRPr="00AC0421" w:rsidRDefault="00387431" w:rsidP="00A0652E">
      <w:pPr>
        <w:numPr>
          <w:ilvl w:val="0"/>
          <w:numId w:val="115"/>
        </w:numPr>
        <w:tabs>
          <w:tab w:val="clear" w:pos="720"/>
          <w:tab w:val="left" w:pos="330"/>
        </w:tabs>
        <w:autoSpaceDN w:val="0"/>
        <w:ind w:left="0" w:firstLine="0"/>
        <w:rPr>
          <w:sz w:val="20"/>
          <w:szCs w:val="20"/>
        </w:rPr>
      </w:pPr>
      <w:r w:rsidRPr="00AC0421">
        <w:rPr>
          <w:sz w:val="20"/>
          <w:szCs w:val="20"/>
        </w:rPr>
        <w:t>спросом на другие факторы производства</w:t>
      </w:r>
      <w:r>
        <w:rPr>
          <w:sz w:val="20"/>
          <w:szCs w:val="20"/>
        </w:rPr>
        <w:t>;</w:t>
      </w:r>
    </w:p>
    <w:p w:rsidR="00387431" w:rsidRPr="00AC0421" w:rsidRDefault="00387431" w:rsidP="00A0652E">
      <w:pPr>
        <w:numPr>
          <w:ilvl w:val="0"/>
          <w:numId w:val="115"/>
        </w:numPr>
        <w:tabs>
          <w:tab w:val="clear" w:pos="720"/>
          <w:tab w:val="left" w:pos="330"/>
        </w:tabs>
        <w:autoSpaceDN w:val="0"/>
        <w:ind w:left="0" w:firstLine="0"/>
        <w:rPr>
          <w:sz w:val="20"/>
          <w:szCs w:val="20"/>
        </w:rPr>
      </w:pPr>
      <w:r w:rsidRPr="00AC0421">
        <w:rPr>
          <w:sz w:val="20"/>
          <w:szCs w:val="20"/>
        </w:rPr>
        <w:lastRenderedPageBreak/>
        <w:t>спросом на продукт, производимый фирмой</w:t>
      </w:r>
      <w:r>
        <w:rPr>
          <w:sz w:val="20"/>
          <w:szCs w:val="20"/>
        </w:rPr>
        <w:t>;</w:t>
      </w:r>
    </w:p>
    <w:p w:rsidR="00387431" w:rsidRPr="00AC0421" w:rsidRDefault="00387431" w:rsidP="00A0652E">
      <w:pPr>
        <w:numPr>
          <w:ilvl w:val="0"/>
          <w:numId w:val="115"/>
        </w:numPr>
        <w:tabs>
          <w:tab w:val="clear" w:pos="720"/>
          <w:tab w:val="left" w:pos="330"/>
        </w:tabs>
        <w:autoSpaceDN w:val="0"/>
        <w:ind w:left="0" w:firstLine="0"/>
        <w:rPr>
          <w:sz w:val="20"/>
          <w:szCs w:val="20"/>
        </w:rPr>
      </w:pPr>
      <w:r w:rsidRPr="00AC0421">
        <w:rPr>
          <w:sz w:val="20"/>
          <w:szCs w:val="20"/>
        </w:rPr>
        <w:t>типом рынка, на котором приобретается данный фактор произво</w:t>
      </w:r>
      <w:r w:rsidRPr="00AC0421">
        <w:rPr>
          <w:sz w:val="20"/>
          <w:szCs w:val="20"/>
        </w:rPr>
        <w:t>д</w:t>
      </w:r>
      <w:r w:rsidRPr="00AC0421">
        <w:rPr>
          <w:sz w:val="20"/>
          <w:szCs w:val="20"/>
        </w:rPr>
        <w:t>ства</w:t>
      </w:r>
      <w:r>
        <w:rPr>
          <w:sz w:val="20"/>
          <w:szCs w:val="20"/>
        </w:rPr>
        <w:t>;</w:t>
      </w:r>
    </w:p>
    <w:p w:rsidR="00387431" w:rsidRPr="00AC0421" w:rsidRDefault="00387431" w:rsidP="00A0652E">
      <w:pPr>
        <w:widowControl w:val="0"/>
        <w:numPr>
          <w:ilvl w:val="0"/>
          <w:numId w:val="115"/>
        </w:numPr>
        <w:tabs>
          <w:tab w:val="clear" w:pos="720"/>
          <w:tab w:val="left" w:pos="330"/>
        </w:tabs>
        <w:autoSpaceDE w:val="0"/>
        <w:autoSpaceDN w:val="0"/>
        <w:adjustRightInd w:val="0"/>
        <w:ind w:left="0" w:firstLine="0"/>
        <w:jc w:val="both"/>
        <w:rPr>
          <w:sz w:val="20"/>
          <w:szCs w:val="20"/>
        </w:rPr>
      </w:pPr>
      <w:r w:rsidRPr="00AC0421">
        <w:rPr>
          <w:sz w:val="20"/>
          <w:szCs w:val="20"/>
        </w:rPr>
        <w:t>предельной производительностью фактора производства</w:t>
      </w:r>
      <w:r>
        <w:rPr>
          <w:sz w:val="20"/>
          <w:szCs w:val="20"/>
        </w:rPr>
        <w:t>.</w:t>
      </w:r>
    </w:p>
    <w:p w:rsidR="00387431" w:rsidRPr="00AC0421" w:rsidRDefault="00387431" w:rsidP="006F0D03">
      <w:pPr>
        <w:tabs>
          <w:tab w:val="left" w:pos="330"/>
        </w:tabs>
        <w:rPr>
          <w:sz w:val="20"/>
          <w:szCs w:val="20"/>
        </w:rPr>
      </w:pPr>
      <w:r w:rsidRPr="00AC0421">
        <w:rPr>
          <w:sz w:val="20"/>
          <w:szCs w:val="20"/>
        </w:rPr>
        <w:t xml:space="preserve">3. </w:t>
      </w:r>
      <w:r>
        <w:rPr>
          <w:sz w:val="20"/>
          <w:szCs w:val="20"/>
        </w:rPr>
        <w:t xml:space="preserve"> </w:t>
      </w:r>
      <w:r w:rsidRPr="00AC0421">
        <w:rPr>
          <w:i/>
          <w:sz w:val="20"/>
          <w:szCs w:val="20"/>
        </w:rPr>
        <w:t>Кривая спроса фирмы на фактор производства идентична…</w:t>
      </w:r>
    </w:p>
    <w:p w:rsidR="00387431" w:rsidRPr="00AC0421" w:rsidRDefault="00387431" w:rsidP="00A0652E">
      <w:pPr>
        <w:numPr>
          <w:ilvl w:val="0"/>
          <w:numId w:val="116"/>
        </w:numPr>
        <w:tabs>
          <w:tab w:val="clear" w:pos="720"/>
          <w:tab w:val="left" w:pos="330"/>
        </w:tabs>
        <w:autoSpaceDN w:val="0"/>
        <w:ind w:left="0" w:firstLine="0"/>
        <w:rPr>
          <w:sz w:val="20"/>
          <w:szCs w:val="20"/>
        </w:rPr>
      </w:pPr>
      <w:r w:rsidRPr="00AC0421">
        <w:rPr>
          <w:sz w:val="20"/>
          <w:szCs w:val="20"/>
        </w:rPr>
        <w:t>кривой общей выручки фирмы</w:t>
      </w:r>
      <w:r>
        <w:rPr>
          <w:sz w:val="20"/>
          <w:szCs w:val="20"/>
        </w:rPr>
        <w:t>;</w:t>
      </w:r>
    </w:p>
    <w:p w:rsidR="00387431" w:rsidRPr="00AC0421" w:rsidRDefault="00387431" w:rsidP="00A0652E">
      <w:pPr>
        <w:numPr>
          <w:ilvl w:val="0"/>
          <w:numId w:val="116"/>
        </w:numPr>
        <w:tabs>
          <w:tab w:val="clear" w:pos="720"/>
          <w:tab w:val="left" w:pos="330"/>
        </w:tabs>
        <w:autoSpaceDN w:val="0"/>
        <w:ind w:left="0" w:firstLine="0"/>
        <w:rPr>
          <w:sz w:val="20"/>
          <w:szCs w:val="20"/>
        </w:rPr>
      </w:pPr>
      <w:r w:rsidRPr="00AC0421">
        <w:rPr>
          <w:sz w:val="20"/>
          <w:szCs w:val="20"/>
        </w:rPr>
        <w:t>кривой предельного дохода этого фактора</w:t>
      </w:r>
      <w:r>
        <w:rPr>
          <w:sz w:val="20"/>
          <w:szCs w:val="20"/>
        </w:rPr>
        <w:t>;</w:t>
      </w:r>
    </w:p>
    <w:p w:rsidR="00387431" w:rsidRPr="00AC0421" w:rsidRDefault="00387431" w:rsidP="00A0652E">
      <w:pPr>
        <w:numPr>
          <w:ilvl w:val="0"/>
          <w:numId w:val="116"/>
        </w:numPr>
        <w:tabs>
          <w:tab w:val="clear" w:pos="720"/>
          <w:tab w:val="left" w:pos="330"/>
        </w:tabs>
        <w:autoSpaceDN w:val="0"/>
        <w:ind w:left="0" w:firstLine="0"/>
        <w:rPr>
          <w:sz w:val="20"/>
          <w:szCs w:val="20"/>
        </w:rPr>
      </w:pPr>
      <w:r w:rsidRPr="00AC0421">
        <w:rPr>
          <w:sz w:val="20"/>
          <w:szCs w:val="20"/>
        </w:rPr>
        <w:t>кривой среднего дохода</w:t>
      </w:r>
      <w:r>
        <w:rPr>
          <w:sz w:val="20"/>
          <w:szCs w:val="20"/>
        </w:rPr>
        <w:t>;</w:t>
      </w:r>
    </w:p>
    <w:p w:rsidR="00387431" w:rsidRPr="00AC0421" w:rsidRDefault="00387431" w:rsidP="00A0652E">
      <w:pPr>
        <w:numPr>
          <w:ilvl w:val="0"/>
          <w:numId w:val="116"/>
        </w:numPr>
        <w:tabs>
          <w:tab w:val="clear" w:pos="720"/>
          <w:tab w:val="left" w:pos="330"/>
        </w:tabs>
        <w:ind w:left="0" w:firstLine="0"/>
        <w:rPr>
          <w:sz w:val="20"/>
          <w:szCs w:val="20"/>
        </w:rPr>
      </w:pPr>
      <w:r w:rsidRPr="00AC0421">
        <w:rPr>
          <w:sz w:val="20"/>
          <w:szCs w:val="20"/>
        </w:rPr>
        <w:t>кривой предельных издержек</w:t>
      </w:r>
      <w:r>
        <w:rPr>
          <w:sz w:val="20"/>
          <w:szCs w:val="20"/>
        </w:rPr>
        <w:t>.</w:t>
      </w:r>
      <w:r w:rsidRPr="00AC0421">
        <w:rPr>
          <w:sz w:val="20"/>
          <w:szCs w:val="20"/>
        </w:rPr>
        <w:t xml:space="preserve">  </w:t>
      </w:r>
    </w:p>
    <w:p w:rsidR="00387431" w:rsidRPr="00AC0421" w:rsidRDefault="00387431" w:rsidP="006F0D03">
      <w:pPr>
        <w:tabs>
          <w:tab w:val="left" w:pos="330"/>
        </w:tabs>
        <w:rPr>
          <w:sz w:val="20"/>
          <w:szCs w:val="20"/>
        </w:rPr>
      </w:pPr>
      <w:r w:rsidRPr="00AC0421">
        <w:rPr>
          <w:sz w:val="20"/>
          <w:szCs w:val="20"/>
        </w:rPr>
        <w:t xml:space="preserve">4. </w:t>
      </w:r>
      <w:r>
        <w:rPr>
          <w:sz w:val="20"/>
          <w:szCs w:val="20"/>
        </w:rPr>
        <w:t xml:space="preserve"> </w:t>
      </w:r>
      <w:r w:rsidRPr="00AC0421">
        <w:rPr>
          <w:i/>
          <w:sz w:val="20"/>
          <w:szCs w:val="20"/>
        </w:rPr>
        <w:t>Изменение технологии, ведущее к увеличению предельного проду</w:t>
      </w:r>
      <w:r w:rsidRPr="00AC0421">
        <w:rPr>
          <w:i/>
          <w:sz w:val="20"/>
          <w:szCs w:val="20"/>
        </w:rPr>
        <w:t>к</w:t>
      </w:r>
      <w:r w:rsidRPr="00AC0421">
        <w:rPr>
          <w:i/>
          <w:sz w:val="20"/>
          <w:szCs w:val="20"/>
        </w:rPr>
        <w:t>та фактора производства, вызывает:</w:t>
      </w:r>
    </w:p>
    <w:p w:rsidR="00387431" w:rsidRPr="00AC0421" w:rsidRDefault="00387431" w:rsidP="00A0652E">
      <w:pPr>
        <w:numPr>
          <w:ilvl w:val="0"/>
          <w:numId w:val="117"/>
        </w:numPr>
        <w:tabs>
          <w:tab w:val="clear" w:pos="720"/>
          <w:tab w:val="left" w:pos="330"/>
        </w:tabs>
        <w:autoSpaceDN w:val="0"/>
        <w:ind w:left="0" w:firstLine="0"/>
        <w:rPr>
          <w:sz w:val="20"/>
          <w:szCs w:val="20"/>
        </w:rPr>
      </w:pPr>
      <w:r w:rsidRPr="00AC0421">
        <w:rPr>
          <w:sz w:val="20"/>
          <w:szCs w:val="20"/>
        </w:rPr>
        <w:t>сдвиг кривой спроса на фактор влево</w:t>
      </w:r>
      <w:r>
        <w:rPr>
          <w:sz w:val="20"/>
          <w:szCs w:val="20"/>
        </w:rPr>
        <w:t>;</w:t>
      </w:r>
    </w:p>
    <w:p w:rsidR="00387431" w:rsidRPr="00AC0421" w:rsidRDefault="00387431" w:rsidP="00A0652E">
      <w:pPr>
        <w:numPr>
          <w:ilvl w:val="0"/>
          <w:numId w:val="117"/>
        </w:numPr>
        <w:tabs>
          <w:tab w:val="clear" w:pos="720"/>
          <w:tab w:val="left" w:pos="330"/>
        </w:tabs>
        <w:autoSpaceDN w:val="0"/>
        <w:ind w:left="0" w:firstLine="0"/>
        <w:rPr>
          <w:sz w:val="20"/>
          <w:szCs w:val="20"/>
        </w:rPr>
      </w:pPr>
      <w:r w:rsidRPr="00AC0421">
        <w:rPr>
          <w:sz w:val="20"/>
          <w:szCs w:val="20"/>
        </w:rPr>
        <w:t>сдвиг кривой спроса на фактор вправо</w:t>
      </w:r>
      <w:r>
        <w:rPr>
          <w:sz w:val="20"/>
          <w:szCs w:val="20"/>
        </w:rPr>
        <w:t>;</w:t>
      </w:r>
    </w:p>
    <w:p w:rsidR="00387431" w:rsidRPr="00AC0421" w:rsidRDefault="00387431" w:rsidP="00A0652E">
      <w:pPr>
        <w:numPr>
          <w:ilvl w:val="0"/>
          <w:numId w:val="117"/>
        </w:numPr>
        <w:tabs>
          <w:tab w:val="clear" w:pos="720"/>
          <w:tab w:val="left" w:pos="330"/>
        </w:tabs>
        <w:autoSpaceDN w:val="0"/>
        <w:ind w:left="0" w:firstLine="0"/>
        <w:rPr>
          <w:sz w:val="20"/>
          <w:szCs w:val="20"/>
        </w:rPr>
      </w:pPr>
      <w:r w:rsidRPr="00AC0421">
        <w:rPr>
          <w:sz w:val="20"/>
          <w:szCs w:val="20"/>
        </w:rPr>
        <w:t>сдвиг кривой предложения фактора влево</w:t>
      </w:r>
      <w:r>
        <w:rPr>
          <w:sz w:val="20"/>
          <w:szCs w:val="20"/>
        </w:rPr>
        <w:t>;</w:t>
      </w:r>
    </w:p>
    <w:p w:rsidR="00387431" w:rsidRPr="00AC0421" w:rsidRDefault="00387431" w:rsidP="00A0652E">
      <w:pPr>
        <w:numPr>
          <w:ilvl w:val="0"/>
          <w:numId w:val="117"/>
        </w:numPr>
        <w:tabs>
          <w:tab w:val="clear" w:pos="720"/>
          <w:tab w:val="left" w:pos="330"/>
        </w:tabs>
        <w:ind w:left="0" w:firstLine="0"/>
        <w:rPr>
          <w:sz w:val="20"/>
          <w:szCs w:val="20"/>
        </w:rPr>
      </w:pPr>
      <w:r w:rsidRPr="00AC0421">
        <w:rPr>
          <w:sz w:val="20"/>
          <w:szCs w:val="20"/>
        </w:rPr>
        <w:t>сдвиг кривой предложения фактора вправо</w:t>
      </w:r>
      <w:r>
        <w:rPr>
          <w:sz w:val="20"/>
          <w:szCs w:val="20"/>
        </w:rPr>
        <w:t>.</w:t>
      </w:r>
    </w:p>
    <w:p w:rsidR="00387431" w:rsidRPr="00AC0421" w:rsidRDefault="00387431" w:rsidP="006F0D03">
      <w:pPr>
        <w:tabs>
          <w:tab w:val="left" w:pos="330"/>
        </w:tabs>
        <w:rPr>
          <w:sz w:val="20"/>
          <w:szCs w:val="20"/>
        </w:rPr>
      </w:pPr>
      <w:r w:rsidRPr="00AC0421">
        <w:rPr>
          <w:sz w:val="20"/>
          <w:szCs w:val="20"/>
        </w:rPr>
        <w:t xml:space="preserve">5. </w:t>
      </w:r>
      <w:r>
        <w:rPr>
          <w:sz w:val="20"/>
          <w:szCs w:val="20"/>
        </w:rPr>
        <w:t xml:space="preserve"> </w:t>
      </w:r>
      <w:r w:rsidRPr="00AC0421">
        <w:rPr>
          <w:i/>
          <w:sz w:val="20"/>
          <w:szCs w:val="20"/>
        </w:rPr>
        <w:t>В условиях совершенной конкуренции кривая предложения фактора производства…</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горизонтальна</w:t>
      </w:r>
      <w:r>
        <w:rPr>
          <w:sz w:val="20"/>
          <w:szCs w:val="20"/>
        </w:rPr>
        <w:t>;</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вертикальна</w:t>
      </w:r>
      <w:r>
        <w:rPr>
          <w:sz w:val="20"/>
          <w:szCs w:val="20"/>
        </w:rPr>
        <w:t>;</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имеет отрицательный наклон</w:t>
      </w:r>
      <w:r>
        <w:rPr>
          <w:sz w:val="20"/>
          <w:szCs w:val="20"/>
        </w:rPr>
        <w:t>;</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имеет положительный наклон</w:t>
      </w:r>
      <w:r>
        <w:rPr>
          <w:sz w:val="20"/>
          <w:szCs w:val="20"/>
        </w:rPr>
        <w:t>.</w:t>
      </w:r>
    </w:p>
    <w:p w:rsidR="00387431" w:rsidRPr="00AC0421" w:rsidRDefault="00387431" w:rsidP="006F0D03">
      <w:pPr>
        <w:tabs>
          <w:tab w:val="left" w:pos="330"/>
        </w:tabs>
        <w:rPr>
          <w:sz w:val="20"/>
          <w:szCs w:val="20"/>
        </w:rPr>
      </w:pPr>
      <w:r w:rsidRPr="00AC0421">
        <w:rPr>
          <w:sz w:val="20"/>
          <w:szCs w:val="20"/>
        </w:rPr>
        <w:t>6.</w:t>
      </w:r>
      <w:r w:rsidRPr="00AC0421">
        <w:rPr>
          <w:i/>
          <w:sz w:val="20"/>
          <w:szCs w:val="20"/>
        </w:rPr>
        <w:t xml:space="preserve"> Ценовая эластичность спроса на фактор производства понижае</w:t>
      </w:r>
      <w:r w:rsidRPr="00AC0421">
        <w:rPr>
          <w:i/>
          <w:sz w:val="20"/>
          <w:szCs w:val="20"/>
        </w:rPr>
        <w:t>т</w:t>
      </w:r>
      <w:r w:rsidRPr="00AC0421">
        <w:rPr>
          <w:i/>
          <w:sz w:val="20"/>
          <w:szCs w:val="20"/>
        </w:rPr>
        <w:t>ся, если…</w:t>
      </w:r>
    </w:p>
    <w:p w:rsidR="00387431" w:rsidRPr="00AC0421" w:rsidRDefault="00387431" w:rsidP="00A0652E">
      <w:pPr>
        <w:numPr>
          <w:ilvl w:val="0"/>
          <w:numId w:val="119"/>
        </w:numPr>
        <w:tabs>
          <w:tab w:val="clear" w:pos="720"/>
          <w:tab w:val="left" w:pos="330"/>
        </w:tabs>
        <w:autoSpaceDN w:val="0"/>
        <w:ind w:left="0" w:firstLine="0"/>
        <w:rPr>
          <w:sz w:val="20"/>
          <w:szCs w:val="20"/>
        </w:rPr>
      </w:pPr>
      <w:r w:rsidRPr="00AC0421">
        <w:rPr>
          <w:sz w:val="20"/>
          <w:szCs w:val="20"/>
        </w:rPr>
        <w:t>повышается возможность его замены другим фактором</w:t>
      </w:r>
      <w:r>
        <w:rPr>
          <w:sz w:val="20"/>
          <w:szCs w:val="20"/>
        </w:rPr>
        <w:t>;</w:t>
      </w:r>
    </w:p>
    <w:p w:rsidR="00387431" w:rsidRPr="00AC0421" w:rsidRDefault="00387431" w:rsidP="00A0652E">
      <w:pPr>
        <w:numPr>
          <w:ilvl w:val="0"/>
          <w:numId w:val="119"/>
        </w:numPr>
        <w:tabs>
          <w:tab w:val="clear" w:pos="720"/>
          <w:tab w:val="left" w:pos="330"/>
        </w:tabs>
        <w:autoSpaceDN w:val="0"/>
        <w:ind w:left="0" w:firstLine="0"/>
        <w:rPr>
          <w:sz w:val="20"/>
          <w:szCs w:val="20"/>
        </w:rPr>
      </w:pPr>
      <w:r w:rsidRPr="00AC0421">
        <w:rPr>
          <w:sz w:val="20"/>
          <w:szCs w:val="20"/>
        </w:rPr>
        <w:t>повышается эластичность спроса на продукт, произведенный с использованием данного фактора</w:t>
      </w:r>
      <w:r>
        <w:rPr>
          <w:sz w:val="20"/>
          <w:szCs w:val="20"/>
        </w:rPr>
        <w:t>;</w:t>
      </w:r>
    </w:p>
    <w:p w:rsidR="00387431" w:rsidRPr="00AC0421" w:rsidRDefault="00387431" w:rsidP="00A0652E">
      <w:pPr>
        <w:numPr>
          <w:ilvl w:val="0"/>
          <w:numId w:val="119"/>
        </w:numPr>
        <w:tabs>
          <w:tab w:val="clear" w:pos="720"/>
          <w:tab w:val="left" w:pos="330"/>
        </w:tabs>
        <w:autoSpaceDN w:val="0"/>
        <w:ind w:left="0" w:firstLine="0"/>
        <w:rPr>
          <w:sz w:val="20"/>
          <w:szCs w:val="20"/>
        </w:rPr>
      </w:pPr>
      <w:r w:rsidRPr="00AC0421">
        <w:rPr>
          <w:sz w:val="20"/>
          <w:szCs w:val="20"/>
        </w:rPr>
        <w:t>уменьшается возможность его замены другим фактором</w:t>
      </w:r>
      <w:r>
        <w:rPr>
          <w:sz w:val="20"/>
          <w:szCs w:val="20"/>
        </w:rPr>
        <w:t>;</w:t>
      </w:r>
    </w:p>
    <w:p w:rsidR="00387431" w:rsidRPr="00AC0421" w:rsidRDefault="00387431" w:rsidP="00A0652E">
      <w:pPr>
        <w:widowControl w:val="0"/>
        <w:numPr>
          <w:ilvl w:val="0"/>
          <w:numId w:val="119"/>
        </w:numPr>
        <w:tabs>
          <w:tab w:val="clear" w:pos="720"/>
          <w:tab w:val="left" w:pos="330"/>
        </w:tabs>
        <w:autoSpaceDE w:val="0"/>
        <w:autoSpaceDN w:val="0"/>
        <w:adjustRightInd w:val="0"/>
        <w:ind w:left="0" w:firstLine="0"/>
        <w:jc w:val="both"/>
        <w:rPr>
          <w:sz w:val="20"/>
          <w:szCs w:val="20"/>
        </w:rPr>
      </w:pPr>
      <w:r w:rsidRPr="00AC0421">
        <w:rPr>
          <w:sz w:val="20"/>
          <w:szCs w:val="20"/>
        </w:rPr>
        <w:t>снижаются расходы на этот фактор в общих издержках фирмы</w:t>
      </w:r>
      <w:r>
        <w:rPr>
          <w:sz w:val="20"/>
          <w:szCs w:val="20"/>
        </w:rPr>
        <w:t>.</w:t>
      </w:r>
    </w:p>
    <w:p w:rsidR="00387431" w:rsidRPr="00AC0421" w:rsidRDefault="00387431" w:rsidP="006F0D03">
      <w:pPr>
        <w:tabs>
          <w:tab w:val="left" w:pos="330"/>
        </w:tabs>
        <w:jc w:val="both"/>
        <w:rPr>
          <w:sz w:val="20"/>
          <w:szCs w:val="20"/>
        </w:rPr>
      </w:pPr>
      <w:r w:rsidRPr="00AC0421">
        <w:rPr>
          <w:sz w:val="20"/>
          <w:szCs w:val="20"/>
        </w:rPr>
        <w:t xml:space="preserve">7. </w:t>
      </w:r>
      <w:r w:rsidRPr="00AC0421">
        <w:rPr>
          <w:i/>
          <w:sz w:val="20"/>
          <w:szCs w:val="20"/>
        </w:rPr>
        <w:t>Чем большей мобильностью обладают факторы производства, тем…</w:t>
      </w:r>
    </w:p>
    <w:p w:rsidR="00387431" w:rsidRPr="00AC0421" w:rsidRDefault="00387431" w:rsidP="00A0652E">
      <w:pPr>
        <w:numPr>
          <w:ilvl w:val="0"/>
          <w:numId w:val="120"/>
        </w:numPr>
        <w:tabs>
          <w:tab w:val="clear" w:pos="720"/>
          <w:tab w:val="left" w:pos="330"/>
        </w:tabs>
        <w:autoSpaceDN w:val="0"/>
        <w:ind w:left="0" w:firstLine="0"/>
        <w:rPr>
          <w:sz w:val="20"/>
          <w:szCs w:val="20"/>
        </w:rPr>
      </w:pPr>
      <w:r w:rsidRPr="00AC0421">
        <w:rPr>
          <w:sz w:val="20"/>
          <w:szCs w:val="20"/>
        </w:rPr>
        <w:t>менее эластично их предложение</w:t>
      </w:r>
      <w:r>
        <w:rPr>
          <w:sz w:val="20"/>
          <w:szCs w:val="20"/>
        </w:rPr>
        <w:t>;</w:t>
      </w:r>
    </w:p>
    <w:p w:rsidR="00387431" w:rsidRPr="00AC0421" w:rsidRDefault="00387431" w:rsidP="00A0652E">
      <w:pPr>
        <w:numPr>
          <w:ilvl w:val="0"/>
          <w:numId w:val="120"/>
        </w:numPr>
        <w:tabs>
          <w:tab w:val="clear" w:pos="720"/>
          <w:tab w:val="left" w:pos="330"/>
        </w:tabs>
        <w:autoSpaceDN w:val="0"/>
        <w:ind w:left="0" w:firstLine="0"/>
        <w:rPr>
          <w:sz w:val="20"/>
          <w:szCs w:val="20"/>
        </w:rPr>
      </w:pPr>
      <w:r w:rsidRPr="00AC0421">
        <w:rPr>
          <w:sz w:val="20"/>
          <w:szCs w:val="20"/>
        </w:rPr>
        <w:t>выше спрос на эти ресурсы</w:t>
      </w:r>
      <w:r>
        <w:rPr>
          <w:sz w:val="20"/>
          <w:szCs w:val="20"/>
        </w:rPr>
        <w:t>;</w:t>
      </w:r>
    </w:p>
    <w:p w:rsidR="00387431" w:rsidRPr="00AC0421" w:rsidRDefault="00387431" w:rsidP="00A0652E">
      <w:pPr>
        <w:numPr>
          <w:ilvl w:val="0"/>
          <w:numId w:val="120"/>
        </w:numPr>
        <w:tabs>
          <w:tab w:val="clear" w:pos="720"/>
          <w:tab w:val="left" w:pos="330"/>
        </w:tabs>
        <w:autoSpaceDN w:val="0"/>
        <w:ind w:left="0" w:firstLine="0"/>
        <w:rPr>
          <w:sz w:val="20"/>
          <w:szCs w:val="20"/>
        </w:rPr>
      </w:pPr>
      <w:r w:rsidRPr="00AC0421">
        <w:rPr>
          <w:sz w:val="20"/>
          <w:szCs w:val="20"/>
        </w:rPr>
        <w:t>эластичнее их предложение</w:t>
      </w:r>
      <w:r>
        <w:rPr>
          <w:sz w:val="20"/>
          <w:szCs w:val="20"/>
        </w:rPr>
        <w:t>;</w:t>
      </w:r>
    </w:p>
    <w:p w:rsidR="00387431" w:rsidRPr="00AC0421" w:rsidRDefault="00387431" w:rsidP="00A0652E">
      <w:pPr>
        <w:numPr>
          <w:ilvl w:val="0"/>
          <w:numId w:val="120"/>
        </w:numPr>
        <w:tabs>
          <w:tab w:val="clear" w:pos="720"/>
          <w:tab w:val="left" w:pos="330"/>
        </w:tabs>
        <w:ind w:left="0" w:firstLine="0"/>
        <w:rPr>
          <w:sz w:val="20"/>
          <w:szCs w:val="20"/>
        </w:rPr>
      </w:pPr>
      <w:r w:rsidRPr="00AC0421">
        <w:rPr>
          <w:sz w:val="20"/>
          <w:szCs w:val="20"/>
        </w:rPr>
        <w:t>спрос на них менее эластичен</w:t>
      </w:r>
      <w:r>
        <w:rPr>
          <w:sz w:val="20"/>
          <w:szCs w:val="20"/>
        </w:rPr>
        <w:t>.</w:t>
      </w:r>
    </w:p>
    <w:p w:rsidR="00387431" w:rsidRPr="00AC0421" w:rsidRDefault="00387431" w:rsidP="006F0D03">
      <w:pPr>
        <w:tabs>
          <w:tab w:val="left" w:pos="330"/>
        </w:tabs>
        <w:jc w:val="both"/>
        <w:rPr>
          <w:sz w:val="20"/>
          <w:szCs w:val="20"/>
        </w:rPr>
      </w:pPr>
      <w:r w:rsidRPr="00AC0421">
        <w:rPr>
          <w:sz w:val="20"/>
          <w:szCs w:val="20"/>
        </w:rPr>
        <w:t xml:space="preserve">8. </w:t>
      </w:r>
      <w:r>
        <w:rPr>
          <w:sz w:val="20"/>
          <w:szCs w:val="20"/>
        </w:rPr>
        <w:t xml:space="preserve"> </w:t>
      </w:r>
      <w:r w:rsidRPr="00AC0421">
        <w:rPr>
          <w:i/>
          <w:sz w:val="20"/>
          <w:szCs w:val="20"/>
        </w:rPr>
        <w:t>Если цена продукции, производимой фирмой, вырастет, то фирма, покупающая факторы производства на совершенно конкурентных рынках в краткосрочном периоде…</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уменьшит спрос на факторы производства</w:t>
      </w:r>
      <w:r>
        <w:rPr>
          <w:sz w:val="20"/>
          <w:szCs w:val="20"/>
        </w:rPr>
        <w:t>;</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сохранит спрос на факторы производства неизменным</w:t>
      </w:r>
      <w:r>
        <w:rPr>
          <w:sz w:val="20"/>
          <w:szCs w:val="20"/>
        </w:rPr>
        <w:t>;</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увеличит спрос на факторы производства</w:t>
      </w:r>
      <w:r>
        <w:rPr>
          <w:sz w:val="20"/>
          <w:szCs w:val="20"/>
        </w:rPr>
        <w:t>;</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перейдет к использованию других факторов производства</w:t>
      </w:r>
      <w:r>
        <w:rPr>
          <w:sz w:val="20"/>
          <w:szCs w:val="20"/>
        </w:rPr>
        <w:t>.</w:t>
      </w:r>
    </w:p>
    <w:p w:rsidR="00387431" w:rsidRPr="00AC0421" w:rsidRDefault="00387431" w:rsidP="006F0D03">
      <w:pPr>
        <w:tabs>
          <w:tab w:val="left" w:pos="330"/>
        </w:tabs>
        <w:rPr>
          <w:sz w:val="20"/>
          <w:szCs w:val="20"/>
        </w:rPr>
      </w:pPr>
      <w:r w:rsidRPr="00AC0421">
        <w:rPr>
          <w:sz w:val="20"/>
          <w:szCs w:val="20"/>
        </w:rPr>
        <w:lastRenderedPageBreak/>
        <w:t xml:space="preserve">9. </w:t>
      </w:r>
      <w:r>
        <w:rPr>
          <w:sz w:val="20"/>
          <w:szCs w:val="20"/>
        </w:rPr>
        <w:t xml:space="preserve"> </w:t>
      </w:r>
      <w:r w:rsidRPr="00AC0421">
        <w:rPr>
          <w:i/>
          <w:sz w:val="20"/>
          <w:szCs w:val="20"/>
        </w:rPr>
        <w:t>Если предложение фактора производства абсолютно неэластично, то экономическая рента:</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равна нулю;</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меньше нуля;</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равна цене фактора;</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равна цене товара, произведённого с помощью этого фактора.</w:t>
      </w:r>
    </w:p>
    <w:p w:rsidR="00387431" w:rsidRPr="00AC0421" w:rsidRDefault="00387431" w:rsidP="006F0D03">
      <w:pPr>
        <w:tabs>
          <w:tab w:val="left" w:pos="330"/>
        </w:tabs>
        <w:jc w:val="both"/>
        <w:rPr>
          <w:sz w:val="20"/>
          <w:szCs w:val="20"/>
        </w:rPr>
      </w:pPr>
      <w:r w:rsidRPr="00AC0421">
        <w:rPr>
          <w:sz w:val="20"/>
          <w:szCs w:val="20"/>
        </w:rPr>
        <w:t xml:space="preserve">10. </w:t>
      </w:r>
      <w:r w:rsidRPr="00AC0421">
        <w:rPr>
          <w:i/>
          <w:sz w:val="20"/>
          <w:szCs w:val="20"/>
        </w:rPr>
        <w:t>Стремясь минимизировать издержки, фирма предъявляет спрос на труд и капитал до тех пор, пока не будет обеспечено равенство…</w:t>
      </w:r>
    </w:p>
    <w:p w:rsidR="00387431" w:rsidRPr="00AC0421" w:rsidRDefault="00387431" w:rsidP="00A0652E">
      <w:pPr>
        <w:numPr>
          <w:ilvl w:val="0"/>
          <w:numId w:val="123"/>
        </w:numPr>
        <w:tabs>
          <w:tab w:val="clear" w:pos="720"/>
          <w:tab w:val="left" w:pos="330"/>
        </w:tabs>
        <w:autoSpaceDN w:val="0"/>
        <w:ind w:left="0" w:firstLine="0"/>
        <w:rPr>
          <w:sz w:val="20"/>
          <w:szCs w:val="20"/>
        </w:rPr>
      </w:pPr>
      <w:r w:rsidRPr="00AC0421">
        <w:rPr>
          <w:position w:val="-30"/>
          <w:sz w:val="20"/>
          <w:szCs w:val="20"/>
          <w:lang w:val="en-US"/>
        </w:rPr>
        <w:object w:dxaOrig="1359" w:dyaOrig="700">
          <v:shape id="_x0000_i1080" type="#_x0000_t75" style="width:54pt;height:21pt" o:ole="">
            <v:imagedata r:id="rId35" o:title=""/>
          </v:shape>
          <o:OLEObject Type="Embed" ProgID="Equation.3" ShapeID="_x0000_i1080" DrawAspect="Content" ObjectID="_1471406203" r:id="rId38"/>
        </w:object>
      </w:r>
      <w:r>
        <w:rPr>
          <w:sz w:val="20"/>
          <w:szCs w:val="20"/>
        </w:rPr>
        <w:t>;</w:t>
      </w:r>
    </w:p>
    <w:p w:rsidR="00387431" w:rsidRPr="00AC0421" w:rsidRDefault="00387431" w:rsidP="00A0652E">
      <w:pPr>
        <w:numPr>
          <w:ilvl w:val="0"/>
          <w:numId w:val="123"/>
        </w:numPr>
        <w:tabs>
          <w:tab w:val="clear" w:pos="720"/>
          <w:tab w:val="left" w:pos="330"/>
        </w:tabs>
        <w:autoSpaceDN w:val="0"/>
        <w:ind w:left="0" w:firstLine="0"/>
        <w:rPr>
          <w:sz w:val="20"/>
          <w:szCs w:val="20"/>
        </w:rPr>
      </w:pPr>
      <w:r>
        <w:rPr>
          <w:sz w:val="20"/>
          <w:szCs w:val="20"/>
        </w:rPr>
        <w:t xml:space="preserve">   </w:t>
      </w:r>
      <w:r w:rsidRPr="00AC0421">
        <w:rPr>
          <w:position w:val="-30"/>
          <w:sz w:val="20"/>
          <w:szCs w:val="20"/>
          <w:lang w:val="en-US"/>
        </w:rPr>
        <w:object w:dxaOrig="1620" w:dyaOrig="680">
          <v:shape id="_x0000_i1081" type="#_x0000_t75" style="width:51pt;height:19.5pt" o:ole="">
            <v:imagedata r:id="rId39" o:title=""/>
          </v:shape>
          <o:OLEObject Type="Embed" ProgID="Equation.3" ShapeID="_x0000_i1081" DrawAspect="Content" ObjectID="_1471406204" r:id="rId40"/>
        </w:object>
      </w:r>
      <w:r>
        <w:rPr>
          <w:sz w:val="20"/>
          <w:szCs w:val="20"/>
        </w:rPr>
        <w:t>;</w:t>
      </w:r>
    </w:p>
    <w:p w:rsidR="00387431" w:rsidRPr="00AC0421" w:rsidRDefault="00387431" w:rsidP="00A0652E">
      <w:pPr>
        <w:numPr>
          <w:ilvl w:val="0"/>
          <w:numId w:val="123"/>
        </w:numPr>
        <w:tabs>
          <w:tab w:val="clear" w:pos="720"/>
          <w:tab w:val="left" w:pos="330"/>
        </w:tabs>
        <w:autoSpaceDN w:val="0"/>
        <w:ind w:left="0" w:firstLine="0"/>
        <w:rPr>
          <w:sz w:val="20"/>
          <w:szCs w:val="20"/>
        </w:rPr>
      </w:pPr>
      <w:r w:rsidRPr="00AC0421">
        <w:rPr>
          <w:position w:val="-30"/>
          <w:sz w:val="20"/>
          <w:szCs w:val="20"/>
          <w:lang w:val="en-US"/>
        </w:rPr>
        <w:object w:dxaOrig="1999" w:dyaOrig="700">
          <v:shape id="_x0000_i1082" type="#_x0000_t75" style="width:60pt;height:21pt" o:ole="">
            <v:imagedata r:id="rId33" o:title=""/>
          </v:shape>
          <o:OLEObject Type="Embed" ProgID="Equation.3" ShapeID="_x0000_i1082" DrawAspect="Content" ObjectID="_1471406205" r:id="rId41"/>
        </w:object>
      </w:r>
      <w:r>
        <w:rPr>
          <w:sz w:val="20"/>
          <w:szCs w:val="20"/>
        </w:rPr>
        <w:t>;</w:t>
      </w:r>
    </w:p>
    <w:p w:rsidR="00387431" w:rsidRDefault="00387431" w:rsidP="00A0652E">
      <w:pPr>
        <w:numPr>
          <w:ilvl w:val="0"/>
          <w:numId w:val="123"/>
        </w:numPr>
        <w:tabs>
          <w:tab w:val="clear" w:pos="720"/>
          <w:tab w:val="left" w:pos="330"/>
        </w:tabs>
        <w:autoSpaceDN w:val="0"/>
        <w:ind w:left="0" w:firstLine="0"/>
        <w:rPr>
          <w:sz w:val="20"/>
          <w:szCs w:val="20"/>
        </w:rPr>
      </w:pPr>
      <w:r w:rsidRPr="00AC0421">
        <w:rPr>
          <w:position w:val="-30"/>
          <w:sz w:val="20"/>
          <w:szCs w:val="20"/>
          <w:lang w:val="en-US"/>
        </w:rPr>
        <w:object w:dxaOrig="1880" w:dyaOrig="680">
          <v:shape id="_x0000_i1083" type="#_x0000_t75" style="width:58.5pt;height:20.5pt" o:ole="">
            <v:imagedata r:id="rId42" o:title=""/>
          </v:shape>
          <o:OLEObject Type="Embed" ProgID="Equation.3" ShapeID="_x0000_i1083" DrawAspect="Content" ObjectID="_1471406206" r:id="rId43"/>
        </w:object>
      </w:r>
      <w:r>
        <w:rPr>
          <w:sz w:val="20"/>
          <w:szCs w:val="20"/>
        </w:rPr>
        <w:t>.</w:t>
      </w:r>
    </w:p>
    <w:p w:rsidR="00387431" w:rsidRDefault="00387431" w:rsidP="006F0D03">
      <w:pPr>
        <w:autoSpaceDN w:val="0"/>
        <w:ind w:left="284" w:firstLine="284"/>
        <w:rPr>
          <w:sz w:val="20"/>
          <w:szCs w:val="20"/>
        </w:rPr>
      </w:pPr>
    </w:p>
    <w:p w:rsidR="00387431" w:rsidRPr="00AC0421" w:rsidRDefault="00387431" w:rsidP="006F0D03">
      <w:pPr>
        <w:ind w:firstLine="284"/>
        <w:jc w:val="center"/>
        <w:rPr>
          <w:b/>
          <w:sz w:val="20"/>
          <w:szCs w:val="20"/>
        </w:rPr>
      </w:pPr>
      <w:r w:rsidRPr="00AC0421">
        <w:rPr>
          <w:b/>
          <w:sz w:val="20"/>
          <w:szCs w:val="20"/>
        </w:rPr>
        <w:t>Верны ли следующие утверждения (да/нет):</w:t>
      </w:r>
    </w:p>
    <w:p w:rsidR="00387431" w:rsidRPr="00AC0421" w:rsidRDefault="00387431" w:rsidP="006F0D03">
      <w:pPr>
        <w:ind w:firstLine="284"/>
        <w:jc w:val="both"/>
        <w:rPr>
          <w:sz w:val="20"/>
          <w:szCs w:val="20"/>
        </w:rPr>
      </w:pPr>
      <w:r w:rsidRPr="00AC0421">
        <w:rPr>
          <w:sz w:val="20"/>
          <w:szCs w:val="20"/>
        </w:rPr>
        <w:t>1. Важнейшими факторами производства являются природные и</w:t>
      </w:r>
      <w:r w:rsidRPr="00AC0421">
        <w:rPr>
          <w:sz w:val="20"/>
          <w:szCs w:val="20"/>
        </w:rPr>
        <w:t>с</w:t>
      </w:r>
      <w:r w:rsidRPr="00AC0421">
        <w:rPr>
          <w:sz w:val="20"/>
          <w:szCs w:val="20"/>
        </w:rPr>
        <w:t>копаемые.</w:t>
      </w:r>
    </w:p>
    <w:p w:rsidR="00387431" w:rsidRPr="00AC0421" w:rsidRDefault="00387431" w:rsidP="006F0D03">
      <w:pPr>
        <w:ind w:firstLine="284"/>
        <w:jc w:val="both"/>
        <w:rPr>
          <w:sz w:val="20"/>
          <w:szCs w:val="20"/>
        </w:rPr>
      </w:pPr>
      <w:r w:rsidRPr="00AC0421">
        <w:rPr>
          <w:sz w:val="20"/>
          <w:szCs w:val="20"/>
        </w:rPr>
        <w:t>2. На рынках факторов производства не действуют законы спроса и предложения.</w:t>
      </w:r>
    </w:p>
    <w:p w:rsidR="00387431" w:rsidRPr="00AC0421" w:rsidRDefault="00387431" w:rsidP="006F0D03">
      <w:pPr>
        <w:ind w:firstLine="284"/>
        <w:jc w:val="both"/>
        <w:rPr>
          <w:sz w:val="20"/>
          <w:szCs w:val="20"/>
        </w:rPr>
      </w:pPr>
      <w:r w:rsidRPr="00AC0421">
        <w:rPr>
          <w:sz w:val="20"/>
          <w:szCs w:val="20"/>
        </w:rPr>
        <w:t>3. Функции предпринимателей не включают проявление инициат</w:t>
      </w:r>
      <w:r w:rsidRPr="00AC0421">
        <w:rPr>
          <w:sz w:val="20"/>
          <w:szCs w:val="20"/>
        </w:rPr>
        <w:t>и</w:t>
      </w:r>
      <w:r w:rsidRPr="00AC0421">
        <w:rPr>
          <w:sz w:val="20"/>
          <w:szCs w:val="20"/>
        </w:rPr>
        <w:t>вы по соединению факторов для производства товаров и услуг.</w:t>
      </w:r>
    </w:p>
    <w:p w:rsidR="00387431" w:rsidRPr="00AC0421" w:rsidRDefault="00387431" w:rsidP="006F0D03">
      <w:pPr>
        <w:ind w:firstLine="284"/>
        <w:rPr>
          <w:sz w:val="20"/>
          <w:szCs w:val="20"/>
        </w:rPr>
      </w:pPr>
      <w:r w:rsidRPr="00AC0421">
        <w:rPr>
          <w:sz w:val="20"/>
          <w:szCs w:val="20"/>
        </w:rPr>
        <w:t xml:space="preserve">4. </w:t>
      </w:r>
      <w:r>
        <w:rPr>
          <w:sz w:val="20"/>
          <w:szCs w:val="20"/>
        </w:rPr>
        <w:t xml:space="preserve"> </w:t>
      </w:r>
      <w:r w:rsidRPr="00AC0421">
        <w:rPr>
          <w:sz w:val="20"/>
          <w:szCs w:val="20"/>
        </w:rPr>
        <w:t>При прочих равных условиях фирма будет использовать макс</w:t>
      </w:r>
      <w:r w:rsidRPr="00AC0421">
        <w:rPr>
          <w:sz w:val="20"/>
          <w:szCs w:val="20"/>
        </w:rPr>
        <w:t>и</w:t>
      </w:r>
      <w:r w:rsidRPr="00AC0421">
        <w:rPr>
          <w:sz w:val="20"/>
          <w:szCs w:val="20"/>
        </w:rPr>
        <w:t>мальный объём ресурса, если и товарный</w:t>
      </w:r>
      <w:r>
        <w:rPr>
          <w:sz w:val="20"/>
          <w:szCs w:val="20"/>
        </w:rPr>
        <w:t>,</w:t>
      </w:r>
      <w:r w:rsidRPr="00AC0421">
        <w:rPr>
          <w:sz w:val="20"/>
          <w:szCs w:val="20"/>
        </w:rPr>
        <w:t xml:space="preserve"> и факторный рынки являю</w:t>
      </w:r>
      <w:r w:rsidRPr="00AC0421">
        <w:rPr>
          <w:sz w:val="20"/>
          <w:szCs w:val="20"/>
        </w:rPr>
        <w:t>т</w:t>
      </w:r>
      <w:r w:rsidRPr="00AC0421">
        <w:rPr>
          <w:sz w:val="20"/>
          <w:szCs w:val="20"/>
        </w:rPr>
        <w:t>ся конкурентными.</w:t>
      </w:r>
    </w:p>
    <w:p w:rsidR="00387431" w:rsidRPr="00AC0421" w:rsidRDefault="00387431" w:rsidP="006F0D03">
      <w:pPr>
        <w:ind w:firstLine="284"/>
        <w:jc w:val="both"/>
        <w:rPr>
          <w:sz w:val="20"/>
          <w:szCs w:val="20"/>
        </w:rPr>
      </w:pPr>
      <w:r w:rsidRPr="00AC0421">
        <w:rPr>
          <w:sz w:val="20"/>
          <w:szCs w:val="20"/>
        </w:rPr>
        <w:t>5. Спрос на факторы производства отличает от спроса на продукт его высокая эластичность.</w:t>
      </w:r>
    </w:p>
    <w:p w:rsidR="00387431" w:rsidRPr="00AC0421" w:rsidRDefault="00387431" w:rsidP="006F0D03">
      <w:pPr>
        <w:ind w:firstLine="284"/>
        <w:rPr>
          <w:sz w:val="20"/>
          <w:szCs w:val="20"/>
        </w:rPr>
      </w:pPr>
      <w:r w:rsidRPr="00AC0421">
        <w:rPr>
          <w:sz w:val="20"/>
          <w:szCs w:val="20"/>
        </w:rPr>
        <w:t>6. Сдвиг кривой спроса на фактор производства происходит при изменении цены ресурса.</w:t>
      </w:r>
    </w:p>
    <w:p w:rsidR="00387431" w:rsidRPr="00AC0421" w:rsidRDefault="00387431" w:rsidP="006F0D03">
      <w:pPr>
        <w:ind w:firstLine="284"/>
        <w:jc w:val="both"/>
        <w:rPr>
          <w:sz w:val="20"/>
          <w:szCs w:val="20"/>
        </w:rPr>
      </w:pPr>
      <w:r w:rsidRPr="00AC0421">
        <w:rPr>
          <w:sz w:val="20"/>
          <w:szCs w:val="20"/>
        </w:rPr>
        <w:t>7. На рынке факторов производства в отличие от товарного рынка предложение осуществляют домохозяйства.</w:t>
      </w:r>
    </w:p>
    <w:p w:rsidR="00387431" w:rsidRPr="00AC0421" w:rsidRDefault="00387431" w:rsidP="006F0D03">
      <w:pPr>
        <w:ind w:firstLine="284"/>
        <w:jc w:val="both"/>
        <w:rPr>
          <w:sz w:val="20"/>
          <w:szCs w:val="20"/>
        </w:rPr>
      </w:pPr>
      <w:r w:rsidRPr="00AC0421">
        <w:rPr>
          <w:sz w:val="20"/>
          <w:szCs w:val="20"/>
        </w:rPr>
        <w:t>8. Чем больше у фактора производства заменителей, тем спрос на него более эластичен.</w:t>
      </w:r>
    </w:p>
    <w:p w:rsidR="00387431" w:rsidRDefault="00387431" w:rsidP="006F0D03">
      <w:pPr>
        <w:ind w:firstLine="284"/>
        <w:jc w:val="both"/>
        <w:rPr>
          <w:i/>
          <w:sz w:val="20"/>
          <w:szCs w:val="20"/>
        </w:rPr>
      </w:pPr>
      <w:r w:rsidRPr="00AC0421">
        <w:rPr>
          <w:sz w:val="20"/>
          <w:szCs w:val="20"/>
        </w:rPr>
        <w:t>9.</w:t>
      </w:r>
      <w:r>
        <w:rPr>
          <w:sz w:val="20"/>
          <w:szCs w:val="20"/>
        </w:rPr>
        <w:t xml:space="preserve"> </w:t>
      </w:r>
      <w:r w:rsidRPr="00AC0421">
        <w:rPr>
          <w:sz w:val="20"/>
          <w:szCs w:val="20"/>
        </w:rPr>
        <w:t>Прибыль фирмы буд</w:t>
      </w:r>
      <w:r>
        <w:rPr>
          <w:sz w:val="20"/>
          <w:szCs w:val="20"/>
        </w:rPr>
        <w:t>е</w:t>
      </w:r>
      <w:r w:rsidRPr="00AC0421">
        <w:rPr>
          <w:sz w:val="20"/>
          <w:szCs w:val="20"/>
        </w:rPr>
        <w:t xml:space="preserve">т максимальна, если </w:t>
      </w:r>
      <w:r w:rsidRPr="00AE06EC">
        <w:rPr>
          <w:i/>
          <w:sz w:val="20"/>
          <w:szCs w:val="20"/>
          <w:lang w:val="en-US"/>
        </w:rPr>
        <w:t>MRP</w:t>
      </w:r>
      <w:r w:rsidRPr="00AE06EC">
        <w:rPr>
          <w:i/>
          <w:sz w:val="20"/>
          <w:szCs w:val="20"/>
          <w:vertAlign w:val="subscript"/>
          <w:lang w:val="en-US"/>
        </w:rPr>
        <w:t>L</w:t>
      </w:r>
      <w:r w:rsidRPr="00AE06EC">
        <w:rPr>
          <w:i/>
          <w:sz w:val="20"/>
          <w:szCs w:val="20"/>
        </w:rPr>
        <w:t>/</w:t>
      </w:r>
      <w:r w:rsidRPr="00AE06EC">
        <w:rPr>
          <w:i/>
          <w:sz w:val="20"/>
          <w:szCs w:val="20"/>
          <w:lang w:val="en-US"/>
        </w:rPr>
        <w:t>P</w:t>
      </w:r>
      <w:r w:rsidRPr="00AE06EC">
        <w:rPr>
          <w:i/>
          <w:sz w:val="20"/>
          <w:szCs w:val="20"/>
          <w:vertAlign w:val="subscript"/>
          <w:lang w:val="en-US"/>
        </w:rPr>
        <w:t>L</w:t>
      </w:r>
      <w:r w:rsidRPr="00AE06EC">
        <w:rPr>
          <w:i/>
          <w:sz w:val="20"/>
          <w:szCs w:val="20"/>
        </w:rPr>
        <w:t>+</w:t>
      </w:r>
      <w:r w:rsidRPr="00AE06EC">
        <w:rPr>
          <w:i/>
          <w:sz w:val="20"/>
          <w:szCs w:val="20"/>
          <w:lang w:val="en-US"/>
        </w:rPr>
        <w:t>MRP</w:t>
      </w:r>
      <w:r w:rsidRPr="00AE06EC">
        <w:rPr>
          <w:i/>
          <w:sz w:val="20"/>
          <w:szCs w:val="20"/>
          <w:vertAlign w:val="subscript"/>
          <w:lang w:val="en-US"/>
        </w:rPr>
        <w:t>K</w:t>
      </w:r>
      <w:r w:rsidRPr="00AE06EC">
        <w:rPr>
          <w:i/>
          <w:sz w:val="20"/>
          <w:szCs w:val="20"/>
        </w:rPr>
        <w:t>/</w:t>
      </w:r>
      <w:r w:rsidRPr="00AE06EC">
        <w:rPr>
          <w:i/>
          <w:sz w:val="20"/>
          <w:szCs w:val="20"/>
          <w:lang w:val="en-US"/>
        </w:rPr>
        <w:t>P</w:t>
      </w:r>
      <w:r w:rsidRPr="00AE06EC">
        <w:rPr>
          <w:i/>
          <w:sz w:val="20"/>
          <w:szCs w:val="20"/>
          <w:vertAlign w:val="subscript"/>
          <w:lang w:val="en-US"/>
        </w:rPr>
        <w:t>K</w:t>
      </w:r>
      <w:r w:rsidRPr="00AE06EC">
        <w:rPr>
          <w:i/>
          <w:sz w:val="20"/>
          <w:szCs w:val="20"/>
        </w:rPr>
        <w:t>= 1</w:t>
      </w:r>
      <w:r>
        <w:rPr>
          <w:i/>
          <w:sz w:val="20"/>
          <w:szCs w:val="20"/>
        </w:rPr>
        <w:t>.</w:t>
      </w:r>
    </w:p>
    <w:p w:rsidR="00387431" w:rsidRPr="00AC0421" w:rsidRDefault="00387431" w:rsidP="006F0D03">
      <w:pPr>
        <w:ind w:firstLine="284"/>
        <w:jc w:val="both"/>
        <w:rPr>
          <w:sz w:val="20"/>
          <w:szCs w:val="20"/>
        </w:rPr>
      </w:pPr>
      <w:r>
        <w:rPr>
          <w:sz w:val="20"/>
          <w:szCs w:val="20"/>
        </w:rPr>
        <w:t xml:space="preserve">10. </w:t>
      </w:r>
      <w:r w:rsidRPr="00AC0421">
        <w:rPr>
          <w:sz w:val="20"/>
          <w:szCs w:val="20"/>
        </w:rPr>
        <w:t>Доход фактора производства может быть разделён на два с</w:t>
      </w:r>
      <w:r w:rsidRPr="00AC0421">
        <w:rPr>
          <w:sz w:val="20"/>
          <w:szCs w:val="20"/>
        </w:rPr>
        <w:t>о</w:t>
      </w:r>
      <w:r w:rsidRPr="00AC0421">
        <w:rPr>
          <w:sz w:val="20"/>
          <w:szCs w:val="20"/>
        </w:rPr>
        <w:t>ставных элемента: трансфертный доход и экономическую ренту.</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Вставьте пропущенные слова</w:t>
      </w:r>
    </w:p>
    <w:p w:rsidR="00387431" w:rsidRPr="00AC0421" w:rsidRDefault="00387431" w:rsidP="006F0D03">
      <w:pPr>
        <w:ind w:firstLine="284"/>
        <w:rPr>
          <w:sz w:val="20"/>
          <w:szCs w:val="20"/>
        </w:rPr>
      </w:pPr>
      <w:r>
        <w:rPr>
          <w:sz w:val="20"/>
          <w:szCs w:val="20"/>
        </w:rPr>
        <w:t>1</w:t>
      </w:r>
      <w:r w:rsidRPr="00AC0421">
        <w:rPr>
          <w:sz w:val="20"/>
          <w:szCs w:val="20"/>
        </w:rPr>
        <w:t>.</w:t>
      </w:r>
      <w:r w:rsidRPr="00AC0421">
        <w:rPr>
          <w:i/>
          <w:sz w:val="20"/>
          <w:szCs w:val="20"/>
        </w:rPr>
        <w:t xml:space="preserve"> </w:t>
      </w:r>
      <w:r w:rsidRPr="00AC0421">
        <w:rPr>
          <w:sz w:val="20"/>
          <w:szCs w:val="20"/>
        </w:rPr>
        <w:t>__</w:t>
      </w:r>
      <w:r>
        <w:rPr>
          <w:sz w:val="20"/>
          <w:szCs w:val="20"/>
        </w:rPr>
        <w:t xml:space="preserve">  </w:t>
      </w:r>
      <w:r w:rsidRPr="00AC0421">
        <w:rPr>
          <w:sz w:val="20"/>
          <w:szCs w:val="20"/>
        </w:rPr>
        <w:t>факторная выручка определяет __ на факторы производства.</w:t>
      </w:r>
    </w:p>
    <w:p w:rsidR="00387431" w:rsidRPr="00AC0421" w:rsidRDefault="00387431" w:rsidP="006F0D03">
      <w:pPr>
        <w:ind w:firstLine="284"/>
        <w:jc w:val="both"/>
        <w:rPr>
          <w:sz w:val="20"/>
          <w:szCs w:val="20"/>
        </w:rPr>
      </w:pPr>
      <w:r>
        <w:rPr>
          <w:sz w:val="20"/>
          <w:szCs w:val="20"/>
        </w:rPr>
        <w:lastRenderedPageBreak/>
        <w:t>2</w:t>
      </w:r>
      <w:r w:rsidRPr="00AC0421">
        <w:rPr>
          <w:sz w:val="20"/>
          <w:szCs w:val="20"/>
        </w:rPr>
        <w:t>. Если на рынке благ домашние хозяйства формируют кривую __, то на рынке факторов производства домашние хозяйства формируют кривую __.</w:t>
      </w:r>
    </w:p>
    <w:p w:rsidR="00387431" w:rsidRPr="00AC0421" w:rsidRDefault="00387431" w:rsidP="006F0D03">
      <w:pPr>
        <w:ind w:firstLine="284"/>
        <w:jc w:val="both"/>
        <w:rPr>
          <w:sz w:val="20"/>
          <w:szCs w:val="20"/>
        </w:rPr>
      </w:pPr>
      <w:r w:rsidRPr="00AC0421">
        <w:rPr>
          <w:sz w:val="20"/>
          <w:szCs w:val="20"/>
        </w:rPr>
        <w:t>3. Собственники факторов производства не получают ренты при __.</w:t>
      </w:r>
    </w:p>
    <w:p w:rsidR="00387431" w:rsidRPr="00AC0421" w:rsidRDefault="00387431" w:rsidP="006F0D03">
      <w:pPr>
        <w:ind w:firstLine="284"/>
        <w:rPr>
          <w:sz w:val="20"/>
          <w:szCs w:val="20"/>
        </w:rPr>
      </w:pPr>
      <w:r w:rsidRPr="00AC0421">
        <w:rPr>
          <w:sz w:val="20"/>
          <w:szCs w:val="20"/>
        </w:rPr>
        <w:t>4. Спрос на фактор производства будет __</w:t>
      </w:r>
      <w:r>
        <w:rPr>
          <w:sz w:val="20"/>
          <w:szCs w:val="20"/>
        </w:rPr>
        <w:t xml:space="preserve"> </w:t>
      </w:r>
      <w:r w:rsidRPr="00AC0421">
        <w:rPr>
          <w:sz w:val="20"/>
          <w:szCs w:val="20"/>
        </w:rPr>
        <w:t>с ростом __.</w:t>
      </w:r>
    </w:p>
    <w:p w:rsidR="00387431" w:rsidRPr="00AC0421" w:rsidRDefault="00387431" w:rsidP="006F0D03">
      <w:pPr>
        <w:ind w:firstLine="284"/>
        <w:jc w:val="both"/>
        <w:rPr>
          <w:sz w:val="20"/>
          <w:szCs w:val="20"/>
        </w:rPr>
      </w:pPr>
      <w:r w:rsidRPr="00AC0421">
        <w:rPr>
          <w:sz w:val="20"/>
          <w:szCs w:val="20"/>
        </w:rPr>
        <w:t>5. Количество ресурса (Q</w:t>
      </w:r>
      <w:r w:rsidRPr="00AC0421">
        <w:rPr>
          <w:sz w:val="20"/>
          <w:szCs w:val="20"/>
          <w:vertAlign w:val="subscript"/>
        </w:rPr>
        <w:t>S</w:t>
      </w:r>
      <w:r w:rsidRPr="00AC0421">
        <w:rPr>
          <w:sz w:val="20"/>
          <w:szCs w:val="20"/>
        </w:rPr>
        <w:t>), предлагаемого его владельцем на ры</w:t>
      </w:r>
      <w:r w:rsidRPr="00AC0421">
        <w:rPr>
          <w:sz w:val="20"/>
          <w:szCs w:val="20"/>
        </w:rPr>
        <w:t>н</w:t>
      </w:r>
      <w:r w:rsidRPr="00AC0421">
        <w:rPr>
          <w:sz w:val="20"/>
          <w:szCs w:val="20"/>
        </w:rPr>
        <w:t>ке факторов производства, будет определяться __ ресурса.</w:t>
      </w:r>
    </w:p>
    <w:p w:rsidR="00387431" w:rsidRPr="00AC0421" w:rsidRDefault="00387431" w:rsidP="006F0D03">
      <w:pPr>
        <w:ind w:firstLine="284"/>
        <w:jc w:val="both"/>
        <w:rPr>
          <w:sz w:val="20"/>
          <w:szCs w:val="20"/>
        </w:rPr>
      </w:pPr>
      <w:r w:rsidRPr="00AC0421">
        <w:rPr>
          <w:sz w:val="20"/>
          <w:szCs w:val="20"/>
        </w:rPr>
        <w:t>6. Графически кривая спроса отдельного покупателя фактора пр</w:t>
      </w:r>
      <w:r w:rsidRPr="00AC0421">
        <w:rPr>
          <w:sz w:val="20"/>
          <w:szCs w:val="20"/>
        </w:rPr>
        <w:t>о</w:t>
      </w:r>
      <w:r w:rsidRPr="00AC0421">
        <w:rPr>
          <w:sz w:val="20"/>
          <w:szCs w:val="20"/>
        </w:rPr>
        <w:t>изводства может быть представлена __.</w:t>
      </w:r>
    </w:p>
    <w:p w:rsidR="00387431" w:rsidRPr="00AC0421" w:rsidRDefault="00387431" w:rsidP="006F0D03">
      <w:pPr>
        <w:ind w:firstLine="284"/>
        <w:jc w:val="both"/>
        <w:rPr>
          <w:sz w:val="20"/>
          <w:szCs w:val="20"/>
        </w:rPr>
      </w:pPr>
      <w:r w:rsidRPr="00AC0421">
        <w:rPr>
          <w:sz w:val="20"/>
          <w:szCs w:val="20"/>
        </w:rPr>
        <w:t xml:space="preserve">7. Чем эластичнее спрос на </w:t>
      </w:r>
      <w:r>
        <w:rPr>
          <w:sz w:val="20"/>
          <w:szCs w:val="20"/>
        </w:rPr>
        <w:t xml:space="preserve"> </w:t>
      </w:r>
      <w:r w:rsidRPr="00AC0421">
        <w:rPr>
          <w:sz w:val="20"/>
          <w:szCs w:val="20"/>
        </w:rPr>
        <w:t xml:space="preserve">__, </w:t>
      </w:r>
      <w:r>
        <w:rPr>
          <w:sz w:val="20"/>
          <w:szCs w:val="20"/>
        </w:rPr>
        <w:t xml:space="preserve"> </w:t>
      </w:r>
      <w:r w:rsidRPr="00AC0421">
        <w:rPr>
          <w:sz w:val="20"/>
          <w:szCs w:val="20"/>
        </w:rPr>
        <w:t xml:space="preserve">тем __ </w:t>
      </w:r>
      <w:r>
        <w:rPr>
          <w:sz w:val="20"/>
          <w:szCs w:val="20"/>
        </w:rPr>
        <w:t xml:space="preserve"> __ </w:t>
      </w:r>
      <w:r w:rsidRPr="00AC0421">
        <w:rPr>
          <w:sz w:val="20"/>
          <w:szCs w:val="20"/>
        </w:rPr>
        <w:t>на фактор производства, используемый для производства этого товара.</w:t>
      </w:r>
    </w:p>
    <w:p w:rsidR="00387431" w:rsidRPr="00AC0421" w:rsidRDefault="00387431" w:rsidP="006F0D03">
      <w:pPr>
        <w:ind w:firstLine="284"/>
        <w:jc w:val="both"/>
        <w:rPr>
          <w:sz w:val="20"/>
          <w:szCs w:val="20"/>
        </w:rPr>
      </w:pPr>
      <w:r w:rsidRPr="00AC0421">
        <w:rPr>
          <w:sz w:val="20"/>
          <w:szCs w:val="20"/>
        </w:rPr>
        <w:t>8. Большое влияние на предложение ресурсов оказывает их __, под которой понимают возможность фактора производства __</w:t>
      </w:r>
      <w:r>
        <w:rPr>
          <w:sz w:val="20"/>
          <w:szCs w:val="20"/>
        </w:rPr>
        <w:t xml:space="preserve"> ____</w:t>
      </w:r>
      <w:r w:rsidRPr="00AC0421">
        <w:rPr>
          <w:sz w:val="20"/>
          <w:szCs w:val="20"/>
        </w:rPr>
        <w:t>.</w:t>
      </w:r>
    </w:p>
    <w:p w:rsidR="00387431" w:rsidRPr="00AC0421" w:rsidRDefault="00387431" w:rsidP="006F0D03">
      <w:pPr>
        <w:ind w:firstLine="284"/>
        <w:jc w:val="both"/>
        <w:rPr>
          <w:sz w:val="20"/>
          <w:szCs w:val="20"/>
        </w:rPr>
      </w:pPr>
      <w:r w:rsidRPr="00AC0421">
        <w:rPr>
          <w:sz w:val="20"/>
          <w:szCs w:val="20"/>
        </w:rPr>
        <w:t>9. Усовершенствование технологии производства сдвигает кривую __ на фактор производства __.</w:t>
      </w:r>
    </w:p>
    <w:p w:rsidR="00387431" w:rsidRPr="00AC0421" w:rsidRDefault="00387431" w:rsidP="006F0D03">
      <w:pPr>
        <w:ind w:firstLine="284"/>
        <w:jc w:val="both"/>
        <w:rPr>
          <w:sz w:val="20"/>
          <w:szCs w:val="20"/>
        </w:rPr>
      </w:pPr>
      <w:r w:rsidRPr="00AC0421">
        <w:rPr>
          <w:sz w:val="20"/>
          <w:szCs w:val="20"/>
        </w:rPr>
        <w:t>10. Если фирма приобретает фактор производства на рынке нес</w:t>
      </w:r>
      <w:r w:rsidRPr="00AC0421">
        <w:rPr>
          <w:sz w:val="20"/>
          <w:szCs w:val="20"/>
        </w:rPr>
        <w:t>о</w:t>
      </w:r>
      <w:r w:rsidRPr="00AC0421">
        <w:rPr>
          <w:sz w:val="20"/>
          <w:szCs w:val="20"/>
        </w:rPr>
        <w:t>вершенной конкуренции, то при прочих равных условиях фирма будет приобретать фактор по цене __ издержек по фактору.</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Задачи</w:t>
      </w:r>
    </w:p>
    <w:p w:rsidR="00387431" w:rsidRDefault="00387431" w:rsidP="006F0D03">
      <w:pPr>
        <w:ind w:firstLine="284"/>
        <w:jc w:val="both"/>
        <w:rPr>
          <w:i/>
          <w:iCs/>
          <w:sz w:val="20"/>
          <w:szCs w:val="20"/>
        </w:rPr>
      </w:pPr>
      <w:r w:rsidRPr="00127A9E">
        <w:rPr>
          <w:sz w:val="20"/>
          <w:szCs w:val="20"/>
        </w:rPr>
        <w:t xml:space="preserve">1. Предприниматель, открывая фирму, предполагает выпускать 20 единиц продукции в месяц. Такой объем выпуска возможен при двух комбинациях затрат </w:t>
      </w:r>
      <w:r>
        <w:rPr>
          <w:sz w:val="20"/>
          <w:szCs w:val="20"/>
        </w:rPr>
        <w:t>капитала</w:t>
      </w:r>
      <w:r w:rsidRPr="00127A9E">
        <w:rPr>
          <w:sz w:val="20"/>
          <w:szCs w:val="20"/>
        </w:rPr>
        <w:t xml:space="preserve"> </w:t>
      </w:r>
      <w:r w:rsidRPr="00127A9E">
        <w:rPr>
          <w:i/>
          <w:iCs/>
          <w:sz w:val="20"/>
          <w:szCs w:val="20"/>
        </w:rPr>
        <w:t>(</w:t>
      </w:r>
      <w:r>
        <w:rPr>
          <w:i/>
          <w:iCs/>
          <w:sz w:val="20"/>
          <w:szCs w:val="20"/>
        </w:rPr>
        <w:t>Х</w:t>
      </w:r>
      <w:r w:rsidRPr="00127A9E">
        <w:rPr>
          <w:i/>
          <w:iCs/>
          <w:sz w:val="20"/>
          <w:szCs w:val="20"/>
        </w:rPr>
        <w:t>)</w:t>
      </w:r>
      <w:r w:rsidRPr="00127A9E">
        <w:rPr>
          <w:sz w:val="20"/>
          <w:szCs w:val="20"/>
        </w:rPr>
        <w:t xml:space="preserve"> и труда </w:t>
      </w:r>
      <w:r w:rsidRPr="00127A9E">
        <w:rPr>
          <w:i/>
          <w:iCs/>
          <w:sz w:val="20"/>
          <w:szCs w:val="20"/>
        </w:rPr>
        <w:t>(</w:t>
      </w:r>
      <w:r>
        <w:rPr>
          <w:i/>
          <w:iCs/>
          <w:sz w:val="20"/>
          <w:szCs w:val="20"/>
          <w:lang w:val="en-US"/>
        </w:rPr>
        <w:t>Y</w:t>
      </w:r>
      <w:r w:rsidRPr="00127A9E">
        <w:rPr>
          <w:i/>
          <w:iCs/>
          <w:sz w:val="20"/>
          <w:szCs w:val="20"/>
        </w:rPr>
        <w:t>):</w:t>
      </w:r>
    </w:p>
    <w:p w:rsidR="00387431" w:rsidRPr="00127A9E" w:rsidRDefault="00387431" w:rsidP="006F0D03">
      <w:pPr>
        <w:ind w:firstLine="284"/>
        <w:jc w:val="both"/>
        <w:rPr>
          <w:sz w:val="20"/>
          <w:szCs w:val="20"/>
        </w:rPr>
      </w:pPr>
      <w:r>
        <w:rPr>
          <w:sz w:val="20"/>
          <w:szCs w:val="20"/>
        </w:rPr>
        <w:t>1)</w:t>
      </w:r>
      <w:r w:rsidRPr="00127A9E">
        <w:rPr>
          <w:sz w:val="20"/>
          <w:szCs w:val="20"/>
        </w:rPr>
        <w:t xml:space="preserve"> </w:t>
      </w:r>
      <w:r w:rsidRPr="00127A9E">
        <w:rPr>
          <w:i/>
          <w:sz w:val="20"/>
          <w:szCs w:val="20"/>
        </w:rPr>
        <w:t>10</w:t>
      </w:r>
      <w:r>
        <w:rPr>
          <w:i/>
          <w:sz w:val="20"/>
          <w:szCs w:val="20"/>
        </w:rPr>
        <w:t>∙Х</w:t>
      </w:r>
      <w:r w:rsidRPr="00127A9E">
        <w:rPr>
          <w:i/>
          <w:iCs/>
          <w:sz w:val="20"/>
          <w:szCs w:val="20"/>
        </w:rPr>
        <w:t xml:space="preserve"> + 5</w:t>
      </w:r>
      <w:r>
        <w:rPr>
          <w:i/>
          <w:iCs/>
          <w:sz w:val="20"/>
          <w:szCs w:val="20"/>
        </w:rPr>
        <w:t>∙</w:t>
      </w:r>
      <w:r>
        <w:rPr>
          <w:i/>
          <w:iCs/>
          <w:sz w:val="20"/>
          <w:szCs w:val="20"/>
          <w:lang w:val="en-US"/>
        </w:rPr>
        <w:t>Y</w:t>
      </w:r>
      <w:r>
        <w:rPr>
          <w:i/>
          <w:iCs/>
          <w:sz w:val="20"/>
          <w:szCs w:val="20"/>
        </w:rPr>
        <w:t>;</w:t>
      </w:r>
    </w:p>
    <w:p w:rsidR="00387431" w:rsidRPr="00127A9E" w:rsidRDefault="00387431" w:rsidP="006F0D03">
      <w:pPr>
        <w:ind w:firstLine="284"/>
        <w:jc w:val="both"/>
        <w:rPr>
          <w:sz w:val="20"/>
          <w:szCs w:val="20"/>
        </w:rPr>
      </w:pPr>
      <w:r>
        <w:rPr>
          <w:sz w:val="20"/>
          <w:szCs w:val="20"/>
        </w:rPr>
        <w:t>2)</w:t>
      </w:r>
      <w:r w:rsidRPr="00127A9E">
        <w:rPr>
          <w:sz w:val="20"/>
          <w:szCs w:val="20"/>
        </w:rPr>
        <w:t xml:space="preserve"> </w:t>
      </w:r>
      <w:r>
        <w:rPr>
          <w:sz w:val="20"/>
          <w:szCs w:val="20"/>
        </w:rPr>
        <w:t xml:space="preserve"> </w:t>
      </w:r>
      <w:r w:rsidRPr="00127A9E">
        <w:rPr>
          <w:i/>
          <w:sz w:val="20"/>
          <w:szCs w:val="20"/>
        </w:rPr>
        <w:t>8</w:t>
      </w:r>
      <w:r>
        <w:rPr>
          <w:i/>
          <w:sz w:val="20"/>
          <w:szCs w:val="20"/>
        </w:rPr>
        <w:t>∙Х</w:t>
      </w:r>
      <w:r w:rsidRPr="00127A9E">
        <w:rPr>
          <w:i/>
          <w:sz w:val="20"/>
          <w:szCs w:val="20"/>
        </w:rPr>
        <w:t xml:space="preserve"> + </w:t>
      </w:r>
      <w:r w:rsidRPr="00127A9E">
        <w:rPr>
          <w:i/>
          <w:iCs/>
          <w:sz w:val="20"/>
          <w:szCs w:val="20"/>
        </w:rPr>
        <w:t>7</w:t>
      </w:r>
      <w:r>
        <w:rPr>
          <w:i/>
          <w:iCs/>
          <w:sz w:val="20"/>
          <w:szCs w:val="20"/>
        </w:rPr>
        <w:t>∙</w:t>
      </w:r>
      <w:r>
        <w:rPr>
          <w:i/>
          <w:iCs/>
          <w:sz w:val="20"/>
          <w:szCs w:val="20"/>
          <w:lang w:val="en-US"/>
        </w:rPr>
        <w:t>Y</w:t>
      </w:r>
      <w:r w:rsidRPr="00127A9E">
        <w:rPr>
          <w:i/>
          <w:iCs/>
          <w:sz w:val="20"/>
          <w:szCs w:val="20"/>
        </w:rPr>
        <w:t>.</w:t>
      </w:r>
    </w:p>
    <w:p w:rsidR="00387431" w:rsidRDefault="00387431" w:rsidP="006F0D03">
      <w:pPr>
        <w:ind w:firstLine="284"/>
        <w:jc w:val="both"/>
        <w:rPr>
          <w:sz w:val="20"/>
          <w:szCs w:val="20"/>
        </w:rPr>
      </w:pPr>
      <w:r w:rsidRPr="00127A9E">
        <w:rPr>
          <w:sz w:val="20"/>
          <w:szCs w:val="20"/>
        </w:rPr>
        <w:t xml:space="preserve">Какую комбинацию лучше выбрать предпринимателю, если цена единицы </w:t>
      </w:r>
      <w:r>
        <w:rPr>
          <w:sz w:val="20"/>
          <w:szCs w:val="20"/>
        </w:rPr>
        <w:t>капитала</w:t>
      </w:r>
      <w:r w:rsidRPr="00127A9E">
        <w:rPr>
          <w:sz w:val="20"/>
          <w:szCs w:val="20"/>
        </w:rPr>
        <w:t xml:space="preserve"> </w:t>
      </w:r>
      <w:r>
        <w:rPr>
          <w:sz w:val="20"/>
          <w:szCs w:val="20"/>
        </w:rPr>
        <w:t>-</w:t>
      </w:r>
      <w:r w:rsidRPr="00127A9E">
        <w:rPr>
          <w:sz w:val="20"/>
          <w:szCs w:val="20"/>
        </w:rPr>
        <w:t xml:space="preserve"> 4 ден</w:t>
      </w:r>
      <w:r>
        <w:rPr>
          <w:sz w:val="20"/>
          <w:szCs w:val="20"/>
        </w:rPr>
        <w:t>. ед.</w:t>
      </w:r>
      <w:r w:rsidRPr="00127A9E">
        <w:rPr>
          <w:sz w:val="20"/>
          <w:szCs w:val="20"/>
        </w:rPr>
        <w:t xml:space="preserve">, а цена единицы труда </w:t>
      </w:r>
      <w:r>
        <w:rPr>
          <w:sz w:val="20"/>
          <w:szCs w:val="20"/>
        </w:rPr>
        <w:t xml:space="preserve"> -</w:t>
      </w:r>
      <w:r w:rsidRPr="00127A9E">
        <w:rPr>
          <w:sz w:val="20"/>
          <w:szCs w:val="20"/>
        </w:rPr>
        <w:t xml:space="preserve"> 5 ден</w:t>
      </w:r>
      <w:r>
        <w:rPr>
          <w:sz w:val="20"/>
          <w:szCs w:val="20"/>
        </w:rPr>
        <w:t>.</w:t>
      </w:r>
      <w:r w:rsidRPr="00127A9E">
        <w:rPr>
          <w:sz w:val="20"/>
          <w:szCs w:val="20"/>
        </w:rPr>
        <w:t xml:space="preserve"> </w:t>
      </w:r>
      <w:r>
        <w:rPr>
          <w:sz w:val="20"/>
          <w:szCs w:val="20"/>
        </w:rPr>
        <w:t>е</w:t>
      </w:r>
      <w:r w:rsidRPr="00127A9E">
        <w:rPr>
          <w:sz w:val="20"/>
          <w:szCs w:val="20"/>
        </w:rPr>
        <w:t>д</w:t>
      </w:r>
      <w:r>
        <w:rPr>
          <w:sz w:val="20"/>
          <w:szCs w:val="20"/>
        </w:rPr>
        <w:t>.</w:t>
      </w:r>
      <w:r w:rsidRPr="00127A9E">
        <w:rPr>
          <w:sz w:val="20"/>
          <w:szCs w:val="20"/>
        </w:rPr>
        <w:t>?</w:t>
      </w:r>
      <w:r>
        <w:rPr>
          <w:sz w:val="20"/>
          <w:szCs w:val="20"/>
        </w:rPr>
        <w:t xml:space="preserve"> </w:t>
      </w:r>
    </w:p>
    <w:p w:rsidR="00387431" w:rsidRPr="00127A9E" w:rsidRDefault="00387431" w:rsidP="006F0D03">
      <w:pPr>
        <w:ind w:firstLine="284"/>
        <w:jc w:val="both"/>
        <w:rPr>
          <w:sz w:val="20"/>
          <w:szCs w:val="20"/>
        </w:rPr>
      </w:pPr>
      <w:r w:rsidRPr="00127A9E">
        <w:rPr>
          <w:sz w:val="20"/>
          <w:szCs w:val="20"/>
        </w:rPr>
        <w:t>Какую комбинацию выберет предприниматель, если фирма не и</w:t>
      </w:r>
      <w:r w:rsidRPr="00127A9E">
        <w:rPr>
          <w:sz w:val="20"/>
          <w:szCs w:val="20"/>
        </w:rPr>
        <w:t>з</w:t>
      </w:r>
      <w:r w:rsidRPr="00127A9E">
        <w:rPr>
          <w:sz w:val="20"/>
          <w:szCs w:val="20"/>
        </w:rPr>
        <w:t>менит профиль</w:t>
      </w:r>
      <w:r>
        <w:rPr>
          <w:sz w:val="20"/>
          <w:szCs w:val="20"/>
        </w:rPr>
        <w:t xml:space="preserve"> своей деятельности</w:t>
      </w:r>
      <w:r w:rsidRPr="00127A9E">
        <w:rPr>
          <w:sz w:val="20"/>
          <w:szCs w:val="20"/>
        </w:rPr>
        <w:t xml:space="preserve">, а цена единицы </w:t>
      </w:r>
      <w:r>
        <w:rPr>
          <w:sz w:val="20"/>
          <w:szCs w:val="20"/>
        </w:rPr>
        <w:t>капитала</w:t>
      </w:r>
      <w:r w:rsidRPr="00127A9E">
        <w:rPr>
          <w:sz w:val="20"/>
          <w:szCs w:val="20"/>
        </w:rPr>
        <w:t xml:space="preserve"> упадет вдвое?</w:t>
      </w:r>
    </w:p>
    <w:p w:rsidR="00387431" w:rsidRPr="00AC0421" w:rsidRDefault="00387431" w:rsidP="006F0D03">
      <w:pPr>
        <w:ind w:firstLine="284"/>
        <w:jc w:val="both"/>
        <w:rPr>
          <w:sz w:val="20"/>
          <w:szCs w:val="20"/>
        </w:rPr>
      </w:pPr>
      <w:r w:rsidRPr="00AC0421">
        <w:rPr>
          <w:sz w:val="20"/>
          <w:szCs w:val="20"/>
        </w:rPr>
        <w:t>2.</w:t>
      </w:r>
      <w:r w:rsidRPr="0054281C">
        <w:rPr>
          <w:sz w:val="28"/>
          <w:szCs w:val="28"/>
        </w:rPr>
        <w:t xml:space="preserve"> </w:t>
      </w:r>
      <w:r w:rsidRPr="0054281C">
        <w:rPr>
          <w:sz w:val="20"/>
          <w:szCs w:val="20"/>
        </w:rPr>
        <w:t>В результате применения нового оборудования количество р</w:t>
      </w:r>
      <w:r w:rsidRPr="0054281C">
        <w:rPr>
          <w:sz w:val="20"/>
          <w:szCs w:val="20"/>
        </w:rPr>
        <w:t>а</w:t>
      </w:r>
      <w:r w:rsidRPr="0054281C">
        <w:rPr>
          <w:sz w:val="20"/>
          <w:szCs w:val="20"/>
        </w:rPr>
        <w:t>ботников, занятых изготовлением данного товара, сократилось в 1,5 раза, а производительность их труда в</w:t>
      </w:r>
      <w:r>
        <w:rPr>
          <w:sz w:val="20"/>
          <w:szCs w:val="20"/>
        </w:rPr>
        <w:t>ы</w:t>
      </w:r>
      <w:r w:rsidRPr="0054281C">
        <w:rPr>
          <w:sz w:val="20"/>
          <w:szCs w:val="20"/>
        </w:rPr>
        <w:t>росла в 3 раза. Определите, как изменился физический объем продукции.</w:t>
      </w:r>
    </w:p>
    <w:p w:rsidR="00387431" w:rsidRDefault="00387431" w:rsidP="006F0D03">
      <w:pPr>
        <w:ind w:firstLine="284"/>
        <w:jc w:val="both"/>
        <w:rPr>
          <w:sz w:val="20"/>
          <w:szCs w:val="20"/>
        </w:rPr>
      </w:pPr>
    </w:p>
    <w:p w:rsidR="00387431" w:rsidRPr="00AC0421" w:rsidRDefault="00387431" w:rsidP="006F0D03">
      <w:pPr>
        <w:ind w:firstLine="284"/>
        <w:jc w:val="center"/>
        <w:rPr>
          <w:b/>
          <w:sz w:val="20"/>
          <w:szCs w:val="20"/>
        </w:rPr>
      </w:pPr>
      <w:r w:rsidRPr="00AC0421">
        <w:rPr>
          <w:b/>
          <w:sz w:val="20"/>
          <w:szCs w:val="20"/>
        </w:rPr>
        <w:t>Вопросы для самоконтроля</w:t>
      </w:r>
    </w:p>
    <w:p w:rsidR="00387431" w:rsidRPr="00AC0421" w:rsidRDefault="00387431" w:rsidP="006F0D03">
      <w:pPr>
        <w:ind w:firstLine="284"/>
        <w:rPr>
          <w:sz w:val="20"/>
          <w:szCs w:val="20"/>
        </w:rPr>
      </w:pPr>
      <w:r w:rsidRPr="00AC0421">
        <w:rPr>
          <w:sz w:val="20"/>
          <w:szCs w:val="20"/>
        </w:rPr>
        <w:t>1. Чем факторы производства отличаются от экономических ресу</w:t>
      </w:r>
      <w:r w:rsidRPr="00AC0421">
        <w:rPr>
          <w:sz w:val="20"/>
          <w:szCs w:val="20"/>
        </w:rPr>
        <w:t>р</w:t>
      </w:r>
      <w:r w:rsidRPr="00AC0421">
        <w:rPr>
          <w:sz w:val="20"/>
          <w:szCs w:val="20"/>
        </w:rPr>
        <w:t>сов? В чём выражается доход от факторов, и кто является их собстве</w:t>
      </w:r>
      <w:r w:rsidRPr="00AC0421">
        <w:rPr>
          <w:sz w:val="20"/>
          <w:szCs w:val="20"/>
        </w:rPr>
        <w:t>н</w:t>
      </w:r>
      <w:r w:rsidRPr="00AC0421">
        <w:rPr>
          <w:sz w:val="20"/>
          <w:szCs w:val="20"/>
        </w:rPr>
        <w:t>ником?</w:t>
      </w:r>
    </w:p>
    <w:p w:rsidR="00387431" w:rsidRPr="00AC0421" w:rsidRDefault="00387431" w:rsidP="006F0D03">
      <w:pPr>
        <w:ind w:firstLine="284"/>
        <w:rPr>
          <w:sz w:val="20"/>
          <w:szCs w:val="20"/>
        </w:rPr>
      </w:pPr>
      <w:r w:rsidRPr="00AC0421">
        <w:rPr>
          <w:sz w:val="20"/>
          <w:szCs w:val="20"/>
        </w:rPr>
        <w:t xml:space="preserve">2. </w:t>
      </w:r>
      <w:r>
        <w:rPr>
          <w:sz w:val="20"/>
          <w:szCs w:val="20"/>
        </w:rPr>
        <w:t>Каковы</w:t>
      </w:r>
      <w:r w:rsidRPr="00AC0421">
        <w:rPr>
          <w:sz w:val="20"/>
          <w:szCs w:val="20"/>
        </w:rPr>
        <w:t xml:space="preserve"> основные </w:t>
      </w:r>
      <w:r>
        <w:rPr>
          <w:sz w:val="20"/>
          <w:szCs w:val="20"/>
        </w:rPr>
        <w:t>от</w:t>
      </w:r>
      <w:r w:rsidRPr="00AC0421">
        <w:rPr>
          <w:sz w:val="20"/>
          <w:szCs w:val="20"/>
        </w:rPr>
        <w:t>личия рынка товаров и услуг от рынка фа</w:t>
      </w:r>
      <w:r w:rsidRPr="00AC0421">
        <w:rPr>
          <w:sz w:val="20"/>
          <w:szCs w:val="20"/>
        </w:rPr>
        <w:t>к</w:t>
      </w:r>
      <w:r w:rsidRPr="00AC0421">
        <w:rPr>
          <w:sz w:val="20"/>
          <w:szCs w:val="20"/>
        </w:rPr>
        <w:t>торов производства.</w:t>
      </w:r>
    </w:p>
    <w:p w:rsidR="00387431" w:rsidRPr="00AC0421" w:rsidRDefault="00387431" w:rsidP="006F0D03">
      <w:pPr>
        <w:ind w:firstLine="284"/>
        <w:rPr>
          <w:sz w:val="20"/>
          <w:szCs w:val="20"/>
        </w:rPr>
      </w:pPr>
      <w:r w:rsidRPr="00AC0421">
        <w:rPr>
          <w:sz w:val="20"/>
          <w:szCs w:val="20"/>
        </w:rPr>
        <w:lastRenderedPageBreak/>
        <w:t>3. В чем заключается отличие факторов, определяющих спрос на ресурс</w:t>
      </w:r>
      <w:r>
        <w:rPr>
          <w:sz w:val="20"/>
          <w:szCs w:val="20"/>
        </w:rPr>
        <w:t>,</w:t>
      </w:r>
      <w:r w:rsidRPr="00AC0421">
        <w:rPr>
          <w:sz w:val="20"/>
          <w:szCs w:val="20"/>
        </w:rPr>
        <w:t xml:space="preserve"> от факторов, определяющих спрос на конечный продукт?</w:t>
      </w:r>
    </w:p>
    <w:p w:rsidR="00387431" w:rsidRPr="00AC0421" w:rsidRDefault="00387431" w:rsidP="006F0D03">
      <w:pPr>
        <w:ind w:firstLine="284"/>
        <w:rPr>
          <w:sz w:val="20"/>
          <w:szCs w:val="20"/>
        </w:rPr>
      </w:pPr>
      <w:r w:rsidRPr="00AC0421">
        <w:rPr>
          <w:sz w:val="20"/>
          <w:szCs w:val="20"/>
        </w:rPr>
        <w:t>4. Что представляет собой производный спрос? Приведите прим</w:t>
      </w:r>
      <w:r w:rsidRPr="00AC0421">
        <w:rPr>
          <w:sz w:val="20"/>
          <w:szCs w:val="20"/>
        </w:rPr>
        <w:t>е</w:t>
      </w:r>
      <w:r w:rsidRPr="00AC0421">
        <w:rPr>
          <w:sz w:val="20"/>
          <w:szCs w:val="20"/>
        </w:rPr>
        <w:t>ры.</w:t>
      </w:r>
    </w:p>
    <w:p w:rsidR="00387431" w:rsidRPr="00AC0421" w:rsidRDefault="00387431" w:rsidP="006F0D03">
      <w:pPr>
        <w:ind w:firstLine="284"/>
        <w:rPr>
          <w:sz w:val="20"/>
          <w:szCs w:val="20"/>
        </w:rPr>
      </w:pPr>
      <w:r w:rsidRPr="00AC0421">
        <w:rPr>
          <w:sz w:val="20"/>
          <w:szCs w:val="20"/>
        </w:rPr>
        <w:t>5. Какими специфическими особенностями характеризуется пре</w:t>
      </w:r>
      <w:r w:rsidRPr="00AC0421">
        <w:rPr>
          <w:sz w:val="20"/>
          <w:szCs w:val="20"/>
        </w:rPr>
        <w:t>д</w:t>
      </w:r>
      <w:r w:rsidRPr="00AC0421">
        <w:rPr>
          <w:sz w:val="20"/>
          <w:szCs w:val="20"/>
        </w:rPr>
        <w:t>ложение факторов производства?</w:t>
      </w:r>
    </w:p>
    <w:p w:rsidR="00387431" w:rsidRPr="00AC0421" w:rsidRDefault="00387431" w:rsidP="006F0D03">
      <w:pPr>
        <w:ind w:firstLine="284"/>
        <w:jc w:val="both"/>
        <w:rPr>
          <w:sz w:val="20"/>
          <w:szCs w:val="20"/>
        </w:rPr>
      </w:pPr>
      <w:r w:rsidRPr="00AC0421">
        <w:rPr>
          <w:sz w:val="20"/>
          <w:szCs w:val="20"/>
        </w:rPr>
        <w:t xml:space="preserve">6. Какой метод положен в основу принятия решения о покупке </w:t>
      </w:r>
      <w:r>
        <w:rPr>
          <w:sz w:val="20"/>
          <w:szCs w:val="20"/>
        </w:rPr>
        <w:t>о</w:t>
      </w:r>
      <w:r>
        <w:rPr>
          <w:sz w:val="20"/>
          <w:szCs w:val="20"/>
        </w:rPr>
        <w:t>п</w:t>
      </w:r>
      <w:r>
        <w:rPr>
          <w:sz w:val="20"/>
          <w:szCs w:val="20"/>
        </w:rPr>
        <w:t xml:space="preserve">тимального количества </w:t>
      </w:r>
      <w:r w:rsidRPr="00AC0421">
        <w:rPr>
          <w:sz w:val="20"/>
          <w:szCs w:val="20"/>
        </w:rPr>
        <w:t>фактора производства?</w:t>
      </w:r>
    </w:p>
    <w:p w:rsidR="00387431" w:rsidRPr="00AC0421" w:rsidRDefault="00387431" w:rsidP="006F0D03">
      <w:pPr>
        <w:ind w:firstLine="284"/>
        <w:rPr>
          <w:sz w:val="20"/>
          <w:szCs w:val="20"/>
        </w:rPr>
      </w:pPr>
      <w:r w:rsidRPr="00AC0421">
        <w:rPr>
          <w:sz w:val="20"/>
          <w:szCs w:val="20"/>
        </w:rPr>
        <w:t>7. В чем заключается правило минимизации издержек при выборе факторов производства?</w:t>
      </w:r>
    </w:p>
    <w:p w:rsidR="00387431" w:rsidRPr="00AC0421" w:rsidRDefault="00387431" w:rsidP="006F0D03">
      <w:pPr>
        <w:ind w:firstLine="284"/>
        <w:jc w:val="both"/>
        <w:rPr>
          <w:sz w:val="20"/>
          <w:szCs w:val="20"/>
        </w:rPr>
      </w:pPr>
      <w:r w:rsidRPr="00AC0421">
        <w:rPr>
          <w:sz w:val="20"/>
          <w:szCs w:val="20"/>
        </w:rPr>
        <w:t>8. Какое условие должно выполняться, чтобы выбор факторов пр</w:t>
      </w:r>
      <w:r w:rsidRPr="00AC0421">
        <w:rPr>
          <w:sz w:val="20"/>
          <w:szCs w:val="20"/>
        </w:rPr>
        <w:t>о</w:t>
      </w:r>
      <w:r w:rsidRPr="00AC0421">
        <w:rPr>
          <w:sz w:val="20"/>
          <w:szCs w:val="20"/>
        </w:rPr>
        <w:t>изводства позволял максимизировать прибыль?</w:t>
      </w:r>
    </w:p>
    <w:p w:rsidR="00387431" w:rsidRPr="00AC0421" w:rsidRDefault="00387431" w:rsidP="006F0D03">
      <w:pPr>
        <w:ind w:firstLine="284"/>
        <w:jc w:val="both"/>
        <w:rPr>
          <w:sz w:val="20"/>
          <w:szCs w:val="20"/>
        </w:rPr>
      </w:pPr>
      <w:r w:rsidRPr="00AC0421">
        <w:rPr>
          <w:sz w:val="20"/>
          <w:szCs w:val="20"/>
        </w:rPr>
        <w:t>9. Чем отличается подход к оптимизации выбора факторов прои</w:t>
      </w:r>
      <w:r w:rsidRPr="00AC0421">
        <w:rPr>
          <w:sz w:val="20"/>
          <w:szCs w:val="20"/>
        </w:rPr>
        <w:t>з</w:t>
      </w:r>
      <w:r w:rsidRPr="00AC0421">
        <w:rPr>
          <w:sz w:val="20"/>
          <w:szCs w:val="20"/>
        </w:rPr>
        <w:t>водства на рынках совершенной и несовершенной конкуренции?</w:t>
      </w:r>
    </w:p>
    <w:p w:rsidR="00387431" w:rsidRDefault="00387431" w:rsidP="006F0D03">
      <w:pPr>
        <w:ind w:firstLine="284"/>
        <w:jc w:val="both"/>
        <w:rPr>
          <w:sz w:val="20"/>
          <w:szCs w:val="20"/>
        </w:rPr>
      </w:pPr>
      <w:r w:rsidRPr="00AC0421">
        <w:rPr>
          <w:sz w:val="20"/>
          <w:szCs w:val="20"/>
        </w:rPr>
        <w:t xml:space="preserve">10. Почему спрос на землю </w:t>
      </w:r>
      <w:r>
        <w:rPr>
          <w:sz w:val="20"/>
          <w:szCs w:val="20"/>
        </w:rPr>
        <w:t xml:space="preserve">постоянно </w:t>
      </w:r>
      <w:r w:rsidRPr="00AC0421">
        <w:rPr>
          <w:sz w:val="20"/>
          <w:szCs w:val="20"/>
        </w:rPr>
        <w:t>растёт на протяжении всего периода существования человеческого общества?</w:t>
      </w:r>
    </w:p>
    <w:p w:rsidR="00387431" w:rsidRPr="00AB3994" w:rsidRDefault="00387431" w:rsidP="006F0D03">
      <w:pPr>
        <w:ind w:firstLine="284"/>
        <w:jc w:val="both"/>
        <w:rPr>
          <w:sz w:val="20"/>
          <w:szCs w:val="20"/>
        </w:rPr>
      </w:pPr>
    </w:p>
    <w:p w:rsidR="00387431" w:rsidRPr="00AC0421" w:rsidRDefault="00387431" w:rsidP="006F0D03">
      <w:pPr>
        <w:ind w:firstLine="284"/>
        <w:jc w:val="center"/>
        <w:rPr>
          <w:b/>
          <w:sz w:val="20"/>
          <w:szCs w:val="20"/>
        </w:rPr>
      </w:pPr>
      <w:r w:rsidRPr="00AC0421">
        <w:rPr>
          <w:b/>
          <w:sz w:val="20"/>
          <w:szCs w:val="20"/>
        </w:rPr>
        <w:t>Список рекомендуемой литературы</w:t>
      </w:r>
    </w:p>
    <w:p w:rsidR="00387431" w:rsidRPr="009F1308" w:rsidRDefault="00387431" w:rsidP="006F0D03">
      <w:pPr>
        <w:ind w:firstLine="284"/>
        <w:jc w:val="center"/>
        <w:rPr>
          <w:b/>
          <w:i/>
          <w:sz w:val="20"/>
          <w:szCs w:val="20"/>
        </w:rPr>
      </w:pPr>
      <w:r w:rsidRPr="009F1308">
        <w:rPr>
          <w:b/>
          <w:i/>
          <w:sz w:val="20"/>
          <w:szCs w:val="20"/>
        </w:rPr>
        <w:t>Основная</w:t>
      </w:r>
    </w:p>
    <w:p w:rsidR="00387431" w:rsidRPr="00AC0421" w:rsidRDefault="00387431" w:rsidP="006F0D03">
      <w:pPr>
        <w:ind w:firstLine="284"/>
        <w:jc w:val="both"/>
        <w:rPr>
          <w:sz w:val="20"/>
          <w:szCs w:val="20"/>
        </w:rPr>
      </w:pPr>
      <w:r w:rsidRPr="00AC0421">
        <w:rPr>
          <w:sz w:val="20"/>
          <w:szCs w:val="20"/>
        </w:rPr>
        <w:t xml:space="preserve">1. Экономическая теория. Часть 1. Микроэкономика/ под общ. ред. </w:t>
      </w:r>
      <w:r>
        <w:rPr>
          <w:sz w:val="20"/>
          <w:szCs w:val="20"/>
        </w:rPr>
        <w:t>Е.Н. Чижовой. – Белгород, 2012,</w:t>
      </w:r>
      <w:r w:rsidRPr="00AC0421">
        <w:rPr>
          <w:sz w:val="20"/>
          <w:szCs w:val="20"/>
        </w:rPr>
        <w:t xml:space="preserve"> </w:t>
      </w:r>
      <w:r>
        <w:rPr>
          <w:sz w:val="20"/>
          <w:szCs w:val="20"/>
        </w:rPr>
        <w:t>г</w:t>
      </w:r>
      <w:r w:rsidRPr="00AC0421">
        <w:rPr>
          <w:sz w:val="20"/>
          <w:szCs w:val="20"/>
        </w:rPr>
        <w:t>л</w:t>
      </w:r>
      <w:r>
        <w:rPr>
          <w:sz w:val="20"/>
          <w:szCs w:val="20"/>
        </w:rPr>
        <w:t>.</w:t>
      </w:r>
      <w:r w:rsidRPr="00AC0421">
        <w:rPr>
          <w:sz w:val="20"/>
          <w:szCs w:val="20"/>
        </w:rPr>
        <w:t xml:space="preserve"> 12-13.</w:t>
      </w:r>
    </w:p>
    <w:p w:rsidR="00387431" w:rsidRDefault="00387431" w:rsidP="006F0D03">
      <w:pPr>
        <w:ind w:firstLine="284"/>
        <w:rPr>
          <w:sz w:val="20"/>
          <w:szCs w:val="20"/>
        </w:rPr>
      </w:pPr>
      <w:r w:rsidRPr="00AC0421">
        <w:rPr>
          <w:sz w:val="20"/>
          <w:szCs w:val="20"/>
        </w:rPr>
        <w:t>2. Курс экономической теории: учебник/ под общ. ред. М.Н. Чеп</w:t>
      </w:r>
      <w:r w:rsidRPr="00AC0421">
        <w:rPr>
          <w:sz w:val="20"/>
          <w:szCs w:val="20"/>
        </w:rPr>
        <w:t>у</w:t>
      </w:r>
      <w:r w:rsidRPr="00AC0421">
        <w:rPr>
          <w:sz w:val="20"/>
          <w:szCs w:val="20"/>
        </w:rPr>
        <w:t>рина, Е.А. Ки</w:t>
      </w:r>
      <w:r>
        <w:rPr>
          <w:sz w:val="20"/>
          <w:szCs w:val="20"/>
        </w:rPr>
        <w:t>селевой. – Киров: «АСА», 2005, г</w:t>
      </w:r>
      <w:r w:rsidRPr="00AC0421">
        <w:rPr>
          <w:sz w:val="20"/>
          <w:szCs w:val="20"/>
        </w:rPr>
        <w:t>л. 10-13</w:t>
      </w:r>
      <w:r>
        <w:rPr>
          <w:sz w:val="20"/>
          <w:szCs w:val="20"/>
        </w:rPr>
        <w:t>.</w:t>
      </w:r>
    </w:p>
    <w:p w:rsidR="00387431" w:rsidRPr="00AC0421" w:rsidRDefault="00387431" w:rsidP="006F0D03">
      <w:pPr>
        <w:ind w:firstLine="284"/>
        <w:rPr>
          <w:i/>
          <w:sz w:val="20"/>
          <w:szCs w:val="20"/>
        </w:rPr>
      </w:pPr>
    </w:p>
    <w:p w:rsidR="00387431" w:rsidRDefault="00387431" w:rsidP="006F0D03">
      <w:pPr>
        <w:ind w:firstLine="284"/>
        <w:rPr>
          <w:b/>
          <w:i/>
          <w:sz w:val="20"/>
          <w:szCs w:val="20"/>
        </w:rPr>
      </w:pPr>
    </w:p>
    <w:p w:rsidR="00387431" w:rsidRPr="009F1308" w:rsidRDefault="00387431" w:rsidP="006F0D03">
      <w:pPr>
        <w:ind w:firstLine="284"/>
        <w:jc w:val="center"/>
        <w:rPr>
          <w:b/>
          <w:i/>
          <w:sz w:val="20"/>
          <w:szCs w:val="20"/>
        </w:rPr>
      </w:pPr>
      <w:r w:rsidRPr="009F1308">
        <w:rPr>
          <w:b/>
          <w:i/>
          <w:sz w:val="20"/>
          <w:szCs w:val="20"/>
        </w:rPr>
        <w:t>Дополнительная</w:t>
      </w:r>
    </w:p>
    <w:p w:rsidR="00387431" w:rsidRPr="00AC0421" w:rsidRDefault="00387431" w:rsidP="006F0D03">
      <w:pPr>
        <w:ind w:firstLine="284"/>
        <w:jc w:val="both"/>
        <w:rPr>
          <w:sz w:val="20"/>
          <w:szCs w:val="20"/>
        </w:rPr>
      </w:pPr>
      <w:r w:rsidRPr="00AC0421">
        <w:rPr>
          <w:sz w:val="20"/>
          <w:szCs w:val="20"/>
        </w:rPr>
        <w:t>1. Корниенко, О.В. Экономическая теория: учеб. пособ. / С.С. Ко</w:t>
      </w:r>
      <w:r w:rsidRPr="00AC0421">
        <w:rPr>
          <w:sz w:val="20"/>
          <w:szCs w:val="20"/>
        </w:rPr>
        <w:t>р</w:t>
      </w:r>
      <w:r w:rsidRPr="00AC0421">
        <w:rPr>
          <w:sz w:val="20"/>
          <w:szCs w:val="20"/>
        </w:rPr>
        <w:t>ниенко.</w:t>
      </w:r>
      <w:r>
        <w:rPr>
          <w:sz w:val="20"/>
          <w:szCs w:val="20"/>
        </w:rPr>
        <w:t xml:space="preserve"> – Ростов н/Д: «Феникс», 2008, </w:t>
      </w:r>
      <w:r w:rsidRPr="00AC0421">
        <w:rPr>
          <w:sz w:val="20"/>
          <w:szCs w:val="20"/>
        </w:rPr>
        <w:t>л. 7.</w:t>
      </w:r>
    </w:p>
    <w:p w:rsidR="00387431" w:rsidRPr="00AC0421" w:rsidRDefault="00387431" w:rsidP="006F0D03">
      <w:pPr>
        <w:ind w:firstLine="284"/>
        <w:jc w:val="both"/>
        <w:rPr>
          <w:sz w:val="20"/>
          <w:szCs w:val="20"/>
        </w:rPr>
      </w:pPr>
      <w:r w:rsidRPr="00AC0421">
        <w:rPr>
          <w:sz w:val="20"/>
          <w:szCs w:val="20"/>
        </w:rPr>
        <w:t>2. Курс экономической теории: общие основы экономической те</w:t>
      </w:r>
      <w:r w:rsidRPr="00AC0421">
        <w:rPr>
          <w:sz w:val="20"/>
          <w:szCs w:val="20"/>
        </w:rPr>
        <w:t>о</w:t>
      </w:r>
      <w:r w:rsidRPr="00AC0421">
        <w:rPr>
          <w:sz w:val="20"/>
          <w:szCs w:val="20"/>
        </w:rPr>
        <w:t>рии. Микроэкономика. Макроэкономика. Основы национальной эк</w:t>
      </w:r>
      <w:r w:rsidRPr="00AC0421">
        <w:rPr>
          <w:sz w:val="20"/>
          <w:szCs w:val="20"/>
        </w:rPr>
        <w:t>о</w:t>
      </w:r>
      <w:r w:rsidRPr="00AC042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AC0421">
        <w:rPr>
          <w:sz w:val="20"/>
          <w:szCs w:val="20"/>
        </w:rPr>
        <w:t>л. 10,11.</w:t>
      </w:r>
    </w:p>
    <w:p w:rsidR="00387431" w:rsidRPr="00AC0421" w:rsidRDefault="00387431" w:rsidP="006F0D03">
      <w:pPr>
        <w:ind w:firstLine="284"/>
        <w:jc w:val="both"/>
        <w:rPr>
          <w:sz w:val="20"/>
          <w:szCs w:val="20"/>
        </w:rPr>
      </w:pPr>
      <w:r w:rsidRPr="00AC0421">
        <w:rPr>
          <w:sz w:val="20"/>
          <w:szCs w:val="20"/>
        </w:rPr>
        <w:t xml:space="preserve">3. Микроэкономика: теория и российская практика: учебник / под. ред. А.В. </w:t>
      </w:r>
      <w:r>
        <w:rPr>
          <w:sz w:val="20"/>
          <w:szCs w:val="20"/>
        </w:rPr>
        <w:t>Грязновой. – М.: КНОРУС, 2004, т</w:t>
      </w:r>
      <w:r w:rsidRPr="00AC0421">
        <w:rPr>
          <w:sz w:val="20"/>
          <w:szCs w:val="20"/>
        </w:rPr>
        <w:t>ема 11, § 11.1.</w:t>
      </w:r>
    </w:p>
    <w:p w:rsidR="00387431" w:rsidRPr="00AC0421" w:rsidRDefault="00387431" w:rsidP="006F0D03">
      <w:pPr>
        <w:ind w:firstLine="284"/>
        <w:jc w:val="both"/>
        <w:rPr>
          <w:sz w:val="20"/>
          <w:szCs w:val="20"/>
        </w:rPr>
      </w:pPr>
      <w:r w:rsidRPr="00AC0421">
        <w:rPr>
          <w:sz w:val="20"/>
          <w:szCs w:val="20"/>
        </w:rPr>
        <w:t>4. Микроэкономика: учебник / под. ред. проф. Е.Б. Яковлевой. – М.-СПб: Поиск, 2006, Гл. 8</w:t>
      </w:r>
    </w:p>
    <w:p w:rsidR="00387431" w:rsidRPr="00AC0421" w:rsidRDefault="00387431" w:rsidP="006F0D03">
      <w:pPr>
        <w:ind w:firstLine="284"/>
        <w:jc w:val="both"/>
        <w:rPr>
          <w:sz w:val="20"/>
          <w:szCs w:val="20"/>
        </w:rPr>
      </w:pPr>
      <w:r w:rsidRPr="00AC0421">
        <w:rPr>
          <w:sz w:val="20"/>
          <w:szCs w:val="20"/>
        </w:rPr>
        <w:t>5. Михайлушкин, А. И. Экономика: учебник для технических вузов/ А. И. Михайлушкин, П.Д. Шимко. – М.: «Высшая школа», 2001. Гл. 2, § 2.10.</w:t>
      </w:r>
    </w:p>
    <w:p w:rsidR="00387431" w:rsidRPr="00AC0421" w:rsidRDefault="00387431" w:rsidP="006F0D03">
      <w:pPr>
        <w:ind w:firstLine="284"/>
        <w:jc w:val="both"/>
        <w:rPr>
          <w:sz w:val="20"/>
          <w:szCs w:val="20"/>
        </w:rPr>
      </w:pPr>
      <w:r>
        <w:rPr>
          <w:sz w:val="20"/>
          <w:szCs w:val="20"/>
        </w:rPr>
        <w:t>6</w:t>
      </w:r>
      <w:r w:rsidRPr="00AC0421">
        <w:rPr>
          <w:sz w:val="20"/>
          <w:szCs w:val="20"/>
        </w:rPr>
        <w:t>. Нуреев, Р.М. Курс микроэкономики: учебник для вузов/ Р.М. Нуре</w:t>
      </w:r>
      <w:r>
        <w:rPr>
          <w:sz w:val="20"/>
          <w:szCs w:val="20"/>
        </w:rPr>
        <w:t>ев. – М.: НОРМА, 2006, г</w:t>
      </w:r>
      <w:r w:rsidRPr="00AC0421">
        <w:rPr>
          <w:sz w:val="20"/>
          <w:szCs w:val="20"/>
        </w:rPr>
        <w:t>л. 9-10</w:t>
      </w:r>
    </w:p>
    <w:p w:rsidR="00387431" w:rsidRPr="00AC0421" w:rsidRDefault="00387431" w:rsidP="006F0D03">
      <w:pPr>
        <w:ind w:firstLine="284"/>
        <w:jc w:val="both"/>
        <w:rPr>
          <w:sz w:val="20"/>
          <w:szCs w:val="20"/>
        </w:rPr>
      </w:pPr>
      <w:r>
        <w:rPr>
          <w:sz w:val="20"/>
          <w:szCs w:val="20"/>
        </w:rPr>
        <w:lastRenderedPageBreak/>
        <w:t>7</w:t>
      </w:r>
      <w:r w:rsidRPr="00AC0421">
        <w:rPr>
          <w:sz w:val="20"/>
          <w:szCs w:val="20"/>
        </w:rPr>
        <w:t>. Экономическая теория: учебник для вузов/</w:t>
      </w:r>
      <w:r>
        <w:rPr>
          <w:sz w:val="20"/>
          <w:szCs w:val="20"/>
        </w:rPr>
        <w:t xml:space="preserve"> </w:t>
      </w:r>
      <w:r w:rsidRPr="00AC0421">
        <w:rPr>
          <w:sz w:val="20"/>
          <w:szCs w:val="20"/>
        </w:rPr>
        <w:t>под ред. А.И. Добр</w:t>
      </w:r>
      <w:r w:rsidRPr="00AC0421">
        <w:rPr>
          <w:sz w:val="20"/>
          <w:szCs w:val="20"/>
        </w:rPr>
        <w:t>ы</w:t>
      </w:r>
      <w:r w:rsidRPr="00AC0421">
        <w:rPr>
          <w:sz w:val="20"/>
          <w:szCs w:val="20"/>
        </w:rPr>
        <w:t>нина, Л.С. Та</w:t>
      </w:r>
      <w:r>
        <w:rPr>
          <w:sz w:val="20"/>
          <w:szCs w:val="20"/>
        </w:rPr>
        <w:t>расевича. – СПб.: ПИТЕР, 2002, г</w:t>
      </w:r>
      <w:r w:rsidRPr="00AC0421">
        <w:rPr>
          <w:sz w:val="20"/>
          <w:szCs w:val="20"/>
        </w:rPr>
        <w:t>л. 3.</w:t>
      </w:r>
    </w:p>
    <w:p w:rsidR="00387431" w:rsidRPr="00AC0421" w:rsidRDefault="00387431" w:rsidP="006F0D03">
      <w:pPr>
        <w:ind w:firstLine="284"/>
        <w:jc w:val="both"/>
        <w:rPr>
          <w:sz w:val="20"/>
          <w:szCs w:val="20"/>
        </w:rPr>
      </w:pPr>
      <w:r>
        <w:rPr>
          <w:sz w:val="20"/>
          <w:szCs w:val="20"/>
        </w:rPr>
        <w:t>8</w:t>
      </w:r>
      <w:r w:rsidRPr="00AC0421">
        <w:rPr>
          <w:sz w:val="20"/>
          <w:szCs w:val="20"/>
        </w:rPr>
        <w:t>. Экономическая теория: учебник/ под общ. ред. В.И. Видяпина, А.И. Добрынина, Г.П. Журавлевой, Л. С. Та</w:t>
      </w:r>
      <w:r>
        <w:rPr>
          <w:sz w:val="20"/>
          <w:szCs w:val="20"/>
        </w:rPr>
        <w:t>расевича. – М.: ИНФРА-М, 2002, г</w:t>
      </w:r>
      <w:r w:rsidRPr="00AC0421">
        <w:rPr>
          <w:sz w:val="20"/>
          <w:szCs w:val="20"/>
        </w:rPr>
        <w:t xml:space="preserve">л. 17, § 1, 5, </w:t>
      </w:r>
      <w:r>
        <w:rPr>
          <w:sz w:val="20"/>
          <w:szCs w:val="20"/>
        </w:rPr>
        <w:t>г</w:t>
      </w:r>
      <w:r w:rsidRPr="00AC0421">
        <w:rPr>
          <w:sz w:val="20"/>
          <w:szCs w:val="20"/>
        </w:rPr>
        <w:t>л. 18, § 1.</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DA1708">
        <w:rPr>
          <w:b/>
          <w:sz w:val="20"/>
          <w:szCs w:val="20"/>
        </w:rPr>
        <w:t>ТЕМА 14. РЫНОК ТРУДА</w:t>
      </w:r>
    </w:p>
    <w:p w:rsidR="00387431" w:rsidRPr="00DA1708" w:rsidRDefault="00387431" w:rsidP="006F0D03">
      <w:pPr>
        <w:ind w:firstLine="284"/>
        <w:jc w:val="center"/>
        <w:rPr>
          <w:b/>
          <w:sz w:val="20"/>
          <w:szCs w:val="20"/>
        </w:rPr>
      </w:pPr>
    </w:p>
    <w:p w:rsidR="00387431" w:rsidRPr="00DA1708" w:rsidRDefault="00387431" w:rsidP="006F0D03">
      <w:pPr>
        <w:ind w:firstLine="284"/>
        <w:jc w:val="both"/>
        <w:rPr>
          <w:sz w:val="20"/>
          <w:szCs w:val="20"/>
        </w:rPr>
      </w:pPr>
      <w:r w:rsidRPr="00DA1708">
        <w:rPr>
          <w:sz w:val="20"/>
          <w:szCs w:val="20"/>
        </w:rPr>
        <w:t xml:space="preserve">Рынок труда </w:t>
      </w:r>
      <w:r>
        <w:rPr>
          <w:sz w:val="20"/>
          <w:szCs w:val="20"/>
        </w:rPr>
        <w:t xml:space="preserve">-  </w:t>
      </w:r>
      <w:r w:rsidRPr="00DA1708">
        <w:rPr>
          <w:sz w:val="20"/>
          <w:szCs w:val="20"/>
        </w:rPr>
        <w:t>наиболее важный из всех факторных рынков, так как каждый трудоспособный член общества является субъектом рынка труда</w:t>
      </w:r>
      <w:r>
        <w:rPr>
          <w:sz w:val="20"/>
          <w:szCs w:val="20"/>
        </w:rPr>
        <w:t>,</w:t>
      </w:r>
      <w:r w:rsidRPr="00DA1708">
        <w:rPr>
          <w:sz w:val="20"/>
          <w:szCs w:val="20"/>
        </w:rPr>
        <w:t xml:space="preserve"> заработная плата для большинства семей служит основной ч</w:t>
      </w:r>
      <w:r w:rsidRPr="00DA1708">
        <w:rPr>
          <w:sz w:val="20"/>
          <w:szCs w:val="20"/>
        </w:rPr>
        <w:t>а</w:t>
      </w:r>
      <w:r w:rsidRPr="00DA1708">
        <w:rPr>
          <w:sz w:val="20"/>
          <w:szCs w:val="20"/>
        </w:rPr>
        <w:t>стью доходов; состояние рынка труда, вопросы занятости, безработ</w:t>
      </w:r>
      <w:r w:rsidRPr="00DA1708">
        <w:rPr>
          <w:sz w:val="20"/>
          <w:szCs w:val="20"/>
        </w:rPr>
        <w:t>и</w:t>
      </w:r>
      <w:r w:rsidRPr="00DA1708">
        <w:rPr>
          <w:sz w:val="20"/>
          <w:szCs w:val="20"/>
        </w:rPr>
        <w:t>цы, уровня оплаты труда находятся в центре внимания правительства, являются объектом государственной политики. Рынок труда – это си</w:t>
      </w:r>
      <w:r w:rsidRPr="00DA1708">
        <w:rPr>
          <w:sz w:val="20"/>
          <w:szCs w:val="20"/>
        </w:rPr>
        <w:t>с</w:t>
      </w:r>
      <w:r w:rsidRPr="00DA1708">
        <w:rPr>
          <w:sz w:val="20"/>
          <w:szCs w:val="20"/>
        </w:rPr>
        <w:t>тема общественных отношений, социальных норм и институтов, обе</w:t>
      </w:r>
      <w:r w:rsidRPr="00DA1708">
        <w:rPr>
          <w:sz w:val="20"/>
          <w:szCs w:val="20"/>
        </w:rPr>
        <w:t>с</w:t>
      </w:r>
      <w:r w:rsidRPr="00DA1708">
        <w:rPr>
          <w:sz w:val="20"/>
          <w:szCs w:val="20"/>
        </w:rPr>
        <w:t>печивающих на основе прав и свобод человека формирование, обмен и использование рабочей силы.</w:t>
      </w:r>
    </w:p>
    <w:p w:rsidR="00387431" w:rsidRPr="00DA1708" w:rsidRDefault="00387431" w:rsidP="006F0D03">
      <w:pPr>
        <w:ind w:firstLine="284"/>
        <w:jc w:val="both"/>
        <w:rPr>
          <w:sz w:val="20"/>
          <w:szCs w:val="20"/>
        </w:rPr>
      </w:pPr>
      <w:r w:rsidRPr="00DA1708">
        <w:rPr>
          <w:sz w:val="20"/>
          <w:szCs w:val="20"/>
        </w:rPr>
        <w:t xml:space="preserve">Основными субъектами рынка труда </w:t>
      </w:r>
      <w:r>
        <w:rPr>
          <w:sz w:val="20"/>
          <w:szCs w:val="20"/>
        </w:rPr>
        <w:t>выступают</w:t>
      </w:r>
      <w:r w:rsidRPr="00DA1708">
        <w:rPr>
          <w:sz w:val="20"/>
          <w:szCs w:val="20"/>
        </w:rPr>
        <w:t xml:space="preserve"> наемные работн</w:t>
      </w:r>
      <w:r w:rsidRPr="00DA1708">
        <w:rPr>
          <w:sz w:val="20"/>
          <w:szCs w:val="20"/>
        </w:rPr>
        <w:t>и</w:t>
      </w:r>
      <w:r w:rsidRPr="00DA1708">
        <w:rPr>
          <w:sz w:val="20"/>
          <w:szCs w:val="20"/>
        </w:rPr>
        <w:t xml:space="preserve">ки, работодатели, профсоюзы и государство. Объект рынка труда </w:t>
      </w:r>
      <w:r>
        <w:rPr>
          <w:sz w:val="20"/>
          <w:szCs w:val="20"/>
        </w:rPr>
        <w:t>-</w:t>
      </w:r>
      <w:r w:rsidRPr="00DA1708">
        <w:rPr>
          <w:sz w:val="20"/>
          <w:szCs w:val="20"/>
        </w:rPr>
        <w:t xml:space="preserve"> рабочая сила. Особенностью </w:t>
      </w:r>
      <w:r>
        <w:rPr>
          <w:sz w:val="20"/>
          <w:szCs w:val="20"/>
        </w:rPr>
        <w:t xml:space="preserve">этого </w:t>
      </w:r>
      <w:r w:rsidRPr="00DA1708">
        <w:rPr>
          <w:sz w:val="20"/>
          <w:szCs w:val="20"/>
        </w:rPr>
        <w:t>рынка  является участие в его функционировании профсоюзов и государства. Для успешного фун</w:t>
      </w:r>
      <w:r w:rsidRPr="00DA1708">
        <w:rPr>
          <w:sz w:val="20"/>
          <w:szCs w:val="20"/>
        </w:rPr>
        <w:t>к</w:t>
      </w:r>
      <w:r w:rsidRPr="00DA1708">
        <w:rPr>
          <w:sz w:val="20"/>
          <w:szCs w:val="20"/>
        </w:rPr>
        <w:t>ционирования рынку труда необходима определенная инфраструктура в виде служб и центров занятости, кадровых аген</w:t>
      </w:r>
      <w:r>
        <w:rPr>
          <w:sz w:val="20"/>
          <w:szCs w:val="20"/>
        </w:rPr>
        <w:t>т</w:t>
      </w:r>
      <w:r w:rsidRPr="00DA1708">
        <w:rPr>
          <w:sz w:val="20"/>
          <w:szCs w:val="20"/>
        </w:rPr>
        <w:t xml:space="preserve">ств, центров по профориентации </w:t>
      </w:r>
      <w:r>
        <w:rPr>
          <w:sz w:val="20"/>
          <w:szCs w:val="20"/>
        </w:rPr>
        <w:t xml:space="preserve"> и </w:t>
      </w:r>
      <w:r w:rsidRPr="00DA1708">
        <w:rPr>
          <w:sz w:val="20"/>
          <w:szCs w:val="20"/>
        </w:rPr>
        <w:t xml:space="preserve">переподготовке, ярмарок вакансий и т.д. </w:t>
      </w:r>
    </w:p>
    <w:p w:rsidR="00387431" w:rsidRPr="00DA1708" w:rsidRDefault="00387431" w:rsidP="006F0D03">
      <w:pPr>
        <w:shd w:val="clear" w:color="auto" w:fill="FFFFFF"/>
        <w:ind w:firstLine="284"/>
        <w:jc w:val="both"/>
        <w:rPr>
          <w:spacing w:val="-1"/>
          <w:sz w:val="20"/>
          <w:szCs w:val="20"/>
        </w:rPr>
      </w:pPr>
      <w:r w:rsidRPr="00DA1708">
        <w:rPr>
          <w:sz w:val="20"/>
          <w:szCs w:val="20"/>
        </w:rPr>
        <w:t>Принято считать, что на рынке труда продается и покупается не сам труд, а услуги труда, количество и качество которых зависят от многих факторов. Рынок труда является самым сложным из всех фа</w:t>
      </w:r>
      <w:r w:rsidRPr="00DA1708">
        <w:rPr>
          <w:sz w:val="20"/>
          <w:szCs w:val="20"/>
        </w:rPr>
        <w:t>к</w:t>
      </w:r>
      <w:r w:rsidRPr="00DA1708">
        <w:rPr>
          <w:sz w:val="20"/>
          <w:szCs w:val="20"/>
        </w:rPr>
        <w:t>торных рынков, поскольку рабочая сила (труд) как ресурс имеет ра</w:t>
      </w:r>
      <w:r w:rsidRPr="00DA1708">
        <w:rPr>
          <w:sz w:val="20"/>
          <w:szCs w:val="20"/>
        </w:rPr>
        <w:t>з</w:t>
      </w:r>
      <w:r w:rsidRPr="00DA1708">
        <w:rPr>
          <w:sz w:val="20"/>
          <w:szCs w:val="20"/>
        </w:rPr>
        <w:t>личия в навыках, физических данных, в способностях и квалификации. Поэтому нет единого рынка труда, он делится по профессиям, отра</w:t>
      </w:r>
      <w:r w:rsidRPr="00DA1708">
        <w:rPr>
          <w:sz w:val="20"/>
          <w:szCs w:val="20"/>
        </w:rPr>
        <w:t>с</w:t>
      </w:r>
      <w:r w:rsidRPr="00DA1708">
        <w:rPr>
          <w:sz w:val="20"/>
          <w:szCs w:val="20"/>
        </w:rPr>
        <w:t xml:space="preserve">лям, территориям. Кроме того, </w:t>
      </w:r>
      <w:r w:rsidRPr="00DA1708">
        <w:rPr>
          <w:spacing w:val="-1"/>
          <w:sz w:val="20"/>
          <w:szCs w:val="20"/>
        </w:rPr>
        <w:t>рабочая сила мобильна (способна сам</w:t>
      </w:r>
      <w:r w:rsidRPr="00DA1708">
        <w:rPr>
          <w:spacing w:val="-1"/>
          <w:sz w:val="20"/>
          <w:szCs w:val="20"/>
        </w:rPr>
        <w:t>о</w:t>
      </w:r>
      <w:r w:rsidRPr="00DA1708">
        <w:rPr>
          <w:spacing w:val="-1"/>
          <w:sz w:val="20"/>
          <w:szCs w:val="20"/>
        </w:rPr>
        <w:t>стоятельно перемещаться), а также неотделима от человека, а, значит, находится под действием социальных, психологических и политич</w:t>
      </w:r>
      <w:r w:rsidRPr="00DA1708">
        <w:rPr>
          <w:spacing w:val="-1"/>
          <w:sz w:val="20"/>
          <w:szCs w:val="20"/>
        </w:rPr>
        <w:t>е</w:t>
      </w:r>
      <w:r w:rsidRPr="00DA1708">
        <w:rPr>
          <w:spacing w:val="-1"/>
          <w:sz w:val="20"/>
          <w:szCs w:val="20"/>
        </w:rPr>
        <w:t xml:space="preserve">ских факторов. Все это определяет </w:t>
      </w:r>
      <w:r w:rsidRPr="00DA1708">
        <w:rPr>
          <w:spacing w:val="-2"/>
          <w:sz w:val="20"/>
          <w:szCs w:val="20"/>
        </w:rPr>
        <w:t xml:space="preserve">специфику спроса и предложения рабочей силы на </w:t>
      </w:r>
      <w:r w:rsidRPr="00DA1708">
        <w:rPr>
          <w:spacing w:val="-1"/>
          <w:sz w:val="20"/>
          <w:szCs w:val="20"/>
        </w:rPr>
        <w:t xml:space="preserve">рынке труда. </w:t>
      </w:r>
    </w:p>
    <w:p w:rsidR="00387431" w:rsidRDefault="00387431" w:rsidP="006F0D03">
      <w:pPr>
        <w:shd w:val="clear" w:color="auto" w:fill="FFFFFF"/>
        <w:ind w:firstLine="284"/>
        <w:jc w:val="both"/>
        <w:rPr>
          <w:sz w:val="20"/>
          <w:szCs w:val="20"/>
        </w:rPr>
      </w:pPr>
      <w:r w:rsidRPr="00DA1708">
        <w:rPr>
          <w:sz w:val="20"/>
          <w:szCs w:val="20"/>
        </w:rPr>
        <w:t xml:space="preserve">Спрос на рабочую силу - это количество услуг труда, которое готов нанять работодатель при тех или иных ставках заработной платы. </w:t>
      </w:r>
      <w:r>
        <w:rPr>
          <w:sz w:val="20"/>
          <w:szCs w:val="20"/>
        </w:rPr>
        <w:t xml:space="preserve">Он </w:t>
      </w:r>
      <w:r w:rsidRPr="00DA1708">
        <w:rPr>
          <w:sz w:val="20"/>
          <w:szCs w:val="20"/>
        </w:rPr>
        <w:t xml:space="preserve"> зависит от спроса на товары на рынке, объема производства, развития науки и техники, предельной производительности работника и вел</w:t>
      </w:r>
      <w:r w:rsidRPr="00DA1708">
        <w:rPr>
          <w:sz w:val="20"/>
          <w:szCs w:val="20"/>
        </w:rPr>
        <w:t>и</w:t>
      </w:r>
      <w:r w:rsidRPr="00DA1708">
        <w:rPr>
          <w:sz w:val="20"/>
          <w:szCs w:val="20"/>
        </w:rPr>
        <w:t>чины заработной платы. Предложение рабочей силы представляет с</w:t>
      </w:r>
      <w:r w:rsidRPr="00DA1708">
        <w:rPr>
          <w:sz w:val="20"/>
          <w:szCs w:val="20"/>
        </w:rPr>
        <w:t>о</w:t>
      </w:r>
      <w:r w:rsidRPr="00DA1708">
        <w:rPr>
          <w:sz w:val="20"/>
          <w:szCs w:val="20"/>
        </w:rPr>
        <w:lastRenderedPageBreak/>
        <w:t xml:space="preserve">бой совокупность рабочей силы, </w:t>
      </w:r>
      <w:r>
        <w:rPr>
          <w:sz w:val="20"/>
          <w:szCs w:val="20"/>
        </w:rPr>
        <w:t>которую ее владельцы готовы пр</w:t>
      </w:r>
      <w:r>
        <w:rPr>
          <w:sz w:val="20"/>
          <w:szCs w:val="20"/>
        </w:rPr>
        <w:t>е</w:t>
      </w:r>
      <w:r>
        <w:rPr>
          <w:sz w:val="20"/>
          <w:szCs w:val="20"/>
        </w:rPr>
        <w:t>доставить в пользование работодателю</w:t>
      </w:r>
      <w:r w:rsidRPr="00DA1708">
        <w:rPr>
          <w:sz w:val="20"/>
          <w:szCs w:val="20"/>
        </w:rPr>
        <w:t>. Оно зависит от общей числе</w:t>
      </w:r>
      <w:r w:rsidRPr="00DA1708">
        <w:rPr>
          <w:sz w:val="20"/>
          <w:szCs w:val="20"/>
        </w:rPr>
        <w:t>н</w:t>
      </w:r>
      <w:r w:rsidRPr="00DA1708">
        <w:rPr>
          <w:sz w:val="20"/>
          <w:szCs w:val="20"/>
        </w:rPr>
        <w:t>ности жителей страны</w:t>
      </w:r>
      <w:r>
        <w:rPr>
          <w:sz w:val="20"/>
          <w:szCs w:val="20"/>
        </w:rPr>
        <w:t>,</w:t>
      </w:r>
      <w:r w:rsidRPr="00DA1708">
        <w:rPr>
          <w:sz w:val="20"/>
          <w:szCs w:val="20"/>
        </w:rPr>
        <w:t xml:space="preserve"> доли в ней самодеятельного населения</w:t>
      </w:r>
      <w:r>
        <w:rPr>
          <w:sz w:val="20"/>
          <w:szCs w:val="20"/>
        </w:rPr>
        <w:t>,</w:t>
      </w:r>
      <w:r w:rsidRPr="00DA1708">
        <w:rPr>
          <w:sz w:val="20"/>
          <w:szCs w:val="20"/>
        </w:rPr>
        <w:t xml:space="preserve"> колич</w:t>
      </w:r>
      <w:r w:rsidRPr="00DA1708">
        <w:rPr>
          <w:sz w:val="20"/>
          <w:szCs w:val="20"/>
        </w:rPr>
        <w:t>е</w:t>
      </w:r>
      <w:r w:rsidRPr="00DA1708">
        <w:rPr>
          <w:sz w:val="20"/>
          <w:szCs w:val="20"/>
        </w:rPr>
        <w:t>ства отработанных часов в году</w:t>
      </w:r>
      <w:r>
        <w:rPr>
          <w:sz w:val="20"/>
          <w:szCs w:val="20"/>
        </w:rPr>
        <w:t>,</w:t>
      </w:r>
      <w:r w:rsidRPr="00DA1708">
        <w:rPr>
          <w:sz w:val="20"/>
          <w:szCs w:val="20"/>
        </w:rPr>
        <w:t xml:space="preserve"> качества рабочей силы, которое х</w:t>
      </w:r>
      <w:r w:rsidRPr="00DA1708">
        <w:rPr>
          <w:sz w:val="20"/>
          <w:szCs w:val="20"/>
        </w:rPr>
        <w:t>а</w:t>
      </w:r>
      <w:r w:rsidRPr="00DA1708">
        <w:rPr>
          <w:sz w:val="20"/>
          <w:szCs w:val="20"/>
        </w:rPr>
        <w:t xml:space="preserve">рактеризуется образованием, квалификацией и другими показателями, величины налогов, уровня инфляции. </w:t>
      </w:r>
    </w:p>
    <w:p w:rsidR="00387431" w:rsidRPr="00DA1708" w:rsidRDefault="00387431" w:rsidP="006F0D03">
      <w:pPr>
        <w:shd w:val="clear" w:color="auto" w:fill="FFFFFF"/>
        <w:ind w:firstLine="284"/>
        <w:jc w:val="both"/>
        <w:rPr>
          <w:sz w:val="20"/>
          <w:szCs w:val="20"/>
        </w:rPr>
      </w:pPr>
      <w:r>
        <w:rPr>
          <w:sz w:val="20"/>
          <w:szCs w:val="20"/>
        </w:rPr>
        <w:t>Индивидуальное предложение труда связано с действием эффектов замещения и дохода.</w:t>
      </w:r>
      <w:r w:rsidRPr="00DA1708">
        <w:rPr>
          <w:sz w:val="20"/>
          <w:szCs w:val="20"/>
        </w:rPr>
        <w:t xml:space="preserve"> Эффект дохода означает, что с ростом ставки заработной платы работник готов замещать свое свободное время р</w:t>
      </w:r>
      <w:r w:rsidRPr="00DA1708">
        <w:rPr>
          <w:sz w:val="20"/>
          <w:szCs w:val="20"/>
        </w:rPr>
        <w:t>а</w:t>
      </w:r>
      <w:r w:rsidRPr="00DA1708">
        <w:rPr>
          <w:sz w:val="20"/>
          <w:szCs w:val="20"/>
        </w:rPr>
        <w:t>бочим ради повышения своего бл</w:t>
      </w:r>
      <w:r>
        <w:rPr>
          <w:sz w:val="20"/>
          <w:szCs w:val="20"/>
        </w:rPr>
        <w:t xml:space="preserve">агосостояния. Эффект замещения </w:t>
      </w:r>
      <w:r w:rsidRPr="00DA1708">
        <w:rPr>
          <w:sz w:val="20"/>
          <w:szCs w:val="20"/>
        </w:rPr>
        <w:t xml:space="preserve">- это предпочтение свободного времени рабочему даже при росте ставки зарплаты.  </w:t>
      </w:r>
    </w:p>
    <w:p w:rsidR="00387431" w:rsidRDefault="00387431" w:rsidP="006F0D03">
      <w:pPr>
        <w:shd w:val="clear" w:color="auto" w:fill="FFFFFF"/>
        <w:tabs>
          <w:tab w:val="left" w:pos="1781"/>
          <w:tab w:val="left" w:pos="3264"/>
          <w:tab w:val="left" w:pos="3763"/>
        </w:tabs>
        <w:ind w:firstLine="284"/>
        <w:jc w:val="both"/>
        <w:rPr>
          <w:i/>
          <w:sz w:val="20"/>
          <w:szCs w:val="20"/>
        </w:rPr>
      </w:pPr>
      <w:r w:rsidRPr="00DA1708">
        <w:rPr>
          <w:sz w:val="20"/>
          <w:szCs w:val="20"/>
        </w:rPr>
        <w:t>Фирма, максимизирующая прибыль, будет предъявлять спрос на рабочую силу до тех пор, пока предельный доход от использования фактора труда не будет равен издержкам, связанным с его покупкой, то есть</w:t>
      </w:r>
      <w:r>
        <w:rPr>
          <w:sz w:val="20"/>
          <w:szCs w:val="20"/>
        </w:rPr>
        <w:t>,</w:t>
      </w:r>
      <w:r w:rsidRPr="00DA1708">
        <w:rPr>
          <w:sz w:val="20"/>
          <w:szCs w:val="20"/>
        </w:rPr>
        <w:t xml:space="preserve"> заработной плате. В условиях совершенной конкуренции пр</w:t>
      </w:r>
      <w:r w:rsidRPr="00DA1708">
        <w:rPr>
          <w:sz w:val="20"/>
          <w:szCs w:val="20"/>
        </w:rPr>
        <w:t>е</w:t>
      </w:r>
      <w:r w:rsidRPr="00DA1708">
        <w:rPr>
          <w:sz w:val="20"/>
          <w:szCs w:val="20"/>
        </w:rPr>
        <w:t xml:space="preserve">дельный доход равен цене </w:t>
      </w:r>
      <w:r>
        <w:rPr>
          <w:sz w:val="20"/>
          <w:szCs w:val="20"/>
        </w:rPr>
        <w:t>товара, следовательно, заработная плата равна стоимости предельного продукта, отсюда</w:t>
      </w:r>
      <w:r w:rsidRPr="00DA1708">
        <w:rPr>
          <w:sz w:val="20"/>
          <w:szCs w:val="20"/>
        </w:rPr>
        <w:t>:</w:t>
      </w:r>
      <w:r w:rsidRPr="00DA1708">
        <w:rPr>
          <w:i/>
          <w:sz w:val="20"/>
          <w:szCs w:val="20"/>
        </w:rPr>
        <w:t xml:space="preserve"> </w:t>
      </w:r>
    </w:p>
    <w:p w:rsidR="00387431" w:rsidRDefault="00387431" w:rsidP="006F0D03">
      <w:pPr>
        <w:shd w:val="clear" w:color="auto" w:fill="FFFFFF"/>
        <w:tabs>
          <w:tab w:val="left" w:pos="1781"/>
          <w:tab w:val="left" w:pos="3264"/>
          <w:tab w:val="left" w:pos="3763"/>
        </w:tabs>
        <w:ind w:firstLine="284"/>
        <w:jc w:val="center"/>
        <w:rPr>
          <w:i/>
          <w:sz w:val="20"/>
          <w:szCs w:val="20"/>
          <w:vertAlign w:val="subscript"/>
        </w:rPr>
      </w:pPr>
      <w:r w:rsidRPr="00DA1708">
        <w:rPr>
          <w:i/>
          <w:sz w:val="20"/>
          <w:szCs w:val="20"/>
          <w:lang w:val="en-US"/>
        </w:rPr>
        <w:t>W</w:t>
      </w:r>
      <w:r w:rsidRPr="00DA1708">
        <w:rPr>
          <w:i/>
          <w:sz w:val="20"/>
          <w:szCs w:val="20"/>
        </w:rPr>
        <w:t>=Р</w:t>
      </w:r>
      <w:r>
        <w:rPr>
          <w:i/>
          <w:sz w:val="20"/>
          <w:szCs w:val="20"/>
        </w:rPr>
        <w:t>∙</w:t>
      </w:r>
      <w:r w:rsidRPr="00DA1708">
        <w:rPr>
          <w:i/>
          <w:sz w:val="20"/>
          <w:szCs w:val="20"/>
          <w:lang w:val="en-US"/>
        </w:rPr>
        <w:t>MP</w:t>
      </w:r>
      <w:r w:rsidRPr="00DA1708">
        <w:rPr>
          <w:i/>
          <w:sz w:val="20"/>
          <w:szCs w:val="20"/>
          <w:vertAlign w:val="subscript"/>
          <w:lang w:val="en-US"/>
        </w:rPr>
        <w:t>L</w:t>
      </w:r>
      <w:r w:rsidRPr="00DA1708">
        <w:rPr>
          <w:i/>
          <w:sz w:val="20"/>
          <w:szCs w:val="20"/>
          <w:vertAlign w:val="subscript"/>
        </w:rPr>
        <w:t>;</w:t>
      </w:r>
    </w:p>
    <w:p w:rsidR="00387431" w:rsidRDefault="00387431" w:rsidP="006F0D03">
      <w:pPr>
        <w:shd w:val="clear" w:color="auto" w:fill="FFFFFF"/>
        <w:tabs>
          <w:tab w:val="left" w:pos="1781"/>
          <w:tab w:val="left" w:pos="3264"/>
          <w:tab w:val="left" w:pos="3763"/>
        </w:tabs>
        <w:ind w:firstLine="284"/>
        <w:jc w:val="center"/>
        <w:rPr>
          <w:i/>
          <w:sz w:val="20"/>
          <w:szCs w:val="20"/>
        </w:rPr>
      </w:pPr>
      <w:r w:rsidRPr="00DA1708">
        <w:rPr>
          <w:i/>
          <w:sz w:val="20"/>
          <w:szCs w:val="20"/>
          <w:lang w:val="en-US"/>
        </w:rPr>
        <w:t>MP</w:t>
      </w:r>
      <w:r w:rsidRPr="00DA1708">
        <w:rPr>
          <w:i/>
          <w:sz w:val="20"/>
          <w:szCs w:val="20"/>
          <w:vertAlign w:val="subscript"/>
          <w:lang w:val="en-US"/>
        </w:rPr>
        <w:t>L</w:t>
      </w:r>
      <w:r w:rsidRPr="00DA1708">
        <w:rPr>
          <w:i/>
          <w:sz w:val="20"/>
          <w:szCs w:val="20"/>
          <w:vertAlign w:val="subscript"/>
        </w:rPr>
        <w:t xml:space="preserve"> </w:t>
      </w:r>
      <w:r w:rsidRPr="00DA1708">
        <w:rPr>
          <w:i/>
          <w:sz w:val="20"/>
          <w:szCs w:val="20"/>
        </w:rPr>
        <w:t xml:space="preserve">= </w:t>
      </w:r>
      <w:r w:rsidRPr="00DA1708">
        <w:rPr>
          <w:i/>
          <w:sz w:val="20"/>
          <w:szCs w:val="20"/>
          <w:lang w:val="en-US"/>
        </w:rPr>
        <w:t>W</w:t>
      </w:r>
      <w:r w:rsidRPr="00DA1708">
        <w:rPr>
          <w:i/>
          <w:sz w:val="20"/>
          <w:szCs w:val="20"/>
        </w:rPr>
        <w:t>/Р.</w:t>
      </w:r>
    </w:p>
    <w:p w:rsidR="00387431" w:rsidRPr="00DA1708" w:rsidRDefault="00387431" w:rsidP="006F0D03">
      <w:pPr>
        <w:shd w:val="clear" w:color="auto" w:fill="FFFFFF"/>
        <w:tabs>
          <w:tab w:val="left" w:pos="1781"/>
          <w:tab w:val="left" w:pos="3264"/>
          <w:tab w:val="left" w:pos="3763"/>
        </w:tabs>
        <w:ind w:firstLine="284"/>
        <w:jc w:val="both"/>
        <w:rPr>
          <w:sz w:val="20"/>
          <w:szCs w:val="20"/>
        </w:rPr>
      </w:pPr>
      <w:r>
        <w:rPr>
          <w:sz w:val="20"/>
          <w:szCs w:val="20"/>
        </w:rPr>
        <w:t>Р</w:t>
      </w:r>
      <w:r w:rsidRPr="00DA1708">
        <w:rPr>
          <w:sz w:val="20"/>
          <w:szCs w:val="20"/>
        </w:rPr>
        <w:t xml:space="preserve">ынок труда может принимать форму монопсонии, когда имеется одна фирма – покупатель рабочей силы. </w:t>
      </w:r>
      <w:r>
        <w:rPr>
          <w:sz w:val="20"/>
          <w:szCs w:val="20"/>
        </w:rPr>
        <w:t>Д</w:t>
      </w:r>
      <w:r w:rsidRPr="00DA1708">
        <w:rPr>
          <w:sz w:val="20"/>
          <w:szCs w:val="20"/>
        </w:rPr>
        <w:t xml:space="preserve">ействия </w:t>
      </w:r>
      <w:r>
        <w:rPr>
          <w:sz w:val="20"/>
          <w:szCs w:val="20"/>
        </w:rPr>
        <w:t>профсоюзов</w:t>
      </w:r>
      <w:r w:rsidRPr="00DA1708">
        <w:rPr>
          <w:sz w:val="20"/>
          <w:szCs w:val="20"/>
        </w:rPr>
        <w:t xml:space="preserve"> могут сделать его монопольным. Ст</w:t>
      </w:r>
      <w:r>
        <w:rPr>
          <w:sz w:val="20"/>
          <w:szCs w:val="20"/>
        </w:rPr>
        <w:t>олкновение на рынке труда фирмы-</w:t>
      </w:r>
      <w:r w:rsidRPr="00DA1708">
        <w:rPr>
          <w:sz w:val="20"/>
          <w:szCs w:val="20"/>
        </w:rPr>
        <w:t>монопсониста и монополии предложения труда в лице профсоюзов называется двойной монополией. Государство регулирует рынок тр</w:t>
      </w:r>
      <w:r w:rsidRPr="00DA1708">
        <w:rPr>
          <w:sz w:val="20"/>
          <w:szCs w:val="20"/>
        </w:rPr>
        <w:t>у</w:t>
      </w:r>
      <w:r w:rsidRPr="00DA1708">
        <w:rPr>
          <w:sz w:val="20"/>
          <w:szCs w:val="20"/>
        </w:rPr>
        <w:t>да, обеспечивая законодательную базу трудовых отношений, устана</w:t>
      </w:r>
      <w:r w:rsidRPr="00DA1708">
        <w:rPr>
          <w:sz w:val="20"/>
          <w:szCs w:val="20"/>
        </w:rPr>
        <w:t>в</w:t>
      </w:r>
      <w:r w:rsidRPr="00DA1708">
        <w:rPr>
          <w:sz w:val="20"/>
          <w:szCs w:val="20"/>
        </w:rPr>
        <w:t>ливая минимальный уровень оплаты труда, поддерживая безработных.</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DA1708">
        <w:rPr>
          <w:b/>
          <w:sz w:val="20"/>
          <w:szCs w:val="20"/>
        </w:rPr>
        <w:t>План семинарского занятия</w:t>
      </w:r>
    </w:p>
    <w:p w:rsidR="00387431" w:rsidRPr="00DA1708" w:rsidRDefault="00387431" w:rsidP="006F0D03">
      <w:pPr>
        <w:ind w:firstLine="284"/>
        <w:jc w:val="center"/>
        <w:rPr>
          <w:b/>
          <w:sz w:val="20"/>
          <w:szCs w:val="20"/>
        </w:rPr>
      </w:pPr>
    </w:p>
    <w:p w:rsidR="00387431" w:rsidRPr="00DA1708" w:rsidRDefault="00387431" w:rsidP="006F0D03">
      <w:pPr>
        <w:ind w:firstLine="284"/>
        <w:jc w:val="both"/>
        <w:rPr>
          <w:sz w:val="20"/>
          <w:szCs w:val="20"/>
        </w:rPr>
      </w:pPr>
      <w:r w:rsidRPr="00DA1708">
        <w:rPr>
          <w:sz w:val="20"/>
          <w:szCs w:val="20"/>
        </w:rPr>
        <w:t xml:space="preserve">1. </w:t>
      </w:r>
      <w:r>
        <w:rPr>
          <w:sz w:val="20"/>
          <w:szCs w:val="20"/>
        </w:rPr>
        <w:t xml:space="preserve">Рынок труда и его </w:t>
      </w:r>
      <w:r w:rsidRPr="00DA1708">
        <w:rPr>
          <w:sz w:val="20"/>
          <w:szCs w:val="20"/>
        </w:rPr>
        <w:t xml:space="preserve"> структура. </w:t>
      </w:r>
    </w:p>
    <w:p w:rsidR="00387431" w:rsidRPr="00DA1708" w:rsidRDefault="00387431" w:rsidP="006F0D03">
      <w:pPr>
        <w:ind w:firstLine="284"/>
        <w:jc w:val="both"/>
        <w:rPr>
          <w:sz w:val="20"/>
          <w:szCs w:val="20"/>
        </w:rPr>
      </w:pPr>
      <w:r w:rsidRPr="00DA1708">
        <w:rPr>
          <w:sz w:val="20"/>
          <w:szCs w:val="20"/>
        </w:rPr>
        <w:t xml:space="preserve">2. Спрос на труд, предложение труда и факторы на них влияющие. </w:t>
      </w:r>
    </w:p>
    <w:p w:rsidR="00387431" w:rsidRPr="00DA1708" w:rsidRDefault="00387431" w:rsidP="006F0D03">
      <w:pPr>
        <w:ind w:firstLine="284"/>
        <w:jc w:val="both"/>
        <w:rPr>
          <w:sz w:val="20"/>
          <w:szCs w:val="20"/>
        </w:rPr>
      </w:pPr>
      <w:r w:rsidRPr="00DA1708">
        <w:rPr>
          <w:sz w:val="20"/>
          <w:szCs w:val="20"/>
        </w:rPr>
        <w:t>3. Монопсония и монополия на рынке труда, двухсторонняя мон</w:t>
      </w:r>
      <w:r w:rsidRPr="00DA1708">
        <w:rPr>
          <w:sz w:val="20"/>
          <w:szCs w:val="20"/>
        </w:rPr>
        <w:t>о</w:t>
      </w:r>
      <w:r w:rsidRPr="00DA1708">
        <w:rPr>
          <w:sz w:val="20"/>
          <w:szCs w:val="20"/>
        </w:rPr>
        <w:t xml:space="preserve">полия на рынке труда. </w:t>
      </w:r>
    </w:p>
    <w:p w:rsidR="00387431" w:rsidRDefault="00387431" w:rsidP="006F0D03">
      <w:pPr>
        <w:ind w:firstLine="284"/>
        <w:jc w:val="both"/>
        <w:rPr>
          <w:sz w:val="20"/>
          <w:szCs w:val="20"/>
        </w:rPr>
      </w:pPr>
      <w:r w:rsidRPr="00DA1708">
        <w:rPr>
          <w:sz w:val="20"/>
          <w:szCs w:val="20"/>
        </w:rPr>
        <w:t xml:space="preserve">4. </w:t>
      </w:r>
      <w:r>
        <w:rPr>
          <w:sz w:val="20"/>
          <w:szCs w:val="20"/>
        </w:rPr>
        <w:t>Заработная плата как цена услуг труда</w:t>
      </w:r>
      <w:r w:rsidRPr="00DA1708">
        <w:rPr>
          <w:sz w:val="20"/>
          <w:szCs w:val="20"/>
        </w:rPr>
        <w:t xml:space="preserve">. Номинальная и реальная заработная плата. </w:t>
      </w:r>
    </w:p>
    <w:p w:rsidR="00387431" w:rsidRPr="00DA1708" w:rsidRDefault="00387431" w:rsidP="006F0D03">
      <w:pPr>
        <w:ind w:firstLine="284"/>
        <w:rPr>
          <w:sz w:val="20"/>
          <w:szCs w:val="20"/>
        </w:rPr>
      </w:pPr>
      <w:r>
        <w:rPr>
          <w:sz w:val="20"/>
          <w:szCs w:val="20"/>
        </w:rPr>
        <w:t>5</w:t>
      </w:r>
      <w:r w:rsidRPr="00DA1708">
        <w:rPr>
          <w:sz w:val="20"/>
          <w:szCs w:val="20"/>
        </w:rPr>
        <w:t>. Роль государства на рынке труда.</w:t>
      </w:r>
    </w:p>
    <w:p w:rsidR="00387431" w:rsidRDefault="00387431" w:rsidP="006F0D03">
      <w:pPr>
        <w:ind w:firstLine="284"/>
        <w:jc w:val="both"/>
        <w:rPr>
          <w:spacing w:val="-4"/>
          <w:sz w:val="20"/>
          <w:szCs w:val="20"/>
        </w:rPr>
      </w:pPr>
    </w:p>
    <w:p w:rsidR="00387431" w:rsidRDefault="00387431" w:rsidP="006F0D03">
      <w:pPr>
        <w:ind w:firstLine="284"/>
        <w:jc w:val="both"/>
        <w:rPr>
          <w:i/>
          <w:sz w:val="20"/>
          <w:szCs w:val="20"/>
        </w:rPr>
      </w:pPr>
      <w:r w:rsidRPr="00E919A2">
        <w:rPr>
          <w:spacing w:val="-4"/>
          <w:sz w:val="20"/>
          <w:szCs w:val="20"/>
        </w:rPr>
        <w:t>Для более глубокого изучения темы студент должен знать определ</w:t>
      </w:r>
      <w:r w:rsidRPr="00E919A2">
        <w:rPr>
          <w:spacing w:val="-4"/>
          <w:sz w:val="20"/>
          <w:szCs w:val="20"/>
        </w:rPr>
        <w:t>е</w:t>
      </w:r>
      <w:r w:rsidRPr="00E919A2">
        <w:rPr>
          <w:spacing w:val="-4"/>
          <w:sz w:val="20"/>
          <w:szCs w:val="20"/>
        </w:rPr>
        <w:t>ние следующих ключевых понятий и терминов:</w:t>
      </w:r>
    </w:p>
    <w:p w:rsidR="00387431" w:rsidRDefault="00387431" w:rsidP="006F0D03">
      <w:pPr>
        <w:ind w:firstLine="284"/>
        <w:jc w:val="both"/>
        <w:rPr>
          <w:i/>
          <w:sz w:val="20"/>
          <w:szCs w:val="20"/>
        </w:rPr>
      </w:pPr>
    </w:p>
    <w:p w:rsidR="00387431" w:rsidRDefault="00387431" w:rsidP="006F0D03">
      <w:pPr>
        <w:jc w:val="both"/>
        <w:rPr>
          <w:i/>
          <w:sz w:val="20"/>
          <w:szCs w:val="20"/>
        </w:rPr>
      </w:pPr>
      <w:r>
        <w:rPr>
          <w:i/>
          <w:sz w:val="20"/>
          <w:szCs w:val="20"/>
        </w:rPr>
        <w:lastRenderedPageBreak/>
        <w:t xml:space="preserve">     </w:t>
      </w:r>
      <w:r w:rsidRPr="00E919A2">
        <w:rPr>
          <w:i/>
          <w:sz w:val="20"/>
          <w:szCs w:val="20"/>
        </w:rPr>
        <w:t xml:space="preserve">рабочая сила, </w:t>
      </w:r>
      <w:r>
        <w:rPr>
          <w:i/>
          <w:sz w:val="20"/>
          <w:szCs w:val="20"/>
        </w:rPr>
        <w:t xml:space="preserve">человеческий капитал, </w:t>
      </w:r>
      <w:r w:rsidRPr="00E919A2">
        <w:rPr>
          <w:i/>
          <w:sz w:val="20"/>
          <w:szCs w:val="20"/>
        </w:rPr>
        <w:t xml:space="preserve">спрос на труд, предложение труда, эффект дохода и эффект замещения на рынке труда, </w:t>
      </w:r>
      <w:r>
        <w:rPr>
          <w:i/>
          <w:sz w:val="20"/>
          <w:szCs w:val="20"/>
        </w:rPr>
        <w:t>моноп</w:t>
      </w:r>
      <w:r>
        <w:rPr>
          <w:i/>
          <w:sz w:val="20"/>
          <w:szCs w:val="20"/>
        </w:rPr>
        <w:t>о</w:t>
      </w:r>
      <w:r>
        <w:rPr>
          <w:i/>
          <w:sz w:val="20"/>
          <w:szCs w:val="20"/>
        </w:rPr>
        <w:t xml:space="preserve">лия на рынке труда, </w:t>
      </w:r>
      <w:r w:rsidRPr="00E919A2">
        <w:rPr>
          <w:i/>
          <w:sz w:val="20"/>
          <w:szCs w:val="20"/>
        </w:rPr>
        <w:t>двусторонняя монополия</w:t>
      </w:r>
      <w:r>
        <w:rPr>
          <w:i/>
          <w:sz w:val="20"/>
          <w:szCs w:val="20"/>
        </w:rPr>
        <w:t>,</w:t>
      </w:r>
      <w:r w:rsidRPr="00E919A2">
        <w:rPr>
          <w:i/>
          <w:sz w:val="20"/>
          <w:szCs w:val="20"/>
        </w:rPr>
        <w:t xml:space="preserve"> монопсония на рынке труда, производительность труда, интенсивность труда, зарабо</w:t>
      </w:r>
      <w:r w:rsidRPr="00E919A2">
        <w:rPr>
          <w:i/>
          <w:sz w:val="20"/>
          <w:szCs w:val="20"/>
        </w:rPr>
        <w:t>т</w:t>
      </w:r>
      <w:r w:rsidRPr="00E919A2">
        <w:rPr>
          <w:i/>
          <w:sz w:val="20"/>
          <w:szCs w:val="20"/>
        </w:rPr>
        <w:t>ная плата, ставка заработной платы, номинальная заработная пл</w:t>
      </w:r>
      <w:r w:rsidRPr="00E919A2">
        <w:rPr>
          <w:i/>
          <w:sz w:val="20"/>
          <w:szCs w:val="20"/>
        </w:rPr>
        <w:t>а</w:t>
      </w:r>
      <w:r w:rsidRPr="00E919A2">
        <w:rPr>
          <w:i/>
          <w:sz w:val="20"/>
          <w:szCs w:val="20"/>
        </w:rPr>
        <w:t>та, реальная заработная плата, дифференциация ставок заработной платы.</w:t>
      </w:r>
    </w:p>
    <w:p w:rsidR="00387431" w:rsidRDefault="00387431" w:rsidP="006F0D03">
      <w:pPr>
        <w:ind w:firstLine="284"/>
        <w:jc w:val="both"/>
        <w:rPr>
          <w:i/>
          <w:sz w:val="20"/>
          <w:szCs w:val="20"/>
        </w:rPr>
      </w:pPr>
    </w:p>
    <w:p w:rsidR="00387431" w:rsidRPr="00DA1708" w:rsidRDefault="00387431" w:rsidP="006F0D03">
      <w:pPr>
        <w:ind w:firstLine="284"/>
        <w:jc w:val="center"/>
        <w:rPr>
          <w:b/>
          <w:sz w:val="20"/>
          <w:szCs w:val="20"/>
        </w:rPr>
      </w:pPr>
      <w:r w:rsidRPr="00DA1708">
        <w:rPr>
          <w:b/>
          <w:sz w:val="20"/>
          <w:szCs w:val="20"/>
        </w:rPr>
        <w:t>Основные термины и понятия</w:t>
      </w:r>
    </w:p>
    <w:p w:rsidR="00387431" w:rsidRPr="00DA1708" w:rsidRDefault="00387431" w:rsidP="006F0D03">
      <w:pPr>
        <w:pStyle w:val="a8"/>
        <w:ind w:firstLine="284"/>
        <w:rPr>
          <w:i/>
          <w:sz w:val="20"/>
          <w:szCs w:val="20"/>
        </w:rPr>
      </w:pPr>
      <w:r w:rsidRPr="00DA1708">
        <w:rPr>
          <w:i/>
          <w:sz w:val="20"/>
          <w:szCs w:val="20"/>
        </w:rPr>
        <w:t xml:space="preserve">Каждому из приведенных ниже </w:t>
      </w:r>
      <w:r>
        <w:rPr>
          <w:i/>
          <w:sz w:val="20"/>
          <w:szCs w:val="20"/>
        </w:rPr>
        <w:t>определени</w:t>
      </w:r>
      <w:r w:rsidRPr="00DA1708">
        <w:rPr>
          <w:i/>
          <w:sz w:val="20"/>
          <w:szCs w:val="20"/>
        </w:rPr>
        <w:t>й, отмеченных цифр</w:t>
      </w:r>
      <w:r w:rsidRPr="00DA1708">
        <w:rPr>
          <w:i/>
          <w:sz w:val="20"/>
          <w:szCs w:val="20"/>
        </w:rPr>
        <w:t>а</w:t>
      </w:r>
      <w:r w:rsidRPr="00DA1708">
        <w:rPr>
          <w:i/>
          <w:sz w:val="20"/>
          <w:szCs w:val="20"/>
        </w:rPr>
        <w:t>ми, найдите соответствующий термин или понятие, обозначенное буквами.</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рабочая сила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jc w:val="both"/>
        <w:rPr>
          <w:sz w:val="20"/>
          <w:szCs w:val="20"/>
        </w:rPr>
      </w:pPr>
      <w:r w:rsidRPr="00DA1708">
        <w:rPr>
          <w:sz w:val="20"/>
          <w:szCs w:val="20"/>
        </w:rPr>
        <w:t xml:space="preserve">рынок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спрос на труд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эффект дохода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эффект замещения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профсоюз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jc w:val="both"/>
        <w:rPr>
          <w:sz w:val="20"/>
          <w:szCs w:val="20"/>
        </w:rPr>
      </w:pPr>
      <w:r w:rsidRPr="00DA1708">
        <w:rPr>
          <w:sz w:val="20"/>
          <w:szCs w:val="20"/>
        </w:rPr>
        <w:t xml:space="preserve">монопсония на рынке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производительность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интенсивность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заработная плата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номинальная заработная плата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реальная заработная плата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двусторонняя монополия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человеческий капитал  </w:t>
      </w:r>
    </w:p>
    <w:p w:rsidR="00387431" w:rsidRDefault="00387431" w:rsidP="006F0D03">
      <w:pPr>
        <w:ind w:firstLine="284"/>
        <w:rPr>
          <w:sz w:val="20"/>
          <w:szCs w:val="20"/>
        </w:rPr>
      </w:pPr>
    </w:p>
    <w:p w:rsidR="00387431" w:rsidRPr="00DA1708" w:rsidRDefault="00387431" w:rsidP="006F0D03">
      <w:pPr>
        <w:ind w:firstLine="284"/>
        <w:rPr>
          <w:sz w:val="20"/>
          <w:szCs w:val="20"/>
        </w:rPr>
      </w:pPr>
      <w:r w:rsidRPr="00DA1708">
        <w:rPr>
          <w:sz w:val="20"/>
          <w:szCs w:val="20"/>
        </w:rPr>
        <w:t xml:space="preserve">1. </w:t>
      </w:r>
      <w:r>
        <w:rPr>
          <w:sz w:val="20"/>
          <w:szCs w:val="20"/>
        </w:rPr>
        <w:t>В</w:t>
      </w:r>
      <w:r w:rsidRPr="00DA1708">
        <w:rPr>
          <w:sz w:val="20"/>
          <w:szCs w:val="20"/>
        </w:rPr>
        <w:t>ознаграждение, получаемое владельцем рабочей силы</w:t>
      </w:r>
      <w:r>
        <w:rPr>
          <w:sz w:val="20"/>
          <w:szCs w:val="20"/>
        </w:rPr>
        <w:t>.</w:t>
      </w:r>
    </w:p>
    <w:p w:rsidR="00387431" w:rsidRPr="00DA1708" w:rsidRDefault="00387431" w:rsidP="006F0D03">
      <w:pPr>
        <w:ind w:firstLine="284"/>
        <w:rPr>
          <w:sz w:val="20"/>
          <w:szCs w:val="20"/>
        </w:rPr>
      </w:pPr>
      <w:r w:rsidRPr="00DA1708">
        <w:rPr>
          <w:sz w:val="20"/>
          <w:szCs w:val="20"/>
        </w:rPr>
        <w:t xml:space="preserve">2. </w:t>
      </w:r>
      <w:r>
        <w:rPr>
          <w:sz w:val="20"/>
          <w:szCs w:val="20"/>
        </w:rPr>
        <w:t xml:space="preserve"> Ж</w:t>
      </w:r>
      <w:r w:rsidRPr="00DA1708">
        <w:rPr>
          <w:sz w:val="20"/>
          <w:szCs w:val="20"/>
        </w:rPr>
        <w:t>елание работать больше, чтобы на полученный доход прио</w:t>
      </w:r>
      <w:r w:rsidRPr="00DA1708">
        <w:rPr>
          <w:sz w:val="20"/>
          <w:szCs w:val="20"/>
        </w:rPr>
        <w:t>б</w:t>
      </w:r>
      <w:r w:rsidRPr="00DA1708">
        <w:rPr>
          <w:sz w:val="20"/>
          <w:szCs w:val="20"/>
        </w:rPr>
        <w:t>рести больше товаров и услуг</w:t>
      </w:r>
      <w:r>
        <w:rPr>
          <w:sz w:val="20"/>
          <w:szCs w:val="20"/>
        </w:rPr>
        <w:t>.</w:t>
      </w:r>
    </w:p>
    <w:p w:rsidR="00387431" w:rsidRPr="00DA1708" w:rsidRDefault="00387431" w:rsidP="006F0D03">
      <w:pPr>
        <w:ind w:firstLine="284"/>
        <w:rPr>
          <w:sz w:val="20"/>
          <w:szCs w:val="20"/>
        </w:rPr>
      </w:pPr>
      <w:r w:rsidRPr="00DA1708">
        <w:rPr>
          <w:sz w:val="20"/>
          <w:szCs w:val="20"/>
        </w:rPr>
        <w:t xml:space="preserve">3. </w:t>
      </w:r>
      <w:r>
        <w:rPr>
          <w:sz w:val="20"/>
          <w:szCs w:val="20"/>
        </w:rPr>
        <w:t xml:space="preserve"> К</w:t>
      </w:r>
      <w:r w:rsidRPr="00DA1708">
        <w:rPr>
          <w:sz w:val="20"/>
          <w:szCs w:val="20"/>
        </w:rPr>
        <w:t>оличество товаров и услуг, которое можно приобрести на зар</w:t>
      </w:r>
      <w:r w:rsidRPr="00DA1708">
        <w:rPr>
          <w:sz w:val="20"/>
          <w:szCs w:val="20"/>
        </w:rPr>
        <w:t>а</w:t>
      </w:r>
      <w:r w:rsidRPr="00DA1708">
        <w:rPr>
          <w:sz w:val="20"/>
          <w:szCs w:val="20"/>
        </w:rPr>
        <w:t>ботную плату.</w:t>
      </w:r>
    </w:p>
    <w:p w:rsidR="00387431" w:rsidRPr="00DA1708" w:rsidRDefault="00387431" w:rsidP="006F0D03">
      <w:pPr>
        <w:ind w:firstLine="284"/>
        <w:jc w:val="both"/>
        <w:rPr>
          <w:sz w:val="20"/>
          <w:szCs w:val="20"/>
        </w:rPr>
      </w:pPr>
      <w:r w:rsidRPr="00DA1708">
        <w:rPr>
          <w:sz w:val="20"/>
          <w:szCs w:val="20"/>
        </w:rPr>
        <w:t xml:space="preserve">4. </w:t>
      </w:r>
      <w:r>
        <w:rPr>
          <w:sz w:val="20"/>
          <w:szCs w:val="20"/>
        </w:rPr>
        <w:t xml:space="preserve"> Р</w:t>
      </w:r>
      <w:r w:rsidRPr="00DA1708">
        <w:rPr>
          <w:sz w:val="20"/>
          <w:szCs w:val="20"/>
        </w:rPr>
        <w:t>ыночная ситуация, когда в отрасли взаимодействуют знач</w:t>
      </w:r>
      <w:r w:rsidRPr="00DA1708">
        <w:rPr>
          <w:sz w:val="20"/>
          <w:szCs w:val="20"/>
        </w:rPr>
        <w:t>и</w:t>
      </w:r>
      <w:r w:rsidRPr="00DA1708">
        <w:rPr>
          <w:sz w:val="20"/>
          <w:szCs w:val="20"/>
        </w:rPr>
        <w:t>тельное количество квалифицированных работников, не объединенных в профсоюз</w:t>
      </w:r>
      <w:r>
        <w:rPr>
          <w:sz w:val="20"/>
          <w:szCs w:val="20"/>
        </w:rPr>
        <w:t>,</w:t>
      </w:r>
      <w:r w:rsidRPr="00DA1708">
        <w:rPr>
          <w:sz w:val="20"/>
          <w:szCs w:val="20"/>
        </w:rPr>
        <w:t xml:space="preserve"> и одна крупная или несколько фирм, объединенных в группу</w:t>
      </w:r>
      <w:r>
        <w:rPr>
          <w:sz w:val="20"/>
          <w:szCs w:val="20"/>
        </w:rPr>
        <w:t>,</w:t>
      </w:r>
      <w:r w:rsidRPr="00DA1708">
        <w:rPr>
          <w:sz w:val="20"/>
          <w:szCs w:val="20"/>
        </w:rPr>
        <w:t xml:space="preserve"> и выступающих как один наниматель рабочей силы</w:t>
      </w:r>
    </w:p>
    <w:p w:rsidR="00387431" w:rsidRPr="00DA1708" w:rsidRDefault="00387431" w:rsidP="006F0D03">
      <w:pPr>
        <w:ind w:firstLine="284"/>
        <w:rPr>
          <w:sz w:val="20"/>
          <w:szCs w:val="20"/>
        </w:rPr>
      </w:pPr>
      <w:r w:rsidRPr="00DA1708">
        <w:rPr>
          <w:sz w:val="20"/>
          <w:szCs w:val="20"/>
        </w:rPr>
        <w:t xml:space="preserve">5. </w:t>
      </w:r>
      <w:r>
        <w:rPr>
          <w:sz w:val="20"/>
          <w:szCs w:val="20"/>
        </w:rPr>
        <w:t>З</w:t>
      </w:r>
      <w:r w:rsidRPr="00DA1708">
        <w:rPr>
          <w:sz w:val="20"/>
          <w:szCs w:val="20"/>
        </w:rPr>
        <w:t>атраты рабочей силы в единицу времени.</w:t>
      </w:r>
    </w:p>
    <w:p w:rsidR="00387431" w:rsidRPr="00DA1708" w:rsidRDefault="00387431" w:rsidP="006F0D03">
      <w:pPr>
        <w:ind w:firstLine="284"/>
        <w:rPr>
          <w:sz w:val="20"/>
          <w:szCs w:val="20"/>
        </w:rPr>
      </w:pPr>
      <w:r w:rsidRPr="00DA1708">
        <w:rPr>
          <w:sz w:val="20"/>
          <w:szCs w:val="20"/>
        </w:rPr>
        <w:t xml:space="preserve">6. </w:t>
      </w:r>
      <w:r>
        <w:rPr>
          <w:sz w:val="20"/>
          <w:szCs w:val="20"/>
        </w:rPr>
        <w:t>У</w:t>
      </w:r>
      <w:r w:rsidRPr="00DA1708">
        <w:rPr>
          <w:sz w:val="20"/>
          <w:szCs w:val="20"/>
        </w:rPr>
        <w:t>никальная ситуация, когда на рынке труда одному профсоюзу противостоит один работодатель</w:t>
      </w:r>
      <w:r>
        <w:rPr>
          <w:sz w:val="20"/>
          <w:szCs w:val="20"/>
        </w:rPr>
        <w:t>.</w:t>
      </w:r>
    </w:p>
    <w:p w:rsidR="00387431" w:rsidRPr="00DA1708" w:rsidRDefault="00387431" w:rsidP="006F0D03">
      <w:pPr>
        <w:ind w:firstLine="284"/>
        <w:rPr>
          <w:sz w:val="20"/>
          <w:szCs w:val="20"/>
        </w:rPr>
      </w:pPr>
      <w:r w:rsidRPr="00DA1708">
        <w:rPr>
          <w:sz w:val="20"/>
          <w:szCs w:val="20"/>
        </w:rPr>
        <w:lastRenderedPageBreak/>
        <w:t xml:space="preserve">7. </w:t>
      </w:r>
      <w:r>
        <w:rPr>
          <w:sz w:val="20"/>
          <w:szCs w:val="20"/>
        </w:rPr>
        <w:t>С</w:t>
      </w:r>
      <w:r w:rsidRPr="00DA1708">
        <w:rPr>
          <w:sz w:val="20"/>
          <w:szCs w:val="20"/>
        </w:rPr>
        <w:t>истема общественных отношений, социальных норм и инстит</w:t>
      </w:r>
      <w:r w:rsidRPr="00DA1708">
        <w:rPr>
          <w:sz w:val="20"/>
          <w:szCs w:val="20"/>
        </w:rPr>
        <w:t>у</w:t>
      </w:r>
      <w:r w:rsidRPr="00DA1708">
        <w:rPr>
          <w:sz w:val="20"/>
          <w:szCs w:val="20"/>
        </w:rPr>
        <w:t>тов, обеспечивающих на основе прав и свобод человека формиров</w:t>
      </w:r>
      <w:r w:rsidRPr="00DA1708">
        <w:rPr>
          <w:sz w:val="20"/>
          <w:szCs w:val="20"/>
        </w:rPr>
        <w:t>а</w:t>
      </w:r>
      <w:r w:rsidRPr="00DA1708">
        <w:rPr>
          <w:sz w:val="20"/>
          <w:szCs w:val="20"/>
        </w:rPr>
        <w:t>ние, обмен и использование рабочей силы.</w:t>
      </w:r>
    </w:p>
    <w:p w:rsidR="00387431" w:rsidRPr="00DA1708" w:rsidRDefault="00387431" w:rsidP="006F0D03">
      <w:pPr>
        <w:ind w:firstLine="284"/>
        <w:jc w:val="both"/>
        <w:rPr>
          <w:sz w:val="20"/>
          <w:szCs w:val="20"/>
        </w:rPr>
      </w:pPr>
      <w:r w:rsidRPr="00DA1708">
        <w:rPr>
          <w:sz w:val="20"/>
          <w:szCs w:val="20"/>
        </w:rPr>
        <w:t xml:space="preserve">8. </w:t>
      </w:r>
      <w:r>
        <w:rPr>
          <w:sz w:val="20"/>
          <w:szCs w:val="20"/>
        </w:rPr>
        <w:t xml:space="preserve"> Ж</w:t>
      </w:r>
      <w:r w:rsidRPr="00DA1708">
        <w:rPr>
          <w:sz w:val="20"/>
          <w:szCs w:val="20"/>
        </w:rPr>
        <w:t>елание иметь больше свободного времени, так как более выс</w:t>
      </w:r>
      <w:r w:rsidRPr="00DA1708">
        <w:rPr>
          <w:sz w:val="20"/>
          <w:szCs w:val="20"/>
        </w:rPr>
        <w:t>о</w:t>
      </w:r>
      <w:r w:rsidRPr="00DA1708">
        <w:rPr>
          <w:sz w:val="20"/>
          <w:szCs w:val="20"/>
        </w:rPr>
        <w:t>кая заработная плата увеличивает доход и позволяет меньше работать, обеспечивая привычный набор потребительских благ.</w:t>
      </w:r>
    </w:p>
    <w:p w:rsidR="00387431" w:rsidRPr="00DA1708" w:rsidRDefault="00387431" w:rsidP="006F0D03">
      <w:pPr>
        <w:ind w:firstLine="284"/>
        <w:rPr>
          <w:sz w:val="20"/>
          <w:szCs w:val="20"/>
        </w:rPr>
      </w:pPr>
      <w:r w:rsidRPr="00DA1708">
        <w:rPr>
          <w:sz w:val="20"/>
          <w:szCs w:val="20"/>
        </w:rPr>
        <w:t xml:space="preserve">9. </w:t>
      </w:r>
      <w:r>
        <w:rPr>
          <w:sz w:val="20"/>
          <w:szCs w:val="20"/>
        </w:rPr>
        <w:t xml:space="preserve"> С</w:t>
      </w:r>
      <w:r w:rsidRPr="00DA1708">
        <w:rPr>
          <w:sz w:val="20"/>
          <w:szCs w:val="20"/>
        </w:rPr>
        <w:t>умма денег, которую получает работник наемного труда за о</w:t>
      </w:r>
      <w:r w:rsidRPr="00DA1708">
        <w:rPr>
          <w:sz w:val="20"/>
          <w:szCs w:val="20"/>
        </w:rPr>
        <w:t>п</w:t>
      </w:r>
      <w:r w:rsidRPr="00DA1708">
        <w:rPr>
          <w:sz w:val="20"/>
          <w:szCs w:val="20"/>
        </w:rPr>
        <w:t>ределенный период времени.</w:t>
      </w:r>
    </w:p>
    <w:p w:rsidR="00387431" w:rsidRPr="00DA1708" w:rsidRDefault="00387431" w:rsidP="006F0D03">
      <w:pPr>
        <w:ind w:firstLine="284"/>
        <w:jc w:val="both"/>
        <w:rPr>
          <w:sz w:val="20"/>
          <w:szCs w:val="20"/>
        </w:rPr>
      </w:pPr>
      <w:r w:rsidRPr="00DA1708">
        <w:rPr>
          <w:sz w:val="20"/>
          <w:szCs w:val="20"/>
        </w:rPr>
        <w:t xml:space="preserve">10. </w:t>
      </w:r>
      <w:r>
        <w:rPr>
          <w:sz w:val="20"/>
          <w:szCs w:val="20"/>
        </w:rPr>
        <w:t>Н</w:t>
      </w:r>
      <w:r w:rsidRPr="00DA1708">
        <w:rPr>
          <w:sz w:val="20"/>
          <w:szCs w:val="20"/>
        </w:rPr>
        <w:t>акопленный человеком запас физического здоровья, знаний и профессиональных навыков.</w:t>
      </w:r>
    </w:p>
    <w:p w:rsidR="00387431" w:rsidRPr="00DA1708" w:rsidRDefault="00387431" w:rsidP="006F0D03">
      <w:pPr>
        <w:ind w:firstLine="284"/>
        <w:jc w:val="both"/>
        <w:rPr>
          <w:sz w:val="20"/>
          <w:szCs w:val="20"/>
        </w:rPr>
      </w:pPr>
      <w:r w:rsidRPr="00DA1708">
        <w:rPr>
          <w:sz w:val="20"/>
          <w:szCs w:val="20"/>
        </w:rPr>
        <w:t xml:space="preserve">11. </w:t>
      </w:r>
      <w:r>
        <w:rPr>
          <w:sz w:val="20"/>
          <w:szCs w:val="20"/>
        </w:rPr>
        <w:t>Р</w:t>
      </w:r>
      <w:r w:rsidRPr="00DA1708">
        <w:rPr>
          <w:sz w:val="20"/>
          <w:szCs w:val="20"/>
        </w:rPr>
        <w:t>езультат применения рабочей силы, определяемый количес</w:t>
      </w:r>
      <w:r w:rsidRPr="00DA1708">
        <w:rPr>
          <w:sz w:val="20"/>
          <w:szCs w:val="20"/>
        </w:rPr>
        <w:t>т</w:t>
      </w:r>
      <w:r w:rsidRPr="00DA1708">
        <w:rPr>
          <w:sz w:val="20"/>
          <w:szCs w:val="20"/>
        </w:rPr>
        <w:t>вом продукции, произведенной работником в единицу времени.</w:t>
      </w:r>
    </w:p>
    <w:p w:rsidR="00387431" w:rsidRPr="00DA1708" w:rsidRDefault="00387431" w:rsidP="006F0D03">
      <w:pPr>
        <w:ind w:firstLine="284"/>
        <w:rPr>
          <w:sz w:val="20"/>
          <w:szCs w:val="20"/>
        </w:rPr>
      </w:pPr>
      <w:r w:rsidRPr="00DA1708">
        <w:rPr>
          <w:sz w:val="20"/>
          <w:szCs w:val="20"/>
        </w:rPr>
        <w:t xml:space="preserve">12. </w:t>
      </w:r>
      <w:r>
        <w:rPr>
          <w:sz w:val="20"/>
          <w:szCs w:val="20"/>
        </w:rPr>
        <w:t>С</w:t>
      </w:r>
      <w:r w:rsidRPr="00DA1708">
        <w:rPr>
          <w:sz w:val="20"/>
          <w:szCs w:val="20"/>
        </w:rPr>
        <w:t>овокупность физических и умственных способностей человека к созданию благ и услуг.</w:t>
      </w:r>
    </w:p>
    <w:p w:rsidR="00387431" w:rsidRPr="00DA1708" w:rsidRDefault="00387431" w:rsidP="006F0D03">
      <w:pPr>
        <w:ind w:firstLine="284"/>
        <w:jc w:val="both"/>
        <w:rPr>
          <w:sz w:val="20"/>
          <w:szCs w:val="20"/>
        </w:rPr>
      </w:pPr>
      <w:r w:rsidRPr="00DA1708">
        <w:rPr>
          <w:sz w:val="20"/>
          <w:szCs w:val="20"/>
        </w:rPr>
        <w:t xml:space="preserve">13. </w:t>
      </w:r>
      <w:r>
        <w:rPr>
          <w:sz w:val="20"/>
          <w:szCs w:val="20"/>
        </w:rPr>
        <w:t>К</w:t>
      </w:r>
      <w:r w:rsidRPr="00DA1708">
        <w:rPr>
          <w:sz w:val="20"/>
          <w:szCs w:val="20"/>
        </w:rPr>
        <w:t>оличество услуг труда, которое готов нанять работодатель при тех или иных ставках заработной платы.</w:t>
      </w:r>
    </w:p>
    <w:p w:rsidR="00387431" w:rsidRDefault="00387431" w:rsidP="006F0D03">
      <w:pPr>
        <w:ind w:firstLine="284"/>
        <w:rPr>
          <w:sz w:val="20"/>
          <w:szCs w:val="20"/>
        </w:rPr>
      </w:pPr>
      <w:r w:rsidRPr="00DA1708">
        <w:rPr>
          <w:sz w:val="20"/>
          <w:szCs w:val="20"/>
        </w:rPr>
        <w:t xml:space="preserve">14. </w:t>
      </w:r>
      <w:r>
        <w:rPr>
          <w:sz w:val="20"/>
          <w:szCs w:val="20"/>
        </w:rPr>
        <w:t>О</w:t>
      </w:r>
      <w:r w:rsidRPr="00DA1708">
        <w:rPr>
          <w:sz w:val="20"/>
          <w:szCs w:val="20"/>
        </w:rPr>
        <w:t>бъединение работников, обладающее правом на ведение пер</w:t>
      </w:r>
      <w:r w:rsidRPr="00DA1708">
        <w:rPr>
          <w:sz w:val="20"/>
          <w:szCs w:val="20"/>
        </w:rPr>
        <w:t>е</w:t>
      </w:r>
      <w:r w:rsidRPr="00DA1708">
        <w:rPr>
          <w:sz w:val="20"/>
          <w:szCs w:val="20"/>
        </w:rPr>
        <w:t>говоров с работодателем от имени и по поручению своих членов.</w:t>
      </w:r>
    </w:p>
    <w:p w:rsidR="00387431" w:rsidRDefault="00387431" w:rsidP="006F0D03">
      <w:pPr>
        <w:ind w:firstLine="284"/>
        <w:rPr>
          <w:sz w:val="20"/>
          <w:szCs w:val="20"/>
        </w:rPr>
      </w:pPr>
    </w:p>
    <w:p w:rsidR="00387431" w:rsidRPr="00DA1708" w:rsidRDefault="00387431" w:rsidP="006F0D03">
      <w:pPr>
        <w:ind w:firstLine="284"/>
        <w:jc w:val="center"/>
        <w:rPr>
          <w:b/>
          <w:sz w:val="20"/>
          <w:szCs w:val="20"/>
        </w:rPr>
      </w:pPr>
      <w:r w:rsidRPr="00DA1708">
        <w:rPr>
          <w:b/>
          <w:sz w:val="20"/>
          <w:szCs w:val="20"/>
        </w:rPr>
        <w:t>Упражнения</w:t>
      </w:r>
    </w:p>
    <w:p w:rsidR="00387431" w:rsidRPr="00DA1708" w:rsidRDefault="00387431" w:rsidP="006F0D03">
      <w:pPr>
        <w:ind w:firstLine="284"/>
        <w:jc w:val="both"/>
        <w:rPr>
          <w:sz w:val="20"/>
          <w:szCs w:val="20"/>
        </w:rPr>
      </w:pPr>
      <w:r>
        <w:rPr>
          <w:sz w:val="20"/>
          <w:szCs w:val="20"/>
        </w:rPr>
        <w:t>1</w:t>
      </w:r>
      <w:r w:rsidRPr="00DA1708">
        <w:rPr>
          <w:sz w:val="20"/>
          <w:szCs w:val="20"/>
        </w:rPr>
        <w:t>. «</w:t>
      </w:r>
      <w:r>
        <w:rPr>
          <w:sz w:val="20"/>
          <w:szCs w:val="20"/>
        </w:rPr>
        <w:t>Эксклюзивные украшения с бриллиантами стоят</w:t>
      </w:r>
      <w:r w:rsidRPr="00DA1708">
        <w:rPr>
          <w:sz w:val="20"/>
          <w:szCs w:val="20"/>
        </w:rPr>
        <w:t xml:space="preserve"> дорого</w:t>
      </w:r>
      <w:r>
        <w:rPr>
          <w:sz w:val="20"/>
          <w:szCs w:val="20"/>
        </w:rPr>
        <w:t>,</w:t>
      </w:r>
      <w:r w:rsidRPr="00DA1708">
        <w:rPr>
          <w:sz w:val="20"/>
          <w:szCs w:val="20"/>
        </w:rPr>
        <w:t xml:space="preserve"> потому что </w:t>
      </w:r>
      <w:r>
        <w:rPr>
          <w:sz w:val="20"/>
          <w:szCs w:val="20"/>
        </w:rPr>
        <w:t>для их изготовления используется ручной труд ювелиров с выс</w:t>
      </w:r>
      <w:r>
        <w:rPr>
          <w:sz w:val="20"/>
          <w:szCs w:val="20"/>
        </w:rPr>
        <w:t>о</w:t>
      </w:r>
      <w:r>
        <w:rPr>
          <w:sz w:val="20"/>
          <w:szCs w:val="20"/>
        </w:rPr>
        <w:t>кой заработной платой</w:t>
      </w:r>
      <w:r w:rsidRPr="00DA1708">
        <w:rPr>
          <w:sz w:val="20"/>
          <w:szCs w:val="20"/>
        </w:rPr>
        <w:t xml:space="preserve">». Вы согласны с таким объяснением высокой цены на </w:t>
      </w:r>
      <w:r>
        <w:rPr>
          <w:sz w:val="20"/>
          <w:szCs w:val="20"/>
        </w:rPr>
        <w:t>изделия с бриллиантами</w:t>
      </w:r>
      <w:r w:rsidRPr="00DA1708">
        <w:rPr>
          <w:sz w:val="20"/>
          <w:szCs w:val="20"/>
        </w:rPr>
        <w:t>?</w:t>
      </w:r>
    </w:p>
    <w:p w:rsidR="00387431" w:rsidRDefault="00387431" w:rsidP="006F0D03">
      <w:pPr>
        <w:ind w:firstLine="284"/>
        <w:jc w:val="both"/>
        <w:rPr>
          <w:sz w:val="20"/>
          <w:szCs w:val="20"/>
        </w:rPr>
      </w:pPr>
      <w:r>
        <w:rPr>
          <w:sz w:val="20"/>
          <w:szCs w:val="20"/>
        </w:rPr>
        <w:t>2</w:t>
      </w:r>
      <w:r w:rsidRPr="00DA1708">
        <w:rPr>
          <w:sz w:val="20"/>
          <w:szCs w:val="20"/>
        </w:rPr>
        <w:t>. Рас</w:t>
      </w:r>
      <w:r>
        <w:rPr>
          <w:sz w:val="20"/>
          <w:szCs w:val="20"/>
        </w:rPr>
        <w:t>смотрев графики на рис. 14.1,</w:t>
      </w:r>
      <w:r w:rsidRPr="00DA1708">
        <w:rPr>
          <w:sz w:val="20"/>
          <w:szCs w:val="20"/>
        </w:rPr>
        <w:t xml:space="preserve"> ответьте на следующие вопр</w:t>
      </w:r>
      <w:r w:rsidRPr="00DA1708">
        <w:rPr>
          <w:sz w:val="20"/>
          <w:szCs w:val="20"/>
        </w:rPr>
        <w:t>о</w:t>
      </w:r>
      <w:r w:rsidRPr="00DA1708">
        <w:rPr>
          <w:sz w:val="20"/>
          <w:szCs w:val="20"/>
        </w:rPr>
        <w:t>сы:</w:t>
      </w:r>
      <w:r>
        <w:rPr>
          <w:sz w:val="20"/>
          <w:szCs w:val="20"/>
        </w:rPr>
        <w:t xml:space="preserve"> </w:t>
      </w:r>
    </w:p>
    <w:p w:rsidR="00387431" w:rsidRPr="00DA1708" w:rsidRDefault="00387431" w:rsidP="006F0D03">
      <w:pPr>
        <w:ind w:firstLine="284"/>
        <w:jc w:val="both"/>
        <w:rPr>
          <w:sz w:val="20"/>
          <w:szCs w:val="20"/>
        </w:rPr>
      </w:pPr>
      <w:r>
        <w:rPr>
          <w:sz w:val="20"/>
          <w:szCs w:val="20"/>
        </w:rPr>
        <w:t>1) к</w:t>
      </w:r>
      <w:r w:rsidRPr="00DA1708">
        <w:rPr>
          <w:sz w:val="20"/>
          <w:szCs w:val="20"/>
        </w:rPr>
        <w:t xml:space="preserve">акой </w:t>
      </w:r>
      <w:r>
        <w:rPr>
          <w:sz w:val="20"/>
          <w:szCs w:val="20"/>
        </w:rPr>
        <w:t xml:space="preserve">из </w:t>
      </w:r>
      <w:r w:rsidRPr="00DA1708">
        <w:rPr>
          <w:sz w:val="20"/>
          <w:szCs w:val="20"/>
        </w:rPr>
        <w:t>график</w:t>
      </w:r>
      <w:r>
        <w:rPr>
          <w:sz w:val="20"/>
          <w:szCs w:val="20"/>
        </w:rPr>
        <w:t>ов</w:t>
      </w:r>
      <w:r w:rsidRPr="00DA1708">
        <w:rPr>
          <w:sz w:val="20"/>
          <w:szCs w:val="20"/>
        </w:rPr>
        <w:t xml:space="preserve"> отражает:</w:t>
      </w:r>
      <w:r>
        <w:rPr>
          <w:sz w:val="20"/>
          <w:szCs w:val="20"/>
        </w:rPr>
        <w:t xml:space="preserve"> а) </w:t>
      </w:r>
      <w:r w:rsidRPr="00DA1708">
        <w:rPr>
          <w:sz w:val="20"/>
          <w:szCs w:val="20"/>
        </w:rPr>
        <w:t>индивидуальное предложение труда</w:t>
      </w:r>
      <w:r>
        <w:rPr>
          <w:sz w:val="20"/>
          <w:szCs w:val="20"/>
        </w:rPr>
        <w:t>; б) р</w:t>
      </w:r>
      <w:r w:rsidRPr="00DA1708">
        <w:rPr>
          <w:sz w:val="20"/>
          <w:szCs w:val="20"/>
        </w:rPr>
        <w:t>ыночное отраслевое предложение труда</w:t>
      </w:r>
      <w:r>
        <w:rPr>
          <w:sz w:val="20"/>
          <w:szCs w:val="20"/>
        </w:rPr>
        <w:t xml:space="preserve">; в) </w:t>
      </w:r>
      <w:r w:rsidRPr="00DA1708">
        <w:rPr>
          <w:sz w:val="20"/>
          <w:szCs w:val="20"/>
        </w:rPr>
        <w:t>спрос на труд</w:t>
      </w:r>
      <w:r>
        <w:rPr>
          <w:sz w:val="20"/>
          <w:szCs w:val="20"/>
        </w:rPr>
        <w:t>;</w:t>
      </w:r>
    </w:p>
    <w:p w:rsidR="00387431" w:rsidRPr="00DA1708" w:rsidRDefault="00387431" w:rsidP="006F0D03">
      <w:pPr>
        <w:pStyle w:val="ac"/>
        <w:tabs>
          <w:tab w:val="left" w:pos="494"/>
        </w:tabs>
        <w:spacing w:after="0"/>
        <w:ind w:firstLine="284"/>
        <w:rPr>
          <w:sz w:val="20"/>
          <w:szCs w:val="20"/>
        </w:rPr>
      </w:pPr>
      <w:r>
        <w:rPr>
          <w:sz w:val="20"/>
          <w:szCs w:val="20"/>
        </w:rPr>
        <w:t>2)  о</w:t>
      </w:r>
      <w:r w:rsidRPr="00DA1708">
        <w:rPr>
          <w:sz w:val="20"/>
          <w:szCs w:val="20"/>
        </w:rPr>
        <w:t>бъясните причину специфического наклона каждой кривой</w:t>
      </w:r>
      <w:r>
        <w:rPr>
          <w:sz w:val="20"/>
          <w:szCs w:val="20"/>
        </w:rPr>
        <w:t>;</w:t>
      </w:r>
    </w:p>
    <w:p w:rsidR="00387431" w:rsidRDefault="00387431" w:rsidP="006F0D03">
      <w:pPr>
        <w:pStyle w:val="ac"/>
        <w:tabs>
          <w:tab w:val="left" w:pos="499"/>
        </w:tabs>
        <w:spacing w:after="0"/>
        <w:ind w:firstLine="284"/>
        <w:jc w:val="both"/>
        <w:rPr>
          <w:rStyle w:val="afc"/>
          <w:sz w:val="20"/>
          <w:szCs w:val="20"/>
        </w:rPr>
      </w:pPr>
      <w:r w:rsidRPr="00DA1708">
        <w:rPr>
          <w:sz w:val="20"/>
          <w:szCs w:val="20"/>
        </w:rPr>
        <w:t>3</w:t>
      </w:r>
      <w:r>
        <w:rPr>
          <w:sz w:val="20"/>
          <w:szCs w:val="20"/>
        </w:rPr>
        <w:t>) в</w:t>
      </w:r>
      <w:r w:rsidRPr="00DA1708">
        <w:rPr>
          <w:sz w:val="20"/>
          <w:szCs w:val="20"/>
        </w:rPr>
        <w:t>ыбрав график, соответствующий рыночному отраслевому пре</w:t>
      </w:r>
      <w:r w:rsidRPr="00DA1708">
        <w:rPr>
          <w:sz w:val="20"/>
          <w:szCs w:val="20"/>
        </w:rPr>
        <w:t>д</w:t>
      </w:r>
      <w:r w:rsidRPr="00DA1708">
        <w:rPr>
          <w:sz w:val="20"/>
          <w:szCs w:val="20"/>
        </w:rPr>
        <w:t>ложению труда, объясните причину перемещения из точки</w:t>
      </w:r>
      <w:r w:rsidRPr="00DA1708">
        <w:rPr>
          <w:rStyle w:val="afc"/>
          <w:sz w:val="20"/>
          <w:szCs w:val="20"/>
        </w:rPr>
        <w:t xml:space="preserve"> m</w:t>
      </w:r>
      <w:r w:rsidRPr="00DA1708">
        <w:rPr>
          <w:sz w:val="20"/>
          <w:szCs w:val="20"/>
        </w:rPr>
        <w:t xml:space="preserve"> в точку</w:t>
      </w:r>
      <w:r w:rsidRPr="00DA1708">
        <w:rPr>
          <w:rStyle w:val="afc"/>
          <w:sz w:val="20"/>
          <w:szCs w:val="20"/>
        </w:rPr>
        <w:t xml:space="preserve"> n</w:t>
      </w:r>
      <w:r>
        <w:rPr>
          <w:rStyle w:val="afc"/>
          <w:sz w:val="20"/>
          <w:szCs w:val="20"/>
        </w:rPr>
        <w:t>.</w:t>
      </w:r>
    </w:p>
    <w:p w:rsidR="00387431" w:rsidRPr="00DA1708" w:rsidRDefault="00387431" w:rsidP="006F0D03">
      <w:pPr>
        <w:pStyle w:val="ac"/>
        <w:tabs>
          <w:tab w:val="left" w:pos="499"/>
        </w:tabs>
        <w:spacing w:after="0"/>
        <w:ind w:firstLine="284"/>
        <w:jc w:val="both"/>
        <w:rPr>
          <w:sz w:val="20"/>
          <w:szCs w:val="20"/>
        </w:rPr>
      </w:pPr>
    </w:p>
    <w:p w:rsidR="00387431" w:rsidRPr="00DA1708" w:rsidRDefault="00B10746" w:rsidP="006F0D03">
      <w:pPr>
        <w:ind w:firstLine="284"/>
        <w:rPr>
          <w:sz w:val="20"/>
          <w:szCs w:val="20"/>
        </w:rPr>
      </w:pPr>
      <w:r>
        <w:rPr>
          <w:sz w:val="20"/>
          <w:szCs w:val="20"/>
        </w:rPr>
      </w:r>
      <w:r>
        <w:rPr>
          <w:sz w:val="20"/>
          <w:szCs w:val="20"/>
        </w:rPr>
        <w:pict>
          <v:group id="_x0000_s1667" editas="canvas" style="width:315pt;height:83pt;mso-position-horizontal-relative:char;mso-position-vertical-relative:line" coordorigin="1134,1724" coordsize="6300,1660">
            <o:lock v:ext="edit" aspectratio="t"/>
            <v:shape id="_x0000_s1668" type="#_x0000_t75" style="position:absolute;left:1134;top:1724;width:6300;height:1660" o:preferrelative="f">
              <v:fill o:detectmouseclick="t"/>
              <v:path o:extrusionok="t" o:connecttype="none"/>
            </v:shape>
            <v:rect id="_x0000_s1669" style="position:absolute;left:5489;top:3061;width:1800;height:323" stroked="f">
              <v:textbox style="mso-next-textbox:#_x0000_s1669" inset="0,0,0,0">
                <w:txbxContent>
                  <w:p w:rsidR="00C01D33" w:rsidRPr="00EB03CC" w:rsidRDefault="00C01D33" w:rsidP="006F0D03">
                    <w:pPr>
                      <w:rPr>
                        <w:sz w:val="18"/>
                        <w:szCs w:val="18"/>
                        <w:lang w:val="en-US"/>
                      </w:rPr>
                    </w:pPr>
                    <w:r>
                      <w:rPr>
                        <w:sz w:val="18"/>
                        <w:szCs w:val="18"/>
                      </w:rPr>
                      <w:t xml:space="preserve">       </w:t>
                    </w:r>
                    <w:r w:rsidRPr="00EB03CC">
                      <w:rPr>
                        <w:sz w:val="18"/>
                        <w:szCs w:val="18"/>
                        <w:lang w:val="en-US"/>
                      </w:rPr>
                      <w:t xml:space="preserve">0           6      12     </w:t>
                    </w:r>
                    <w:r w:rsidRPr="00EB03CC">
                      <w:rPr>
                        <w:i/>
                        <w:sz w:val="18"/>
                        <w:szCs w:val="18"/>
                        <w:lang w:val="en-US"/>
                      </w:rPr>
                      <w:t>L</w:t>
                    </w:r>
                  </w:p>
                </w:txbxContent>
              </v:textbox>
            </v:rect>
            <v:rect id="_x0000_s1670" style="position:absolute;left:3494;top:3061;width:1800;height:323" stroked="f">
              <v:textbox style="mso-next-textbox:#_x0000_s1670" inset="0,0,0,0">
                <w:txbxContent>
                  <w:p w:rsidR="00C01D33" w:rsidRPr="00EB03CC" w:rsidRDefault="00C01D33" w:rsidP="006F0D03">
                    <w:pPr>
                      <w:rPr>
                        <w:sz w:val="18"/>
                        <w:szCs w:val="18"/>
                        <w:lang w:val="en-US"/>
                      </w:rPr>
                    </w:pPr>
                    <w:r>
                      <w:rPr>
                        <w:sz w:val="18"/>
                        <w:szCs w:val="18"/>
                      </w:rPr>
                      <w:t xml:space="preserve">   </w:t>
                    </w:r>
                    <w:r w:rsidRPr="00EB03CC">
                      <w:rPr>
                        <w:sz w:val="18"/>
                        <w:szCs w:val="18"/>
                        <w:lang w:val="en-US"/>
                      </w:rPr>
                      <w:t xml:space="preserve">0           6      12     </w:t>
                    </w:r>
                    <w:r w:rsidRPr="00EB03CC">
                      <w:rPr>
                        <w:i/>
                        <w:sz w:val="18"/>
                        <w:szCs w:val="18"/>
                        <w:lang w:val="en-US"/>
                      </w:rPr>
                      <w:t>L</w:t>
                    </w:r>
                  </w:p>
                </w:txbxContent>
              </v:textbox>
            </v:rect>
            <v:line id="_x0000_s1671" style="position:absolute" from="3654,2984" to="5094,2985">
              <v:stroke endarrow="block"/>
            </v:line>
            <v:rect id="_x0000_s1672" style="position:absolute;left:1240;top:2985;width:1800;height:323" stroked="f">
              <v:textbox style="mso-next-textbox:#_x0000_s1672" inset="0,0,0,0">
                <w:txbxContent>
                  <w:p w:rsidR="00C01D33" w:rsidRPr="003D6490" w:rsidRDefault="00C01D33" w:rsidP="006F0D03">
                    <w:pPr>
                      <w:rPr>
                        <w:lang w:val="en-US"/>
                      </w:rPr>
                    </w:pPr>
                    <w:r w:rsidRPr="00E23ECC">
                      <w:rPr>
                        <w:sz w:val="18"/>
                        <w:szCs w:val="18"/>
                        <w:lang w:val="en-US"/>
                      </w:rPr>
                      <w:t>0           6      12</w:t>
                    </w:r>
                    <w:r>
                      <w:rPr>
                        <w:lang w:val="en-US"/>
                      </w:rPr>
                      <w:t xml:space="preserve">     </w:t>
                    </w:r>
                    <w:r w:rsidRPr="00EB03CC">
                      <w:rPr>
                        <w:i/>
                        <w:sz w:val="18"/>
                        <w:szCs w:val="18"/>
                        <w:lang w:val="en-US"/>
                      </w:rPr>
                      <w:t>L</w:t>
                    </w:r>
                  </w:p>
                </w:txbxContent>
              </v:textbox>
            </v:rect>
            <v:line id="_x0000_s1673" style="position:absolute;flip:y" from="1494,1724" to="1495,2984">
              <v:stroke endarrow="block"/>
            </v:line>
            <v:line id="_x0000_s1674" style="position:absolute" from="1494,2984" to="2934,2985">
              <v:stroke endarrow="block"/>
            </v:line>
            <v:shape id="_x0000_s1675" type="#_x0000_t19" style="position:absolute;left:1404;top:1814;width:900;height:1080;rotation:90" coordsize="22280,21600" adj="-6169426,-1074683,1559" path="wr-20041,,23159,43200,,56,22280,15502nfewr-20041,,23159,43200,,56,22280,15502l1559,21600nsxe">
              <v:path o:connectlocs="0,56;22280,15502;1559,21600"/>
            </v:shape>
            <v:line id="_x0000_s1676" style="position:absolute;flip:y" from="3654,1724" to="3655,2984">
              <v:stroke endarrow="block"/>
            </v:line>
            <v:line id="_x0000_s1677" style="position:absolute;flip:y" from="5814,1724" to="5815,2984">
              <v:stroke endarrow="block"/>
            </v:line>
            <v:line id="_x0000_s1678" style="position:absolute" from="5814,2984" to="7254,2985">
              <v:stroke endarrow="block"/>
            </v:line>
            <v:shape id="_x0000_s1679" style="position:absolute;left:5994;top:2084;width:1053;height:540;rotation:1156472fd;mso-position-horizontal:absolute;mso-position-vertical:absolute" coordsize="900,1080" path="m,c105,270,210,540,360,720v150,180,345,270,540,360e" filled="f">
              <v:path arrowok="t"/>
            </v:shape>
            <v:rect id="_x0000_s1680" style="position:absolute;left:2034;top:1724;width:180;height:180" stroked="f">
              <v:textbox style="mso-next-textbox:#_x0000_s1680" inset="0,0,0,0">
                <w:txbxContent>
                  <w:p w:rsidR="00C01D33" w:rsidRPr="00E23ECC" w:rsidRDefault="00C01D33" w:rsidP="006F0D03">
                    <w:pPr>
                      <w:rPr>
                        <w:sz w:val="18"/>
                        <w:szCs w:val="18"/>
                      </w:rPr>
                    </w:pPr>
                    <w:r w:rsidRPr="00E23ECC">
                      <w:rPr>
                        <w:sz w:val="18"/>
                        <w:szCs w:val="18"/>
                      </w:rPr>
                      <w:t>1</w:t>
                    </w:r>
                  </w:p>
                </w:txbxContent>
              </v:textbox>
            </v:rect>
            <v:rect id="_x0000_s1681" style="position:absolute;left:1134;top:1724;width:180;height:1260" stroked="f">
              <v:textbox style="mso-next-textbox:#_x0000_s1681" inset="0,0,0,0">
                <w:txbxContent>
                  <w:p w:rsidR="00C01D33" w:rsidRPr="00EB03CC" w:rsidRDefault="00C01D33" w:rsidP="006F0D03">
                    <w:pPr>
                      <w:rPr>
                        <w:i/>
                        <w:sz w:val="18"/>
                        <w:szCs w:val="18"/>
                        <w:lang w:val="en-US"/>
                      </w:rPr>
                    </w:pPr>
                    <w:r w:rsidRPr="00EB03CC">
                      <w:rPr>
                        <w:i/>
                        <w:sz w:val="18"/>
                        <w:szCs w:val="18"/>
                        <w:lang w:val="en-US"/>
                      </w:rPr>
                      <w:t>W</w:t>
                    </w:r>
                  </w:p>
                  <w:p w:rsidR="00C01D33" w:rsidRDefault="00C01D33" w:rsidP="006F0D03">
                    <w:pPr>
                      <w:rPr>
                        <w:sz w:val="18"/>
                        <w:szCs w:val="18"/>
                        <w:lang w:val="en-US"/>
                      </w:rPr>
                    </w:pPr>
                    <w:r w:rsidRPr="003D6490">
                      <w:rPr>
                        <w:sz w:val="18"/>
                        <w:szCs w:val="18"/>
                        <w:lang w:val="en-US"/>
                      </w:rPr>
                      <w:t>30</w:t>
                    </w:r>
                  </w:p>
                  <w:p w:rsidR="00C01D33" w:rsidRDefault="00C01D33" w:rsidP="006F0D03">
                    <w:pPr>
                      <w:rPr>
                        <w:sz w:val="18"/>
                        <w:szCs w:val="18"/>
                        <w:lang w:val="en-US"/>
                      </w:rPr>
                    </w:pPr>
                  </w:p>
                  <w:p w:rsidR="00C01D33" w:rsidRPr="003D6490" w:rsidRDefault="00C01D33" w:rsidP="006F0D03">
                    <w:pPr>
                      <w:rPr>
                        <w:sz w:val="18"/>
                        <w:szCs w:val="18"/>
                        <w:lang w:val="en-US"/>
                      </w:rPr>
                    </w:pPr>
                  </w:p>
                  <w:p w:rsidR="00C01D33" w:rsidRPr="003D6490" w:rsidRDefault="00C01D33" w:rsidP="006F0D03">
                    <w:pPr>
                      <w:rPr>
                        <w:sz w:val="18"/>
                        <w:szCs w:val="18"/>
                        <w:lang w:val="en-US"/>
                      </w:rPr>
                    </w:pPr>
                    <w:r w:rsidRPr="003D6490">
                      <w:rPr>
                        <w:sz w:val="18"/>
                        <w:szCs w:val="18"/>
                        <w:lang w:val="en-US"/>
                      </w:rPr>
                      <w:t>10</w:t>
                    </w:r>
                  </w:p>
                </w:txbxContent>
              </v:textbox>
            </v:rect>
            <v:rect id="_x0000_s1682" style="position:absolute;left:4374;top:1724;width:180;height:180" stroked="f">
              <v:textbox style="mso-next-textbox:#_x0000_s1682" inset="0,0,0,0">
                <w:txbxContent>
                  <w:p w:rsidR="00C01D33" w:rsidRPr="00E23ECC" w:rsidRDefault="00C01D33" w:rsidP="006F0D03">
                    <w:pPr>
                      <w:rPr>
                        <w:sz w:val="18"/>
                        <w:szCs w:val="18"/>
                      </w:rPr>
                    </w:pPr>
                    <w:r w:rsidRPr="00E23ECC">
                      <w:rPr>
                        <w:sz w:val="18"/>
                        <w:szCs w:val="18"/>
                      </w:rPr>
                      <w:t>2</w:t>
                    </w:r>
                  </w:p>
                </w:txbxContent>
              </v:textbox>
            </v:rect>
            <v:rect id="_x0000_s1683" style="position:absolute;left:6534;top:1724;width:180;height:180" stroked="f">
              <v:textbox style="mso-next-textbox:#_x0000_s1683" inset="0,0,0,0">
                <w:txbxContent>
                  <w:p w:rsidR="00C01D33" w:rsidRPr="00E23ECC" w:rsidRDefault="00C01D33" w:rsidP="006F0D03">
                    <w:pPr>
                      <w:rPr>
                        <w:sz w:val="18"/>
                        <w:szCs w:val="18"/>
                      </w:rPr>
                    </w:pPr>
                    <w:r w:rsidRPr="00E23ECC">
                      <w:rPr>
                        <w:sz w:val="18"/>
                        <w:szCs w:val="18"/>
                      </w:rPr>
                      <w:t>3</w:t>
                    </w:r>
                  </w:p>
                </w:txbxContent>
              </v:textbox>
            </v:rect>
            <v:line id="_x0000_s1684" style="position:absolute" from="1494,2624" to="2034,2624">
              <v:stroke dashstyle="longDash"/>
            </v:line>
            <v:line id="_x0000_s1685" style="position:absolute" from="2034,2624" to="2034,2984">
              <v:stroke dashstyle="longDash"/>
            </v:line>
            <v:line id="_x0000_s1686" style="position:absolute" from="1494,2084" to="2394,2084">
              <v:stroke dashstyle="longDash"/>
            </v:line>
            <v:line id="_x0000_s1687" style="position:absolute" from="2394,2084" to="2394,2984">
              <v:stroke dashstyle="longDash"/>
            </v:line>
            <v:rect id="_x0000_s1688" style="position:absolute;left:3294;top:1724;width:180;height:1260" stroked="f">
              <v:textbox style="mso-next-textbox:#_x0000_s1688" inset="0,0,0,0">
                <w:txbxContent>
                  <w:p w:rsidR="00C01D33" w:rsidRPr="00EB03CC" w:rsidRDefault="00C01D33" w:rsidP="006F0D03">
                    <w:pPr>
                      <w:rPr>
                        <w:i/>
                        <w:sz w:val="18"/>
                        <w:szCs w:val="18"/>
                        <w:lang w:val="en-US"/>
                      </w:rPr>
                    </w:pPr>
                    <w:r w:rsidRPr="00EB03CC">
                      <w:rPr>
                        <w:i/>
                        <w:sz w:val="18"/>
                        <w:szCs w:val="18"/>
                        <w:lang w:val="en-US"/>
                      </w:rPr>
                      <w:t>W</w:t>
                    </w:r>
                  </w:p>
                  <w:p w:rsidR="00C01D33" w:rsidRDefault="00C01D33" w:rsidP="006F0D03">
                    <w:pPr>
                      <w:rPr>
                        <w:sz w:val="18"/>
                        <w:szCs w:val="18"/>
                        <w:lang w:val="en-US"/>
                      </w:rPr>
                    </w:pPr>
                    <w:r>
                      <w:rPr>
                        <w:sz w:val="18"/>
                        <w:szCs w:val="18"/>
                        <w:lang w:val="en-US"/>
                      </w:rPr>
                      <w:t>30</w:t>
                    </w:r>
                  </w:p>
                  <w:p w:rsidR="00C01D33" w:rsidRDefault="00C01D33" w:rsidP="006F0D03">
                    <w:pPr>
                      <w:rPr>
                        <w:sz w:val="18"/>
                        <w:szCs w:val="18"/>
                        <w:lang w:val="en-US"/>
                      </w:rPr>
                    </w:pP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10</w:t>
                    </w:r>
                  </w:p>
                </w:txbxContent>
              </v:textbox>
            </v:rect>
            <v:rect id="_x0000_s1689" style="position:absolute;left:5454;top:1724;width:180;height:1260" stroked="f">
              <v:textbox style="mso-next-textbox:#_x0000_s1689" inset="0,0,0,0">
                <w:txbxContent>
                  <w:p w:rsidR="00C01D33" w:rsidRPr="00EB03CC" w:rsidRDefault="00C01D33" w:rsidP="006F0D03">
                    <w:pPr>
                      <w:rPr>
                        <w:i/>
                        <w:sz w:val="18"/>
                        <w:szCs w:val="18"/>
                        <w:lang w:val="en-US"/>
                      </w:rPr>
                    </w:pPr>
                    <w:r w:rsidRPr="00EB03CC">
                      <w:rPr>
                        <w:i/>
                        <w:sz w:val="18"/>
                        <w:szCs w:val="18"/>
                        <w:lang w:val="en-US"/>
                      </w:rPr>
                      <w:t>W</w:t>
                    </w:r>
                  </w:p>
                  <w:p w:rsidR="00C01D33" w:rsidRDefault="00C01D33" w:rsidP="006F0D03">
                    <w:pPr>
                      <w:rPr>
                        <w:sz w:val="18"/>
                        <w:szCs w:val="18"/>
                        <w:lang w:val="en-US"/>
                      </w:rPr>
                    </w:pPr>
                    <w:r>
                      <w:rPr>
                        <w:sz w:val="18"/>
                        <w:szCs w:val="18"/>
                        <w:lang w:val="en-US"/>
                      </w:rPr>
                      <w:t>30</w:t>
                    </w:r>
                  </w:p>
                  <w:p w:rsidR="00C01D33" w:rsidRDefault="00C01D33" w:rsidP="006F0D03">
                    <w:pPr>
                      <w:rPr>
                        <w:sz w:val="18"/>
                        <w:szCs w:val="18"/>
                        <w:lang w:val="en-US"/>
                      </w:rPr>
                    </w:pP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10</w:t>
                    </w:r>
                  </w:p>
                </w:txbxContent>
              </v:textbox>
            </v:rect>
            <v:shape id="_x0000_s1690" style="position:absolute;left:3834;top:1904;width:995;height:886;rotation:-1396153fd" coordsize="570,630" path="m,540v255,45,510,90,540,c570,450,375,225,180,e" filled="f">
              <v:path arrowok="t"/>
            </v:shape>
            <v:line id="_x0000_s1691" style="position:absolute" from="3654,2624" to="4734,2624">
              <v:stroke dashstyle="longDash"/>
            </v:line>
            <v:line id="_x0000_s1692" style="position:absolute" from="4734,2624" to="4734,2984">
              <v:stroke dashstyle="longDash"/>
            </v:line>
            <v:line id="_x0000_s1693" style="position:absolute" from="3654,2084" to="4194,2084">
              <v:stroke dashstyle="longDash"/>
            </v:line>
            <v:line id="_x0000_s1694" style="position:absolute" from="4194,2084" to="4194,2984">
              <v:stroke dashstyle="longDash"/>
            </v:line>
            <v:line id="_x0000_s1695" style="position:absolute" from="5814,2084" to="6174,2084">
              <v:stroke dashstyle="longDash"/>
            </v:line>
            <v:line id="_x0000_s1696" style="position:absolute" from="6174,2084" to="6174,2984">
              <v:stroke dashstyle="longDash"/>
            </v:line>
            <v:line id="_x0000_s1697" style="position:absolute" from="5814,2624" to="6714,2625">
              <v:stroke dashstyle="longDash"/>
            </v:line>
            <v:line id="_x0000_s1698" style="position:absolute" from="6714,2624" to="6714,2984">
              <v:stroke dashstyle="longDash"/>
            </v:line>
            <v:rect id="_x0000_s1699" style="position:absolute;left:2574;top:1904;width:180;height:180" stroked="f">
              <v:textbox inset="0,0,0,0">
                <w:txbxContent>
                  <w:p w:rsidR="00C01D33" w:rsidRPr="00981FE4" w:rsidRDefault="00C01D33" w:rsidP="006F0D03">
                    <w:pPr>
                      <w:rPr>
                        <w:sz w:val="18"/>
                        <w:szCs w:val="18"/>
                        <w:lang w:val="en-US"/>
                      </w:rPr>
                    </w:pPr>
                    <w:r w:rsidRPr="00981FE4">
                      <w:rPr>
                        <w:sz w:val="18"/>
                        <w:szCs w:val="18"/>
                        <w:lang w:val="en-US"/>
                      </w:rPr>
                      <w:t>n</w:t>
                    </w:r>
                  </w:p>
                </w:txbxContent>
              </v:textbox>
            </v:rect>
            <v:rect id="_x0000_s1700" style="position:absolute;left:4104;top:1904;width:180;height:180" stroked="f">
              <v:textbox inset="0,0,0,0">
                <w:txbxContent>
                  <w:p w:rsidR="00C01D33" w:rsidRDefault="00C01D33" w:rsidP="006F0D03">
                    <w:pPr>
                      <w:rPr>
                        <w:sz w:val="18"/>
                        <w:szCs w:val="18"/>
                        <w:lang w:val="en-US"/>
                      </w:rPr>
                    </w:pPr>
                    <w:r>
                      <w:rPr>
                        <w:sz w:val="18"/>
                        <w:szCs w:val="18"/>
                        <w:lang w:val="en-US"/>
                      </w:rPr>
                      <w:t>n</w:t>
                    </w:r>
                  </w:p>
                </w:txbxContent>
              </v:textbox>
            </v:rect>
            <v:rect id="_x0000_s1701" style="position:absolute;left:6174;top:1796;width:180;height:180" stroked="f">
              <v:textbox inset="0,0,0,0">
                <w:txbxContent>
                  <w:p w:rsidR="00C01D33" w:rsidRDefault="00C01D33" w:rsidP="006F0D03">
                    <w:pPr>
                      <w:rPr>
                        <w:sz w:val="18"/>
                        <w:szCs w:val="18"/>
                        <w:lang w:val="en-US"/>
                      </w:rPr>
                    </w:pPr>
                    <w:r>
                      <w:rPr>
                        <w:sz w:val="18"/>
                        <w:szCs w:val="18"/>
                        <w:lang w:val="en-US"/>
                      </w:rPr>
                      <w:t>n</w:t>
                    </w:r>
                  </w:p>
                </w:txbxContent>
              </v:textbox>
            </v:rect>
            <v:rect id="_x0000_s1702" style="position:absolute;left:1904;top:2444;width:180;height:180" stroked="f">
              <v:textbox inset="0,0,0,0">
                <w:txbxContent>
                  <w:p w:rsidR="00C01D33" w:rsidRDefault="00C01D33" w:rsidP="006F0D03">
                    <w:pPr>
                      <w:rPr>
                        <w:sz w:val="18"/>
                        <w:szCs w:val="18"/>
                        <w:lang w:val="en-US"/>
                      </w:rPr>
                    </w:pPr>
                    <w:r>
                      <w:rPr>
                        <w:sz w:val="18"/>
                        <w:szCs w:val="18"/>
                        <w:lang w:val="en-US"/>
                      </w:rPr>
                      <w:t>m</w:t>
                    </w:r>
                  </w:p>
                </w:txbxContent>
              </v:textbox>
            </v:rect>
            <v:rect id="_x0000_s1703" style="position:absolute;left:4914;top:2516;width:180;height:180" stroked="f">
              <v:textbox inset="0,0,0,0">
                <w:txbxContent>
                  <w:p w:rsidR="00C01D33" w:rsidRDefault="00C01D33" w:rsidP="006F0D03">
                    <w:pPr>
                      <w:rPr>
                        <w:sz w:val="18"/>
                        <w:szCs w:val="18"/>
                        <w:lang w:val="en-US"/>
                      </w:rPr>
                    </w:pPr>
                    <w:r>
                      <w:rPr>
                        <w:sz w:val="18"/>
                        <w:szCs w:val="18"/>
                        <w:lang w:val="en-US"/>
                      </w:rPr>
                      <w:t>m</w:t>
                    </w:r>
                  </w:p>
                </w:txbxContent>
              </v:textbox>
            </v:rect>
            <v:rect id="_x0000_s1704" style="position:absolute;left:6714;top:2336;width:180;height:180" stroked="f">
              <v:textbox inset="0,0,0,0">
                <w:txbxContent>
                  <w:p w:rsidR="00C01D33" w:rsidRDefault="00C01D33" w:rsidP="006F0D03">
                    <w:pPr>
                      <w:rPr>
                        <w:sz w:val="18"/>
                        <w:szCs w:val="18"/>
                        <w:lang w:val="en-US"/>
                      </w:rPr>
                    </w:pPr>
                    <w:r>
                      <w:rPr>
                        <w:sz w:val="18"/>
                        <w:szCs w:val="18"/>
                        <w:lang w:val="en-US"/>
                      </w:rPr>
                      <w:t>m</w:t>
                    </w:r>
                  </w:p>
                </w:txbxContent>
              </v:textbox>
            </v:rect>
            <w10:anchorlock/>
          </v:group>
        </w:pict>
      </w:r>
    </w:p>
    <w:p w:rsidR="00387431" w:rsidRPr="00032B89" w:rsidRDefault="00387431" w:rsidP="006F0D03">
      <w:pPr>
        <w:ind w:firstLine="284"/>
        <w:jc w:val="center"/>
        <w:rPr>
          <w:i/>
          <w:color w:val="0000FF"/>
          <w:sz w:val="18"/>
          <w:szCs w:val="18"/>
        </w:rPr>
      </w:pPr>
      <w:r w:rsidRPr="00032B89">
        <w:rPr>
          <w:i/>
          <w:sz w:val="18"/>
          <w:szCs w:val="18"/>
        </w:rPr>
        <w:t>Рис. 14.1</w:t>
      </w:r>
      <w:r>
        <w:rPr>
          <w:i/>
          <w:sz w:val="18"/>
          <w:szCs w:val="18"/>
        </w:rPr>
        <w:t>. Кривые спроса и предложения на рынке труда</w:t>
      </w:r>
    </w:p>
    <w:p w:rsidR="00387431" w:rsidRPr="00DA1708" w:rsidRDefault="00387431" w:rsidP="006F0D03">
      <w:pPr>
        <w:pStyle w:val="ac"/>
        <w:spacing w:after="0"/>
        <w:ind w:firstLine="284"/>
        <w:jc w:val="both"/>
        <w:rPr>
          <w:sz w:val="20"/>
          <w:szCs w:val="20"/>
        </w:rPr>
      </w:pPr>
      <w:r w:rsidRPr="00DA1708">
        <w:rPr>
          <w:sz w:val="20"/>
          <w:szCs w:val="20"/>
        </w:rPr>
        <w:lastRenderedPageBreak/>
        <w:t>3. Существует ли зависимость между ценовой эластичностью спр</w:t>
      </w:r>
      <w:r w:rsidRPr="00DA1708">
        <w:rPr>
          <w:sz w:val="20"/>
          <w:szCs w:val="20"/>
        </w:rPr>
        <w:t>о</w:t>
      </w:r>
      <w:r w:rsidRPr="00DA1708">
        <w:rPr>
          <w:sz w:val="20"/>
          <w:szCs w:val="20"/>
        </w:rPr>
        <w:t xml:space="preserve">са на какой-либо товар и ценовой эластичностью спроса на труд, с участием которого этот товар произведен? Например, какова, на </w:t>
      </w:r>
      <w:r>
        <w:rPr>
          <w:sz w:val="20"/>
          <w:szCs w:val="20"/>
        </w:rPr>
        <w:t>в</w:t>
      </w:r>
      <w:r w:rsidRPr="00DA1708">
        <w:rPr>
          <w:sz w:val="20"/>
          <w:szCs w:val="20"/>
        </w:rPr>
        <w:t xml:space="preserve">аш взгляд, ценовая эластичность спроса на шампанское и, соответственно, ценовая эластичность спроса </w:t>
      </w:r>
      <w:r w:rsidRPr="00DA1708">
        <w:rPr>
          <w:sz w:val="20"/>
          <w:szCs w:val="20"/>
          <w:lang w:eastAsia="en-US"/>
        </w:rPr>
        <w:t xml:space="preserve">на </w:t>
      </w:r>
      <w:r w:rsidRPr="00DA1708">
        <w:rPr>
          <w:sz w:val="20"/>
          <w:szCs w:val="20"/>
        </w:rPr>
        <w:t>труд виноделов, производящих этот товар?</w:t>
      </w:r>
    </w:p>
    <w:p w:rsidR="00387431" w:rsidRDefault="00387431" w:rsidP="006F0D03">
      <w:pPr>
        <w:ind w:firstLine="284"/>
        <w:jc w:val="both"/>
        <w:rPr>
          <w:sz w:val="20"/>
          <w:szCs w:val="20"/>
        </w:rPr>
      </w:pPr>
      <w:r>
        <w:rPr>
          <w:sz w:val="20"/>
          <w:szCs w:val="20"/>
        </w:rPr>
        <w:t>4</w:t>
      </w:r>
      <w:r w:rsidRPr="00DA1708">
        <w:rPr>
          <w:sz w:val="20"/>
          <w:szCs w:val="20"/>
        </w:rPr>
        <w:t>. Президент компании, известный музыкант или ученый могут з</w:t>
      </w:r>
      <w:r w:rsidRPr="00DA1708">
        <w:rPr>
          <w:sz w:val="20"/>
          <w:szCs w:val="20"/>
        </w:rPr>
        <w:t>а</w:t>
      </w:r>
      <w:r w:rsidRPr="00DA1708">
        <w:rPr>
          <w:sz w:val="20"/>
          <w:szCs w:val="20"/>
        </w:rPr>
        <w:t xml:space="preserve">рабатывать сотни тысяч </w:t>
      </w:r>
      <w:r>
        <w:rPr>
          <w:sz w:val="20"/>
          <w:szCs w:val="20"/>
        </w:rPr>
        <w:t>рублей</w:t>
      </w:r>
      <w:r w:rsidRPr="00DA1708">
        <w:rPr>
          <w:sz w:val="20"/>
          <w:szCs w:val="20"/>
        </w:rPr>
        <w:t xml:space="preserve"> в год, а обычный служащий - во много раз меньше. Проанализируйте эти различия в заработной плате и сформулируйте ответ на следующий вопрос: </w:t>
      </w:r>
      <w:r>
        <w:rPr>
          <w:sz w:val="20"/>
          <w:szCs w:val="20"/>
        </w:rPr>
        <w:t>к</w:t>
      </w:r>
      <w:r w:rsidRPr="00DA1708">
        <w:rPr>
          <w:sz w:val="20"/>
          <w:szCs w:val="20"/>
        </w:rPr>
        <w:t>акие факторы лежат в основе дифференциации ставок заработной платы?</w:t>
      </w:r>
    </w:p>
    <w:p w:rsidR="00387431" w:rsidRDefault="00387431" w:rsidP="006578EA">
      <w:pPr>
        <w:pStyle w:val="ac"/>
        <w:tabs>
          <w:tab w:val="left" w:pos="-1620"/>
          <w:tab w:val="left" w:pos="284"/>
          <w:tab w:val="left" w:pos="550"/>
        </w:tabs>
        <w:spacing w:after="0"/>
        <w:jc w:val="both"/>
        <w:rPr>
          <w:sz w:val="20"/>
          <w:szCs w:val="20"/>
        </w:rPr>
      </w:pPr>
      <w:r>
        <w:rPr>
          <w:sz w:val="20"/>
          <w:szCs w:val="20"/>
        </w:rPr>
        <w:t xml:space="preserve">      5. Рассмотрите рис. 14.2</w:t>
      </w:r>
      <w:r w:rsidRPr="00DA1708">
        <w:rPr>
          <w:sz w:val="20"/>
          <w:szCs w:val="20"/>
        </w:rPr>
        <w:t xml:space="preserve"> и ответьте на  вопросы:</w:t>
      </w:r>
      <w:r w:rsidRPr="006578EA">
        <w:rPr>
          <w:sz w:val="20"/>
          <w:szCs w:val="20"/>
        </w:rPr>
        <w:t xml:space="preserve"> </w:t>
      </w:r>
    </w:p>
    <w:p w:rsidR="00387431" w:rsidRDefault="00387431" w:rsidP="006578EA">
      <w:pPr>
        <w:pStyle w:val="ac"/>
        <w:numPr>
          <w:ilvl w:val="0"/>
          <w:numId w:val="96"/>
        </w:numPr>
        <w:tabs>
          <w:tab w:val="clear" w:pos="720"/>
          <w:tab w:val="left" w:pos="-1620"/>
          <w:tab w:val="left" w:pos="284"/>
          <w:tab w:val="left" w:pos="550"/>
        </w:tabs>
        <w:spacing w:after="0"/>
        <w:ind w:left="0" w:firstLine="284"/>
        <w:jc w:val="both"/>
        <w:rPr>
          <w:sz w:val="20"/>
          <w:szCs w:val="20"/>
        </w:rPr>
      </w:pPr>
      <w:r>
        <w:rPr>
          <w:sz w:val="20"/>
          <w:szCs w:val="20"/>
        </w:rPr>
        <w:t xml:space="preserve">какой график представлен на рис. 14.2: </w:t>
      </w:r>
      <w:r w:rsidRPr="00DA1708">
        <w:rPr>
          <w:sz w:val="20"/>
          <w:szCs w:val="20"/>
        </w:rPr>
        <w:t>спрос и предложение о</w:t>
      </w:r>
      <w:r w:rsidRPr="00DA1708">
        <w:rPr>
          <w:sz w:val="20"/>
          <w:szCs w:val="20"/>
        </w:rPr>
        <w:t>т</w:t>
      </w:r>
      <w:r w:rsidRPr="00DA1708">
        <w:rPr>
          <w:sz w:val="20"/>
          <w:szCs w:val="20"/>
        </w:rPr>
        <w:t xml:space="preserve">дельной конкурентной фирмы или в целом </w:t>
      </w:r>
      <w:r>
        <w:rPr>
          <w:sz w:val="20"/>
          <w:szCs w:val="20"/>
        </w:rPr>
        <w:t xml:space="preserve">ситуация </w:t>
      </w:r>
      <w:r w:rsidRPr="00DA1708">
        <w:rPr>
          <w:sz w:val="20"/>
          <w:szCs w:val="20"/>
        </w:rPr>
        <w:t>на рынке</w:t>
      </w:r>
      <w:r>
        <w:rPr>
          <w:sz w:val="20"/>
          <w:szCs w:val="20"/>
        </w:rPr>
        <w:t xml:space="preserve"> труда</w:t>
      </w:r>
      <w:r w:rsidRPr="00DA1708">
        <w:rPr>
          <w:sz w:val="20"/>
          <w:szCs w:val="20"/>
        </w:rPr>
        <w:t>? Ваш ответ должен быть обоснован.</w:t>
      </w:r>
      <w:r w:rsidRPr="006578EA">
        <w:rPr>
          <w:sz w:val="20"/>
          <w:szCs w:val="20"/>
        </w:rPr>
        <w:t xml:space="preserve"> </w:t>
      </w:r>
    </w:p>
    <w:p w:rsidR="00387431" w:rsidRPr="006578EA" w:rsidRDefault="00387431" w:rsidP="006578EA">
      <w:pPr>
        <w:pStyle w:val="ac"/>
        <w:numPr>
          <w:ilvl w:val="0"/>
          <w:numId w:val="96"/>
        </w:numPr>
        <w:tabs>
          <w:tab w:val="clear" w:pos="720"/>
          <w:tab w:val="left" w:pos="-1620"/>
          <w:tab w:val="left" w:pos="284"/>
          <w:tab w:val="left" w:pos="550"/>
        </w:tabs>
        <w:spacing w:after="0"/>
        <w:ind w:left="0" w:firstLine="284"/>
        <w:jc w:val="both"/>
        <w:rPr>
          <w:sz w:val="20"/>
          <w:szCs w:val="20"/>
        </w:rPr>
      </w:pPr>
      <w:r w:rsidRPr="006578EA">
        <w:rPr>
          <w:sz w:val="20"/>
          <w:szCs w:val="20"/>
        </w:rPr>
        <w:t>как можно определить уровень заработной платы, используя теорию предельной производительности труда?</w:t>
      </w:r>
    </w:p>
    <w:p w:rsidR="00387431" w:rsidRPr="00DA1708" w:rsidRDefault="00387431" w:rsidP="006F0D03">
      <w:pPr>
        <w:pStyle w:val="ac"/>
        <w:spacing w:after="0"/>
        <w:ind w:firstLine="284"/>
        <w:rPr>
          <w:sz w:val="20"/>
          <w:szCs w:val="20"/>
        </w:rPr>
      </w:pPr>
    </w:p>
    <w:p w:rsidR="00387431" w:rsidRPr="00DA1708" w:rsidRDefault="00387431" w:rsidP="006F0D03">
      <w:pPr>
        <w:ind w:firstLine="284"/>
        <w:rPr>
          <w:sz w:val="20"/>
          <w:szCs w:val="20"/>
        </w:rPr>
      </w:pPr>
      <w:r>
        <w:rPr>
          <w:spacing w:val="-20"/>
          <w:sz w:val="16"/>
          <w:szCs w:val="16"/>
        </w:rPr>
        <w:t xml:space="preserve">                                                                         </w:t>
      </w:r>
      <w:r w:rsidR="00B10746">
        <w:rPr>
          <w:sz w:val="20"/>
          <w:szCs w:val="20"/>
        </w:rPr>
      </w:r>
      <w:r w:rsidR="00B10746" w:rsidRPr="00B10746">
        <w:rPr>
          <w:sz w:val="20"/>
          <w:szCs w:val="20"/>
        </w:rPr>
        <w:pict>
          <v:group id="_x0000_s1705" editas="canvas" style="width:171pt;height:80.5pt;mso-position-horizontal-relative:char;mso-position-vertical-relative:line" coordorigin="970,3223" coordsize="4023,1932">
            <o:lock v:ext="edit" aspectratio="t"/>
            <v:shape id="_x0000_s1706" type="#_x0000_t75" style="position:absolute;left:970;top:3223;width:4023;height:1932" o:preferrelative="f">
              <v:fill o:detectmouseclick="t"/>
              <v:path o:extrusionok="t" o:connecttype="none"/>
            </v:shape>
            <v:rect id="_x0000_s1707" style="position:absolute;left:1352;top:4838;width:3429;height:216" stroked="f">
              <v:textbox style="mso-next-textbox:#_x0000_s1707" inset="0,0,0,0">
                <w:txbxContent>
                  <w:p w:rsidR="00C01D33" w:rsidRPr="005B7DF2" w:rsidRDefault="00C01D33" w:rsidP="006F0D03">
                    <w:pPr>
                      <w:rPr>
                        <w:lang w:val="en-US"/>
                      </w:rPr>
                    </w:pPr>
                    <w:r>
                      <w:rPr>
                        <w:sz w:val="16"/>
                        <w:szCs w:val="16"/>
                        <w:lang w:val="en-US"/>
                      </w:rPr>
                      <w:t xml:space="preserve">0                                                         </w:t>
                    </w:r>
                    <w:r>
                      <w:rPr>
                        <w:sz w:val="16"/>
                        <w:szCs w:val="16"/>
                      </w:rPr>
                      <w:t xml:space="preserve">          </w:t>
                    </w:r>
                    <w:r>
                      <w:rPr>
                        <w:sz w:val="16"/>
                        <w:szCs w:val="16"/>
                        <w:lang w:val="en-US"/>
                      </w:rPr>
                      <w:t xml:space="preserve"> </w:t>
                    </w:r>
                    <w:r w:rsidRPr="00DB0CB0">
                      <w:rPr>
                        <w:i/>
                        <w:sz w:val="16"/>
                        <w:szCs w:val="16"/>
                        <w:lang w:val="en-US"/>
                      </w:rPr>
                      <w:t>L</w:t>
                    </w:r>
                  </w:p>
                </w:txbxContent>
              </v:textbox>
            </v:rect>
            <v:line id="_x0000_s1708" style="position:absolute;flip:y" from="1605,3439" to="1617,4951">
              <v:stroke endarrow="block"/>
            </v:line>
            <v:line id="_x0000_s1709" style="position:absolute" from="1605,4951" to="4358,4952">
              <v:stroke endarrow="block"/>
            </v:line>
            <v:oval id="_x0000_s1710" style="position:absolute;left:1164;top:3223;width:424;height:1512" stroked="f">
              <v:textbox style="mso-next-textbox:#_x0000_s1710" inset="0,0,0,0">
                <w:txbxContent>
                  <w:p w:rsidR="00C01D33" w:rsidRPr="00DB0CB0" w:rsidRDefault="00C01D33" w:rsidP="006F0D03">
                    <w:pPr>
                      <w:rPr>
                        <w:i/>
                        <w:spacing w:val="-20"/>
                        <w:sz w:val="16"/>
                        <w:szCs w:val="16"/>
                        <w:lang w:val="en-US"/>
                      </w:rPr>
                    </w:pPr>
                    <w:r w:rsidRPr="00DB0CB0">
                      <w:rPr>
                        <w:i/>
                        <w:spacing w:val="-20"/>
                        <w:sz w:val="16"/>
                        <w:szCs w:val="16"/>
                        <w:lang w:val="en-US"/>
                      </w:rPr>
                      <w:t>W</w:t>
                    </w:r>
                  </w:p>
                  <w:p w:rsidR="00C01D33" w:rsidRPr="00DB0CB0" w:rsidRDefault="00C01D33" w:rsidP="006F0D03">
                    <w:pPr>
                      <w:rPr>
                        <w:i/>
                        <w:spacing w:val="-20"/>
                        <w:sz w:val="16"/>
                        <w:szCs w:val="16"/>
                        <w:lang w:val="en-US"/>
                      </w:rPr>
                    </w:pPr>
                  </w:p>
                  <w:p w:rsidR="00C01D33" w:rsidRPr="0072382E" w:rsidRDefault="00C01D33" w:rsidP="006F0D03">
                    <w:pPr>
                      <w:rPr>
                        <w:spacing w:val="-20"/>
                        <w:sz w:val="16"/>
                        <w:szCs w:val="16"/>
                        <w:lang w:val="en-US"/>
                      </w:rPr>
                    </w:pPr>
                    <w:r w:rsidRPr="0072382E">
                      <w:rPr>
                        <w:spacing w:val="-20"/>
                        <w:sz w:val="16"/>
                        <w:szCs w:val="16"/>
                        <w:lang w:val="en-US"/>
                      </w:rPr>
                      <w:t>W</w:t>
                    </w:r>
                    <w:r w:rsidRPr="0072382E">
                      <w:rPr>
                        <w:spacing w:val="-20"/>
                        <w:sz w:val="16"/>
                        <w:szCs w:val="16"/>
                        <w:vertAlign w:val="subscript"/>
                        <w:lang w:val="en-US"/>
                      </w:rPr>
                      <w:t>1</w:t>
                    </w:r>
                  </w:p>
                </w:txbxContent>
              </v:textbox>
            </v:oval>
            <v:line id="_x0000_s1711" style="position:absolute" from="1605,4087" to="4146,4088"/>
            <v:shape id="_x0000_s1712" type="#_x0000_t19" style="position:absolute;left:2028;top:3439;width:1483;height:1297;rotation:180"/>
            <v:rect id="_x0000_s1713" style="position:absolute;left:2240;top:3655;width:212;height:216" stroked="f">
              <v:textbox style="mso-next-textbox:#_x0000_s1713" inset="0,0,0,0">
                <w:txbxContent>
                  <w:p w:rsidR="00C01D33" w:rsidRPr="00E92C9E" w:rsidRDefault="00C01D33" w:rsidP="006F0D03">
                    <w:pPr>
                      <w:rPr>
                        <w:sz w:val="20"/>
                        <w:szCs w:val="20"/>
                        <w:lang w:val="en-US"/>
                      </w:rPr>
                    </w:pPr>
                    <w:r w:rsidRPr="00E92C9E">
                      <w:rPr>
                        <w:sz w:val="20"/>
                        <w:szCs w:val="20"/>
                        <w:lang w:val="en-US"/>
                      </w:rPr>
                      <w:t>E</w:t>
                    </w:r>
                  </w:p>
                </w:txbxContent>
              </v:textbox>
            </v:rect>
            <v:rect id="_x0000_s1714" style="position:absolute;left:3934;top:3871;width:847;height:216" stroked="f">
              <v:textbox style="mso-next-textbox:#_x0000_s1714" inset="0,0,0,0">
                <w:txbxContent>
                  <w:p w:rsidR="00C01D33" w:rsidRPr="0072382E" w:rsidRDefault="00C01D33" w:rsidP="006F0D03">
                    <w:pPr>
                      <w:rPr>
                        <w:sz w:val="18"/>
                        <w:szCs w:val="18"/>
                        <w:lang w:val="en-US"/>
                      </w:rPr>
                    </w:pPr>
                    <w:r w:rsidRPr="0072382E">
                      <w:rPr>
                        <w:sz w:val="18"/>
                        <w:szCs w:val="18"/>
                        <w:lang w:val="en-US"/>
                      </w:rPr>
                      <w:t>S(MRC)</w:t>
                    </w:r>
                  </w:p>
                </w:txbxContent>
              </v:textbox>
            </v:rect>
            <v:rect id="_x0000_s1715" style="position:absolute;left:3511;top:4519;width:847;height:216" stroked="f">
              <v:textbox inset="0,0,0,0">
                <w:txbxContent>
                  <w:p w:rsidR="00C01D33" w:rsidRPr="0072382E" w:rsidRDefault="00C01D33" w:rsidP="006F0D03">
                    <w:pPr>
                      <w:rPr>
                        <w:sz w:val="18"/>
                        <w:szCs w:val="18"/>
                        <w:lang w:val="en-US"/>
                      </w:rPr>
                    </w:pPr>
                    <w:r w:rsidRPr="0072382E">
                      <w:rPr>
                        <w:sz w:val="18"/>
                        <w:szCs w:val="18"/>
                        <w:lang w:val="en-US"/>
                      </w:rPr>
                      <w:t>D(MRP)</w:t>
                    </w:r>
                  </w:p>
                </w:txbxContent>
              </v:textbox>
            </v:rect>
            <w10:anchorlock/>
          </v:group>
        </w:pict>
      </w:r>
    </w:p>
    <w:p w:rsidR="00387431" w:rsidRPr="00720CFD" w:rsidRDefault="00387431" w:rsidP="006F0D03">
      <w:pPr>
        <w:ind w:firstLine="284"/>
        <w:jc w:val="center"/>
        <w:rPr>
          <w:i/>
          <w:color w:val="0000FF"/>
          <w:sz w:val="18"/>
          <w:szCs w:val="18"/>
        </w:rPr>
      </w:pPr>
      <w:r w:rsidRPr="00720CFD">
        <w:rPr>
          <w:i/>
          <w:sz w:val="18"/>
          <w:szCs w:val="18"/>
        </w:rPr>
        <w:t>Рис. 14.2</w:t>
      </w:r>
      <w:r>
        <w:rPr>
          <w:i/>
          <w:sz w:val="18"/>
          <w:szCs w:val="18"/>
        </w:rPr>
        <w:t>. _______________</w:t>
      </w:r>
    </w:p>
    <w:p w:rsidR="00387431" w:rsidRDefault="00387431" w:rsidP="006F0D03">
      <w:pPr>
        <w:pStyle w:val="ac"/>
        <w:spacing w:after="0"/>
        <w:ind w:firstLine="284"/>
        <w:jc w:val="both"/>
        <w:rPr>
          <w:sz w:val="18"/>
          <w:szCs w:val="18"/>
        </w:rPr>
      </w:pPr>
      <w:r w:rsidRPr="00C2409A">
        <w:rPr>
          <w:rStyle w:val="afc"/>
          <w:sz w:val="18"/>
          <w:szCs w:val="18"/>
        </w:rPr>
        <w:t>Учитывайте, что:</w:t>
      </w:r>
      <w:r>
        <w:rPr>
          <w:rStyle w:val="afc"/>
          <w:sz w:val="18"/>
          <w:szCs w:val="18"/>
        </w:rPr>
        <w:t xml:space="preserve"> </w:t>
      </w:r>
      <w:r w:rsidRPr="00C2409A">
        <w:rPr>
          <w:rStyle w:val="afc"/>
          <w:sz w:val="18"/>
          <w:szCs w:val="18"/>
        </w:rPr>
        <w:t xml:space="preserve"> MRC</w:t>
      </w:r>
      <w:r w:rsidRPr="00C2409A">
        <w:rPr>
          <w:sz w:val="18"/>
          <w:szCs w:val="18"/>
          <w:lang w:eastAsia="en-US"/>
        </w:rPr>
        <w:t xml:space="preserve"> </w:t>
      </w:r>
      <w:r w:rsidRPr="00C2409A">
        <w:rPr>
          <w:sz w:val="18"/>
          <w:szCs w:val="18"/>
        </w:rPr>
        <w:t>- предельные издержки на ресурс;</w:t>
      </w:r>
      <w:r>
        <w:rPr>
          <w:sz w:val="18"/>
          <w:szCs w:val="18"/>
        </w:rPr>
        <w:t xml:space="preserve"> </w:t>
      </w:r>
      <w:r w:rsidRPr="00C2409A">
        <w:rPr>
          <w:sz w:val="18"/>
          <w:szCs w:val="18"/>
        </w:rPr>
        <w:t xml:space="preserve"> </w:t>
      </w:r>
      <w:r w:rsidRPr="00C2409A">
        <w:rPr>
          <w:rStyle w:val="afc"/>
          <w:sz w:val="18"/>
          <w:szCs w:val="18"/>
        </w:rPr>
        <w:t>MRP</w:t>
      </w:r>
      <w:r w:rsidRPr="00C2409A">
        <w:rPr>
          <w:sz w:val="18"/>
          <w:szCs w:val="18"/>
          <w:lang w:eastAsia="en-US"/>
        </w:rPr>
        <w:t xml:space="preserve"> </w:t>
      </w:r>
      <w:r w:rsidRPr="00C2409A">
        <w:rPr>
          <w:sz w:val="18"/>
          <w:szCs w:val="18"/>
        </w:rPr>
        <w:t>- пр</w:t>
      </w:r>
      <w:r w:rsidRPr="00C2409A">
        <w:rPr>
          <w:sz w:val="18"/>
          <w:szCs w:val="18"/>
        </w:rPr>
        <w:t>е</w:t>
      </w:r>
      <w:r w:rsidRPr="00C2409A">
        <w:rPr>
          <w:sz w:val="18"/>
          <w:szCs w:val="18"/>
        </w:rPr>
        <w:t xml:space="preserve">дельный продукт труда в денежном выражении; </w:t>
      </w:r>
      <w:r>
        <w:rPr>
          <w:sz w:val="18"/>
          <w:szCs w:val="18"/>
        </w:rPr>
        <w:t xml:space="preserve"> </w:t>
      </w:r>
      <w:r w:rsidRPr="00C2409A">
        <w:rPr>
          <w:rStyle w:val="afc"/>
          <w:sz w:val="18"/>
          <w:szCs w:val="18"/>
        </w:rPr>
        <w:t>W-</w:t>
      </w:r>
      <w:r w:rsidRPr="00C2409A">
        <w:rPr>
          <w:sz w:val="18"/>
          <w:szCs w:val="18"/>
          <w:lang w:eastAsia="en-US"/>
        </w:rPr>
        <w:t xml:space="preserve"> </w:t>
      </w:r>
      <w:r w:rsidRPr="00C2409A">
        <w:rPr>
          <w:sz w:val="18"/>
          <w:szCs w:val="18"/>
        </w:rPr>
        <w:t xml:space="preserve">ставка заработной платы; </w:t>
      </w:r>
      <w:r w:rsidRPr="00C2409A">
        <w:rPr>
          <w:i/>
          <w:sz w:val="18"/>
          <w:szCs w:val="18"/>
          <w:lang w:val="en-US" w:eastAsia="en-US"/>
        </w:rPr>
        <w:t>L</w:t>
      </w:r>
      <w:r w:rsidRPr="00C2409A">
        <w:rPr>
          <w:sz w:val="18"/>
          <w:szCs w:val="18"/>
          <w:lang w:eastAsia="en-US"/>
        </w:rPr>
        <w:t xml:space="preserve"> </w:t>
      </w:r>
      <w:r w:rsidRPr="00C2409A">
        <w:rPr>
          <w:sz w:val="18"/>
          <w:szCs w:val="18"/>
        </w:rPr>
        <w:t xml:space="preserve">- количество труда; </w:t>
      </w:r>
      <w:r>
        <w:rPr>
          <w:sz w:val="18"/>
          <w:szCs w:val="18"/>
        </w:rPr>
        <w:t xml:space="preserve">  </w:t>
      </w:r>
      <w:r w:rsidRPr="00C2409A">
        <w:rPr>
          <w:i/>
          <w:sz w:val="18"/>
          <w:szCs w:val="18"/>
        </w:rPr>
        <w:t>Е</w:t>
      </w:r>
      <w:r w:rsidRPr="00C2409A">
        <w:rPr>
          <w:sz w:val="18"/>
          <w:szCs w:val="18"/>
        </w:rPr>
        <w:t xml:space="preserve"> - точка равновесия.</w:t>
      </w:r>
    </w:p>
    <w:p w:rsidR="00387431" w:rsidRDefault="00387431" w:rsidP="006F0D03">
      <w:pPr>
        <w:pStyle w:val="ac"/>
        <w:spacing w:after="0"/>
        <w:ind w:firstLine="284"/>
        <w:jc w:val="both"/>
        <w:rPr>
          <w:sz w:val="18"/>
          <w:szCs w:val="18"/>
        </w:rPr>
      </w:pPr>
    </w:p>
    <w:p w:rsidR="00387431" w:rsidRPr="00DA1708" w:rsidRDefault="00387431" w:rsidP="00A91BF5">
      <w:pPr>
        <w:ind w:firstLine="284"/>
        <w:jc w:val="both"/>
        <w:rPr>
          <w:sz w:val="20"/>
          <w:szCs w:val="20"/>
        </w:rPr>
      </w:pPr>
      <w:r w:rsidRPr="00DA1708">
        <w:rPr>
          <w:sz w:val="20"/>
          <w:szCs w:val="20"/>
        </w:rPr>
        <w:t>6. Работник зарабатывает в месяц 10000 руб. При этом платит нал</w:t>
      </w:r>
      <w:r w:rsidRPr="00DA1708">
        <w:rPr>
          <w:sz w:val="20"/>
          <w:szCs w:val="20"/>
        </w:rPr>
        <w:t>о</w:t>
      </w:r>
      <w:r w:rsidRPr="00DA1708">
        <w:rPr>
          <w:sz w:val="20"/>
          <w:szCs w:val="20"/>
        </w:rPr>
        <w:t>ги в сумме 2000 руб</w:t>
      </w:r>
      <w:r>
        <w:rPr>
          <w:sz w:val="20"/>
          <w:szCs w:val="20"/>
        </w:rPr>
        <w:t>.</w:t>
      </w:r>
      <w:r w:rsidRPr="00DA1708">
        <w:rPr>
          <w:sz w:val="20"/>
          <w:szCs w:val="20"/>
        </w:rPr>
        <w:t>, вносит 500 руб</w:t>
      </w:r>
      <w:r>
        <w:rPr>
          <w:sz w:val="20"/>
          <w:szCs w:val="20"/>
        </w:rPr>
        <w:t>.</w:t>
      </w:r>
      <w:r w:rsidRPr="00DA1708">
        <w:rPr>
          <w:sz w:val="20"/>
          <w:szCs w:val="20"/>
        </w:rPr>
        <w:t xml:space="preserve"> в банк за пользование кредитом, оплачивает дополнительные занятия сына – 1000 руб</w:t>
      </w:r>
      <w:r>
        <w:rPr>
          <w:sz w:val="20"/>
          <w:szCs w:val="20"/>
        </w:rPr>
        <w:t>.</w:t>
      </w:r>
      <w:r w:rsidRPr="00DA1708">
        <w:rPr>
          <w:sz w:val="20"/>
          <w:szCs w:val="20"/>
        </w:rPr>
        <w:t xml:space="preserve"> и абонемент д</w:t>
      </w:r>
      <w:r w:rsidRPr="00DA1708">
        <w:rPr>
          <w:sz w:val="20"/>
          <w:szCs w:val="20"/>
        </w:rPr>
        <w:t>о</w:t>
      </w:r>
      <w:r w:rsidRPr="00DA1708">
        <w:rPr>
          <w:sz w:val="20"/>
          <w:szCs w:val="20"/>
        </w:rPr>
        <w:t xml:space="preserve">чери в бассейн – 800 руб. </w:t>
      </w:r>
      <w:r>
        <w:rPr>
          <w:sz w:val="20"/>
          <w:szCs w:val="20"/>
        </w:rPr>
        <w:t>Определите, чему будет равна реальная зар</w:t>
      </w:r>
      <w:r>
        <w:rPr>
          <w:sz w:val="20"/>
          <w:szCs w:val="20"/>
        </w:rPr>
        <w:t>а</w:t>
      </w:r>
      <w:r>
        <w:rPr>
          <w:sz w:val="20"/>
          <w:szCs w:val="20"/>
        </w:rPr>
        <w:t>ботная плата, если уровень цен составит 110% в месяц</w:t>
      </w:r>
      <w:r w:rsidRPr="00DA1708">
        <w:rPr>
          <w:sz w:val="20"/>
          <w:szCs w:val="20"/>
        </w:rPr>
        <w:t>.</w:t>
      </w:r>
    </w:p>
    <w:p w:rsidR="00387431" w:rsidRPr="00DA1708" w:rsidRDefault="00387431" w:rsidP="006F0D03">
      <w:pPr>
        <w:ind w:firstLine="284"/>
        <w:jc w:val="both"/>
        <w:rPr>
          <w:sz w:val="20"/>
          <w:szCs w:val="20"/>
        </w:rPr>
      </w:pPr>
      <w:r w:rsidRPr="00DA1708">
        <w:rPr>
          <w:sz w:val="20"/>
          <w:szCs w:val="20"/>
        </w:rPr>
        <w:t xml:space="preserve">7. Супермаркету требуются продавцы. Спрос на труд описывается уравнением </w:t>
      </w:r>
      <w:r w:rsidRPr="00DB0CB0">
        <w:rPr>
          <w:i/>
          <w:sz w:val="20"/>
          <w:szCs w:val="20"/>
          <w:lang w:val="en-US"/>
        </w:rPr>
        <w:t>L</w:t>
      </w:r>
      <w:r w:rsidRPr="00DB0CB0">
        <w:rPr>
          <w:i/>
          <w:sz w:val="20"/>
          <w:szCs w:val="20"/>
        </w:rPr>
        <w:t>=10-0,2</w:t>
      </w:r>
      <w:r>
        <w:rPr>
          <w:i/>
          <w:sz w:val="20"/>
          <w:szCs w:val="20"/>
        </w:rPr>
        <w:t>∙</w:t>
      </w:r>
      <w:r w:rsidRPr="00DB0CB0">
        <w:rPr>
          <w:i/>
          <w:sz w:val="20"/>
          <w:szCs w:val="20"/>
          <w:lang w:val="en-US"/>
        </w:rPr>
        <w:t>W</w:t>
      </w:r>
      <w:r w:rsidRPr="00DA1708">
        <w:rPr>
          <w:sz w:val="20"/>
          <w:szCs w:val="20"/>
        </w:rPr>
        <w:t>. На объявление о найме откликнулось 7 чел. Двое из них готовы работать при оплате труда не ниже 40 руб. в час, двое  - не ниже 35 руб. в час, двое  - не менее 25 руб., один – не менее 20 руб. в час. Определите, сколько работников будет нанято, и при какой оплате труда. Что изменится, если государство законодательно установит минимальный уровень часовой оплаты в 40 руб.?</w:t>
      </w:r>
    </w:p>
    <w:p w:rsidR="00387431" w:rsidRPr="00DA1708" w:rsidRDefault="00387431" w:rsidP="00855A28">
      <w:pPr>
        <w:widowControl w:val="0"/>
        <w:tabs>
          <w:tab w:val="left" w:pos="550"/>
        </w:tabs>
        <w:autoSpaceDE w:val="0"/>
        <w:autoSpaceDN w:val="0"/>
        <w:adjustRightInd w:val="0"/>
        <w:ind w:firstLine="284"/>
        <w:jc w:val="both"/>
        <w:rPr>
          <w:sz w:val="20"/>
          <w:szCs w:val="20"/>
        </w:rPr>
      </w:pPr>
      <w:r w:rsidRPr="00DA1708">
        <w:rPr>
          <w:sz w:val="20"/>
          <w:szCs w:val="20"/>
        </w:rPr>
        <w:lastRenderedPageBreak/>
        <w:t>8. Мастерской по ремонту мебели требуются столяры, спрос на у</w:t>
      </w:r>
      <w:r w:rsidRPr="00DA1708">
        <w:rPr>
          <w:sz w:val="20"/>
          <w:szCs w:val="20"/>
        </w:rPr>
        <w:t>с</w:t>
      </w:r>
      <w:r w:rsidRPr="00DA1708">
        <w:rPr>
          <w:sz w:val="20"/>
          <w:szCs w:val="20"/>
        </w:rPr>
        <w:t xml:space="preserve">луги которых описывается уравнением </w:t>
      </w:r>
      <w:r w:rsidRPr="00DB0CB0">
        <w:rPr>
          <w:i/>
          <w:sz w:val="20"/>
          <w:szCs w:val="20"/>
        </w:rPr>
        <w:t>Q</w:t>
      </w:r>
      <w:r w:rsidRPr="00DB0CB0">
        <w:rPr>
          <w:i/>
          <w:sz w:val="20"/>
          <w:szCs w:val="20"/>
          <w:vertAlign w:val="subscript"/>
        </w:rPr>
        <w:t>L</w:t>
      </w:r>
      <w:r w:rsidRPr="00DB0CB0">
        <w:rPr>
          <w:i/>
          <w:sz w:val="20"/>
          <w:szCs w:val="20"/>
        </w:rPr>
        <w:t>=8</w:t>
      </w:r>
      <w:r>
        <w:rPr>
          <w:i/>
          <w:sz w:val="20"/>
          <w:szCs w:val="20"/>
        </w:rPr>
        <w:t>-</w:t>
      </w:r>
      <w:r w:rsidRPr="00DB0CB0">
        <w:rPr>
          <w:i/>
          <w:sz w:val="20"/>
          <w:szCs w:val="20"/>
        </w:rPr>
        <w:t>2</w:t>
      </w:r>
      <w:r>
        <w:rPr>
          <w:i/>
          <w:sz w:val="20"/>
          <w:szCs w:val="20"/>
        </w:rPr>
        <w:t>∙</w:t>
      </w:r>
      <w:r w:rsidRPr="00DB0CB0">
        <w:rPr>
          <w:i/>
          <w:sz w:val="20"/>
          <w:szCs w:val="20"/>
        </w:rPr>
        <w:t>W</w:t>
      </w:r>
      <w:r w:rsidRPr="00DA1708">
        <w:rPr>
          <w:sz w:val="20"/>
          <w:szCs w:val="20"/>
        </w:rPr>
        <w:t>. Один из претенде</w:t>
      </w:r>
      <w:r w:rsidRPr="00DA1708">
        <w:rPr>
          <w:sz w:val="20"/>
          <w:szCs w:val="20"/>
        </w:rPr>
        <w:t>н</w:t>
      </w:r>
      <w:r w:rsidRPr="00DA1708">
        <w:rPr>
          <w:sz w:val="20"/>
          <w:szCs w:val="20"/>
        </w:rPr>
        <w:t xml:space="preserve">тов готов работать при оплате не менее 100 руб. в час, двое – 250 руб. в час и трое – не менее 350 руб. в час. </w:t>
      </w:r>
      <w:r>
        <w:rPr>
          <w:sz w:val="20"/>
          <w:szCs w:val="20"/>
        </w:rPr>
        <w:t>Рассчитайте, чему будет равно ч</w:t>
      </w:r>
      <w:r w:rsidRPr="00DA1708">
        <w:rPr>
          <w:sz w:val="20"/>
          <w:szCs w:val="20"/>
        </w:rPr>
        <w:t>исло нанятых рабочих и их почасовая оплата.</w:t>
      </w:r>
    </w:p>
    <w:p w:rsidR="00387431" w:rsidRDefault="00387431" w:rsidP="006F0D03">
      <w:pPr>
        <w:ind w:firstLine="284"/>
        <w:rPr>
          <w:sz w:val="20"/>
          <w:szCs w:val="20"/>
        </w:rPr>
      </w:pPr>
      <w:r>
        <w:rPr>
          <w:sz w:val="20"/>
          <w:szCs w:val="20"/>
        </w:rPr>
        <w:t xml:space="preserve">9. Перечертите </w:t>
      </w:r>
      <w:r w:rsidRPr="00DA1708">
        <w:rPr>
          <w:sz w:val="20"/>
          <w:szCs w:val="20"/>
        </w:rPr>
        <w:t>и заполните таблицу 14.1.</w:t>
      </w:r>
    </w:p>
    <w:p w:rsidR="00295CF1" w:rsidRPr="00DA1708" w:rsidRDefault="00295CF1" w:rsidP="006F0D03">
      <w:pPr>
        <w:ind w:firstLine="284"/>
        <w:rPr>
          <w:sz w:val="20"/>
          <w:szCs w:val="20"/>
        </w:rPr>
      </w:pPr>
    </w:p>
    <w:p w:rsidR="00387431" w:rsidRPr="00DA1708" w:rsidRDefault="00387431" w:rsidP="006F0D03">
      <w:pPr>
        <w:pStyle w:val="610"/>
        <w:shd w:val="clear" w:color="auto" w:fill="auto"/>
        <w:tabs>
          <w:tab w:val="left" w:pos="-1629"/>
        </w:tabs>
        <w:spacing w:before="0" w:after="0" w:line="240" w:lineRule="auto"/>
        <w:ind w:firstLine="284"/>
        <w:jc w:val="right"/>
        <w:rPr>
          <w:rFonts w:ascii="Times New Roman" w:hAnsi="Times New Roman"/>
          <w:i/>
          <w:sz w:val="20"/>
          <w:szCs w:val="20"/>
        </w:rPr>
      </w:pPr>
      <w:r w:rsidRPr="00DA1708">
        <w:rPr>
          <w:rFonts w:ascii="Times New Roman" w:hAnsi="Times New Roman"/>
          <w:i/>
          <w:sz w:val="20"/>
          <w:szCs w:val="20"/>
        </w:rPr>
        <w:t>Таблица 14.1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885"/>
        <w:gridCol w:w="992"/>
        <w:gridCol w:w="993"/>
        <w:gridCol w:w="1134"/>
        <w:gridCol w:w="1134"/>
      </w:tblGrid>
      <w:tr w:rsidR="00387431" w:rsidRPr="00DA1708" w:rsidTr="0099615E">
        <w:tc>
          <w:tcPr>
            <w:tcW w:w="965" w:type="dxa"/>
          </w:tcPr>
          <w:p w:rsidR="00387431" w:rsidRPr="00FE189E" w:rsidRDefault="00387431" w:rsidP="0099615E">
            <w:pPr>
              <w:jc w:val="center"/>
              <w:rPr>
                <w:b/>
                <w:i/>
                <w:sz w:val="18"/>
                <w:szCs w:val="18"/>
              </w:rPr>
            </w:pPr>
            <w:r w:rsidRPr="00FE189E">
              <w:rPr>
                <w:b/>
                <w:i/>
                <w:sz w:val="18"/>
                <w:szCs w:val="18"/>
                <w:lang w:val="en-US" w:eastAsia="en-US"/>
              </w:rPr>
              <w:t>L</w:t>
            </w:r>
            <w:r w:rsidRPr="00FE189E">
              <w:rPr>
                <w:b/>
                <w:i/>
                <w:sz w:val="18"/>
                <w:szCs w:val="18"/>
              </w:rPr>
              <w:t>, чел.</w:t>
            </w:r>
          </w:p>
        </w:tc>
        <w:tc>
          <w:tcPr>
            <w:tcW w:w="885" w:type="dxa"/>
          </w:tcPr>
          <w:p w:rsidR="00387431" w:rsidRPr="00FE189E" w:rsidRDefault="00387431" w:rsidP="0099615E">
            <w:pPr>
              <w:jc w:val="center"/>
              <w:rPr>
                <w:b/>
                <w:i/>
                <w:sz w:val="18"/>
                <w:szCs w:val="18"/>
                <w:lang w:val="en-US"/>
              </w:rPr>
            </w:pPr>
            <w:r w:rsidRPr="00FE189E">
              <w:rPr>
                <w:rStyle w:val="afc"/>
                <w:b/>
                <w:sz w:val="18"/>
                <w:szCs w:val="18"/>
              </w:rPr>
              <w:t>W, руб.</w:t>
            </w:r>
          </w:p>
        </w:tc>
        <w:tc>
          <w:tcPr>
            <w:tcW w:w="992" w:type="dxa"/>
          </w:tcPr>
          <w:p w:rsidR="00387431" w:rsidRPr="00FE189E" w:rsidRDefault="00387431" w:rsidP="0099615E">
            <w:pPr>
              <w:ind w:firstLine="284"/>
              <w:jc w:val="center"/>
              <w:rPr>
                <w:b/>
                <w:i/>
                <w:sz w:val="18"/>
                <w:szCs w:val="18"/>
              </w:rPr>
            </w:pPr>
            <w:r w:rsidRPr="00FE189E">
              <w:rPr>
                <w:b/>
                <w:i/>
                <w:sz w:val="18"/>
                <w:szCs w:val="18"/>
                <w:lang w:val="en-US"/>
              </w:rPr>
              <w:t>Q</w:t>
            </w:r>
            <w:r w:rsidRPr="00FE189E">
              <w:rPr>
                <w:b/>
                <w:i/>
                <w:sz w:val="18"/>
                <w:szCs w:val="18"/>
              </w:rPr>
              <w:t>, ед.</w:t>
            </w:r>
          </w:p>
        </w:tc>
        <w:tc>
          <w:tcPr>
            <w:tcW w:w="993" w:type="dxa"/>
          </w:tcPr>
          <w:p w:rsidR="00387431" w:rsidRPr="00FE189E" w:rsidRDefault="00387431" w:rsidP="0099615E">
            <w:pPr>
              <w:ind w:right="-101" w:firstLine="20"/>
              <w:jc w:val="center"/>
              <w:rPr>
                <w:b/>
                <w:i/>
                <w:sz w:val="18"/>
                <w:szCs w:val="18"/>
              </w:rPr>
            </w:pPr>
            <w:r w:rsidRPr="00FE189E">
              <w:rPr>
                <w:rStyle w:val="afc"/>
                <w:b/>
                <w:sz w:val="18"/>
                <w:szCs w:val="18"/>
              </w:rPr>
              <w:t>MP</w:t>
            </w:r>
            <w:r w:rsidRPr="00FE189E">
              <w:rPr>
                <w:b/>
                <w:i/>
                <w:sz w:val="18"/>
                <w:szCs w:val="18"/>
                <w:vertAlign w:val="subscript"/>
                <w:lang w:val="en-US" w:eastAsia="en-US"/>
              </w:rPr>
              <w:t>L</w:t>
            </w:r>
            <w:r w:rsidRPr="00FE189E">
              <w:rPr>
                <w:b/>
                <w:i/>
                <w:sz w:val="18"/>
                <w:szCs w:val="18"/>
              </w:rPr>
              <w:t>, шт.</w:t>
            </w:r>
          </w:p>
        </w:tc>
        <w:tc>
          <w:tcPr>
            <w:tcW w:w="1134" w:type="dxa"/>
          </w:tcPr>
          <w:p w:rsidR="00387431" w:rsidRPr="00FE189E" w:rsidRDefault="00387431" w:rsidP="0099615E">
            <w:pPr>
              <w:ind w:firstLine="284"/>
              <w:jc w:val="center"/>
              <w:rPr>
                <w:b/>
                <w:i/>
                <w:sz w:val="18"/>
                <w:szCs w:val="18"/>
                <w:lang w:val="en-US"/>
              </w:rPr>
            </w:pPr>
            <w:r w:rsidRPr="00FE189E">
              <w:rPr>
                <w:b/>
                <w:i/>
                <w:sz w:val="18"/>
                <w:szCs w:val="18"/>
              </w:rPr>
              <w:t>Р,</w:t>
            </w:r>
            <w:r>
              <w:rPr>
                <w:b/>
                <w:i/>
                <w:sz w:val="18"/>
                <w:szCs w:val="18"/>
              </w:rPr>
              <w:t xml:space="preserve"> </w:t>
            </w:r>
            <w:r w:rsidRPr="00FE189E">
              <w:rPr>
                <w:b/>
                <w:i/>
                <w:sz w:val="18"/>
                <w:szCs w:val="18"/>
              </w:rPr>
              <w:t>руб.</w:t>
            </w:r>
          </w:p>
        </w:tc>
        <w:tc>
          <w:tcPr>
            <w:tcW w:w="1134" w:type="dxa"/>
          </w:tcPr>
          <w:p w:rsidR="00387431" w:rsidRPr="00FE189E" w:rsidRDefault="00387431" w:rsidP="0099615E">
            <w:pPr>
              <w:jc w:val="center"/>
              <w:rPr>
                <w:b/>
                <w:i/>
                <w:sz w:val="18"/>
                <w:szCs w:val="18"/>
              </w:rPr>
            </w:pPr>
            <w:r w:rsidRPr="00FE189E">
              <w:rPr>
                <w:rStyle w:val="afc"/>
                <w:b/>
                <w:sz w:val="18"/>
                <w:szCs w:val="18"/>
              </w:rPr>
              <w:t>MRP</w:t>
            </w:r>
            <w:r w:rsidRPr="00FE189E">
              <w:rPr>
                <w:b/>
                <w:i/>
                <w:sz w:val="18"/>
                <w:szCs w:val="18"/>
              </w:rPr>
              <w:t>, руб.</w:t>
            </w: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0</w:t>
            </w:r>
          </w:p>
        </w:tc>
        <w:tc>
          <w:tcPr>
            <w:tcW w:w="885" w:type="dxa"/>
          </w:tcPr>
          <w:p w:rsidR="00387431" w:rsidRPr="00FE189E" w:rsidRDefault="00387431" w:rsidP="0099615E">
            <w:pPr>
              <w:ind w:firstLine="284"/>
              <w:jc w:val="center"/>
              <w:rPr>
                <w:sz w:val="18"/>
                <w:szCs w:val="18"/>
              </w:rPr>
            </w:pPr>
            <w:r>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0</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1</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10</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2</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25</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3</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34</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4</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40</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5</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44</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bl>
    <w:p w:rsidR="00387431" w:rsidRDefault="00387431" w:rsidP="006F0D03">
      <w:pPr>
        <w:ind w:firstLine="284"/>
        <w:jc w:val="center"/>
        <w:rPr>
          <w:b/>
          <w:sz w:val="20"/>
          <w:szCs w:val="20"/>
        </w:rPr>
      </w:pPr>
    </w:p>
    <w:p w:rsidR="00387431" w:rsidRPr="00DA1708" w:rsidRDefault="00387431" w:rsidP="006F0D03">
      <w:pPr>
        <w:ind w:firstLine="284"/>
        <w:jc w:val="both"/>
        <w:rPr>
          <w:sz w:val="20"/>
          <w:szCs w:val="20"/>
        </w:rPr>
      </w:pPr>
      <w:r>
        <w:rPr>
          <w:sz w:val="20"/>
          <w:szCs w:val="20"/>
        </w:rPr>
        <w:t>10</w:t>
      </w:r>
      <w:r w:rsidRPr="00DA1708">
        <w:rPr>
          <w:sz w:val="20"/>
          <w:szCs w:val="20"/>
        </w:rPr>
        <w:t>. Рыночный спрос на труд описывается формулой</w:t>
      </w:r>
      <w:r>
        <w:rPr>
          <w:sz w:val="20"/>
          <w:szCs w:val="20"/>
        </w:rPr>
        <w:t>:</w:t>
      </w:r>
      <w:r w:rsidRPr="00DA1708">
        <w:rPr>
          <w:sz w:val="20"/>
          <w:szCs w:val="20"/>
        </w:rPr>
        <w:t xml:space="preserve"> </w:t>
      </w:r>
      <w:r w:rsidRPr="00DB0CB0">
        <w:rPr>
          <w:i/>
          <w:sz w:val="20"/>
          <w:szCs w:val="20"/>
        </w:rPr>
        <w:t>L</w:t>
      </w:r>
      <w:r w:rsidRPr="00DB0CB0">
        <w:rPr>
          <w:i/>
          <w:sz w:val="20"/>
          <w:szCs w:val="20"/>
          <w:vertAlign w:val="subscript"/>
        </w:rPr>
        <w:t>D</w:t>
      </w:r>
      <w:r w:rsidRPr="00DB0CB0">
        <w:rPr>
          <w:i/>
          <w:sz w:val="20"/>
          <w:szCs w:val="20"/>
        </w:rPr>
        <w:t>=50-W</w:t>
      </w:r>
      <w:r w:rsidRPr="00DA1708">
        <w:rPr>
          <w:sz w:val="20"/>
          <w:szCs w:val="20"/>
        </w:rPr>
        <w:t xml:space="preserve">, где </w:t>
      </w:r>
      <w:r w:rsidRPr="00EB03CC">
        <w:rPr>
          <w:i/>
          <w:sz w:val="20"/>
          <w:szCs w:val="20"/>
        </w:rPr>
        <w:t>L</w:t>
      </w:r>
      <w:r w:rsidRPr="00EB03CC">
        <w:rPr>
          <w:i/>
          <w:sz w:val="20"/>
          <w:szCs w:val="20"/>
          <w:vertAlign w:val="subscript"/>
        </w:rPr>
        <w:t>D</w:t>
      </w:r>
      <w:r>
        <w:rPr>
          <w:sz w:val="20"/>
          <w:szCs w:val="20"/>
        </w:rPr>
        <w:t xml:space="preserve"> -</w:t>
      </w:r>
      <w:r w:rsidRPr="00DA1708">
        <w:rPr>
          <w:sz w:val="20"/>
          <w:szCs w:val="20"/>
        </w:rPr>
        <w:t xml:space="preserve"> объем используемого труда в тысячах человеко-дней, а </w:t>
      </w:r>
      <w:r w:rsidRPr="00DB0CB0">
        <w:rPr>
          <w:i/>
          <w:sz w:val="20"/>
          <w:szCs w:val="20"/>
        </w:rPr>
        <w:t>W</w:t>
      </w:r>
      <w:r w:rsidRPr="00DA1708">
        <w:rPr>
          <w:sz w:val="20"/>
          <w:szCs w:val="20"/>
        </w:rPr>
        <w:t xml:space="preserve">- дневная ставка заработной платы. Рыночное предложение труда описывается формулой </w:t>
      </w:r>
      <w:r w:rsidRPr="00DB0CB0">
        <w:rPr>
          <w:i/>
          <w:sz w:val="20"/>
          <w:szCs w:val="20"/>
        </w:rPr>
        <w:t>Ls=2</w:t>
      </w:r>
      <w:r>
        <w:rPr>
          <w:i/>
          <w:sz w:val="20"/>
          <w:szCs w:val="20"/>
        </w:rPr>
        <w:t>∙</w:t>
      </w:r>
      <w:r w:rsidRPr="00DB0CB0">
        <w:rPr>
          <w:i/>
          <w:sz w:val="20"/>
          <w:szCs w:val="20"/>
        </w:rPr>
        <w:t>W-25.</w:t>
      </w:r>
      <w:r w:rsidRPr="00DA1708">
        <w:rPr>
          <w:sz w:val="20"/>
          <w:szCs w:val="20"/>
        </w:rPr>
        <w:t xml:space="preserve"> Определите </w:t>
      </w:r>
      <w:r>
        <w:rPr>
          <w:sz w:val="20"/>
          <w:szCs w:val="20"/>
        </w:rPr>
        <w:t>число</w:t>
      </w:r>
      <w:r w:rsidRPr="00DA1708">
        <w:rPr>
          <w:sz w:val="20"/>
          <w:szCs w:val="20"/>
        </w:rPr>
        <w:t xml:space="preserve"> безработ</w:t>
      </w:r>
      <w:r>
        <w:rPr>
          <w:sz w:val="20"/>
          <w:szCs w:val="20"/>
        </w:rPr>
        <w:t>ных</w:t>
      </w:r>
      <w:r w:rsidRPr="00DA1708">
        <w:rPr>
          <w:sz w:val="20"/>
          <w:szCs w:val="20"/>
        </w:rPr>
        <w:t xml:space="preserve"> при установл</w:t>
      </w:r>
      <w:r w:rsidRPr="00DA1708">
        <w:rPr>
          <w:sz w:val="20"/>
          <w:szCs w:val="20"/>
        </w:rPr>
        <w:t>е</w:t>
      </w:r>
      <w:r w:rsidRPr="00DA1708">
        <w:rPr>
          <w:sz w:val="20"/>
          <w:szCs w:val="20"/>
        </w:rPr>
        <w:t>нии государством минимальной ставки заработной платы в 30</w:t>
      </w:r>
      <w:r>
        <w:rPr>
          <w:sz w:val="20"/>
          <w:szCs w:val="20"/>
        </w:rPr>
        <w:t xml:space="preserve"> </w:t>
      </w:r>
      <w:r w:rsidR="007140A4">
        <w:rPr>
          <w:sz w:val="20"/>
          <w:szCs w:val="20"/>
        </w:rPr>
        <w:t>ден. ед</w:t>
      </w:r>
      <w:r w:rsidRPr="00DA1708">
        <w:rPr>
          <w:sz w:val="20"/>
          <w:szCs w:val="20"/>
        </w:rPr>
        <w:t>.</w:t>
      </w:r>
    </w:p>
    <w:p w:rsidR="00387431" w:rsidRDefault="00387431" w:rsidP="006F0D03">
      <w:pPr>
        <w:ind w:firstLine="284"/>
        <w:jc w:val="center"/>
        <w:rPr>
          <w:b/>
          <w:sz w:val="20"/>
          <w:szCs w:val="20"/>
        </w:rPr>
      </w:pPr>
    </w:p>
    <w:p w:rsidR="00387431" w:rsidRPr="00DA1708" w:rsidRDefault="00387431" w:rsidP="006F0D03">
      <w:pPr>
        <w:ind w:firstLine="284"/>
        <w:jc w:val="center"/>
        <w:rPr>
          <w:b/>
          <w:sz w:val="20"/>
          <w:szCs w:val="20"/>
        </w:rPr>
      </w:pPr>
      <w:r w:rsidRPr="00DA1708">
        <w:rPr>
          <w:b/>
          <w:sz w:val="20"/>
          <w:szCs w:val="20"/>
        </w:rPr>
        <w:t>Тесты</w:t>
      </w:r>
    </w:p>
    <w:p w:rsidR="00387431" w:rsidRPr="00DA1708" w:rsidRDefault="00387431" w:rsidP="006F0D03">
      <w:pPr>
        <w:tabs>
          <w:tab w:val="left" w:pos="330"/>
        </w:tabs>
        <w:rPr>
          <w:sz w:val="20"/>
          <w:szCs w:val="20"/>
        </w:rPr>
      </w:pPr>
      <w:r w:rsidRPr="00DA1708">
        <w:rPr>
          <w:sz w:val="20"/>
          <w:szCs w:val="20"/>
        </w:rPr>
        <w:t xml:space="preserve">1. </w:t>
      </w:r>
      <w:r w:rsidRPr="00DA1708">
        <w:rPr>
          <w:i/>
          <w:sz w:val="20"/>
          <w:szCs w:val="20"/>
        </w:rPr>
        <w:t>Производный характер спроса на труд проявляется в том, что он зависит…</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предложения труда</w:t>
      </w:r>
      <w:r>
        <w:rPr>
          <w:sz w:val="20"/>
          <w:szCs w:val="20"/>
        </w:rPr>
        <w:t>;</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цены труда</w:t>
      </w:r>
      <w:r>
        <w:rPr>
          <w:sz w:val="20"/>
          <w:szCs w:val="20"/>
        </w:rPr>
        <w:t>;</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спроса на продукт, производимый услугами труда</w:t>
      </w:r>
      <w:r>
        <w:rPr>
          <w:sz w:val="20"/>
          <w:szCs w:val="20"/>
        </w:rPr>
        <w:t>;</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величины реальной заработной платы</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2. </w:t>
      </w:r>
      <w:r w:rsidRPr="00DA1708">
        <w:rPr>
          <w:i/>
          <w:sz w:val="20"/>
          <w:szCs w:val="20"/>
        </w:rPr>
        <w:t>Объектом купли – продажи на рынке труда является…</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непосредственно труд</w:t>
      </w:r>
      <w:r>
        <w:rPr>
          <w:sz w:val="20"/>
          <w:szCs w:val="20"/>
        </w:rPr>
        <w:t>;</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трудовой ресурс</w:t>
      </w:r>
      <w:r>
        <w:rPr>
          <w:sz w:val="20"/>
          <w:szCs w:val="20"/>
        </w:rPr>
        <w:t>;</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услуга труда</w:t>
      </w:r>
      <w:r>
        <w:rPr>
          <w:sz w:val="20"/>
          <w:szCs w:val="20"/>
        </w:rPr>
        <w:t>;</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работник</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3. </w:t>
      </w:r>
      <w:r w:rsidRPr="00DA1708">
        <w:rPr>
          <w:i/>
          <w:sz w:val="20"/>
          <w:szCs w:val="20"/>
        </w:rPr>
        <w:t>Номинальн</w:t>
      </w:r>
      <w:r>
        <w:rPr>
          <w:i/>
          <w:sz w:val="20"/>
          <w:szCs w:val="20"/>
        </w:rPr>
        <w:t xml:space="preserve">ая </w:t>
      </w:r>
      <w:r w:rsidRPr="00DA1708">
        <w:rPr>
          <w:i/>
          <w:sz w:val="20"/>
          <w:szCs w:val="20"/>
        </w:rPr>
        <w:t xml:space="preserve"> заработн</w:t>
      </w:r>
      <w:r>
        <w:rPr>
          <w:i/>
          <w:sz w:val="20"/>
          <w:szCs w:val="20"/>
        </w:rPr>
        <w:t>ая  плата  измеряется</w:t>
      </w:r>
      <w:r w:rsidRPr="00DA1708">
        <w:rPr>
          <w:i/>
          <w:sz w:val="20"/>
          <w:szCs w:val="20"/>
        </w:rPr>
        <w:t>…</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rPr>
          <w:sz w:val="20"/>
          <w:szCs w:val="20"/>
        </w:rPr>
      </w:pPr>
      <w:r w:rsidRPr="00DA1708">
        <w:rPr>
          <w:sz w:val="20"/>
          <w:szCs w:val="20"/>
        </w:rPr>
        <w:t>сумм</w:t>
      </w:r>
      <w:r>
        <w:rPr>
          <w:sz w:val="20"/>
          <w:szCs w:val="20"/>
        </w:rPr>
        <w:t xml:space="preserve">ой </w:t>
      </w:r>
      <w:r w:rsidRPr="00DA1708">
        <w:rPr>
          <w:sz w:val="20"/>
          <w:szCs w:val="20"/>
        </w:rPr>
        <w:t xml:space="preserve"> премии, начисленная работнику</w:t>
      </w:r>
      <w:r>
        <w:rPr>
          <w:sz w:val="20"/>
          <w:szCs w:val="20"/>
        </w:rPr>
        <w:t>;</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jc w:val="both"/>
        <w:rPr>
          <w:sz w:val="20"/>
          <w:szCs w:val="20"/>
        </w:rPr>
      </w:pPr>
      <w:r w:rsidRPr="00DA1708">
        <w:rPr>
          <w:sz w:val="20"/>
          <w:szCs w:val="20"/>
        </w:rPr>
        <w:t>количество</w:t>
      </w:r>
      <w:r>
        <w:rPr>
          <w:sz w:val="20"/>
          <w:szCs w:val="20"/>
        </w:rPr>
        <w:t>м</w:t>
      </w:r>
      <w:r w:rsidRPr="00DA1708">
        <w:rPr>
          <w:sz w:val="20"/>
          <w:szCs w:val="20"/>
        </w:rPr>
        <w:t xml:space="preserve"> товаров и услуг, которые можно купить на  деньги, полученные от продажи рабочей силы с учетом их покупательной сп</w:t>
      </w:r>
      <w:r w:rsidRPr="00DA1708">
        <w:rPr>
          <w:sz w:val="20"/>
          <w:szCs w:val="20"/>
        </w:rPr>
        <w:t>о</w:t>
      </w:r>
      <w:r w:rsidRPr="00DA1708">
        <w:rPr>
          <w:sz w:val="20"/>
          <w:szCs w:val="20"/>
        </w:rPr>
        <w:t>собности</w:t>
      </w:r>
      <w:r>
        <w:rPr>
          <w:sz w:val="20"/>
          <w:szCs w:val="20"/>
        </w:rPr>
        <w:t>;</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rPr>
          <w:sz w:val="20"/>
          <w:szCs w:val="20"/>
        </w:rPr>
      </w:pPr>
      <w:r w:rsidRPr="00DA1708">
        <w:rPr>
          <w:sz w:val="20"/>
          <w:szCs w:val="20"/>
        </w:rPr>
        <w:t>сумм</w:t>
      </w:r>
      <w:r>
        <w:rPr>
          <w:sz w:val="20"/>
          <w:szCs w:val="20"/>
        </w:rPr>
        <w:t>ой</w:t>
      </w:r>
      <w:r w:rsidRPr="00DA1708">
        <w:rPr>
          <w:sz w:val="20"/>
          <w:szCs w:val="20"/>
        </w:rPr>
        <w:t xml:space="preserve"> денег, полученн</w:t>
      </w:r>
      <w:r>
        <w:rPr>
          <w:sz w:val="20"/>
          <w:szCs w:val="20"/>
        </w:rPr>
        <w:t>ой</w:t>
      </w:r>
      <w:r w:rsidRPr="00DA1708">
        <w:rPr>
          <w:sz w:val="20"/>
          <w:szCs w:val="20"/>
        </w:rPr>
        <w:t xml:space="preserve"> работником</w:t>
      </w:r>
      <w:r>
        <w:rPr>
          <w:sz w:val="20"/>
          <w:szCs w:val="20"/>
        </w:rPr>
        <w:t xml:space="preserve"> за услуги труда;</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rPr>
          <w:sz w:val="20"/>
          <w:szCs w:val="20"/>
        </w:rPr>
      </w:pPr>
      <w:r>
        <w:rPr>
          <w:sz w:val="20"/>
          <w:szCs w:val="20"/>
        </w:rPr>
        <w:t>суммой</w:t>
      </w:r>
      <w:r w:rsidRPr="00DA1708">
        <w:rPr>
          <w:sz w:val="20"/>
          <w:szCs w:val="20"/>
        </w:rPr>
        <w:t xml:space="preserve"> подоходного налога, уплаченн</w:t>
      </w:r>
      <w:r>
        <w:rPr>
          <w:sz w:val="20"/>
          <w:szCs w:val="20"/>
        </w:rPr>
        <w:t>ой</w:t>
      </w:r>
      <w:r w:rsidRPr="00DA1708">
        <w:rPr>
          <w:sz w:val="20"/>
          <w:szCs w:val="20"/>
        </w:rPr>
        <w:t xml:space="preserve"> работником</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4. </w:t>
      </w:r>
      <w:r w:rsidRPr="00DA1708">
        <w:rPr>
          <w:i/>
          <w:sz w:val="20"/>
          <w:szCs w:val="20"/>
        </w:rPr>
        <w:t>Сдельная оплата труда предпочтительнее в случаях, если…</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rPr>
          <w:sz w:val="20"/>
          <w:szCs w:val="20"/>
        </w:rPr>
      </w:pPr>
      <w:r w:rsidRPr="00DA1708">
        <w:rPr>
          <w:sz w:val="20"/>
          <w:szCs w:val="20"/>
        </w:rPr>
        <w:lastRenderedPageBreak/>
        <w:t>фирма применяет большое количество труда</w:t>
      </w:r>
      <w:r>
        <w:rPr>
          <w:sz w:val="20"/>
          <w:szCs w:val="20"/>
        </w:rPr>
        <w:t>;</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rPr>
          <w:sz w:val="20"/>
          <w:szCs w:val="20"/>
        </w:rPr>
      </w:pPr>
      <w:r w:rsidRPr="00DA1708">
        <w:rPr>
          <w:sz w:val="20"/>
          <w:szCs w:val="20"/>
        </w:rPr>
        <w:t>если все работники выполняют нормы выработки</w:t>
      </w:r>
      <w:r>
        <w:rPr>
          <w:sz w:val="20"/>
          <w:szCs w:val="20"/>
        </w:rPr>
        <w:t>;</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rPr>
          <w:sz w:val="20"/>
          <w:szCs w:val="20"/>
        </w:rPr>
      </w:pPr>
      <w:r w:rsidRPr="00DA1708">
        <w:rPr>
          <w:sz w:val="20"/>
          <w:szCs w:val="20"/>
        </w:rPr>
        <w:t>если растет спрос на труд</w:t>
      </w:r>
      <w:r>
        <w:rPr>
          <w:sz w:val="20"/>
          <w:szCs w:val="20"/>
        </w:rPr>
        <w:t>;</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jc w:val="both"/>
        <w:rPr>
          <w:sz w:val="20"/>
          <w:szCs w:val="20"/>
        </w:rPr>
      </w:pPr>
      <w:r w:rsidRPr="00DA1708">
        <w:rPr>
          <w:sz w:val="20"/>
          <w:szCs w:val="20"/>
        </w:rPr>
        <w:t>есть возможность оценить индивидуальную производительность труда</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5. </w:t>
      </w:r>
      <w:r>
        <w:rPr>
          <w:sz w:val="20"/>
          <w:szCs w:val="20"/>
        </w:rPr>
        <w:t xml:space="preserve"> </w:t>
      </w:r>
      <w:r w:rsidRPr="00DA1708">
        <w:rPr>
          <w:i/>
          <w:sz w:val="20"/>
          <w:szCs w:val="20"/>
        </w:rPr>
        <w:t>В отличие от других факторных рынков, на рынке труда специф</w:t>
      </w:r>
      <w:r w:rsidRPr="00DA1708">
        <w:rPr>
          <w:i/>
          <w:sz w:val="20"/>
          <w:szCs w:val="20"/>
        </w:rPr>
        <w:t>и</w:t>
      </w:r>
      <w:r w:rsidRPr="00DA1708">
        <w:rPr>
          <w:i/>
          <w:sz w:val="20"/>
          <w:szCs w:val="20"/>
        </w:rPr>
        <w:t>ческий вид имеет кривая…</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индивидуального предложения труда</w:t>
      </w:r>
      <w:r>
        <w:rPr>
          <w:sz w:val="20"/>
          <w:szCs w:val="20"/>
        </w:rPr>
        <w:t>;</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рыночного спроса на труд</w:t>
      </w:r>
      <w:r>
        <w:rPr>
          <w:sz w:val="20"/>
          <w:szCs w:val="20"/>
        </w:rPr>
        <w:t>;</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рыночного предложения труда</w:t>
      </w:r>
      <w:r>
        <w:rPr>
          <w:sz w:val="20"/>
          <w:szCs w:val="20"/>
        </w:rPr>
        <w:t>;</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спроса на труд отдельной фирмы</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6.</w:t>
      </w:r>
      <w:r w:rsidRPr="00DA1708">
        <w:rPr>
          <w:i/>
          <w:sz w:val="20"/>
          <w:szCs w:val="20"/>
        </w:rPr>
        <w:t xml:space="preserve"> Равновесие на рынке труда нарушается...</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только в случае превышения ставкой заработной платы ее равн</w:t>
      </w:r>
      <w:r w:rsidRPr="00DA1708">
        <w:rPr>
          <w:sz w:val="20"/>
          <w:szCs w:val="20"/>
        </w:rPr>
        <w:t>о</w:t>
      </w:r>
      <w:r w:rsidRPr="00DA1708">
        <w:rPr>
          <w:sz w:val="20"/>
          <w:szCs w:val="20"/>
        </w:rPr>
        <w:t>весного уровня</w:t>
      </w:r>
      <w:r>
        <w:rPr>
          <w:sz w:val="20"/>
          <w:szCs w:val="20"/>
        </w:rPr>
        <w:t>;</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при любом отклонении ставки заработной платы от ее равновесн</w:t>
      </w:r>
      <w:r w:rsidRPr="00DA1708">
        <w:rPr>
          <w:sz w:val="20"/>
          <w:szCs w:val="20"/>
        </w:rPr>
        <w:t>о</w:t>
      </w:r>
      <w:r w:rsidRPr="00DA1708">
        <w:rPr>
          <w:sz w:val="20"/>
          <w:szCs w:val="20"/>
        </w:rPr>
        <w:t>го значения</w:t>
      </w:r>
      <w:r>
        <w:rPr>
          <w:sz w:val="20"/>
          <w:szCs w:val="20"/>
        </w:rPr>
        <w:t>;</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только в случае снижения ставки заработной платы по сравнению с равновесной</w:t>
      </w:r>
      <w:r>
        <w:rPr>
          <w:sz w:val="20"/>
          <w:szCs w:val="20"/>
        </w:rPr>
        <w:t>;</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в условиях монопсонии</w:t>
      </w:r>
      <w:r>
        <w:rPr>
          <w:sz w:val="20"/>
          <w:szCs w:val="20"/>
        </w:rPr>
        <w:t>.</w:t>
      </w:r>
    </w:p>
    <w:p w:rsidR="00387431" w:rsidRPr="00DA1708" w:rsidRDefault="00387431" w:rsidP="006F0D03">
      <w:pPr>
        <w:tabs>
          <w:tab w:val="num" w:pos="284"/>
          <w:tab w:val="left" w:pos="330"/>
        </w:tabs>
        <w:rPr>
          <w:i/>
          <w:sz w:val="20"/>
          <w:szCs w:val="20"/>
        </w:rPr>
      </w:pPr>
      <w:r w:rsidRPr="00DA1708">
        <w:rPr>
          <w:sz w:val="20"/>
          <w:szCs w:val="20"/>
        </w:rPr>
        <w:t>7.</w:t>
      </w:r>
      <w:r w:rsidRPr="00DA1708">
        <w:rPr>
          <w:i/>
          <w:sz w:val="20"/>
          <w:szCs w:val="20"/>
        </w:rPr>
        <w:t xml:space="preserve"> Труд рассматривается как низший товар по сравнению с досугом…</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высокой заработной плате и действии эффекта замещения</w:t>
      </w:r>
      <w:r>
        <w:rPr>
          <w:sz w:val="20"/>
          <w:szCs w:val="20"/>
        </w:rPr>
        <w:t>;</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низкой заработной плате и действии эффекта дохода</w:t>
      </w:r>
      <w:r>
        <w:rPr>
          <w:sz w:val="20"/>
          <w:szCs w:val="20"/>
        </w:rPr>
        <w:t>;</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низкой заработной плате и действии эффекта замещения</w:t>
      </w:r>
      <w:r>
        <w:rPr>
          <w:sz w:val="20"/>
          <w:szCs w:val="20"/>
        </w:rPr>
        <w:t>;</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высокой заработной плате и действии эффекта дохода</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8. </w:t>
      </w:r>
      <w:r w:rsidRPr="00DA1708">
        <w:rPr>
          <w:i/>
          <w:sz w:val="20"/>
          <w:szCs w:val="20"/>
        </w:rPr>
        <w:t>В условиях рынка совершенной конкуренции спрос на труд определ</w:t>
      </w:r>
      <w:r w:rsidRPr="00DA1708">
        <w:rPr>
          <w:i/>
          <w:sz w:val="20"/>
          <w:szCs w:val="20"/>
        </w:rPr>
        <w:t>я</w:t>
      </w:r>
      <w:r w:rsidRPr="00DA1708">
        <w:rPr>
          <w:i/>
          <w:sz w:val="20"/>
          <w:szCs w:val="20"/>
        </w:rPr>
        <w:t>ется…</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величиной предельного продукта</w:t>
      </w:r>
      <w:r>
        <w:rPr>
          <w:sz w:val="20"/>
          <w:szCs w:val="20"/>
        </w:rPr>
        <w:t>;</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качеством труда</w:t>
      </w:r>
      <w:r>
        <w:rPr>
          <w:sz w:val="20"/>
          <w:szCs w:val="20"/>
        </w:rPr>
        <w:t>;</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уровнем заработной платы</w:t>
      </w:r>
      <w:r>
        <w:rPr>
          <w:sz w:val="20"/>
          <w:szCs w:val="20"/>
        </w:rPr>
        <w:t>;</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численностью трудоспособного населения</w:t>
      </w:r>
      <w:r>
        <w:rPr>
          <w:sz w:val="20"/>
          <w:szCs w:val="20"/>
        </w:rPr>
        <w:t>.</w:t>
      </w:r>
    </w:p>
    <w:p w:rsidR="00387431" w:rsidRPr="00DA1708" w:rsidRDefault="00387431" w:rsidP="006F0D03">
      <w:pPr>
        <w:tabs>
          <w:tab w:val="num" w:pos="284"/>
          <w:tab w:val="left" w:pos="330"/>
        </w:tabs>
        <w:jc w:val="both"/>
        <w:rPr>
          <w:sz w:val="20"/>
          <w:szCs w:val="20"/>
        </w:rPr>
      </w:pPr>
      <w:r w:rsidRPr="00DA1708">
        <w:rPr>
          <w:sz w:val="20"/>
          <w:szCs w:val="20"/>
        </w:rPr>
        <w:t xml:space="preserve">9. </w:t>
      </w:r>
      <w:r w:rsidRPr="00DA1708">
        <w:rPr>
          <w:i/>
          <w:sz w:val="20"/>
          <w:szCs w:val="20"/>
        </w:rPr>
        <w:t>Фирма-монополист на рынке готовой продукции будет предъя</w:t>
      </w:r>
      <w:r w:rsidRPr="00DA1708">
        <w:rPr>
          <w:i/>
          <w:sz w:val="20"/>
          <w:szCs w:val="20"/>
        </w:rPr>
        <w:t>в</w:t>
      </w:r>
      <w:r w:rsidRPr="00DA1708">
        <w:rPr>
          <w:i/>
          <w:sz w:val="20"/>
          <w:szCs w:val="20"/>
        </w:rPr>
        <w:t>лять спрос на дополнительные услуги рабочих на конкурентном рынке труда до тех пор, пока не будет соблюдаться равенство…</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lang w:val="en-US"/>
        </w:rPr>
      </w:pPr>
      <w:r w:rsidRPr="004C0DDD">
        <w:rPr>
          <w:i/>
          <w:sz w:val="20"/>
          <w:szCs w:val="20"/>
          <w:lang w:val="en-US"/>
        </w:rPr>
        <w:t>MR/MPL = W</w:t>
      </w:r>
      <w:r>
        <w:rPr>
          <w:sz w:val="20"/>
          <w:szCs w:val="20"/>
        </w:rPr>
        <w:t>;</w:t>
      </w:r>
      <w:r w:rsidRPr="004C0DDD">
        <w:rPr>
          <w:i/>
          <w:sz w:val="20"/>
          <w:szCs w:val="20"/>
          <w:lang w:val="en-US"/>
        </w:rPr>
        <w:t xml:space="preserve"> </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lang w:val="en-US"/>
        </w:rPr>
      </w:pPr>
      <w:r w:rsidRPr="004C0DDD">
        <w:rPr>
          <w:i/>
          <w:sz w:val="20"/>
          <w:szCs w:val="20"/>
          <w:lang w:val="en-US"/>
        </w:rPr>
        <w:t>W/MC = P</w:t>
      </w:r>
      <w:r>
        <w:rPr>
          <w:sz w:val="20"/>
          <w:szCs w:val="20"/>
        </w:rPr>
        <w:t>;</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lang w:val="en-US"/>
        </w:rPr>
      </w:pPr>
      <w:r w:rsidRPr="004C0DDD">
        <w:rPr>
          <w:i/>
          <w:sz w:val="20"/>
          <w:szCs w:val="20"/>
          <w:lang w:val="en-US"/>
        </w:rPr>
        <w:t>MR</w:t>
      </w:r>
      <w:r>
        <w:rPr>
          <w:i/>
          <w:sz w:val="20"/>
          <w:szCs w:val="20"/>
          <w:lang w:val="en-US"/>
        </w:rPr>
        <w:t>∙</w:t>
      </w:r>
      <w:r w:rsidRPr="004C0DDD">
        <w:rPr>
          <w:i/>
          <w:sz w:val="20"/>
          <w:szCs w:val="20"/>
        </w:rPr>
        <w:t>М</w:t>
      </w:r>
      <w:r w:rsidRPr="004C0DDD">
        <w:rPr>
          <w:i/>
          <w:sz w:val="20"/>
          <w:szCs w:val="20"/>
          <w:lang w:val="en-US"/>
        </w:rPr>
        <w:t>P</w:t>
      </w:r>
      <w:r w:rsidRPr="004C0DDD">
        <w:rPr>
          <w:i/>
          <w:sz w:val="20"/>
          <w:szCs w:val="20"/>
          <w:vertAlign w:val="subscript"/>
          <w:lang w:val="en-US"/>
        </w:rPr>
        <w:t>L</w:t>
      </w:r>
      <w:r w:rsidRPr="004C0DDD">
        <w:rPr>
          <w:i/>
          <w:sz w:val="20"/>
          <w:szCs w:val="20"/>
          <w:lang w:val="en-US"/>
        </w:rPr>
        <w:t xml:space="preserve"> = W</w:t>
      </w:r>
      <w:r>
        <w:rPr>
          <w:sz w:val="20"/>
          <w:szCs w:val="20"/>
        </w:rPr>
        <w:t>;</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rPr>
      </w:pPr>
      <w:r w:rsidRPr="004C0DDD">
        <w:rPr>
          <w:i/>
          <w:sz w:val="20"/>
          <w:szCs w:val="20"/>
        </w:rPr>
        <w:t>MR/P = W</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10. </w:t>
      </w:r>
      <w:r w:rsidRPr="00DA1708">
        <w:rPr>
          <w:i/>
          <w:sz w:val="20"/>
          <w:szCs w:val="20"/>
        </w:rPr>
        <w:t>Ситуация, когда отраслевой профсоюз противостоит на рынке труда фирме – монопсонисту, называется…</w:t>
      </w:r>
    </w:p>
    <w:p w:rsidR="00387431" w:rsidRPr="00DA1708"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t>двойной монополией</w:t>
      </w:r>
      <w:r>
        <w:rPr>
          <w:sz w:val="20"/>
          <w:szCs w:val="20"/>
        </w:rPr>
        <w:t>;</w:t>
      </w:r>
    </w:p>
    <w:p w:rsidR="00387431" w:rsidRPr="00DA1708"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t>дуополией</w:t>
      </w:r>
      <w:r>
        <w:rPr>
          <w:sz w:val="20"/>
          <w:szCs w:val="20"/>
        </w:rPr>
        <w:t>;</w:t>
      </w:r>
    </w:p>
    <w:p w:rsidR="00387431" w:rsidRPr="00DA1708"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lastRenderedPageBreak/>
        <w:t>устойчивым равновесием</w:t>
      </w:r>
      <w:r>
        <w:rPr>
          <w:sz w:val="20"/>
          <w:szCs w:val="20"/>
        </w:rPr>
        <w:t>;</w:t>
      </w:r>
    </w:p>
    <w:p w:rsidR="00387431"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t>олигополией</w:t>
      </w:r>
      <w:r>
        <w:rPr>
          <w:sz w:val="20"/>
          <w:szCs w:val="20"/>
        </w:rPr>
        <w:t>.</w:t>
      </w:r>
    </w:p>
    <w:p w:rsidR="00387431" w:rsidRDefault="00387431" w:rsidP="006F0D03">
      <w:pPr>
        <w:widowControl w:val="0"/>
        <w:autoSpaceDE w:val="0"/>
        <w:autoSpaceDN w:val="0"/>
        <w:adjustRightInd w:val="0"/>
        <w:ind w:firstLine="284"/>
        <w:rPr>
          <w:sz w:val="20"/>
          <w:szCs w:val="20"/>
        </w:rPr>
      </w:pPr>
    </w:p>
    <w:p w:rsidR="00387431" w:rsidRPr="00DA1708" w:rsidRDefault="00387431" w:rsidP="006F0D03">
      <w:pPr>
        <w:ind w:firstLine="284"/>
        <w:jc w:val="center"/>
        <w:rPr>
          <w:b/>
          <w:sz w:val="20"/>
          <w:szCs w:val="20"/>
        </w:rPr>
      </w:pPr>
      <w:r w:rsidRPr="00DA1708">
        <w:rPr>
          <w:b/>
          <w:sz w:val="20"/>
          <w:szCs w:val="20"/>
        </w:rPr>
        <w:t>Верны ли следующие утверждения (да/нет):</w:t>
      </w:r>
    </w:p>
    <w:p w:rsidR="00387431" w:rsidRPr="00DA1708" w:rsidRDefault="00387431" w:rsidP="006F0D03">
      <w:pPr>
        <w:tabs>
          <w:tab w:val="num" w:pos="-2160"/>
        </w:tabs>
        <w:ind w:firstLine="284"/>
        <w:jc w:val="both"/>
        <w:rPr>
          <w:sz w:val="20"/>
          <w:szCs w:val="20"/>
        </w:rPr>
      </w:pPr>
      <w:r w:rsidRPr="00DA1708">
        <w:rPr>
          <w:sz w:val="20"/>
          <w:szCs w:val="20"/>
        </w:rPr>
        <w:t>1.</w:t>
      </w:r>
      <w:r w:rsidRPr="00DA1708">
        <w:rPr>
          <w:i/>
          <w:sz w:val="20"/>
          <w:szCs w:val="20"/>
        </w:rPr>
        <w:t xml:space="preserve"> </w:t>
      </w:r>
      <w:r w:rsidRPr="00DA1708">
        <w:rPr>
          <w:sz w:val="20"/>
          <w:szCs w:val="20"/>
        </w:rPr>
        <w:t xml:space="preserve">Неэкономические факторы оказывают наибольшее влияние на мобильность </w:t>
      </w:r>
      <w:r>
        <w:rPr>
          <w:sz w:val="20"/>
          <w:szCs w:val="20"/>
        </w:rPr>
        <w:t>рабочей силы</w:t>
      </w:r>
      <w:r w:rsidRPr="00DA1708">
        <w:rPr>
          <w:sz w:val="20"/>
          <w:szCs w:val="20"/>
        </w:rPr>
        <w:t>.</w:t>
      </w:r>
    </w:p>
    <w:p w:rsidR="00387431" w:rsidRPr="00DA1708" w:rsidRDefault="00387431" w:rsidP="006F0D03">
      <w:pPr>
        <w:ind w:firstLine="284"/>
        <w:jc w:val="both"/>
        <w:rPr>
          <w:sz w:val="20"/>
          <w:szCs w:val="20"/>
        </w:rPr>
      </w:pPr>
      <w:r w:rsidRPr="00DA1708">
        <w:rPr>
          <w:sz w:val="20"/>
          <w:szCs w:val="20"/>
        </w:rPr>
        <w:t xml:space="preserve">2. </w:t>
      </w:r>
      <w:r>
        <w:rPr>
          <w:sz w:val="20"/>
          <w:szCs w:val="20"/>
        </w:rPr>
        <w:t>П</w:t>
      </w:r>
      <w:r w:rsidRPr="00DA1708">
        <w:rPr>
          <w:sz w:val="20"/>
          <w:szCs w:val="20"/>
        </w:rPr>
        <w:t xml:space="preserve">араметры равновесия на рынке труда </w:t>
      </w:r>
      <w:r>
        <w:rPr>
          <w:sz w:val="20"/>
          <w:szCs w:val="20"/>
        </w:rPr>
        <w:t xml:space="preserve">формируются под </w:t>
      </w:r>
      <w:r w:rsidRPr="00DA1708">
        <w:rPr>
          <w:sz w:val="20"/>
          <w:szCs w:val="20"/>
        </w:rPr>
        <w:t>вли</w:t>
      </w:r>
      <w:r w:rsidRPr="00DA1708">
        <w:rPr>
          <w:sz w:val="20"/>
          <w:szCs w:val="20"/>
        </w:rPr>
        <w:t>я</w:t>
      </w:r>
      <w:r w:rsidRPr="00DA1708">
        <w:rPr>
          <w:sz w:val="20"/>
          <w:szCs w:val="20"/>
        </w:rPr>
        <w:t>ние</w:t>
      </w:r>
      <w:r>
        <w:rPr>
          <w:sz w:val="20"/>
          <w:szCs w:val="20"/>
        </w:rPr>
        <w:t xml:space="preserve">м </w:t>
      </w:r>
      <w:r w:rsidRPr="00DA1708">
        <w:rPr>
          <w:sz w:val="20"/>
          <w:szCs w:val="20"/>
        </w:rPr>
        <w:t xml:space="preserve"> деятельност</w:t>
      </w:r>
      <w:r>
        <w:rPr>
          <w:sz w:val="20"/>
          <w:szCs w:val="20"/>
        </w:rPr>
        <w:t xml:space="preserve">и </w:t>
      </w:r>
      <w:r w:rsidRPr="00DA1708">
        <w:rPr>
          <w:sz w:val="20"/>
          <w:szCs w:val="20"/>
        </w:rPr>
        <w:t xml:space="preserve"> банков.</w:t>
      </w:r>
    </w:p>
    <w:p w:rsidR="00387431" w:rsidRPr="00DA1708" w:rsidRDefault="00387431" w:rsidP="006F0D03">
      <w:pPr>
        <w:pStyle w:val="610"/>
        <w:shd w:val="clear" w:color="auto" w:fill="auto"/>
        <w:tabs>
          <w:tab w:val="left" w:pos="706"/>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3. </w:t>
      </w:r>
      <w:r w:rsidRPr="00DA1708">
        <w:rPr>
          <w:rStyle w:val="62"/>
          <w:rFonts w:ascii="Times New Roman" w:hAnsi="Times New Roman"/>
          <w:sz w:val="20"/>
          <w:szCs w:val="20"/>
        </w:rPr>
        <w:t>Спрос на товары является производным от спроса на труд для их производства.</w:t>
      </w:r>
    </w:p>
    <w:p w:rsidR="00387431" w:rsidRPr="00DA1708" w:rsidRDefault="00387431" w:rsidP="006F0D03">
      <w:pPr>
        <w:ind w:firstLine="284"/>
        <w:jc w:val="both"/>
        <w:rPr>
          <w:sz w:val="20"/>
          <w:szCs w:val="20"/>
        </w:rPr>
      </w:pPr>
      <w:r w:rsidRPr="00DA1708">
        <w:rPr>
          <w:sz w:val="20"/>
          <w:szCs w:val="20"/>
        </w:rPr>
        <w:t>4. Предложение на рынке труда осуществляет экономически акти</w:t>
      </w:r>
      <w:r w:rsidRPr="00DA1708">
        <w:rPr>
          <w:sz w:val="20"/>
          <w:szCs w:val="20"/>
        </w:rPr>
        <w:t>в</w:t>
      </w:r>
      <w:r w:rsidRPr="00DA1708">
        <w:rPr>
          <w:sz w:val="20"/>
          <w:szCs w:val="20"/>
        </w:rPr>
        <w:t>ное население</w:t>
      </w:r>
      <w:r>
        <w:rPr>
          <w:sz w:val="20"/>
          <w:szCs w:val="20"/>
        </w:rPr>
        <w:t>.</w:t>
      </w:r>
    </w:p>
    <w:p w:rsidR="00387431" w:rsidRPr="00DA1708" w:rsidRDefault="00387431" w:rsidP="006F0D03">
      <w:pPr>
        <w:ind w:firstLine="284"/>
        <w:jc w:val="both"/>
        <w:rPr>
          <w:sz w:val="20"/>
          <w:szCs w:val="20"/>
        </w:rPr>
      </w:pPr>
      <w:r w:rsidRPr="00DA1708">
        <w:rPr>
          <w:sz w:val="20"/>
          <w:szCs w:val="20"/>
        </w:rPr>
        <w:t>5.</w:t>
      </w:r>
      <w:r w:rsidRPr="00DA1708">
        <w:rPr>
          <w:i/>
          <w:sz w:val="20"/>
          <w:szCs w:val="20"/>
        </w:rPr>
        <w:t xml:space="preserve"> </w:t>
      </w:r>
      <w:r w:rsidRPr="00DA1708">
        <w:rPr>
          <w:sz w:val="20"/>
          <w:szCs w:val="20"/>
        </w:rPr>
        <w:t>При изучении рынка труда в экономической теории не использ</w:t>
      </w:r>
      <w:r w:rsidRPr="00DA1708">
        <w:rPr>
          <w:sz w:val="20"/>
          <w:szCs w:val="20"/>
        </w:rPr>
        <w:t>у</w:t>
      </w:r>
      <w:r w:rsidRPr="00DA1708">
        <w:rPr>
          <w:sz w:val="20"/>
          <w:szCs w:val="20"/>
        </w:rPr>
        <w:t>ется такая категория, как компенсационная заработная плата.</w:t>
      </w:r>
    </w:p>
    <w:p w:rsidR="00387431" w:rsidRPr="00DA1708" w:rsidRDefault="00387431" w:rsidP="006F0D03">
      <w:pPr>
        <w:ind w:firstLine="284"/>
        <w:jc w:val="both"/>
        <w:rPr>
          <w:sz w:val="20"/>
          <w:szCs w:val="20"/>
        </w:rPr>
      </w:pPr>
      <w:r w:rsidRPr="00DA1708">
        <w:rPr>
          <w:sz w:val="20"/>
          <w:szCs w:val="20"/>
        </w:rPr>
        <w:t>6. Реальная заработная плата при прочих равных условиях пониж</w:t>
      </w:r>
      <w:r w:rsidRPr="00DA1708">
        <w:rPr>
          <w:sz w:val="20"/>
          <w:szCs w:val="20"/>
        </w:rPr>
        <w:t>а</w:t>
      </w:r>
      <w:r w:rsidRPr="00DA1708">
        <w:rPr>
          <w:sz w:val="20"/>
          <w:szCs w:val="20"/>
        </w:rPr>
        <w:t>ется  с ростом общего уровня цен.</w:t>
      </w:r>
    </w:p>
    <w:p w:rsidR="00387431" w:rsidRPr="00DA1708" w:rsidRDefault="00387431" w:rsidP="006F0D03">
      <w:pPr>
        <w:pStyle w:val="610"/>
        <w:shd w:val="clear" w:color="auto" w:fill="auto"/>
        <w:tabs>
          <w:tab w:val="left" w:pos="692"/>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7. </w:t>
      </w:r>
      <w:r w:rsidRPr="00DA1708">
        <w:rPr>
          <w:rStyle w:val="62"/>
          <w:rFonts w:ascii="Times New Roman" w:hAnsi="Times New Roman"/>
          <w:sz w:val="20"/>
          <w:szCs w:val="20"/>
        </w:rPr>
        <w:t>Предельная выручка на фактор производства</w:t>
      </w:r>
      <w:r>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BF3F0C">
        <w:rPr>
          <w:rStyle w:val="6FranklinGothicMedium"/>
          <w:rFonts w:ascii="Times New Roman" w:hAnsi="Times New Roman" w:cs="Times New Roman"/>
          <w:sz w:val="20"/>
          <w:szCs w:val="20"/>
        </w:rPr>
        <w:t>MRP</w:t>
      </w:r>
      <w:r w:rsidRPr="00BF3F0C">
        <w:rPr>
          <w:rStyle w:val="6FranklinGothicMedium"/>
          <w:rFonts w:ascii="Times New Roman" w:hAnsi="Times New Roman" w:cs="Times New Roman"/>
          <w:sz w:val="20"/>
          <w:szCs w:val="20"/>
          <w:vertAlign w:val="subscript"/>
        </w:rPr>
        <w:t>L</w:t>
      </w:r>
      <w:r w:rsidRPr="00DA1708">
        <w:rPr>
          <w:rStyle w:val="62"/>
          <w:rFonts w:ascii="Times New Roman" w:hAnsi="Times New Roman"/>
          <w:sz w:val="20"/>
          <w:szCs w:val="20"/>
        </w:rPr>
        <w:t xml:space="preserve"> </w:t>
      </w:r>
      <w:r>
        <w:rPr>
          <w:rStyle w:val="62"/>
          <w:rFonts w:ascii="Times New Roman" w:hAnsi="Times New Roman"/>
          <w:sz w:val="20"/>
          <w:szCs w:val="20"/>
        </w:rPr>
        <w:t xml:space="preserve"> </w:t>
      </w:r>
      <w:r w:rsidRPr="00DA1708">
        <w:rPr>
          <w:rStyle w:val="62"/>
          <w:rFonts w:ascii="Times New Roman" w:hAnsi="Times New Roman"/>
          <w:sz w:val="20"/>
          <w:szCs w:val="20"/>
        </w:rPr>
        <w:t>убывает при найме дополнительных работников на протяжении</w:t>
      </w:r>
      <w:r w:rsidRPr="00DA1708">
        <w:rPr>
          <w:rStyle w:val="5Sylfaen"/>
          <w:rFonts w:ascii="Times New Roman" w:hAnsi="Times New Roman" w:cs="Times New Roman"/>
          <w:sz w:val="20"/>
          <w:szCs w:val="20"/>
        </w:rPr>
        <w:t xml:space="preserve"> </w:t>
      </w:r>
      <w:r w:rsidRPr="004C0DDD">
        <w:rPr>
          <w:rStyle w:val="5Sylfaen"/>
          <w:rFonts w:ascii="Times New Roman" w:hAnsi="Times New Roman" w:cs="Times New Roman"/>
          <w:b w:val="0"/>
          <w:i w:val="0"/>
          <w:sz w:val="20"/>
          <w:szCs w:val="20"/>
        </w:rPr>
        <w:t>всего</w:t>
      </w:r>
      <w:r w:rsidRPr="00DA1708">
        <w:rPr>
          <w:rStyle w:val="5Sylfaen"/>
          <w:rFonts w:ascii="Times New Roman" w:hAnsi="Times New Roman" w:cs="Times New Roman"/>
          <w:sz w:val="20"/>
          <w:szCs w:val="20"/>
        </w:rPr>
        <w:t xml:space="preserve"> </w:t>
      </w:r>
      <w:r w:rsidRPr="00DA1708">
        <w:rPr>
          <w:rStyle w:val="6FranklinGothicMedium"/>
          <w:rFonts w:ascii="Times New Roman" w:hAnsi="Times New Roman" w:cs="Times New Roman"/>
          <w:i w:val="0"/>
          <w:sz w:val="20"/>
          <w:szCs w:val="20"/>
          <w:lang w:val="ru-RU"/>
        </w:rPr>
        <w:t>графика</w:t>
      </w:r>
      <w:r w:rsidRPr="00DA1708">
        <w:rPr>
          <w:rStyle w:val="6FranklinGothicMedium"/>
          <w:rFonts w:ascii="Times New Roman" w:hAnsi="Times New Roman" w:cs="Times New Roman"/>
          <w:sz w:val="20"/>
          <w:szCs w:val="20"/>
          <w:lang w:val="ru-RU"/>
        </w:rPr>
        <w:t xml:space="preserve"> </w:t>
      </w:r>
      <w:r w:rsidRPr="00BF3F0C">
        <w:rPr>
          <w:rStyle w:val="6FranklinGothicMedium"/>
          <w:rFonts w:ascii="Times New Roman" w:hAnsi="Times New Roman" w:cs="Times New Roman"/>
          <w:sz w:val="20"/>
          <w:szCs w:val="20"/>
        </w:rPr>
        <w:t>MRP</w:t>
      </w:r>
      <w:r w:rsidRPr="00BF3F0C">
        <w:rPr>
          <w:rStyle w:val="6FranklinGothicMedium"/>
          <w:rFonts w:ascii="Times New Roman" w:hAnsi="Times New Roman" w:cs="Times New Roman"/>
          <w:sz w:val="20"/>
          <w:szCs w:val="20"/>
          <w:vertAlign w:val="subscript"/>
        </w:rPr>
        <w:t>L</w:t>
      </w:r>
      <w:r w:rsidRPr="00DA1708">
        <w:rPr>
          <w:rStyle w:val="6FranklinGothicMedium"/>
          <w:rFonts w:ascii="Times New Roman" w:hAnsi="Times New Roman" w:cs="Times New Roman"/>
          <w:i w:val="0"/>
          <w:sz w:val="20"/>
          <w:szCs w:val="20"/>
          <w:vertAlign w:val="subscript"/>
          <w:lang w:val="ru-RU"/>
        </w:rPr>
        <w:t>.</w:t>
      </w:r>
    </w:p>
    <w:p w:rsidR="00387431" w:rsidRPr="00DA1708" w:rsidRDefault="00387431" w:rsidP="006F0D03">
      <w:pPr>
        <w:pStyle w:val="610"/>
        <w:shd w:val="clear" w:color="auto" w:fill="auto"/>
        <w:tabs>
          <w:tab w:val="left" w:pos="702"/>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8. </w:t>
      </w:r>
      <w:r w:rsidRPr="00DA1708">
        <w:rPr>
          <w:rStyle w:val="62"/>
          <w:rFonts w:ascii="Times New Roman" w:hAnsi="Times New Roman"/>
          <w:sz w:val="20"/>
          <w:szCs w:val="20"/>
        </w:rPr>
        <w:t>Когда государство устанавливает минимальную границу зар</w:t>
      </w:r>
      <w:r w:rsidRPr="00DA1708">
        <w:rPr>
          <w:rStyle w:val="62"/>
          <w:rFonts w:ascii="Times New Roman" w:hAnsi="Times New Roman"/>
          <w:sz w:val="20"/>
          <w:szCs w:val="20"/>
        </w:rPr>
        <w:t>а</w:t>
      </w:r>
      <w:r w:rsidRPr="00DA1708">
        <w:rPr>
          <w:rStyle w:val="62"/>
          <w:rFonts w:ascii="Times New Roman" w:hAnsi="Times New Roman"/>
          <w:sz w:val="20"/>
          <w:szCs w:val="20"/>
        </w:rPr>
        <w:t>ботной платы ниже равновесной ставки, это приводит к дефициту р</w:t>
      </w:r>
      <w:r w:rsidRPr="00DA1708">
        <w:rPr>
          <w:rStyle w:val="62"/>
          <w:rFonts w:ascii="Times New Roman" w:hAnsi="Times New Roman"/>
          <w:sz w:val="20"/>
          <w:szCs w:val="20"/>
        </w:rPr>
        <w:t>а</w:t>
      </w:r>
      <w:r w:rsidRPr="00DA1708">
        <w:rPr>
          <w:rStyle w:val="62"/>
          <w:rFonts w:ascii="Times New Roman" w:hAnsi="Times New Roman"/>
          <w:sz w:val="20"/>
          <w:szCs w:val="20"/>
        </w:rPr>
        <w:t>бочей силы.</w:t>
      </w:r>
    </w:p>
    <w:p w:rsidR="00387431" w:rsidRPr="00DA1708" w:rsidRDefault="00387431" w:rsidP="006F0D03">
      <w:pPr>
        <w:pStyle w:val="610"/>
        <w:shd w:val="clear" w:color="auto" w:fill="auto"/>
        <w:tabs>
          <w:tab w:val="left" w:pos="697"/>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9. </w:t>
      </w:r>
      <w:r w:rsidRPr="00DA1708">
        <w:rPr>
          <w:rStyle w:val="62"/>
          <w:rFonts w:ascii="Times New Roman" w:hAnsi="Times New Roman"/>
          <w:sz w:val="20"/>
          <w:szCs w:val="20"/>
        </w:rPr>
        <w:t>Спрос фирмы на труд в конкурентной отрасли задается кривой предельного продукта труда в денежном выражении.</w:t>
      </w:r>
    </w:p>
    <w:p w:rsidR="00387431" w:rsidRPr="00DA1708"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10. </w:t>
      </w:r>
      <w:r w:rsidRPr="00DA1708">
        <w:rPr>
          <w:rStyle w:val="62"/>
          <w:rFonts w:ascii="Times New Roman" w:hAnsi="Times New Roman"/>
          <w:sz w:val="20"/>
          <w:szCs w:val="20"/>
        </w:rPr>
        <w:t>Сумма вложений в человеческий капитал и расходы фирмы по оплате труда, отображаемые в балансе предприятия, совпадают.</w:t>
      </w:r>
    </w:p>
    <w:p w:rsidR="00387431" w:rsidRDefault="00387431" w:rsidP="006F0D03">
      <w:pPr>
        <w:ind w:firstLine="284"/>
        <w:jc w:val="center"/>
        <w:rPr>
          <w:b/>
          <w:sz w:val="20"/>
          <w:szCs w:val="20"/>
        </w:rPr>
      </w:pPr>
    </w:p>
    <w:p w:rsidR="00387431" w:rsidRPr="00DA1708" w:rsidRDefault="00387431" w:rsidP="006F0D03">
      <w:pPr>
        <w:ind w:firstLine="284"/>
        <w:jc w:val="center"/>
        <w:rPr>
          <w:b/>
          <w:sz w:val="20"/>
          <w:szCs w:val="20"/>
        </w:rPr>
      </w:pPr>
      <w:r w:rsidRPr="00DA1708">
        <w:rPr>
          <w:b/>
          <w:sz w:val="20"/>
          <w:szCs w:val="20"/>
        </w:rPr>
        <w:t>Вставьте пропущенные слова</w:t>
      </w:r>
    </w:p>
    <w:p w:rsidR="00387431" w:rsidRPr="00DA1708" w:rsidRDefault="00387431" w:rsidP="006F0D03">
      <w:pPr>
        <w:ind w:firstLine="284"/>
        <w:jc w:val="both"/>
        <w:rPr>
          <w:sz w:val="20"/>
          <w:szCs w:val="20"/>
        </w:rPr>
      </w:pPr>
      <w:r w:rsidRPr="00DA1708">
        <w:rPr>
          <w:sz w:val="20"/>
          <w:szCs w:val="20"/>
        </w:rPr>
        <w:t>1. Экономическая рента на рынке труда представляет собой ___</w:t>
      </w:r>
      <w:r>
        <w:rPr>
          <w:sz w:val="20"/>
          <w:szCs w:val="20"/>
        </w:rPr>
        <w:t xml:space="preserve">  </w:t>
      </w:r>
      <w:r w:rsidRPr="00DA1708">
        <w:rPr>
          <w:sz w:val="20"/>
          <w:szCs w:val="20"/>
        </w:rPr>
        <w:t>и рыночной ценой труда.</w:t>
      </w:r>
    </w:p>
    <w:p w:rsidR="00387431" w:rsidRPr="00DA1708" w:rsidRDefault="00387431" w:rsidP="006F0D03">
      <w:pPr>
        <w:ind w:firstLine="284"/>
        <w:jc w:val="both"/>
        <w:rPr>
          <w:sz w:val="20"/>
          <w:szCs w:val="20"/>
        </w:rPr>
      </w:pPr>
      <w:r w:rsidRPr="00DA1708">
        <w:rPr>
          <w:sz w:val="20"/>
          <w:szCs w:val="20"/>
        </w:rPr>
        <w:t>2. Деятельность __ на рынке труда обычно соответствует модели монополии.</w:t>
      </w:r>
    </w:p>
    <w:p w:rsidR="00387431" w:rsidRPr="00DA1708" w:rsidRDefault="00387431" w:rsidP="006F0D03">
      <w:pPr>
        <w:ind w:firstLine="284"/>
        <w:jc w:val="both"/>
        <w:rPr>
          <w:sz w:val="20"/>
          <w:szCs w:val="20"/>
        </w:rPr>
      </w:pPr>
      <w:r w:rsidRPr="00DA1708">
        <w:rPr>
          <w:sz w:val="20"/>
          <w:szCs w:val="20"/>
        </w:rPr>
        <w:t>3. Дискриминацией на рынке труда можно назвать ситуацию, при которой работникам за _</w:t>
      </w:r>
      <w:r>
        <w:rPr>
          <w:sz w:val="20"/>
          <w:szCs w:val="20"/>
        </w:rPr>
        <w:t>___</w:t>
      </w:r>
      <w:r w:rsidRPr="00DA1708">
        <w:rPr>
          <w:sz w:val="20"/>
          <w:szCs w:val="20"/>
        </w:rPr>
        <w:t>_ объем труда выплачивается _</w:t>
      </w:r>
      <w:r>
        <w:rPr>
          <w:sz w:val="20"/>
          <w:szCs w:val="20"/>
        </w:rPr>
        <w:t>___</w:t>
      </w:r>
      <w:r w:rsidRPr="00DA1708">
        <w:rPr>
          <w:sz w:val="20"/>
          <w:szCs w:val="20"/>
        </w:rPr>
        <w:t>_ возн</w:t>
      </w:r>
      <w:r w:rsidRPr="00DA1708">
        <w:rPr>
          <w:sz w:val="20"/>
          <w:szCs w:val="20"/>
        </w:rPr>
        <w:t>а</w:t>
      </w:r>
      <w:r w:rsidRPr="00DA1708">
        <w:rPr>
          <w:sz w:val="20"/>
          <w:szCs w:val="20"/>
        </w:rPr>
        <w:t>граждение.</w:t>
      </w:r>
    </w:p>
    <w:p w:rsidR="00387431" w:rsidRPr="00DA1708" w:rsidRDefault="00387431" w:rsidP="006F0D03">
      <w:pPr>
        <w:ind w:firstLine="284"/>
        <w:jc w:val="both"/>
        <w:rPr>
          <w:sz w:val="20"/>
          <w:szCs w:val="20"/>
        </w:rPr>
      </w:pPr>
      <w:r w:rsidRPr="00DA1708">
        <w:rPr>
          <w:sz w:val="20"/>
          <w:szCs w:val="20"/>
        </w:rPr>
        <w:t>4. Под заработной платой в современной экономической науке п</w:t>
      </w:r>
      <w:r w:rsidRPr="00DA1708">
        <w:rPr>
          <w:sz w:val="20"/>
          <w:szCs w:val="20"/>
        </w:rPr>
        <w:t>о</w:t>
      </w:r>
      <w:r w:rsidRPr="00DA1708">
        <w:rPr>
          <w:sz w:val="20"/>
          <w:szCs w:val="20"/>
        </w:rPr>
        <w:t xml:space="preserve">нимается цена __ </w:t>
      </w:r>
      <w:r>
        <w:rPr>
          <w:sz w:val="20"/>
          <w:szCs w:val="20"/>
        </w:rPr>
        <w:t xml:space="preserve"> </w:t>
      </w:r>
      <w:r w:rsidRPr="00DA1708">
        <w:rPr>
          <w:sz w:val="20"/>
          <w:szCs w:val="20"/>
        </w:rPr>
        <w:t>наемного работника.</w:t>
      </w:r>
    </w:p>
    <w:p w:rsidR="00387431" w:rsidRPr="00DA1708" w:rsidRDefault="00387431" w:rsidP="006F0D03">
      <w:pPr>
        <w:ind w:firstLine="284"/>
        <w:jc w:val="both"/>
        <w:rPr>
          <w:sz w:val="20"/>
          <w:szCs w:val="20"/>
        </w:rPr>
      </w:pPr>
      <w:r w:rsidRPr="00DA1708">
        <w:rPr>
          <w:sz w:val="20"/>
          <w:szCs w:val="20"/>
        </w:rPr>
        <w:t>5. Реальной заработной платой называется та, которая</w:t>
      </w:r>
      <w:r>
        <w:rPr>
          <w:sz w:val="20"/>
          <w:szCs w:val="20"/>
        </w:rPr>
        <w:t xml:space="preserve"> ___</w:t>
      </w:r>
      <w:r w:rsidRPr="00DA1708">
        <w:rPr>
          <w:sz w:val="20"/>
          <w:szCs w:val="20"/>
        </w:rPr>
        <w:t xml:space="preserve"> </w:t>
      </w:r>
      <w:r>
        <w:rPr>
          <w:sz w:val="20"/>
          <w:szCs w:val="20"/>
        </w:rPr>
        <w:t>__</w:t>
      </w:r>
      <w:r w:rsidRPr="00DA1708">
        <w:rPr>
          <w:sz w:val="20"/>
          <w:szCs w:val="20"/>
        </w:rPr>
        <w:t xml:space="preserve">__ </w:t>
      </w:r>
      <w:r>
        <w:rPr>
          <w:sz w:val="20"/>
          <w:szCs w:val="20"/>
        </w:rPr>
        <w:t xml:space="preserve"> </w:t>
      </w:r>
      <w:r w:rsidRPr="00DA1708">
        <w:rPr>
          <w:sz w:val="20"/>
          <w:szCs w:val="20"/>
        </w:rPr>
        <w:t>н</w:t>
      </w:r>
      <w:r w:rsidRPr="00DA1708">
        <w:rPr>
          <w:sz w:val="20"/>
          <w:szCs w:val="20"/>
        </w:rPr>
        <w:t>а</w:t>
      </w:r>
      <w:r w:rsidRPr="00DA1708">
        <w:rPr>
          <w:sz w:val="20"/>
          <w:szCs w:val="20"/>
        </w:rPr>
        <w:t>логи, __</w:t>
      </w:r>
      <w:r>
        <w:rPr>
          <w:sz w:val="20"/>
          <w:szCs w:val="20"/>
        </w:rPr>
        <w:t>_____</w:t>
      </w:r>
      <w:r w:rsidRPr="00DA1708">
        <w:rPr>
          <w:sz w:val="20"/>
          <w:szCs w:val="20"/>
        </w:rPr>
        <w:t xml:space="preserve"> уровень цен</w:t>
      </w:r>
    </w:p>
    <w:p w:rsidR="00387431" w:rsidRPr="00DA1708" w:rsidRDefault="00387431" w:rsidP="006F0D03">
      <w:pPr>
        <w:ind w:firstLine="284"/>
        <w:jc w:val="both"/>
        <w:rPr>
          <w:sz w:val="20"/>
          <w:szCs w:val="20"/>
        </w:rPr>
      </w:pPr>
      <w:r w:rsidRPr="00DA1708">
        <w:rPr>
          <w:sz w:val="20"/>
          <w:szCs w:val="20"/>
        </w:rPr>
        <w:t>6. Рост реальной заработной платы приводит сначала к __ индив</w:t>
      </w:r>
      <w:r w:rsidRPr="00DA1708">
        <w:rPr>
          <w:sz w:val="20"/>
          <w:szCs w:val="20"/>
        </w:rPr>
        <w:t>и</w:t>
      </w:r>
      <w:r w:rsidRPr="00DA1708">
        <w:rPr>
          <w:sz w:val="20"/>
          <w:szCs w:val="20"/>
        </w:rPr>
        <w:t>дуального предложения труда, а потом</w:t>
      </w:r>
      <w:r>
        <w:rPr>
          <w:sz w:val="20"/>
          <w:szCs w:val="20"/>
        </w:rPr>
        <w:t xml:space="preserve">  к </w:t>
      </w:r>
      <w:r w:rsidRPr="00DA1708">
        <w:rPr>
          <w:sz w:val="20"/>
          <w:szCs w:val="20"/>
        </w:rPr>
        <w:t xml:space="preserve"> _</w:t>
      </w:r>
      <w:r>
        <w:rPr>
          <w:sz w:val="20"/>
          <w:szCs w:val="20"/>
        </w:rPr>
        <w:t>____</w:t>
      </w:r>
      <w:r w:rsidRPr="00DA1708">
        <w:rPr>
          <w:sz w:val="20"/>
          <w:szCs w:val="20"/>
        </w:rPr>
        <w:t>_.</w:t>
      </w:r>
    </w:p>
    <w:p w:rsidR="00387431" w:rsidRPr="00DA1708" w:rsidRDefault="00387431" w:rsidP="006F0D03">
      <w:pPr>
        <w:ind w:firstLine="284"/>
        <w:jc w:val="both"/>
        <w:rPr>
          <w:sz w:val="20"/>
          <w:szCs w:val="20"/>
        </w:rPr>
      </w:pPr>
      <w:r w:rsidRPr="00DA1708">
        <w:rPr>
          <w:sz w:val="20"/>
          <w:szCs w:val="20"/>
        </w:rPr>
        <w:lastRenderedPageBreak/>
        <w:t>7. Кривая спроса на труд фирмы, нанимающей работников на ко</w:t>
      </w:r>
      <w:r w:rsidRPr="00DA1708">
        <w:rPr>
          <w:sz w:val="20"/>
          <w:szCs w:val="20"/>
        </w:rPr>
        <w:t>н</w:t>
      </w:r>
      <w:r w:rsidRPr="00DA1708">
        <w:rPr>
          <w:sz w:val="20"/>
          <w:szCs w:val="20"/>
        </w:rPr>
        <w:t>курентном рынке</w:t>
      </w:r>
      <w:r>
        <w:rPr>
          <w:sz w:val="20"/>
          <w:szCs w:val="20"/>
        </w:rPr>
        <w:t>,  ____</w:t>
      </w:r>
      <w:r w:rsidRPr="00DA1708">
        <w:rPr>
          <w:sz w:val="20"/>
          <w:szCs w:val="20"/>
        </w:rPr>
        <w:t xml:space="preserve"> </w:t>
      </w:r>
      <w:r>
        <w:rPr>
          <w:sz w:val="20"/>
          <w:szCs w:val="20"/>
        </w:rPr>
        <w:t>____</w:t>
      </w:r>
      <w:r w:rsidRPr="00DA1708">
        <w:rPr>
          <w:sz w:val="20"/>
          <w:szCs w:val="20"/>
        </w:rPr>
        <w:t>__</w:t>
      </w:r>
      <w:r>
        <w:rPr>
          <w:sz w:val="20"/>
          <w:szCs w:val="20"/>
        </w:rPr>
        <w:t xml:space="preserve">   </w:t>
      </w:r>
      <w:r w:rsidRPr="00DA1708">
        <w:rPr>
          <w:sz w:val="20"/>
          <w:szCs w:val="20"/>
        </w:rPr>
        <w:t>наклон.</w:t>
      </w:r>
    </w:p>
    <w:p w:rsidR="00387431" w:rsidRPr="00DA1708" w:rsidRDefault="00387431" w:rsidP="006F0D03">
      <w:pPr>
        <w:ind w:firstLine="284"/>
        <w:jc w:val="both"/>
        <w:rPr>
          <w:sz w:val="20"/>
          <w:szCs w:val="20"/>
        </w:rPr>
      </w:pPr>
      <w:r w:rsidRPr="00DA1708">
        <w:rPr>
          <w:sz w:val="20"/>
          <w:szCs w:val="20"/>
        </w:rPr>
        <w:t>8. В условиях совершенной конкуренции предложение труда для отдельной фирмы __.</w:t>
      </w:r>
    </w:p>
    <w:p w:rsidR="00387431" w:rsidRPr="00DA1708" w:rsidRDefault="00387431" w:rsidP="006F0D03">
      <w:pPr>
        <w:ind w:firstLine="284"/>
        <w:jc w:val="both"/>
        <w:rPr>
          <w:sz w:val="20"/>
          <w:szCs w:val="20"/>
        </w:rPr>
      </w:pPr>
      <w:r w:rsidRPr="00DA1708">
        <w:rPr>
          <w:sz w:val="20"/>
          <w:szCs w:val="20"/>
        </w:rPr>
        <w:t xml:space="preserve">9. Фирма является монопсонией на рынке труда, но не обладает монопольной властью на рынке готовой продукции. По сравнению с конкурентными фирмами она будет нанимать __ </w:t>
      </w:r>
      <w:r>
        <w:rPr>
          <w:sz w:val="20"/>
          <w:szCs w:val="20"/>
        </w:rPr>
        <w:t xml:space="preserve"> </w:t>
      </w:r>
      <w:r w:rsidRPr="00DA1708">
        <w:rPr>
          <w:sz w:val="20"/>
          <w:szCs w:val="20"/>
        </w:rPr>
        <w:t>работников и</w:t>
      </w:r>
      <w:r>
        <w:rPr>
          <w:sz w:val="20"/>
          <w:szCs w:val="20"/>
        </w:rPr>
        <w:t xml:space="preserve"> </w:t>
      </w:r>
      <w:r w:rsidRPr="00DA1708">
        <w:rPr>
          <w:sz w:val="20"/>
          <w:szCs w:val="20"/>
        </w:rPr>
        <w:t xml:space="preserve"> __</w:t>
      </w:r>
      <w:r>
        <w:rPr>
          <w:sz w:val="20"/>
          <w:szCs w:val="20"/>
        </w:rPr>
        <w:t xml:space="preserve">  </w:t>
      </w:r>
      <w:r w:rsidRPr="00DA1708">
        <w:rPr>
          <w:sz w:val="20"/>
          <w:szCs w:val="20"/>
        </w:rPr>
        <w:t>заработную плату.</w:t>
      </w:r>
    </w:p>
    <w:p w:rsidR="00387431" w:rsidRDefault="00387431" w:rsidP="006F0D03">
      <w:pPr>
        <w:ind w:firstLine="284"/>
        <w:jc w:val="both"/>
        <w:rPr>
          <w:sz w:val="20"/>
          <w:szCs w:val="20"/>
        </w:rPr>
      </w:pPr>
      <w:r w:rsidRPr="00DA1708">
        <w:rPr>
          <w:sz w:val="20"/>
          <w:szCs w:val="20"/>
        </w:rPr>
        <w:t>10. Для того</w:t>
      </w:r>
      <w:r>
        <w:rPr>
          <w:sz w:val="20"/>
          <w:szCs w:val="20"/>
        </w:rPr>
        <w:t>,</w:t>
      </w:r>
      <w:r w:rsidRPr="00DA1708">
        <w:rPr>
          <w:sz w:val="20"/>
          <w:szCs w:val="20"/>
        </w:rPr>
        <w:t xml:space="preserve"> чтобы нанять дополнительного работника, монопс</w:t>
      </w:r>
      <w:r w:rsidRPr="00DA1708">
        <w:rPr>
          <w:sz w:val="20"/>
          <w:szCs w:val="20"/>
        </w:rPr>
        <w:t>о</w:t>
      </w:r>
      <w:r w:rsidRPr="00DA1708">
        <w:rPr>
          <w:sz w:val="20"/>
          <w:szCs w:val="20"/>
        </w:rPr>
        <w:t>нист вынужден будет</w:t>
      </w:r>
      <w:r>
        <w:rPr>
          <w:sz w:val="20"/>
          <w:szCs w:val="20"/>
        </w:rPr>
        <w:t xml:space="preserve"> </w:t>
      </w:r>
      <w:r w:rsidRPr="00DA1708">
        <w:rPr>
          <w:sz w:val="20"/>
          <w:szCs w:val="20"/>
        </w:rPr>
        <w:t xml:space="preserve"> </w:t>
      </w:r>
      <w:r>
        <w:rPr>
          <w:sz w:val="20"/>
          <w:szCs w:val="20"/>
        </w:rPr>
        <w:t>____</w:t>
      </w:r>
      <w:r w:rsidRPr="00DA1708">
        <w:rPr>
          <w:sz w:val="20"/>
          <w:szCs w:val="20"/>
        </w:rPr>
        <w:t xml:space="preserve">__ </w:t>
      </w:r>
      <w:r>
        <w:rPr>
          <w:sz w:val="20"/>
          <w:szCs w:val="20"/>
        </w:rPr>
        <w:t xml:space="preserve"> </w:t>
      </w:r>
      <w:r w:rsidRPr="00DA1708">
        <w:rPr>
          <w:sz w:val="20"/>
          <w:szCs w:val="20"/>
        </w:rPr>
        <w:t>заработную плату.</w:t>
      </w:r>
    </w:p>
    <w:p w:rsidR="00387431" w:rsidRDefault="00387431" w:rsidP="006F0D03">
      <w:pPr>
        <w:ind w:firstLine="284"/>
        <w:jc w:val="both"/>
        <w:rPr>
          <w:sz w:val="20"/>
          <w:szCs w:val="20"/>
        </w:rPr>
      </w:pPr>
    </w:p>
    <w:p w:rsidR="00387431" w:rsidRPr="00DA1708" w:rsidRDefault="00387431" w:rsidP="006F0D03">
      <w:pPr>
        <w:ind w:firstLine="284"/>
        <w:jc w:val="center"/>
        <w:rPr>
          <w:b/>
          <w:sz w:val="20"/>
          <w:szCs w:val="20"/>
        </w:rPr>
      </w:pPr>
      <w:r w:rsidRPr="00DA1708">
        <w:rPr>
          <w:b/>
          <w:sz w:val="20"/>
          <w:szCs w:val="20"/>
        </w:rPr>
        <w:t>Задачи</w:t>
      </w:r>
    </w:p>
    <w:p w:rsidR="00387431" w:rsidRDefault="00387431" w:rsidP="006F0D03">
      <w:pPr>
        <w:pStyle w:val="ac"/>
        <w:spacing w:after="0"/>
        <w:ind w:firstLine="284"/>
        <w:jc w:val="both"/>
        <w:rPr>
          <w:sz w:val="20"/>
          <w:szCs w:val="20"/>
        </w:rPr>
      </w:pPr>
      <w:r w:rsidRPr="00DA1708">
        <w:rPr>
          <w:sz w:val="20"/>
          <w:szCs w:val="20"/>
        </w:rPr>
        <w:t>1. Зависимость еженедельной выручки от числа нанимаемых р</w:t>
      </w:r>
      <w:r w:rsidRPr="00DA1708">
        <w:rPr>
          <w:sz w:val="20"/>
          <w:szCs w:val="20"/>
        </w:rPr>
        <w:t>а</w:t>
      </w:r>
      <w:r w:rsidRPr="00DA1708">
        <w:rPr>
          <w:sz w:val="20"/>
          <w:szCs w:val="20"/>
        </w:rPr>
        <w:t>ботников для некоторой фирмы задана в табл</w:t>
      </w:r>
      <w:r>
        <w:rPr>
          <w:sz w:val="20"/>
          <w:szCs w:val="20"/>
        </w:rPr>
        <w:t>.</w:t>
      </w:r>
      <w:r w:rsidRPr="00DA1708">
        <w:rPr>
          <w:sz w:val="20"/>
          <w:szCs w:val="20"/>
        </w:rPr>
        <w:t xml:space="preserve"> 14.2</w:t>
      </w:r>
      <w:r>
        <w:rPr>
          <w:sz w:val="20"/>
          <w:szCs w:val="20"/>
        </w:rPr>
        <w:t>.</w:t>
      </w:r>
      <w:r w:rsidRPr="00F93651">
        <w:rPr>
          <w:sz w:val="20"/>
          <w:szCs w:val="20"/>
        </w:rPr>
        <w:t xml:space="preserve"> </w:t>
      </w:r>
      <w:r w:rsidRPr="00DA1708">
        <w:rPr>
          <w:sz w:val="20"/>
          <w:szCs w:val="20"/>
        </w:rPr>
        <w:t>Определите, сколько работников (</w:t>
      </w:r>
      <w:r w:rsidRPr="00F93651">
        <w:rPr>
          <w:i/>
          <w:sz w:val="20"/>
          <w:szCs w:val="20"/>
          <w:lang w:val="en-US" w:eastAsia="en-US"/>
        </w:rPr>
        <w:t>L</w:t>
      </w:r>
      <w:r w:rsidRPr="00DA1708">
        <w:rPr>
          <w:sz w:val="20"/>
          <w:szCs w:val="20"/>
        </w:rPr>
        <w:t>) будет нанято фирмой, если известно, что н</w:t>
      </w:r>
      <w:r w:rsidRPr="00DA1708">
        <w:rPr>
          <w:sz w:val="20"/>
          <w:szCs w:val="20"/>
        </w:rPr>
        <w:t>е</w:t>
      </w:r>
      <w:r w:rsidRPr="00DA1708">
        <w:rPr>
          <w:sz w:val="20"/>
          <w:szCs w:val="20"/>
        </w:rPr>
        <w:t>дельная ставка заработной платы достигает 60</w:t>
      </w:r>
      <w:r>
        <w:rPr>
          <w:sz w:val="20"/>
          <w:szCs w:val="20"/>
        </w:rPr>
        <w:t xml:space="preserve"> ден. ед</w:t>
      </w:r>
      <w:r w:rsidRPr="00DA1708">
        <w:rPr>
          <w:sz w:val="20"/>
          <w:szCs w:val="20"/>
        </w:rPr>
        <w:t>.?</w:t>
      </w:r>
    </w:p>
    <w:p w:rsidR="00387431" w:rsidRPr="00DA1708" w:rsidRDefault="00387431" w:rsidP="006F0D03">
      <w:pPr>
        <w:pStyle w:val="610"/>
        <w:shd w:val="clear" w:color="auto" w:fill="auto"/>
        <w:tabs>
          <w:tab w:val="left" w:pos="-1629"/>
        </w:tabs>
        <w:spacing w:before="0" w:after="0" w:line="240" w:lineRule="auto"/>
        <w:ind w:firstLine="284"/>
        <w:jc w:val="right"/>
        <w:rPr>
          <w:rFonts w:ascii="Times New Roman" w:hAnsi="Times New Roman"/>
          <w:i/>
          <w:sz w:val="20"/>
          <w:szCs w:val="20"/>
        </w:rPr>
      </w:pPr>
      <w:r w:rsidRPr="00DA1708">
        <w:rPr>
          <w:rFonts w:ascii="Times New Roman" w:hAnsi="Times New Roman"/>
          <w:i/>
          <w:sz w:val="20"/>
          <w:szCs w:val="20"/>
        </w:rPr>
        <w:t>Таблица 14.2</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940"/>
        <w:gridCol w:w="992"/>
        <w:gridCol w:w="1134"/>
        <w:gridCol w:w="992"/>
        <w:gridCol w:w="1075"/>
      </w:tblGrid>
      <w:tr w:rsidR="00387431" w:rsidRPr="00DA1708" w:rsidTr="0099615E">
        <w:trPr>
          <w:jc w:val="center"/>
        </w:trPr>
        <w:tc>
          <w:tcPr>
            <w:tcW w:w="922" w:type="dxa"/>
          </w:tcPr>
          <w:p w:rsidR="00387431" w:rsidRPr="00DC1E25" w:rsidRDefault="00387431" w:rsidP="0099615E">
            <w:pPr>
              <w:pStyle w:val="610"/>
              <w:shd w:val="clear" w:color="auto" w:fill="auto"/>
              <w:tabs>
                <w:tab w:val="left" w:pos="-1629"/>
              </w:tabs>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lang w:val="en-US"/>
              </w:rPr>
              <w:t>L</w:t>
            </w:r>
          </w:p>
        </w:tc>
        <w:tc>
          <w:tcPr>
            <w:tcW w:w="940" w:type="dxa"/>
          </w:tcPr>
          <w:p w:rsidR="00387431" w:rsidRPr="00FE189E" w:rsidRDefault="00387431" w:rsidP="0099615E">
            <w:pPr>
              <w:pStyle w:val="ac"/>
              <w:spacing w:after="0"/>
              <w:ind w:firstLine="284"/>
              <w:jc w:val="center"/>
              <w:rPr>
                <w:sz w:val="18"/>
                <w:szCs w:val="18"/>
              </w:rPr>
            </w:pPr>
            <w:r w:rsidRPr="00FE189E">
              <w:rPr>
                <w:sz w:val="18"/>
                <w:szCs w:val="18"/>
              </w:rPr>
              <w:t>3</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4</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5</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6</w:t>
            </w:r>
          </w:p>
        </w:tc>
        <w:tc>
          <w:tcPr>
            <w:tcW w:w="1075" w:type="dxa"/>
          </w:tcPr>
          <w:p w:rsidR="00387431" w:rsidRPr="00FE189E" w:rsidRDefault="00387431" w:rsidP="0099615E">
            <w:pPr>
              <w:pStyle w:val="ac"/>
              <w:spacing w:after="0"/>
              <w:ind w:firstLine="284"/>
              <w:jc w:val="center"/>
              <w:rPr>
                <w:sz w:val="18"/>
                <w:szCs w:val="18"/>
              </w:rPr>
            </w:pPr>
            <w:r w:rsidRPr="00FE189E">
              <w:rPr>
                <w:sz w:val="18"/>
                <w:szCs w:val="18"/>
              </w:rPr>
              <w:t>7</w:t>
            </w:r>
          </w:p>
        </w:tc>
      </w:tr>
      <w:tr w:rsidR="00387431" w:rsidRPr="00DA1708" w:rsidTr="0099615E">
        <w:trPr>
          <w:jc w:val="center"/>
        </w:trPr>
        <w:tc>
          <w:tcPr>
            <w:tcW w:w="922" w:type="dxa"/>
          </w:tcPr>
          <w:p w:rsidR="00387431" w:rsidRPr="00DC1E25" w:rsidRDefault="00387431" w:rsidP="0099615E">
            <w:pPr>
              <w:pStyle w:val="610"/>
              <w:shd w:val="clear" w:color="auto" w:fill="auto"/>
              <w:tabs>
                <w:tab w:val="left" w:pos="-1629"/>
              </w:tabs>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rPr>
              <w:t>Т</w:t>
            </w:r>
            <w:r w:rsidRPr="00DC1E25">
              <w:rPr>
                <w:rFonts w:ascii="Times New Roman" w:hAnsi="Times New Roman"/>
                <w:b/>
                <w:i/>
                <w:sz w:val="18"/>
                <w:szCs w:val="18"/>
                <w:lang w:val="en-US"/>
              </w:rPr>
              <w:t>R</w:t>
            </w:r>
          </w:p>
        </w:tc>
        <w:tc>
          <w:tcPr>
            <w:tcW w:w="940" w:type="dxa"/>
          </w:tcPr>
          <w:p w:rsidR="00387431" w:rsidRPr="00FE189E" w:rsidRDefault="00387431" w:rsidP="0099615E">
            <w:pPr>
              <w:pStyle w:val="ac"/>
              <w:spacing w:after="0"/>
              <w:ind w:firstLine="284"/>
              <w:jc w:val="center"/>
              <w:rPr>
                <w:sz w:val="18"/>
                <w:szCs w:val="18"/>
              </w:rPr>
            </w:pPr>
            <w:r w:rsidRPr="00FE189E">
              <w:rPr>
                <w:sz w:val="18"/>
                <w:szCs w:val="18"/>
              </w:rPr>
              <w:t>80</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200</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300</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380</w:t>
            </w:r>
          </w:p>
        </w:tc>
        <w:tc>
          <w:tcPr>
            <w:tcW w:w="1075" w:type="dxa"/>
          </w:tcPr>
          <w:p w:rsidR="00387431" w:rsidRPr="00FE189E" w:rsidRDefault="00387431" w:rsidP="0099615E">
            <w:pPr>
              <w:pStyle w:val="ac"/>
              <w:spacing w:after="0"/>
              <w:ind w:firstLine="284"/>
              <w:jc w:val="center"/>
              <w:rPr>
                <w:sz w:val="18"/>
                <w:szCs w:val="18"/>
              </w:rPr>
            </w:pPr>
            <w:r w:rsidRPr="00FE189E">
              <w:rPr>
                <w:sz w:val="18"/>
                <w:szCs w:val="18"/>
              </w:rPr>
              <w:t>430</w:t>
            </w:r>
          </w:p>
        </w:tc>
      </w:tr>
    </w:tbl>
    <w:p w:rsidR="00387431" w:rsidRDefault="00387431" w:rsidP="006F0D03">
      <w:pPr>
        <w:ind w:firstLine="284"/>
        <w:jc w:val="both"/>
        <w:rPr>
          <w:sz w:val="20"/>
          <w:szCs w:val="20"/>
        </w:rPr>
      </w:pPr>
    </w:p>
    <w:p w:rsidR="00387431" w:rsidRPr="00DA1708" w:rsidRDefault="00387431" w:rsidP="006F0D03">
      <w:pPr>
        <w:ind w:firstLine="284"/>
        <w:jc w:val="both"/>
        <w:rPr>
          <w:sz w:val="20"/>
          <w:szCs w:val="20"/>
        </w:rPr>
      </w:pPr>
      <w:r w:rsidRPr="00DA1708">
        <w:rPr>
          <w:sz w:val="20"/>
          <w:szCs w:val="20"/>
        </w:rPr>
        <w:t>2. Фирма является совершенным конкурентом на рынке труда и монополистом на товарном рынке. Определите, сколько рабочих на</w:t>
      </w:r>
      <w:r w:rsidRPr="00DA1708">
        <w:rPr>
          <w:sz w:val="20"/>
          <w:szCs w:val="20"/>
        </w:rPr>
        <w:t>й</w:t>
      </w:r>
      <w:r w:rsidRPr="00DA1708">
        <w:rPr>
          <w:sz w:val="20"/>
          <w:szCs w:val="20"/>
        </w:rPr>
        <w:t>м</w:t>
      </w:r>
      <w:r>
        <w:rPr>
          <w:sz w:val="20"/>
          <w:szCs w:val="20"/>
        </w:rPr>
        <w:t>е</w:t>
      </w:r>
      <w:r w:rsidRPr="00DA1708">
        <w:rPr>
          <w:sz w:val="20"/>
          <w:szCs w:val="20"/>
        </w:rPr>
        <w:t>т фирма (</w:t>
      </w:r>
      <w:r w:rsidRPr="00EB03CC">
        <w:rPr>
          <w:i/>
          <w:sz w:val="20"/>
          <w:szCs w:val="20"/>
          <w:lang w:val="en-US" w:eastAsia="en-US"/>
        </w:rPr>
        <w:t>L</w:t>
      </w:r>
      <w:r w:rsidRPr="00DA1708">
        <w:rPr>
          <w:sz w:val="20"/>
          <w:szCs w:val="20"/>
        </w:rPr>
        <w:t>), если ставка заработной платы 3</w:t>
      </w:r>
      <w:r>
        <w:rPr>
          <w:sz w:val="20"/>
          <w:szCs w:val="20"/>
        </w:rPr>
        <w:t>0 руб</w:t>
      </w:r>
      <w:r w:rsidRPr="00DA1708">
        <w:rPr>
          <w:sz w:val="20"/>
          <w:szCs w:val="20"/>
        </w:rPr>
        <w:t>. Данные о техн</w:t>
      </w:r>
      <w:r w:rsidRPr="00DA1708">
        <w:rPr>
          <w:sz w:val="20"/>
          <w:szCs w:val="20"/>
        </w:rPr>
        <w:t>о</w:t>
      </w:r>
      <w:r w:rsidRPr="00DA1708">
        <w:rPr>
          <w:sz w:val="20"/>
          <w:szCs w:val="20"/>
        </w:rPr>
        <w:t>логии производства и спросе представлены в табл</w:t>
      </w:r>
      <w:r>
        <w:rPr>
          <w:sz w:val="20"/>
          <w:szCs w:val="20"/>
        </w:rPr>
        <w:t>.</w:t>
      </w:r>
      <w:r w:rsidRPr="00DA1708">
        <w:rPr>
          <w:sz w:val="20"/>
          <w:szCs w:val="20"/>
        </w:rPr>
        <w:t xml:space="preserve"> 14.3:</w:t>
      </w:r>
    </w:p>
    <w:p w:rsidR="00387431" w:rsidRPr="00DA1708" w:rsidRDefault="00387431" w:rsidP="006F0D03">
      <w:pPr>
        <w:pStyle w:val="610"/>
        <w:shd w:val="clear" w:color="auto" w:fill="auto"/>
        <w:tabs>
          <w:tab w:val="left" w:pos="-1629"/>
        </w:tabs>
        <w:spacing w:before="0" w:after="0" w:line="240" w:lineRule="auto"/>
        <w:ind w:firstLine="284"/>
        <w:jc w:val="right"/>
        <w:rPr>
          <w:rFonts w:ascii="Times New Roman" w:hAnsi="Times New Roman"/>
          <w:i/>
          <w:sz w:val="20"/>
          <w:szCs w:val="20"/>
        </w:rPr>
      </w:pPr>
      <w:r w:rsidRPr="00DA1708">
        <w:rPr>
          <w:rFonts w:ascii="Times New Roman" w:hAnsi="Times New Roman"/>
          <w:i/>
          <w:sz w:val="20"/>
          <w:szCs w:val="20"/>
        </w:rPr>
        <w:t>Таблица 14.3</w:t>
      </w:r>
    </w:p>
    <w:tbl>
      <w:tblPr>
        <w:tblW w:w="0" w:type="auto"/>
        <w:jc w:val="center"/>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992"/>
        <w:gridCol w:w="1134"/>
        <w:gridCol w:w="992"/>
        <w:gridCol w:w="851"/>
        <w:gridCol w:w="1174"/>
      </w:tblGrid>
      <w:tr w:rsidR="00387431" w:rsidRPr="00DA1708" w:rsidTr="0099615E">
        <w:trPr>
          <w:jc w:val="center"/>
        </w:trPr>
        <w:tc>
          <w:tcPr>
            <w:tcW w:w="916" w:type="dxa"/>
          </w:tcPr>
          <w:p w:rsidR="00387431" w:rsidRPr="00DC1E25" w:rsidRDefault="00387431" w:rsidP="0099615E">
            <w:pPr>
              <w:pStyle w:val="610"/>
              <w:shd w:val="clear" w:color="auto" w:fill="auto"/>
              <w:tabs>
                <w:tab w:val="left" w:pos="-1629"/>
              </w:tabs>
              <w:autoSpaceDE w:val="0"/>
              <w:autoSpaceDN w:val="0"/>
              <w:adjustRightInd w:val="0"/>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lang w:val="en-US"/>
              </w:rPr>
              <w:t>L</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1</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2</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3</w:t>
            </w:r>
          </w:p>
        </w:tc>
        <w:tc>
          <w:tcPr>
            <w:tcW w:w="851" w:type="dxa"/>
          </w:tcPr>
          <w:p w:rsidR="00387431" w:rsidRPr="00FE189E" w:rsidRDefault="00387431" w:rsidP="0099615E">
            <w:pPr>
              <w:pStyle w:val="ac"/>
              <w:spacing w:after="0"/>
              <w:ind w:firstLine="284"/>
              <w:jc w:val="center"/>
              <w:rPr>
                <w:sz w:val="18"/>
                <w:szCs w:val="18"/>
              </w:rPr>
            </w:pPr>
            <w:r w:rsidRPr="00FE189E">
              <w:rPr>
                <w:sz w:val="18"/>
                <w:szCs w:val="18"/>
              </w:rPr>
              <w:t>4</w:t>
            </w:r>
          </w:p>
        </w:tc>
        <w:tc>
          <w:tcPr>
            <w:tcW w:w="1174" w:type="dxa"/>
          </w:tcPr>
          <w:p w:rsidR="00387431" w:rsidRPr="00FE189E" w:rsidRDefault="00387431" w:rsidP="0099615E">
            <w:pPr>
              <w:pStyle w:val="ac"/>
              <w:spacing w:after="0"/>
              <w:ind w:firstLine="284"/>
              <w:jc w:val="center"/>
              <w:rPr>
                <w:sz w:val="18"/>
                <w:szCs w:val="18"/>
              </w:rPr>
            </w:pPr>
            <w:r w:rsidRPr="00FE189E">
              <w:rPr>
                <w:sz w:val="18"/>
                <w:szCs w:val="18"/>
              </w:rPr>
              <w:t>5</w:t>
            </w:r>
          </w:p>
        </w:tc>
      </w:tr>
      <w:tr w:rsidR="00387431" w:rsidRPr="00DA1708" w:rsidTr="0099615E">
        <w:trPr>
          <w:jc w:val="center"/>
        </w:trPr>
        <w:tc>
          <w:tcPr>
            <w:tcW w:w="916" w:type="dxa"/>
          </w:tcPr>
          <w:p w:rsidR="00387431" w:rsidRPr="00DC1E25" w:rsidRDefault="00387431" w:rsidP="0099615E">
            <w:pPr>
              <w:pStyle w:val="610"/>
              <w:shd w:val="clear" w:color="auto" w:fill="auto"/>
              <w:tabs>
                <w:tab w:val="left" w:pos="-1629"/>
              </w:tabs>
              <w:autoSpaceDE w:val="0"/>
              <w:autoSpaceDN w:val="0"/>
              <w:adjustRightInd w:val="0"/>
              <w:spacing w:before="0" w:after="0" w:line="240" w:lineRule="auto"/>
              <w:ind w:firstLine="284"/>
              <w:jc w:val="center"/>
              <w:rPr>
                <w:rFonts w:ascii="Times New Roman" w:hAnsi="Times New Roman"/>
                <w:b/>
                <w:i/>
                <w:sz w:val="18"/>
                <w:szCs w:val="18"/>
                <w:lang w:val="en-US"/>
              </w:rPr>
            </w:pPr>
            <w:r w:rsidRPr="00DC1E25">
              <w:rPr>
                <w:rFonts w:ascii="Times New Roman" w:hAnsi="Times New Roman"/>
                <w:b/>
                <w:i/>
                <w:sz w:val="18"/>
                <w:szCs w:val="18"/>
              </w:rPr>
              <w:t>Q</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3</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4</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5</w:t>
            </w:r>
          </w:p>
        </w:tc>
        <w:tc>
          <w:tcPr>
            <w:tcW w:w="851" w:type="dxa"/>
          </w:tcPr>
          <w:p w:rsidR="00387431" w:rsidRPr="00FE189E" w:rsidRDefault="00387431" w:rsidP="0099615E">
            <w:pPr>
              <w:pStyle w:val="ac"/>
              <w:spacing w:after="0"/>
              <w:ind w:firstLine="284"/>
              <w:jc w:val="center"/>
              <w:rPr>
                <w:sz w:val="18"/>
                <w:szCs w:val="18"/>
              </w:rPr>
            </w:pPr>
            <w:r w:rsidRPr="00FE189E">
              <w:rPr>
                <w:sz w:val="18"/>
                <w:szCs w:val="18"/>
              </w:rPr>
              <w:t>6</w:t>
            </w:r>
          </w:p>
        </w:tc>
        <w:tc>
          <w:tcPr>
            <w:tcW w:w="1174" w:type="dxa"/>
          </w:tcPr>
          <w:p w:rsidR="00387431" w:rsidRPr="00FE189E" w:rsidRDefault="00387431" w:rsidP="0099615E">
            <w:pPr>
              <w:pStyle w:val="ac"/>
              <w:spacing w:after="0"/>
              <w:ind w:firstLine="284"/>
              <w:jc w:val="center"/>
              <w:rPr>
                <w:sz w:val="18"/>
                <w:szCs w:val="18"/>
              </w:rPr>
            </w:pPr>
            <w:r w:rsidRPr="00FE189E">
              <w:rPr>
                <w:sz w:val="18"/>
                <w:szCs w:val="18"/>
              </w:rPr>
              <w:t>7</w:t>
            </w:r>
          </w:p>
        </w:tc>
      </w:tr>
      <w:tr w:rsidR="00387431" w:rsidRPr="00DA1708" w:rsidTr="0099615E">
        <w:trPr>
          <w:jc w:val="center"/>
        </w:trPr>
        <w:tc>
          <w:tcPr>
            <w:tcW w:w="916" w:type="dxa"/>
          </w:tcPr>
          <w:p w:rsidR="00387431" w:rsidRPr="00DC1E25" w:rsidRDefault="00387431" w:rsidP="0099615E">
            <w:pPr>
              <w:pStyle w:val="610"/>
              <w:shd w:val="clear" w:color="auto" w:fill="auto"/>
              <w:tabs>
                <w:tab w:val="left" w:pos="-1629"/>
              </w:tabs>
              <w:autoSpaceDE w:val="0"/>
              <w:autoSpaceDN w:val="0"/>
              <w:adjustRightInd w:val="0"/>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rPr>
              <w:t>Р</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10</w:t>
            </w:r>
            <w:r>
              <w:rPr>
                <w:sz w:val="18"/>
                <w:szCs w:val="18"/>
              </w:rPr>
              <w:t>0</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9</w:t>
            </w:r>
            <w:r>
              <w:rPr>
                <w:sz w:val="18"/>
                <w:szCs w:val="18"/>
              </w:rPr>
              <w:t>0</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8</w:t>
            </w:r>
            <w:r>
              <w:rPr>
                <w:sz w:val="18"/>
                <w:szCs w:val="18"/>
              </w:rPr>
              <w:t>0</w:t>
            </w:r>
          </w:p>
        </w:tc>
        <w:tc>
          <w:tcPr>
            <w:tcW w:w="851" w:type="dxa"/>
          </w:tcPr>
          <w:p w:rsidR="00387431" w:rsidRPr="00FE189E" w:rsidRDefault="00387431" w:rsidP="0099615E">
            <w:pPr>
              <w:pStyle w:val="ac"/>
              <w:spacing w:after="0"/>
              <w:ind w:firstLine="284"/>
              <w:jc w:val="center"/>
              <w:rPr>
                <w:sz w:val="18"/>
                <w:szCs w:val="18"/>
              </w:rPr>
            </w:pPr>
            <w:r w:rsidRPr="00FE189E">
              <w:rPr>
                <w:sz w:val="18"/>
                <w:szCs w:val="18"/>
              </w:rPr>
              <w:t>7</w:t>
            </w:r>
            <w:r>
              <w:rPr>
                <w:sz w:val="18"/>
                <w:szCs w:val="18"/>
              </w:rPr>
              <w:t>0</w:t>
            </w:r>
          </w:p>
        </w:tc>
        <w:tc>
          <w:tcPr>
            <w:tcW w:w="1174" w:type="dxa"/>
          </w:tcPr>
          <w:p w:rsidR="00387431" w:rsidRPr="00FE189E" w:rsidRDefault="00387431" w:rsidP="0099615E">
            <w:pPr>
              <w:pStyle w:val="ac"/>
              <w:spacing w:after="0"/>
              <w:ind w:firstLine="284"/>
              <w:jc w:val="center"/>
              <w:rPr>
                <w:sz w:val="18"/>
                <w:szCs w:val="18"/>
              </w:rPr>
            </w:pPr>
            <w:r w:rsidRPr="00FE189E">
              <w:rPr>
                <w:sz w:val="18"/>
                <w:szCs w:val="18"/>
              </w:rPr>
              <w:t>6</w:t>
            </w:r>
            <w:r>
              <w:rPr>
                <w:sz w:val="18"/>
                <w:szCs w:val="18"/>
              </w:rPr>
              <w:t>0</w:t>
            </w:r>
          </w:p>
        </w:tc>
      </w:tr>
    </w:tbl>
    <w:p w:rsidR="00387431"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p>
    <w:p w:rsidR="00387431" w:rsidRPr="00DA1708"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3. </w:t>
      </w:r>
      <w:r w:rsidRPr="00DA1708">
        <w:rPr>
          <w:rStyle w:val="62"/>
          <w:rFonts w:ascii="Times New Roman" w:hAnsi="Times New Roman"/>
          <w:sz w:val="20"/>
          <w:szCs w:val="20"/>
        </w:rPr>
        <w:t>Функция спроса на труд имеет вид</w:t>
      </w:r>
      <w:r>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L</w:t>
      </w:r>
      <w:r w:rsidRPr="00DA1708">
        <w:rPr>
          <w:rStyle w:val="6FranklinGothicMedium"/>
          <w:rFonts w:ascii="Times New Roman" w:hAnsi="Times New Roman" w:cs="Times New Roman"/>
          <w:sz w:val="20"/>
          <w:szCs w:val="20"/>
          <w:vertAlign w:val="subscript"/>
        </w:rPr>
        <w:t>D</w:t>
      </w:r>
      <w:r w:rsidRPr="00DA1708">
        <w:rPr>
          <w:rStyle w:val="62"/>
          <w:rFonts w:ascii="Times New Roman" w:hAnsi="Times New Roman"/>
          <w:sz w:val="20"/>
          <w:szCs w:val="20"/>
        </w:rPr>
        <w:t xml:space="preserve"> = </w:t>
      </w:r>
      <w:r w:rsidRPr="00720CFD">
        <w:rPr>
          <w:rStyle w:val="62"/>
          <w:rFonts w:ascii="Times New Roman" w:hAnsi="Times New Roman"/>
          <w:i/>
          <w:sz w:val="20"/>
          <w:szCs w:val="20"/>
        </w:rPr>
        <w:t>80</w:t>
      </w:r>
      <w:r w:rsidRPr="00DA1708">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w</w:t>
      </w:r>
      <w:r w:rsidRPr="00DA1708">
        <w:rPr>
          <w:rStyle w:val="6FranklinGothicMedium"/>
          <w:rFonts w:ascii="Times New Roman" w:hAnsi="Times New Roman" w:cs="Times New Roman"/>
          <w:sz w:val="20"/>
          <w:szCs w:val="20"/>
          <w:lang w:val="ru-RU"/>
        </w:rPr>
        <w:t>,</w:t>
      </w:r>
      <w:r w:rsidRPr="00DA1708">
        <w:rPr>
          <w:rStyle w:val="62"/>
          <w:rFonts w:ascii="Times New Roman" w:hAnsi="Times New Roman"/>
          <w:sz w:val="20"/>
          <w:szCs w:val="20"/>
        </w:rPr>
        <w:t xml:space="preserve"> где</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L</w:t>
      </w:r>
      <w:r w:rsidRPr="00DA1708">
        <w:rPr>
          <w:rStyle w:val="6FranklinGothicMedium"/>
          <w:rFonts w:ascii="Times New Roman" w:hAnsi="Times New Roman" w:cs="Times New Roman"/>
          <w:sz w:val="20"/>
          <w:szCs w:val="20"/>
          <w:vertAlign w:val="subscript"/>
        </w:rPr>
        <w:t>D</w:t>
      </w:r>
      <w:r w:rsidRPr="00DA1708">
        <w:rPr>
          <w:rStyle w:val="62"/>
          <w:rFonts w:ascii="Times New Roman" w:hAnsi="Times New Roman"/>
          <w:sz w:val="20"/>
          <w:szCs w:val="20"/>
        </w:rPr>
        <w:t xml:space="preserve"> - величина спроса на труд, </w:t>
      </w:r>
      <w:r w:rsidRPr="00DA1708">
        <w:rPr>
          <w:rStyle w:val="62"/>
          <w:rFonts w:ascii="Times New Roman" w:hAnsi="Times New Roman"/>
          <w:sz w:val="20"/>
          <w:szCs w:val="20"/>
          <w:lang w:val="en-US"/>
        </w:rPr>
        <w:t>a</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w</w:t>
      </w:r>
      <w:r w:rsidRPr="00DA1708">
        <w:rPr>
          <w:rStyle w:val="62"/>
          <w:rFonts w:ascii="Times New Roman" w:hAnsi="Times New Roman"/>
          <w:sz w:val="20"/>
          <w:szCs w:val="20"/>
        </w:rPr>
        <w:t xml:space="preserve"> - ставка заработной платы. Предложение труда з</w:t>
      </w:r>
      <w:r w:rsidRPr="00DA1708">
        <w:rPr>
          <w:rStyle w:val="62"/>
          <w:rFonts w:ascii="Times New Roman" w:hAnsi="Times New Roman"/>
          <w:sz w:val="20"/>
          <w:szCs w:val="20"/>
        </w:rPr>
        <w:t>а</w:t>
      </w:r>
      <w:r w:rsidRPr="00DA1708">
        <w:rPr>
          <w:rStyle w:val="62"/>
          <w:rFonts w:ascii="Times New Roman" w:hAnsi="Times New Roman"/>
          <w:sz w:val="20"/>
          <w:szCs w:val="20"/>
        </w:rPr>
        <w:t>дано функцией</w:t>
      </w:r>
      <w:r>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720CFD">
        <w:rPr>
          <w:rStyle w:val="6FranklinGothicMedium"/>
          <w:rFonts w:ascii="Times New Roman" w:hAnsi="Times New Roman" w:cs="Times New Roman"/>
          <w:sz w:val="20"/>
          <w:szCs w:val="20"/>
        </w:rPr>
        <w:t>L</w:t>
      </w:r>
      <w:r w:rsidRPr="00720CFD">
        <w:rPr>
          <w:rStyle w:val="6FranklinGothicMedium"/>
          <w:rFonts w:ascii="Times New Roman" w:hAnsi="Times New Roman" w:cs="Times New Roman"/>
          <w:sz w:val="20"/>
          <w:szCs w:val="20"/>
          <w:vertAlign w:val="subscript"/>
        </w:rPr>
        <w:t>S</w:t>
      </w:r>
      <w:r w:rsidRPr="00720CFD">
        <w:rPr>
          <w:rStyle w:val="62"/>
          <w:rFonts w:ascii="Times New Roman" w:hAnsi="Times New Roman"/>
          <w:sz w:val="20"/>
          <w:szCs w:val="20"/>
        </w:rPr>
        <w:t xml:space="preserve"> =</w:t>
      </w:r>
      <w:r w:rsidRPr="00034A19">
        <w:rPr>
          <w:rStyle w:val="62"/>
          <w:rFonts w:ascii="Times New Roman" w:hAnsi="Times New Roman"/>
          <w:i/>
          <w:sz w:val="20"/>
          <w:szCs w:val="20"/>
        </w:rPr>
        <w:t xml:space="preserve"> 20 + 3</w:t>
      </w:r>
      <w:r>
        <w:rPr>
          <w:rStyle w:val="62"/>
          <w:rFonts w:ascii="Times New Roman" w:hAnsi="Times New Roman"/>
          <w:i/>
          <w:sz w:val="20"/>
          <w:szCs w:val="20"/>
        </w:rPr>
        <w:t>∙</w:t>
      </w:r>
      <w:r w:rsidRPr="00034A19">
        <w:rPr>
          <w:rStyle w:val="62"/>
          <w:rFonts w:ascii="Times New Roman" w:hAnsi="Times New Roman"/>
          <w:i/>
          <w:sz w:val="20"/>
          <w:szCs w:val="20"/>
          <w:lang w:val="en-US"/>
        </w:rPr>
        <w:t>w</w:t>
      </w:r>
      <w:r w:rsidRPr="00DA1708">
        <w:rPr>
          <w:rStyle w:val="62"/>
          <w:rFonts w:ascii="Times New Roman" w:hAnsi="Times New Roman"/>
          <w:sz w:val="20"/>
          <w:szCs w:val="20"/>
        </w:rPr>
        <w:t>, где</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L</w:t>
      </w:r>
      <w:r w:rsidRPr="00DA1708">
        <w:rPr>
          <w:rStyle w:val="6FranklinGothicMedium"/>
          <w:rFonts w:ascii="Times New Roman" w:hAnsi="Times New Roman" w:cs="Times New Roman"/>
          <w:sz w:val="20"/>
          <w:szCs w:val="20"/>
          <w:vertAlign w:val="subscript"/>
        </w:rPr>
        <w:t>S</w:t>
      </w:r>
      <w:r w:rsidRPr="00DA1708">
        <w:rPr>
          <w:rStyle w:val="62"/>
          <w:rFonts w:ascii="Times New Roman" w:hAnsi="Times New Roman"/>
          <w:sz w:val="20"/>
          <w:szCs w:val="20"/>
          <w:vertAlign w:val="subscript"/>
        </w:rPr>
        <w:t xml:space="preserve"> </w:t>
      </w:r>
      <w:r w:rsidRPr="00DA1708">
        <w:rPr>
          <w:rStyle w:val="62"/>
          <w:rFonts w:ascii="Times New Roman" w:hAnsi="Times New Roman"/>
          <w:sz w:val="20"/>
          <w:szCs w:val="20"/>
        </w:rPr>
        <w:t>- величина предложения труда. При какой минимальной ставке заработной платы (</w:t>
      </w:r>
      <w:r w:rsidRPr="00034A19">
        <w:rPr>
          <w:rStyle w:val="62"/>
          <w:rFonts w:ascii="Times New Roman" w:hAnsi="Times New Roman"/>
          <w:i/>
          <w:sz w:val="20"/>
          <w:szCs w:val="20"/>
          <w:lang w:val="en-US"/>
        </w:rPr>
        <w:t>w</w:t>
      </w:r>
      <w:r w:rsidRPr="00DA1708">
        <w:rPr>
          <w:rStyle w:val="62"/>
          <w:rFonts w:ascii="Times New Roman" w:hAnsi="Times New Roman"/>
          <w:sz w:val="20"/>
          <w:szCs w:val="20"/>
        </w:rPr>
        <w:t>) на рынке труда будет иметь место избыток рабочей силы, равный 20?</w:t>
      </w:r>
    </w:p>
    <w:p w:rsidR="00387431" w:rsidRPr="00DA1708"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r w:rsidRPr="0004391F">
        <w:rPr>
          <w:rFonts w:ascii="Times New Roman" w:hAnsi="Times New Roman"/>
          <w:sz w:val="20"/>
          <w:szCs w:val="20"/>
        </w:rPr>
        <w:t>4.</w:t>
      </w:r>
      <w:r w:rsidRPr="0004391F">
        <w:rPr>
          <w:rStyle w:val="a9"/>
          <w:sz w:val="20"/>
          <w:szCs w:val="20"/>
        </w:rPr>
        <w:t xml:space="preserve"> </w:t>
      </w:r>
      <w:r w:rsidRPr="0004391F">
        <w:rPr>
          <w:rStyle w:val="62"/>
          <w:rFonts w:ascii="Times New Roman" w:hAnsi="Times New Roman"/>
          <w:sz w:val="20"/>
          <w:szCs w:val="20"/>
        </w:rPr>
        <w:t xml:space="preserve">Функция спроса на труд имеет вид: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2"/>
          <w:rFonts w:ascii="Times New Roman" w:hAnsi="Times New Roman"/>
          <w:sz w:val="20"/>
          <w:szCs w:val="20"/>
        </w:rPr>
        <w:t>=</w:t>
      </w:r>
      <w:r w:rsidRPr="0004391F">
        <w:rPr>
          <w:rStyle w:val="62"/>
          <w:rFonts w:ascii="Times New Roman" w:hAnsi="Times New Roman"/>
          <w:i/>
          <w:sz w:val="20"/>
          <w:szCs w:val="20"/>
        </w:rPr>
        <w:t>90 -2∙</w:t>
      </w:r>
      <w:r w:rsidRPr="0004391F">
        <w:rPr>
          <w:rStyle w:val="62"/>
          <w:rFonts w:ascii="Times New Roman" w:hAnsi="Times New Roman"/>
          <w:i/>
          <w:sz w:val="20"/>
          <w:szCs w:val="20"/>
          <w:lang w:val="en-US"/>
        </w:rPr>
        <w:t>w</w:t>
      </w:r>
      <w:r w:rsidRPr="0004391F">
        <w:rPr>
          <w:rStyle w:val="62"/>
          <w:rFonts w:ascii="Times New Roman" w:hAnsi="Times New Roman"/>
          <w:sz w:val="20"/>
          <w:szCs w:val="20"/>
        </w:rPr>
        <w:t>, где</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FranklinGothicMedium"/>
          <w:rFonts w:ascii="Times New Roman" w:hAnsi="Times New Roman" w:cs="Times New Roman"/>
          <w:sz w:val="20"/>
          <w:szCs w:val="20"/>
          <w:lang w:val="ru-RU"/>
        </w:rPr>
        <w:t xml:space="preserve"> - </w:t>
      </w:r>
      <w:r w:rsidRPr="0004391F">
        <w:rPr>
          <w:rStyle w:val="62"/>
          <w:rFonts w:ascii="Times New Roman" w:hAnsi="Times New Roman"/>
          <w:sz w:val="20"/>
          <w:szCs w:val="20"/>
        </w:rPr>
        <w:t xml:space="preserve">величина спроса на труд, </w:t>
      </w:r>
      <w:r w:rsidRPr="0004391F">
        <w:rPr>
          <w:rStyle w:val="62"/>
          <w:rFonts w:ascii="Times New Roman" w:hAnsi="Times New Roman"/>
          <w:sz w:val="20"/>
          <w:szCs w:val="20"/>
          <w:lang w:val="en-US"/>
        </w:rPr>
        <w:t>a</w:t>
      </w:r>
      <w:r w:rsidRPr="0004391F">
        <w:rPr>
          <w:rStyle w:val="62"/>
          <w:rFonts w:ascii="Times New Roman" w:hAnsi="Times New Roman"/>
          <w:sz w:val="20"/>
          <w:szCs w:val="20"/>
        </w:rPr>
        <w:t xml:space="preserve"> </w:t>
      </w:r>
      <w:r w:rsidRPr="0004391F">
        <w:rPr>
          <w:rStyle w:val="62"/>
          <w:rFonts w:ascii="Times New Roman" w:hAnsi="Times New Roman"/>
          <w:i/>
          <w:sz w:val="20"/>
          <w:szCs w:val="20"/>
          <w:lang w:val="en-US"/>
        </w:rPr>
        <w:t>w</w:t>
      </w:r>
      <w:r w:rsidRPr="0004391F">
        <w:rPr>
          <w:rStyle w:val="62"/>
          <w:rFonts w:ascii="Times New Roman" w:hAnsi="Times New Roman"/>
          <w:sz w:val="20"/>
          <w:szCs w:val="20"/>
        </w:rPr>
        <w:t xml:space="preserve"> -ставка заработной платы. Предложение труда з</w:t>
      </w:r>
      <w:r w:rsidRPr="0004391F">
        <w:rPr>
          <w:rStyle w:val="62"/>
          <w:rFonts w:ascii="Times New Roman" w:hAnsi="Times New Roman"/>
          <w:sz w:val="20"/>
          <w:szCs w:val="20"/>
        </w:rPr>
        <w:t>а</w:t>
      </w:r>
      <w:r w:rsidRPr="0004391F">
        <w:rPr>
          <w:rStyle w:val="62"/>
          <w:rFonts w:ascii="Times New Roman" w:hAnsi="Times New Roman"/>
          <w:sz w:val="20"/>
          <w:szCs w:val="20"/>
        </w:rPr>
        <w:t xml:space="preserve">дано функцией: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i/>
          <w:sz w:val="20"/>
          <w:szCs w:val="20"/>
        </w:rPr>
        <w:t>=10+2∙</w:t>
      </w:r>
      <w:r w:rsidRPr="0004391F">
        <w:rPr>
          <w:rStyle w:val="62"/>
          <w:rFonts w:ascii="Times New Roman" w:hAnsi="Times New Roman"/>
          <w:i/>
          <w:sz w:val="20"/>
          <w:szCs w:val="20"/>
          <w:lang w:val="en-US"/>
        </w:rPr>
        <w:t>w</w:t>
      </w:r>
      <w:r w:rsidRPr="0004391F">
        <w:rPr>
          <w:rStyle w:val="62"/>
          <w:rFonts w:ascii="Times New Roman" w:hAnsi="Times New Roman"/>
          <w:sz w:val="20"/>
          <w:szCs w:val="20"/>
        </w:rPr>
        <w:t xml:space="preserve">, где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sz w:val="20"/>
          <w:szCs w:val="20"/>
        </w:rPr>
        <w:t xml:space="preserve"> - величина предложения труда.</w:t>
      </w:r>
      <w:r>
        <w:rPr>
          <w:rStyle w:val="62"/>
          <w:rFonts w:ascii="Times New Roman" w:hAnsi="Times New Roman"/>
          <w:sz w:val="20"/>
          <w:szCs w:val="20"/>
        </w:rPr>
        <w:t xml:space="preserve"> Опишите ситуацию на рыке труда, если при установившейся зарабо</w:t>
      </w:r>
      <w:r>
        <w:rPr>
          <w:rStyle w:val="62"/>
          <w:rFonts w:ascii="Times New Roman" w:hAnsi="Times New Roman"/>
          <w:sz w:val="20"/>
          <w:szCs w:val="20"/>
        </w:rPr>
        <w:t>т</w:t>
      </w:r>
      <w:r>
        <w:rPr>
          <w:rStyle w:val="62"/>
          <w:rFonts w:ascii="Times New Roman" w:hAnsi="Times New Roman"/>
          <w:sz w:val="20"/>
          <w:szCs w:val="20"/>
        </w:rPr>
        <w:t xml:space="preserve">ной плате, услуги свой труд готовы предложить </w:t>
      </w:r>
      <w:r w:rsidRPr="00DA1708">
        <w:rPr>
          <w:rStyle w:val="62"/>
          <w:rFonts w:ascii="Times New Roman" w:hAnsi="Times New Roman"/>
          <w:sz w:val="20"/>
          <w:szCs w:val="20"/>
        </w:rPr>
        <w:t xml:space="preserve"> </w:t>
      </w:r>
      <w:r>
        <w:rPr>
          <w:rStyle w:val="62"/>
          <w:rFonts w:ascii="Times New Roman" w:hAnsi="Times New Roman"/>
          <w:sz w:val="20"/>
          <w:szCs w:val="20"/>
        </w:rPr>
        <w:t>50 рабочих.</w:t>
      </w:r>
    </w:p>
    <w:p w:rsidR="00387431" w:rsidRPr="00DA1708" w:rsidRDefault="00387431" w:rsidP="006F0D03">
      <w:pPr>
        <w:pStyle w:val="ac"/>
        <w:tabs>
          <w:tab w:val="left" w:pos="-3801"/>
        </w:tabs>
        <w:spacing w:after="0"/>
        <w:ind w:firstLine="284"/>
        <w:jc w:val="both"/>
        <w:rPr>
          <w:sz w:val="20"/>
          <w:szCs w:val="20"/>
        </w:rPr>
      </w:pPr>
      <w:r w:rsidRPr="00DA1708">
        <w:rPr>
          <w:sz w:val="20"/>
          <w:szCs w:val="20"/>
        </w:rPr>
        <w:t xml:space="preserve">5. </w:t>
      </w:r>
      <w:r w:rsidRPr="0004391F">
        <w:rPr>
          <w:rStyle w:val="62"/>
          <w:rFonts w:ascii="Times New Roman" w:hAnsi="Times New Roman"/>
          <w:sz w:val="20"/>
          <w:szCs w:val="20"/>
        </w:rPr>
        <w:t xml:space="preserve">Функция спроса на труд имеет вид: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2"/>
          <w:rFonts w:ascii="Times New Roman" w:hAnsi="Times New Roman"/>
          <w:sz w:val="20"/>
          <w:szCs w:val="20"/>
        </w:rPr>
        <w:t>=</w:t>
      </w:r>
      <w:r w:rsidRPr="0004391F">
        <w:rPr>
          <w:rStyle w:val="62"/>
          <w:rFonts w:ascii="Times New Roman" w:hAnsi="Times New Roman"/>
          <w:i/>
          <w:sz w:val="20"/>
          <w:szCs w:val="20"/>
        </w:rPr>
        <w:t>90- 2∙</w:t>
      </w:r>
      <w:r w:rsidRPr="0004391F">
        <w:rPr>
          <w:rStyle w:val="62"/>
          <w:rFonts w:ascii="Times New Roman" w:hAnsi="Times New Roman"/>
          <w:i/>
          <w:sz w:val="20"/>
          <w:szCs w:val="20"/>
          <w:lang w:val="en-US" w:eastAsia="en-US"/>
        </w:rPr>
        <w:t>w</w:t>
      </w:r>
      <w:r w:rsidRPr="0004391F">
        <w:rPr>
          <w:rStyle w:val="62"/>
          <w:rFonts w:ascii="Times New Roman" w:hAnsi="Times New Roman"/>
          <w:sz w:val="20"/>
          <w:szCs w:val="20"/>
          <w:lang w:eastAsia="en-US"/>
        </w:rPr>
        <w:t xml:space="preserve">, </w:t>
      </w:r>
      <w:r w:rsidRPr="0004391F">
        <w:rPr>
          <w:rStyle w:val="62"/>
          <w:rFonts w:ascii="Times New Roman" w:hAnsi="Times New Roman"/>
          <w:sz w:val="20"/>
          <w:szCs w:val="20"/>
        </w:rPr>
        <w:t>где</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FranklinGothicMedium"/>
          <w:rFonts w:ascii="Times New Roman" w:hAnsi="Times New Roman" w:cs="Times New Roman"/>
          <w:sz w:val="20"/>
          <w:szCs w:val="20"/>
          <w:lang w:val="ru-RU"/>
        </w:rPr>
        <w:t xml:space="preserve"> - </w:t>
      </w:r>
      <w:r w:rsidRPr="0004391F">
        <w:rPr>
          <w:rStyle w:val="62"/>
          <w:rFonts w:ascii="Times New Roman" w:hAnsi="Times New Roman"/>
          <w:sz w:val="20"/>
          <w:szCs w:val="20"/>
        </w:rPr>
        <w:t xml:space="preserve">величина спроса на труд, </w:t>
      </w:r>
      <w:r w:rsidRPr="0004391F">
        <w:rPr>
          <w:rStyle w:val="62"/>
          <w:rFonts w:ascii="Times New Roman" w:hAnsi="Times New Roman"/>
          <w:sz w:val="20"/>
          <w:szCs w:val="20"/>
          <w:lang w:val="en-US" w:eastAsia="en-US"/>
        </w:rPr>
        <w:t>a</w:t>
      </w:r>
      <w:r w:rsidRPr="0004391F">
        <w:rPr>
          <w:rStyle w:val="62"/>
          <w:rFonts w:ascii="Times New Roman" w:hAnsi="Times New Roman"/>
          <w:sz w:val="20"/>
          <w:szCs w:val="20"/>
          <w:lang w:eastAsia="en-US"/>
        </w:rPr>
        <w:t xml:space="preserve"> </w:t>
      </w:r>
      <w:r w:rsidRPr="0004391F">
        <w:rPr>
          <w:rStyle w:val="62"/>
          <w:rFonts w:ascii="Times New Roman" w:hAnsi="Times New Roman"/>
          <w:i/>
          <w:sz w:val="20"/>
          <w:szCs w:val="20"/>
          <w:lang w:val="en-US" w:eastAsia="en-US"/>
        </w:rPr>
        <w:t>w</w:t>
      </w:r>
      <w:r w:rsidRPr="0004391F">
        <w:rPr>
          <w:rStyle w:val="62"/>
          <w:rFonts w:ascii="Times New Roman" w:hAnsi="Times New Roman"/>
          <w:sz w:val="20"/>
          <w:szCs w:val="20"/>
          <w:lang w:eastAsia="en-US"/>
        </w:rPr>
        <w:t xml:space="preserve"> </w:t>
      </w:r>
      <w:r w:rsidRPr="0004391F">
        <w:rPr>
          <w:rStyle w:val="62"/>
          <w:rFonts w:ascii="Times New Roman" w:hAnsi="Times New Roman"/>
          <w:sz w:val="20"/>
          <w:szCs w:val="20"/>
        </w:rPr>
        <w:t>-ставка заработной платы. Предложение труда з</w:t>
      </w:r>
      <w:r w:rsidRPr="0004391F">
        <w:rPr>
          <w:rStyle w:val="62"/>
          <w:rFonts w:ascii="Times New Roman" w:hAnsi="Times New Roman"/>
          <w:sz w:val="20"/>
          <w:szCs w:val="20"/>
        </w:rPr>
        <w:t>а</w:t>
      </w:r>
      <w:r w:rsidRPr="0004391F">
        <w:rPr>
          <w:rStyle w:val="62"/>
          <w:rFonts w:ascii="Times New Roman" w:hAnsi="Times New Roman"/>
          <w:sz w:val="20"/>
          <w:szCs w:val="20"/>
        </w:rPr>
        <w:t xml:space="preserve">дано функцией: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i/>
          <w:sz w:val="20"/>
          <w:szCs w:val="20"/>
        </w:rPr>
        <w:t>=10+2∙</w:t>
      </w:r>
      <w:r w:rsidRPr="0004391F">
        <w:rPr>
          <w:rStyle w:val="62"/>
          <w:rFonts w:ascii="Times New Roman" w:hAnsi="Times New Roman"/>
          <w:i/>
          <w:sz w:val="20"/>
          <w:szCs w:val="20"/>
          <w:lang w:val="en-US" w:eastAsia="en-US"/>
        </w:rPr>
        <w:t>w</w:t>
      </w:r>
      <w:r w:rsidRPr="0004391F">
        <w:rPr>
          <w:rStyle w:val="62"/>
          <w:rFonts w:ascii="Times New Roman" w:hAnsi="Times New Roman"/>
          <w:sz w:val="20"/>
          <w:szCs w:val="20"/>
        </w:rPr>
        <w:t xml:space="preserve">, где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sz w:val="20"/>
          <w:szCs w:val="20"/>
          <w:lang w:eastAsia="en-US"/>
        </w:rPr>
        <w:t xml:space="preserve"> </w:t>
      </w:r>
      <w:r w:rsidRPr="0004391F">
        <w:rPr>
          <w:rStyle w:val="62"/>
          <w:rFonts w:ascii="Times New Roman" w:hAnsi="Times New Roman"/>
          <w:sz w:val="20"/>
          <w:szCs w:val="20"/>
        </w:rPr>
        <w:t>- величина предложения труда.</w:t>
      </w:r>
      <w:r>
        <w:rPr>
          <w:rStyle w:val="62"/>
          <w:rFonts w:ascii="Times New Roman" w:hAnsi="Times New Roman"/>
          <w:sz w:val="20"/>
          <w:szCs w:val="20"/>
        </w:rPr>
        <w:t xml:space="preserve"> </w:t>
      </w:r>
      <w:r w:rsidRPr="00DA1708">
        <w:rPr>
          <w:rStyle w:val="62"/>
          <w:rFonts w:ascii="Times New Roman" w:hAnsi="Times New Roman"/>
          <w:sz w:val="20"/>
          <w:szCs w:val="20"/>
        </w:rPr>
        <w:lastRenderedPageBreak/>
        <w:t>Правительство установило подоходный налог в размере 20% от ставки заработной платы, получаемой работником. Чему будет равна зан</w:t>
      </w:r>
      <w:r w:rsidRPr="00DA1708">
        <w:rPr>
          <w:rStyle w:val="62"/>
          <w:rFonts w:ascii="Times New Roman" w:hAnsi="Times New Roman"/>
          <w:sz w:val="20"/>
          <w:szCs w:val="20"/>
        </w:rPr>
        <w:t>я</w:t>
      </w:r>
      <w:r w:rsidRPr="00DA1708">
        <w:rPr>
          <w:rStyle w:val="62"/>
          <w:rFonts w:ascii="Times New Roman" w:hAnsi="Times New Roman"/>
          <w:sz w:val="20"/>
          <w:szCs w:val="20"/>
        </w:rPr>
        <w:t xml:space="preserve">тость </w:t>
      </w:r>
      <w:r w:rsidRPr="00DA1708">
        <w:rPr>
          <w:rStyle w:val="62"/>
          <w:rFonts w:ascii="Times New Roman" w:hAnsi="Times New Roman"/>
          <w:sz w:val="20"/>
          <w:szCs w:val="20"/>
          <w:lang w:eastAsia="en-US"/>
        </w:rPr>
        <w:t>(</w:t>
      </w:r>
      <w:r w:rsidRPr="00034A19">
        <w:rPr>
          <w:rStyle w:val="62"/>
          <w:rFonts w:ascii="Times New Roman" w:hAnsi="Times New Roman"/>
          <w:i/>
          <w:sz w:val="20"/>
          <w:szCs w:val="20"/>
          <w:lang w:val="en-US" w:eastAsia="en-US"/>
        </w:rPr>
        <w:t>L</w:t>
      </w:r>
      <w:r w:rsidRPr="00DA1708">
        <w:rPr>
          <w:rStyle w:val="62"/>
          <w:rFonts w:ascii="Times New Roman" w:hAnsi="Times New Roman"/>
          <w:sz w:val="20"/>
          <w:szCs w:val="20"/>
          <w:lang w:eastAsia="en-US"/>
        </w:rPr>
        <w:t xml:space="preserve">) </w:t>
      </w:r>
      <w:r w:rsidRPr="00DA1708">
        <w:rPr>
          <w:rStyle w:val="62"/>
          <w:rFonts w:ascii="Times New Roman" w:hAnsi="Times New Roman"/>
          <w:sz w:val="20"/>
          <w:szCs w:val="20"/>
        </w:rPr>
        <w:t>после введения данного налога?</w:t>
      </w:r>
    </w:p>
    <w:p w:rsidR="00387431" w:rsidRDefault="00387431" w:rsidP="006F0D03">
      <w:pPr>
        <w:pStyle w:val="ac"/>
        <w:tabs>
          <w:tab w:val="left" w:pos="658"/>
        </w:tabs>
        <w:spacing w:after="0"/>
        <w:ind w:firstLine="284"/>
        <w:jc w:val="both"/>
        <w:rPr>
          <w:rStyle w:val="aff"/>
          <w:sz w:val="20"/>
          <w:szCs w:val="20"/>
        </w:rPr>
      </w:pPr>
      <w:r w:rsidRPr="00DA1708">
        <w:rPr>
          <w:sz w:val="20"/>
          <w:szCs w:val="20"/>
        </w:rPr>
        <w:t>6. Крив</w:t>
      </w:r>
      <w:r>
        <w:rPr>
          <w:sz w:val="20"/>
          <w:szCs w:val="20"/>
        </w:rPr>
        <w:t>ые</w:t>
      </w:r>
      <w:r w:rsidRPr="00DA1708">
        <w:rPr>
          <w:sz w:val="20"/>
          <w:szCs w:val="20"/>
        </w:rPr>
        <w:t xml:space="preserve"> спроса на труд</w:t>
      </w:r>
      <w:r>
        <w:rPr>
          <w:sz w:val="20"/>
          <w:szCs w:val="20"/>
        </w:rPr>
        <w:t xml:space="preserve"> </w:t>
      </w:r>
      <w:r w:rsidRPr="00DA1708">
        <w:rPr>
          <w:sz w:val="20"/>
          <w:szCs w:val="20"/>
        </w:rPr>
        <w:t>со стороны монопсониста</w:t>
      </w:r>
      <w:r>
        <w:rPr>
          <w:sz w:val="20"/>
          <w:szCs w:val="20"/>
        </w:rPr>
        <w:t xml:space="preserve"> и </w:t>
      </w:r>
      <w:r w:rsidRPr="00DA1708">
        <w:rPr>
          <w:sz w:val="20"/>
          <w:szCs w:val="20"/>
        </w:rPr>
        <w:t xml:space="preserve">предложения труда </w:t>
      </w:r>
      <w:r>
        <w:rPr>
          <w:sz w:val="20"/>
          <w:szCs w:val="20"/>
        </w:rPr>
        <w:t>заданы уравнениями:</w:t>
      </w:r>
      <w:r w:rsidRPr="00DA1708">
        <w:rPr>
          <w:sz w:val="20"/>
          <w:szCs w:val="20"/>
        </w:rPr>
        <w:t xml:space="preserve"> </w:t>
      </w:r>
      <w:r w:rsidRPr="00DA1708">
        <w:rPr>
          <w:rStyle w:val="aff"/>
          <w:sz w:val="20"/>
          <w:szCs w:val="20"/>
        </w:rPr>
        <w:t xml:space="preserve"> </w:t>
      </w:r>
      <w:r>
        <w:rPr>
          <w:rStyle w:val="aff"/>
          <w:i/>
          <w:sz w:val="20"/>
          <w:szCs w:val="20"/>
          <w:lang w:val="en-US"/>
        </w:rPr>
        <w:t>w</w:t>
      </w:r>
      <w:r w:rsidRPr="00034A19">
        <w:rPr>
          <w:rStyle w:val="aff"/>
          <w:i/>
          <w:sz w:val="20"/>
          <w:szCs w:val="20"/>
          <w:lang w:eastAsia="en-US"/>
        </w:rPr>
        <w:t>=</w:t>
      </w:r>
      <w:r w:rsidRPr="00034A19">
        <w:rPr>
          <w:rStyle w:val="aff"/>
          <w:i/>
          <w:sz w:val="20"/>
          <w:szCs w:val="20"/>
        </w:rPr>
        <w:t xml:space="preserve">102 - </w:t>
      </w:r>
      <w:r w:rsidRPr="00034A19">
        <w:rPr>
          <w:rStyle w:val="aff"/>
          <w:i/>
          <w:sz w:val="20"/>
          <w:szCs w:val="20"/>
          <w:lang w:eastAsia="en-US"/>
        </w:rPr>
        <w:t>2∙</w:t>
      </w:r>
      <w:r w:rsidRPr="00034A19">
        <w:rPr>
          <w:rStyle w:val="aff"/>
          <w:i/>
          <w:sz w:val="20"/>
          <w:szCs w:val="20"/>
          <w:lang w:val="en-US" w:eastAsia="en-US"/>
        </w:rPr>
        <w:t>L</w:t>
      </w:r>
      <w:r w:rsidRPr="00C3317A">
        <w:rPr>
          <w:rStyle w:val="aff"/>
          <w:i/>
          <w:sz w:val="20"/>
          <w:szCs w:val="20"/>
          <w:vertAlign w:val="subscript"/>
          <w:lang w:val="en-US" w:eastAsia="en-US"/>
        </w:rPr>
        <w:t>D</w:t>
      </w:r>
      <w:r w:rsidRPr="00DA1708">
        <w:rPr>
          <w:rStyle w:val="aff"/>
          <w:sz w:val="20"/>
          <w:szCs w:val="20"/>
          <w:lang w:eastAsia="en-US"/>
        </w:rPr>
        <w:t>,</w:t>
      </w:r>
      <w:r w:rsidRPr="00DA1708">
        <w:rPr>
          <w:sz w:val="20"/>
          <w:szCs w:val="20"/>
          <w:lang w:eastAsia="en-US"/>
        </w:rPr>
        <w:t xml:space="preserve"> </w:t>
      </w:r>
      <w:r w:rsidRPr="00DA1708">
        <w:rPr>
          <w:rStyle w:val="aff"/>
          <w:sz w:val="20"/>
          <w:szCs w:val="20"/>
        </w:rPr>
        <w:t xml:space="preserve"> </w:t>
      </w:r>
      <w:r>
        <w:rPr>
          <w:rStyle w:val="aff"/>
          <w:sz w:val="20"/>
          <w:szCs w:val="20"/>
        </w:rPr>
        <w:t xml:space="preserve"> </w:t>
      </w:r>
      <w:r w:rsidRPr="00F7244C">
        <w:rPr>
          <w:rStyle w:val="aff"/>
          <w:i/>
          <w:sz w:val="20"/>
          <w:szCs w:val="20"/>
          <w:lang w:val="en-US"/>
        </w:rPr>
        <w:t>w</w:t>
      </w:r>
      <w:r w:rsidRPr="00034A19">
        <w:rPr>
          <w:rStyle w:val="aff"/>
          <w:i/>
          <w:sz w:val="20"/>
          <w:szCs w:val="20"/>
          <w:lang w:eastAsia="en-US"/>
        </w:rPr>
        <w:t xml:space="preserve">= </w:t>
      </w:r>
      <w:r w:rsidRPr="00034A19">
        <w:rPr>
          <w:rStyle w:val="aff"/>
          <w:i/>
          <w:sz w:val="20"/>
          <w:szCs w:val="20"/>
        </w:rPr>
        <w:t>6 +</w:t>
      </w:r>
      <w:r w:rsidRPr="00034A19">
        <w:rPr>
          <w:i/>
          <w:sz w:val="20"/>
          <w:szCs w:val="20"/>
          <w:lang w:val="en-US" w:eastAsia="en-US"/>
        </w:rPr>
        <w:t>L</w:t>
      </w:r>
      <w:r w:rsidRPr="00C3317A">
        <w:rPr>
          <w:i/>
          <w:sz w:val="20"/>
          <w:szCs w:val="20"/>
          <w:vertAlign w:val="subscript"/>
          <w:lang w:val="en-US" w:eastAsia="en-US"/>
        </w:rPr>
        <w:t>S</w:t>
      </w:r>
      <w:r w:rsidRPr="00DA1708">
        <w:rPr>
          <w:sz w:val="20"/>
          <w:szCs w:val="20"/>
          <w:lang w:eastAsia="en-US"/>
        </w:rPr>
        <w:t>.</w:t>
      </w:r>
      <w:r w:rsidRPr="00DA1708">
        <w:rPr>
          <w:rStyle w:val="aff"/>
          <w:sz w:val="20"/>
          <w:szCs w:val="20"/>
        </w:rPr>
        <w:t xml:space="preserve"> </w:t>
      </w:r>
    </w:p>
    <w:p w:rsidR="00387431" w:rsidRPr="00DA1708" w:rsidRDefault="00387431" w:rsidP="006F0D03">
      <w:pPr>
        <w:pStyle w:val="ac"/>
        <w:tabs>
          <w:tab w:val="left" w:pos="658"/>
        </w:tabs>
        <w:spacing w:after="0"/>
        <w:ind w:firstLine="284"/>
        <w:jc w:val="both"/>
        <w:rPr>
          <w:sz w:val="20"/>
          <w:szCs w:val="20"/>
        </w:rPr>
      </w:pPr>
      <w:r w:rsidRPr="00DA1708">
        <w:rPr>
          <w:sz w:val="20"/>
          <w:szCs w:val="20"/>
        </w:rPr>
        <w:t xml:space="preserve">Как изменится занятость на рынке труда </w:t>
      </w:r>
      <w:r w:rsidRPr="00034A19">
        <w:rPr>
          <w:i/>
          <w:sz w:val="20"/>
          <w:szCs w:val="20"/>
          <w:lang w:eastAsia="en-US"/>
        </w:rPr>
        <w:t>(±</w:t>
      </w:r>
      <w:r w:rsidRPr="00034A19">
        <w:rPr>
          <w:i/>
          <w:position w:val="-4"/>
          <w:sz w:val="20"/>
          <w:szCs w:val="20"/>
        </w:rPr>
        <w:object w:dxaOrig="220" w:dyaOrig="260">
          <v:shape id="_x0000_i1084" type="#_x0000_t75" style="width:11.5pt;height:13pt" o:ole="">
            <v:imagedata r:id="rId44" o:title=""/>
          </v:shape>
          <o:OLEObject Type="Embed" ProgID="Equation.3" ShapeID="_x0000_i1084" DrawAspect="Content" ObjectID="_1471406207" r:id="rId45"/>
        </w:object>
      </w:r>
      <w:r w:rsidRPr="00034A19">
        <w:rPr>
          <w:i/>
          <w:sz w:val="20"/>
          <w:szCs w:val="20"/>
          <w:lang w:val="en-US" w:eastAsia="en-US"/>
        </w:rPr>
        <w:t>L</w:t>
      </w:r>
      <w:r w:rsidRPr="00DA1708">
        <w:rPr>
          <w:sz w:val="20"/>
          <w:szCs w:val="20"/>
          <w:lang w:eastAsia="en-US"/>
        </w:rPr>
        <w:t xml:space="preserve">), </w:t>
      </w:r>
      <w:r w:rsidRPr="00DA1708">
        <w:rPr>
          <w:sz w:val="20"/>
          <w:szCs w:val="20"/>
        </w:rPr>
        <w:t>если предста</w:t>
      </w:r>
      <w:r w:rsidRPr="00DA1708">
        <w:rPr>
          <w:sz w:val="20"/>
          <w:szCs w:val="20"/>
        </w:rPr>
        <w:t>в</w:t>
      </w:r>
      <w:r w:rsidRPr="00DA1708">
        <w:rPr>
          <w:sz w:val="20"/>
          <w:szCs w:val="20"/>
        </w:rPr>
        <w:t>ляющий интересы работников профсоюз установит минимальную п</w:t>
      </w:r>
      <w:r w:rsidRPr="00DA1708">
        <w:rPr>
          <w:sz w:val="20"/>
          <w:szCs w:val="20"/>
        </w:rPr>
        <w:t>о</w:t>
      </w:r>
      <w:r w:rsidRPr="00DA1708">
        <w:rPr>
          <w:sz w:val="20"/>
          <w:szCs w:val="20"/>
        </w:rPr>
        <w:t>часовую ставку оплаты труда, равную</w:t>
      </w:r>
      <w:r w:rsidRPr="00DA1708">
        <w:rPr>
          <w:rStyle w:val="aff"/>
          <w:sz w:val="20"/>
          <w:szCs w:val="20"/>
        </w:rPr>
        <w:t xml:space="preserve"> 40</w:t>
      </w:r>
      <w:r>
        <w:rPr>
          <w:rStyle w:val="aff"/>
          <w:sz w:val="20"/>
          <w:szCs w:val="20"/>
        </w:rPr>
        <w:t xml:space="preserve"> </w:t>
      </w:r>
      <w:r>
        <w:rPr>
          <w:rStyle w:val="62"/>
          <w:rFonts w:ascii="Times New Roman" w:hAnsi="Times New Roman"/>
          <w:sz w:val="20"/>
          <w:szCs w:val="20"/>
        </w:rPr>
        <w:t>руб.?</w:t>
      </w:r>
    </w:p>
    <w:p w:rsidR="00387431" w:rsidRPr="00385F5A" w:rsidRDefault="00387431" w:rsidP="006F0D03">
      <w:pPr>
        <w:pStyle w:val="ac"/>
        <w:tabs>
          <w:tab w:val="left" w:pos="649"/>
        </w:tabs>
        <w:spacing w:after="0"/>
        <w:ind w:firstLine="284"/>
        <w:jc w:val="both"/>
        <w:rPr>
          <w:sz w:val="20"/>
          <w:szCs w:val="20"/>
        </w:rPr>
      </w:pPr>
      <w:r w:rsidRPr="00385F5A">
        <w:rPr>
          <w:sz w:val="20"/>
          <w:szCs w:val="20"/>
        </w:rPr>
        <w:t xml:space="preserve">7. </w:t>
      </w:r>
      <w:r w:rsidRPr="00385F5A">
        <w:rPr>
          <w:rStyle w:val="10pt"/>
        </w:rPr>
        <w:t>В таежном поселке лесхоз является</w:t>
      </w:r>
      <w:r w:rsidRPr="00385F5A">
        <w:rPr>
          <w:sz w:val="20"/>
          <w:szCs w:val="20"/>
        </w:rPr>
        <w:t xml:space="preserve"> единственным</w:t>
      </w:r>
      <w:r w:rsidRPr="00385F5A">
        <w:rPr>
          <w:rStyle w:val="10pt"/>
        </w:rPr>
        <w:t xml:space="preserve"> предприятием.</w:t>
      </w:r>
      <w:r w:rsidRPr="00385F5A">
        <w:rPr>
          <w:sz w:val="20"/>
          <w:szCs w:val="20"/>
        </w:rPr>
        <w:t xml:space="preserve"> Функция спроса лесхоза на труд имеет вид: </w:t>
      </w:r>
      <w:r w:rsidRPr="00385F5A">
        <w:rPr>
          <w:sz w:val="20"/>
          <w:szCs w:val="20"/>
          <w:lang w:val="en-US"/>
        </w:rPr>
        <w:t>w</w:t>
      </w:r>
      <w:r w:rsidRPr="00385F5A">
        <w:rPr>
          <w:i/>
          <w:sz w:val="20"/>
          <w:szCs w:val="20"/>
          <w:lang w:eastAsia="en-US"/>
        </w:rPr>
        <w:t xml:space="preserve">= </w:t>
      </w:r>
      <w:r w:rsidRPr="00385F5A">
        <w:rPr>
          <w:i/>
          <w:sz w:val="20"/>
          <w:szCs w:val="20"/>
        </w:rPr>
        <w:t xml:space="preserve">102- </w:t>
      </w:r>
      <w:r w:rsidRPr="00385F5A">
        <w:rPr>
          <w:i/>
          <w:sz w:val="20"/>
          <w:szCs w:val="20"/>
          <w:lang w:eastAsia="en-US"/>
        </w:rPr>
        <w:t xml:space="preserve">2∙ </w:t>
      </w:r>
      <w:r w:rsidRPr="00385F5A">
        <w:rPr>
          <w:i/>
          <w:sz w:val="20"/>
          <w:szCs w:val="20"/>
          <w:lang w:val="en-US" w:eastAsia="en-US"/>
        </w:rPr>
        <w:t>D</w:t>
      </w:r>
      <w:r w:rsidRPr="00385F5A">
        <w:rPr>
          <w:i/>
          <w:sz w:val="20"/>
          <w:szCs w:val="20"/>
          <w:vertAlign w:val="subscript"/>
          <w:lang w:val="en-US" w:eastAsia="en-US"/>
        </w:rPr>
        <w:t>L</w:t>
      </w:r>
      <w:r w:rsidRPr="00385F5A">
        <w:rPr>
          <w:sz w:val="20"/>
          <w:szCs w:val="20"/>
          <w:lang w:eastAsia="en-US"/>
        </w:rPr>
        <w:t xml:space="preserve">, </w:t>
      </w:r>
      <w:r w:rsidRPr="00385F5A">
        <w:rPr>
          <w:sz w:val="20"/>
          <w:szCs w:val="20"/>
        </w:rPr>
        <w:t xml:space="preserve">а функция предложения труда – как </w:t>
      </w:r>
      <w:r w:rsidRPr="00385F5A">
        <w:rPr>
          <w:sz w:val="20"/>
          <w:szCs w:val="20"/>
          <w:lang w:val="en-US"/>
        </w:rPr>
        <w:t>w</w:t>
      </w:r>
      <w:r w:rsidRPr="00385F5A">
        <w:rPr>
          <w:rStyle w:val="aff"/>
          <w:i/>
          <w:sz w:val="20"/>
          <w:szCs w:val="20"/>
          <w:lang w:eastAsia="en-US"/>
        </w:rPr>
        <w:t xml:space="preserve">= </w:t>
      </w:r>
      <w:r w:rsidRPr="00385F5A">
        <w:rPr>
          <w:rStyle w:val="aff"/>
          <w:i/>
          <w:sz w:val="20"/>
          <w:szCs w:val="20"/>
        </w:rPr>
        <w:t>6 +</w:t>
      </w:r>
      <w:r w:rsidRPr="00385F5A">
        <w:rPr>
          <w:i/>
          <w:sz w:val="20"/>
          <w:szCs w:val="20"/>
          <w:lang w:val="en-US" w:eastAsia="en-US"/>
        </w:rPr>
        <w:t>L</w:t>
      </w:r>
      <w:r w:rsidRPr="00385F5A">
        <w:rPr>
          <w:sz w:val="20"/>
          <w:szCs w:val="20"/>
          <w:lang w:eastAsia="en-US"/>
        </w:rPr>
        <w:t>.</w:t>
      </w:r>
      <w:r w:rsidRPr="00385F5A">
        <w:rPr>
          <w:rStyle w:val="aff"/>
          <w:sz w:val="20"/>
          <w:szCs w:val="20"/>
        </w:rPr>
        <w:t xml:space="preserve"> </w:t>
      </w:r>
      <w:r w:rsidRPr="00385F5A">
        <w:rPr>
          <w:sz w:val="20"/>
          <w:szCs w:val="20"/>
        </w:rPr>
        <w:t xml:space="preserve">Какими будут уровень оплаты труда </w:t>
      </w:r>
      <w:r w:rsidRPr="00385F5A">
        <w:rPr>
          <w:sz w:val="20"/>
          <w:szCs w:val="20"/>
          <w:lang w:eastAsia="en-US"/>
        </w:rPr>
        <w:t>(</w:t>
      </w:r>
      <w:r w:rsidRPr="00385F5A">
        <w:rPr>
          <w:i/>
          <w:sz w:val="20"/>
          <w:szCs w:val="20"/>
          <w:lang w:val="en-US" w:eastAsia="en-US"/>
        </w:rPr>
        <w:t>W</w:t>
      </w:r>
      <w:r w:rsidRPr="00385F5A">
        <w:rPr>
          <w:sz w:val="20"/>
          <w:szCs w:val="20"/>
          <w:lang w:eastAsia="en-US"/>
        </w:rPr>
        <w:t xml:space="preserve">) </w:t>
      </w:r>
      <w:r w:rsidRPr="00385F5A">
        <w:rPr>
          <w:sz w:val="20"/>
          <w:szCs w:val="20"/>
        </w:rPr>
        <w:t xml:space="preserve">и занятость </w:t>
      </w:r>
      <w:r w:rsidRPr="00385F5A">
        <w:rPr>
          <w:sz w:val="20"/>
          <w:szCs w:val="20"/>
          <w:lang w:eastAsia="en-US"/>
        </w:rPr>
        <w:t>(</w:t>
      </w:r>
      <w:r w:rsidRPr="00385F5A">
        <w:rPr>
          <w:i/>
          <w:sz w:val="20"/>
          <w:szCs w:val="20"/>
          <w:lang w:val="en-US" w:eastAsia="en-US"/>
        </w:rPr>
        <w:t>L</w:t>
      </w:r>
      <w:r w:rsidRPr="00385F5A">
        <w:rPr>
          <w:sz w:val="20"/>
          <w:szCs w:val="20"/>
          <w:lang w:eastAsia="en-US"/>
        </w:rPr>
        <w:t xml:space="preserve">) </w:t>
      </w:r>
      <w:r w:rsidRPr="00385F5A">
        <w:rPr>
          <w:sz w:val="20"/>
          <w:szCs w:val="20"/>
        </w:rPr>
        <w:t>в этом случае?</w:t>
      </w:r>
    </w:p>
    <w:p w:rsidR="00387431" w:rsidRPr="00DA1708" w:rsidRDefault="00387431" w:rsidP="006F0D03">
      <w:pPr>
        <w:ind w:firstLine="284"/>
        <w:jc w:val="both"/>
        <w:rPr>
          <w:sz w:val="20"/>
          <w:szCs w:val="20"/>
        </w:rPr>
      </w:pPr>
      <w:r w:rsidRPr="00385F5A">
        <w:rPr>
          <w:sz w:val="20"/>
          <w:szCs w:val="20"/>
        </w:rPr>
        <w:t>8. Цена единицы труда выросла в 8 раз. Цена товара за этот же п</w:t>
      </w:r>
      <w:r w:rsidRPr="00385F5A">
        <w:rPr>
          <w:sz w:val="20"/>
          <w:szCs w:val="20"/>
        </w:rPr>
        <w:t>е</w:t>
      </w:r>
      <w:r w:rsidRPr="00385F5A">
        <w:rPr>
          <w:sz w:val="20"/>
          <w:szCs w:val="20"/>
        </w:rPr>
        <w:t xml:space="preserve">риод времени увеличилась на </w:t>
      </w:r>
      <w:r w:rsidRPr="00385F5A">
        <w:rPr>
          <w:i/>
          <w:sz w:val="20"/>
          <w:szCs w:val="20"/>
        </w:rPr>
        <w:t>800%</w:t>
      </w:r>
      <w:r w:rsidRPr="00385F5A">
        <w:rPr>
          <w:sz w:val="20"/>
          <w:szCs w:val="20"/>
        </w:rPr>
        <w:t>. Во сколько раз изменился пр</w:t>
      </w:r>
      <w:r w:rsidRPr="00385F5A">
        <w:rPr>
          <w:sz w:val="20"/>
          <w:szCs w:val="20"/>
        </w:rPr>
        <w:t>е</w:t>
      </w:r>
      <w:r w:rsidRPr="00385F5A">
        <w:rPr>
          <w:sz w:val="20"/>
          <w:szCs w:val="20"/>
        </w:rPr>
        <w:t>дельный продукт труда, при котором достигается максимум прибыли, если фирма является совершенным конкурентом?</w:t>
      </w:r>
    </w:p>
    <w:p w:rsidR="00387431" w:rsidRPr="00DA1708" w:rsidRDefault="00387431" w:rsidP="006F0D03">
      <w:pPr>
        <w:pStyle w:val="ac"/>
        <w:spacing w:after="0"/>
        <w:ind w:firstLine="284"/>
        <w:jc w:val="both"/>
        <w:rPr>
          <w:sz w:val="20"/>
          <w:szCs w:val="20"/>
        </w:rPr>
      </w:pPr>
      <w:r w:rsidRPr="00DA1708">
        <w:rPr>
          <w:sz w:val="20"/>
          <w:szCs w:val="20"/>
        </w:rPr>
        <w:t xml:space="preserve">9. </w:t>
      </w:r>
      <w:r w:rsidRPr="00DA1708">
        <w:rPr>
          <w:rStyle w:val="62"/>
          <w:rFonts w:ascii="Times New Roman" w:hAnsi="Times New Roman"/>
          <w:sz w:val="20"/>
          <w:szCs w:val="20"/>
        </w:rPr>
        <w:t>Производственная функция фирмы-монополиста</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Q</w:t>
      </w:r>
      <w:r w:rsidRPr="00DA1708">
        <w:rPr>
          <w:rStyle w:val="6FranklinGothicMedium"/>
          <w:rFonts w:ascii="Times New Roman" w:hAnsi="Times New Roman" w:cs="Times New Roman"/>
          <w:sz w:val="20"/>
          <w:szCs w:val="20"/>
          <w:lang w:val="ru-RU"/>
        </w:rPr>
        <w:t xml:space="preserve"> =5</w:t>
      </w:r>
      <w:r>
        <w:rPr>
          <w:rStyle w:val="6FranklinGothicMedium"/>
          <w:rFonts w:ascii="Times New Roman" w:hAnsi="Times New Roman" w:cs="Times New Roman"/>
          <w:sz w:val="20"/>
          <w:szCs w:val="20"/>
          <w:lang w:val="ru-RU"/>
        </w:rPr>
        <w:t>·</w:t>
      </w:r>
      <w:r w:rsidRPr="0025422D">
        <w:rPr>
          <w:rStyle w:val="6FranklinGothicMedium"/>
          <w:rFonts w:ascii="Times New Roman" w:hAnsi="Times New Roman" w:cs="Times New Roman"/>
          <w:sz w:val="20"/>
          <w:szCs w:val="20"/>
        </w:rPr>
        <w:t>L</w:t>
      </w:r>
      <w:r>
        <w:rPr>
          <w:rStyle w:val="6FranklinGothicMedium"/>
          <w:rFonts w:ascii="Times New Roman" w:hAnsi="Times New Roman" w:cs="Times New Roman"/>
          <w:sz w:val="20"/>
          <w:szCs w:val="20"/>
          <w:vertAlign w:val="superscript"/>
          <w:lang w:val="ru-RU"/>
        </w:rPr>
        <w:t>0,5</w:t>
      </w:r>
      <w:r w:rsidRPr="00DA1708">
        <w:rPr>
          <w:rStyle w:val="62"/>
          <w:rFonts w:ascii="Times New Roman" w:hAnsi="Times New Roman"/>
          <w:sz w:val="20"/>
          <w:szCs w:val="20"/>
        </w:rPr>
        <w:t>. Спрос на ее продукцию линеен. При цене, равной 5</w:t>
      </w:r>
      <w:r>
        <w:rPr>
          <w:rStyle w:val="62"/>
          <w:rFonts w:ascii="Times New Roman" w:hAnsi="Times New Roman"/>
          <w:sz w:val="20"/>
          <w:szCs w:val="20"/>
        </w:rPr>
        <w:t xml:space="preserve"> тыс. руб.</w:t>
      </w:r>
      <w:r w:rsidRPr="00DA1708">
        <w:rPr>
          <w:rStyle w:val="62"/>
          <w:rFonts w:ascii="Times New Roman" w:hAnsi="Times New Roman"/>
          <w:sz w:val="20"/>
          <w:szCs w:val="20"/>
        </w:rPr>
        <w:t>, выручка фирмы макси</w:t>
      </w:r>
      <w:r>
        <w:rPr>
          <w:rStyle w:val="62"/>
          <w:rFonts w:ascii="Times New Roman" w:hAnsi="Times New Roman"/>
          <w:sz w:val="20"/>
          <w:szCs w:val="20"/>
        </w:rPr>
        <w:t>мальна и составляет 100 тыс. руб</w:t>
      </w:r>
      <w:r w:rsidRPr="00DA1708">
        <w:rPr>
          <w:rStyle w:val="62"/>
          <w:rFonts w:ascii="Times New Roman" w:hAnsi="Times New Roman"/>
          <w:sz w:val="20"/>
          <w:szCs w:val="20"/>
        </w:rPr>
        <w:t>. Рынок труда является сове</w:t>
      </w:r>
      <w:r w:rsidRPr="00DA1708">
        <w:rPr>
          <w:rStyle w:val="62"/>
          <w:rFonts w:ascii="Times New Roman" w:hAnsi="Times New Roman"/>
          <w:sz w:val="20"/>
          <w:szCs w:val="20"/>
        </w:rPr>
        <w:t>р</w:t>
      </w:r>
      <w:r w:rsidRPr="00DA1708">
        <w:rPr>
          <w:rStyle w:val="62"/>
          <w:rFonts w:ascii="Times New Roman" w:hAnsi="Times New Roman"/>
          <w:sz w:val="20"/>
          <w:szCs w:val="20"/>
        </w:rPr>
        <w:t>шенно конкурентным. Равновесная заработная плата равна 6,25</w:t>
      </w:r>
      <w:r>
        <w:rPr>
          <w:rStyle w:val="62"/>
          <w:rFonts w:ascii="Times New Roman" w:hAnsi="Times New Roman"/>
          <w:sz w:val="20"/>
          <w:szCs w:val="20"/>
        </w:rPr>
        <w:t xml:space="preserve"> тыс. руб</w:t>
      </w:r>
      <w:r w:rsidRPr="00DA1708">
        <w:rPr>
          <w:rStyle w:val="62"/>
          <w:rFonts w:ascii="Times New Roman" w:hAnsi="Times New Roman"/>
          <w:sz w:val="20"/>
          <w:szCs w:val="20"/>
        </w:rPr>
        <w:t>. Определите, сколько человек (</w:t>
      </w:r>
      <w:r w:rsidRPr="00034A19">
        <w:rPr>
          <w:rStyle w:val="62"/>
          <w:rFonts w:ascii="Times New Roman" w:hAnsi="Times New Roman"/>
          <w:i/>
          <w:sz w:val="20"/>
          <w:szCs w:val="20"/>
          <w:lang w:val="en-US" w:eastAsia="en-US"/>
        </w:rPr>
        <w:t>L</w:t>
      </w:r>
      <w:r w:rsidRPr="00DA1708">
        <w:rPr>
          <w:rStyle w:val="62"/>
          <w:rFonts w:ascii="Times New Roman" w:hAnsi="Times New Roman"/>
          <w:sz w:val="20"/>
          <w:szCs w:val="20"/>
        </w:rPr>
        <w:t>) наймет монополист.</w:t>
      </w:r>
    </w:p>
    <w:p w:rsidR="00387431" w:rsidRDefault="00387431" w:rsidP="006F0D03">
      <w:pPr>
        <w:ind w:firstLine="284"/>
        <w:jc w:val="both"/>
        <w:rPr>
          <w:sz w:val="20"/>
          <w:szCs w:val="20"/>
        </w:rPr>
      </w:pPr>
      <w:r w:rsidRPr="00DA1708">
        <w:rPr>
          <w:sz w:val="20"/>
          <w:szCs w:val="20"/>
        </w:rPr>
        <w:t>10. Технология производства фирмы такова, что</w:t>
      </w:r>
      <w:r w:rsidRPr="00DA1708">
        <w:rPr>
          <w:rStyle w:val="63"/>
          <w:rFonts w:ascii="Times New Roman" w:hAnsi="Times New Roman"/>
          <w:b w:val="0"/>
          <w:sz w:val="20"/>
          <w:szCs w:val="20"/>
        </w:rPr>
        <w:t xml:space="preserve"> </w:t>
      </w:r>
      <w:r w:rsidRPr="00034A19">
        <w:rPr>
          <w:rStyle w:val="63"/>
          <w:rFonts w:ascii="Times New Roman" w:hAnsi="Times New Roman"/>
          <w:b w:val="0"/>
          <w:sz w:val="20"/>
          <w:szCs w:val="20"/>
          <w:lang w:val="en-US" w:eastAsia="en-US"/>
        </w:rPr>
        <w:t>AP</w:t>
      </w:r>
      <w:r w:rsidRPr="00034A19">
        <w:rPr>
          <w:rStyle w:val="63"/>
          <w:rFonts w:ascii="Times New Roman" w:hAnsi="Times New Roman"/>
          <w:b w:val="0"/>
          <w:sz w:val="20"/>
          <w:szCs w:val="20"/>
          <w:vertAlign w:val="subscript"/>
          <w:lang w:val="en-US" w:eastAsia="en-US"/>
        </w:rPr>
        <w:t>L</w:t>
      </w:r>
      <w:r w:rsidRPr="005E42DB">
        <w:rPr>
          <w:rStyle w:val="63"/>
          <w:rFonts w:ascii="Times New Roman" w:hAnsi="Times New Roman"/>
          <w:b w:val="0"/>
          <w:sz w:val="20"/>
          <w:szCs w:val="20"/>
          <w:lang w:eastAsia="en-US"/>
        </w:rPr>
        <w:t>=</w:t>
      </w:r>
      <w:r w:rsidRPr="00A71D12">
        <w:rPr>
          <w:rStyle w:val="63"/>
          <w:rFonts w:ascii="Times New Roman" w:hAnsi="Times New Roman"/>
          <w:b w:val="0"/>
          <w:sz w:val="20"/>
          <w:szCs w:val="20"/>
          <w:lang w:eastAsia="en-US"/>
        </w:rPr>
        <w:t>2</w:t>
      </w:r>
      <w:r w:rsidRPr="00A71D12">
        <w:rPr>
          <w:rStyle w:val="6FranklinGothicMedium"/>
          <w:rFonts w:ascii="Times New Roman" w:hAnsi="Times New Roman" w:cs="Times New Roman"/>
          <w:sz w:val="20"/>
          <w:szCs w:val="20"/>
          <w:lang w:val="ru-RU"/>
        </w:rPr>
        <w:t>·(</w:t>
      </w:r>
      <w:r w:rsidRPr="00A71D12">
        <w:rPr>
          <w:rStyle w:val="6FranklinGothicMedium"/>
          <w:rFonts w:ascii="Times New Roman" w:hAnsi="Times New Roman" w:cs="Times New Roman"/>
          <w:sz w:val="20"/>
          <w:szCs w:val="20"/>
        </w:rPr>
        <w:t>L</w:t>
      </w:r>
      <w:r w:rsidRPr="00A71D12">
        <w:rPr>
          <w:rStyle w:val="6FranklinGothicMedium"/>
          <w:rFonts w:ascii="Times New Roman" w:hAnsi="Times New Roman" w:cs="Times New Roman"/>
          <w:sz w:val="20"/>
          <w:szCs w:val="20"/>
          <w:lang w:val="ru-RU"/>
        </w:rPr>
        <w:t>)</w:t>
      </w:r>
      <w:r w:rsidRPr="00A71D12">
        <w:rPr>
          <w:rStyle w:val="6FranklinGothicMedium"/>
          <w:rFonts w:ascii="Times New Roman" w:hAnsi="Times New Roman" w:cs="Times New Roman"/>
          <w:sz w:val="20"/>
          <w:szCs w:val="20"/>
          <w:vertAlign w:val="superscript"/>
          <w:lang w:val="ru-RU"/>
        </w:rPr>
        <w:t>-0,5</w:t>
      </w:r>
      <w:r>
        <w:rPr>
          <w:rStyle w:val="6FranklinGothicMedium"/>
          <w:rFonts w:ascii="Times New Roman" w:hAnsi="Times New Roman" w:cs="Times New Roman"/>
          <w:i w:val="0"/>
          <w:sz w:val="20"/>
          <w:szCs w:val="20"/>
          <w:lang w:val="ru-RU"/>
        </w:rPr>
        <w:t>.</w:t>
      </w:r>
      <w:r>
        <w:rPr>
          <w:position w:val="-28"/>
          <w:sz w:val="20"/>
          <w:szCs w:val="20"/>
        </w:rPr>
        <w:t xml:space="preserve">  </w:t>
      </w:r>
      <w:r w:rsidRPr="00DA1708">
        <w:rPr>
          <w:sz w:val="20"/>
          <w:szCs w:val="20"/>
        </w:rPr>
        <w:t>Ставка заработной платы постоянна и равна 16</w:t>
      </w:r>
      <w:r>
        <w:rPr>
          <w:sz w:val="20"/>
          <w:szCs w:val="20"/>
        </w:rPr>
        <w:t xml:space="preserve"> тыс. руб</w:t>
      </w:r>
      <w:r w:rsidRPr="00DA1708">
        <w:rPr>
          <w:sz w:val="20"/>
          <w:szCs w:val="20"/>
        </w:rPr>
        <w:t xml:space="preserve">. Определите оптимальный объем выпуска фирмы при условии, что она работает на совершенно конкурентном рынке и рыночная цена </w:t>
      </w:r>
      <w:r>
        <w:rPr>
          <w:sz w:val="20"/>
          <w:szCs w:val="20"/>
        </w:rPr>
        <w:t xml:space="preserve"> равна </w:t>
      </w:r>
      <w:r w:rsidRPr="00DA1708">
        <w:rPr>
          <w:sz w:val="20"/>
          <w:szCs w:val="20"/>
        </w:rPr>
        <w:t xml:space="preserve"> 40</w:t>
      </w:r>
      <w:r>
        <w:rPr>
          <w:sz w:val="20"/>
          <w:szCs w:val="20"/>
        </w:rPr>
        <w:t xml:space="preserve"> тыс. руб</w:t>
      </w:r>
      <w:r w:rsidRPr="00DA1708">
        <w:rPr>
          <w:sz w:val="20"/>
          <w:szCs w:val="20"/>
        </w:rPr>
        <w:t>.</w:t>
      </w:r>
    </w:p>
    <w:p w:rsidR="00387431" w:rsidRDefault="00387431" w:rsidP="006F0D03">
      <w:pPr>
        <w:ind w:firstLine="284"/>
        <w:rPr>
          <w:sz w:val="20"/>
          <w:szCs w:val="20"/>
        </w:rPr>
      </w:pPr>
    </w:p>
    <w:p w:rsidR="00387431" w:rsidRPr="00DA1708" w:rsidRDefault="00387431" w:rsidP="006F0D03">
      <w:pPr>
        <w:ind w:firstLine="284"/>
        <w:jc w:val="center"/>
        <w:rPr>
          <w:b/>
          <w:sz w:val="20"/>
          <w:szCs w:val="20"/>
        </w:rPr>
      </w:pPr>
      <w:r w:rsidRPr="00DA1708">
        <w:rPr>
          <w:b/>
          <w:sz w:val="20"/>
          <w:szCs w:val="20"/>
        </w:rPr>
        <w:t>Вопросы для самоконтроля</w:t>
      </w:r>
    </w:p>
    <w:p w:rsidR="00387431" w:rsidRPr="00DA1708" w:rsidRDefault="00387431" w:rsidP="006F0D03">
      <w:pPr>
        <w:ind w:firstLine="284"/>
        <w:jc w:val="both"/>
        <w:rPr>
          <w:sz w:val="20"/>
          <w:szCs w:val="20"/>
        </w:rPr>
      </w:pPr>
      <w:r w:rsidRPr="00DA1708">
        <w:rPr>
          <w:sz w:val="20"/>
          <w:szCs w:val="20"/>
        </w:rPr>
        <w:t>1.Что в экономической теории понимается под таким фактором производства, как труд?</w:t>
      </w:r>
    </w:p>
    <w:p w:rsidR="00387431" w:rsidRPr="00DA1708" w:rsidRDefault="00387431" w:rsidP="006F0D03">
      <w:pPr>
        <w:pStyle w:val="ac"/>
        <w:spacing w:after="0"/>
        <w:ind w:firstLine="284"/>
        <w:jc w:val="both"/>
        <w:rPr>
          <w:sz w:val="20"/>
          <w:szCs w:val="20"/>
        </w:rPr>
      </w:pPr>
      <w:r w:rsidRPr="00DA1708">
        <w:rPr>
          <w:sz w:val="20"/>
          <w:szCs w:val="20"/>
        </w:rPr>
        <w:t>2. Кто является субъектом спроса и предложения на рынке труда совершенной конкуренции? На рынке труда несовершенной конкуре</w:t>
      </w:r>
      <w:r w:rsidRPr="00DA1708">
        <w:rPr>
          <w:sz w:val="20"/>
          <w:szCs w:val="20"/>
        </w:rPr>
        <w:t>н</w:t>
      </w:r>
      <w:r w:rsidRPr="00DA1708">
        <w:rPr>
          <w:sz w:val="20"/>
          <w:szCs w:val="20"/>
        </w:rPr>
        <w:t>ции?</w:t>
      </w:r>
    </w:p>
    <w:p w:rsidR="00387431" w:rsidRPr="00DA1708" w:rsidRDefault="00387431" w:rsidP="006F0D03">
      <w:pPr>
        <w:ind w:firstLine="284"/>
        <w:jc w:val="both"/>
        <w:rPr>
          <w:sz w:val="20"/>
          <w:szCs w:val="20"/>
        </w:rPr>
      </w:pPr>
      <w:r w:rsidRPr="00DA1708">
        <w:rPr>
          <w:sz w:val="20"/>
          <w:szCs w:val="20"/>
        </w:rPr>
        <w:t>3. Почему в России в период перехода к рынку увеличился спрос на услуги юристов</w:t>
      </w:r>
      <w:r>
        <w:rPr>
          <w:sz w:val="20"/>
          <w:szCs w:val="20"/>
        </w:rPr>
        <w:t>, с</w:t>
      </w:r>
      <w:r w:rsidRPr="00DA1708">
        <w:rPr>
          <w:sz w:val="20"/>
          <w:szCs w:val="20"/>
        </w:rPr>
        <w:t>пециалистов по рекламе продукции?</w:t>
      </w:r>
    </w:p>
    <w:p w:rsidR="00387431" w:rsidRPr="00DA1708" w:rsidRDefault="00387431" w:rsidP="006F0D03">
      <w:pPr>
        <w:ind w:firstLine="284"/>
        <w:jc w:val="both"/>
        <w:rPr>
          <w:sz w:val="20"/>
          <w:szCs w:val="20"/>
        </w:rPr>
      </w:pPr>
      <w:r w:rsidRPr="00DA1708">
        <w:rPr>
          <w:sz w:val="20"/>
          <w:szCs w:val="20"/>
        </w:rPr>
        <w:t>4. В чем особенности кривой индивидуального предложения труда?</w:t>
      </w:r>
    </w:p>
    <w:p w:rsidR="00387431" w:rsidRPr="00DA1708" w:rsidRDefault="00387431" w:rsidP="006F0D03">
      <w:pPr>
        <w:ind w:firstLine="284"/>
        <w:jc w:val="both"/>
        <w:rPr>
          <w:sz w:val="20"/>
          <w:szCs w:val="20"/>
        </w:rPr>
      </w:pPr>
      <w:r>
        <w:rPr>
          <w:sz w:val="20"/>
          <w:szCs w:val="20"/>
        </w:rPr>
        <w:t>5</w:t>
      </w:r>
      <w:r w:rsidRPr="00DA1708">
        <w:rPr>
          <w:sz w:val="20"/>
          <w:szCs w:val="20"/>
        </w:rPr>
        <w:t xml:space="preserve">. </w:t>
      </w:r>
      <w:r>
        <w:rPr>
          <w:sz w:val="20"/>
          <w:szCs w:val="20"/>
        </w:rPr>
        <w:t xml:space="preserve">В чем сущность </w:t>
      </w:r>
      <w:r w:rsidRPr="00DA1708">
        <w:rPr>
          <w:sz w:val="20"/>
          <w:szCs w:val="20"/>
        </w:rPr>
        <w:t>заработн</w:t>
      </w:r>
      <w:r>
        <w:rPr>
          <w:sz w:val="20"/>
          <w:szCs w:val="20"/>
        </w:rPr>
        <w:t>ой</w:t>
      </w:r>
      <w:r w:rsidRPr="00DA1708">
        <w:rPr>
          <w:sz w:val="20"/>
          <w:szCs w:val="20"/>
        </w:rPr>
        <w:t xml:space="preserve"> плат</w:t>
      </w:r>
      <w:r>
        <w:rPr>
          <w:sz w:val="20"/>
          <w:szCs w:val="20"/>
        </w:rPr>
        <w:t>ы</w:t>
      </w:r>
      <w:r w:rsidRPr="00DA1708">
        <w:rPr>
          <w:sz w:val="20"/>
          <w:szCs w:val="20"/>
        </w:rPr>
        <w:t>, как цен</w:t>
      </w:r>
      <w:r>
        <w:rPr>
          <w:sz w:val="20"/>
          <w:szCs w:val="20"/>
        </w:rPr>
        <w:t>ы</w:t>
      </w:r>
      <w:r w:rsidRPr="00DA1708">
        <w:rPr>
          <w:sz w:val="20"/>
          <w:szCs w:val="20"/>
        </w:rPr>
        <w:t xml:space="preserve"> труда</w:t>
      </w:r>
      <w:r>
        <w:rPr>
          <w:sz w:val="20"/>
          <w:szCs w:val="20"/>
        </w:rPr>
        <w:t>,</w:t>
      </w:r>
      <w:r w:rsidRPr="00DA1708">
        <w:rPr>
          <w:sz w:val="20"/>
          <w:szCs w:val="20"/>
        </w:rPr>
        <w:t xml:space="preserve"> и каков мех</w:t>
      </w:r>
      <w:r w:rsidRPr="00DA1708">
        <w:rPr>
          <w:sz w:val="20"/>
          <w:szCs w:val="20"/>
        </w:rPr>
        <w:t>а</w:t>
      </w:r>
      <w:r w:rsidRPr="00DA1708">
        <w:rPr>
          <w:sz w:val="20"/>
          <w:szCs w:val="20"/>
        </w:rPr>
        <w:t>низм ее формирования? Какие тенденции в изменении номинальной и реальной заработной платы наблюдаются в современной российской экономике?</w:t>
      </w:r>
    </w:p>
    <w:p w:rsidR="00387431" w:rsidRPr="00DA1708" w:rsidRDefault="00387431" w:rsidP="006F0D03">
      <w:pPr>
        <w:ind w:firstLine="284"/>
        <w:jc w:val="both"/>
        <w:rPr>
          <w:sz w:val="20"/>
          <w:szCs w:val="20"/>
        </w:rPr>
      </w:pPr>
      <w:r>
        <w:rPr>
          <w:sz w:val="20"/>
          <w:szCs w:val="20"/>
        </w:rPr>
        <w:t>6</w:t>
      </w:r>
      <w:r w:rsidRPr="00DA1708">
        <w:rPr>
          <w:sz w:val="20"/>
          <w:szCs w:val="20"/>
        </w:rPr>
        <w:t>. В каких случаях на рынке труда проявляется действие эффекта дохода, а в каких – эффекта замещения? Приведите примеры.</w:t>
      </w:r>
    </w:p>
    <w:p w:rsidR="00387431" w:rsidRPr="00DA1708" w:rsidRDefault="00387431" w:rsidP="006F0D03">
      <w:pPr>
        <w:ind w:firstLine="284"/>
        <w:jc w:val="both"/>
        <w:rPr>
          <w:sz w:val="20"/>
          <w:szCs w:val="20"/>
        </w:rPr>
      </w:pPr>
      <w:r w:rsidRPr="00DA1708">
        <w:rPr>
          <w:sz w:val="20"/>
          <w:szCs w:val="20"/>
        </w:rPr>
        <w:lastRenderedPageBreak/>
        <w:t>7. Каковы принципы выбора фирмой оптимальной  численности персонала?</w:t>
      </w:r>
    </w:p>
    <w:p w:rsidR="00387431" w:rsidRPr="00DA1708" w:rsidRDefault="00387431" w:rsidP="006F0D03">
      <w:pPr>
        <w:ind w:firstLine="284"/>
        <w:jc w:val="both"/>
        <w:rPr>
          <w:sz w:val="20"/>
          <w:szCs w:val="20"/>
        </w:rPr>
      </w:pPr>
      <w:r w:rsidRPr="00DA1708">
        <w:rPr>
          <w:sz w:val="20"/>
          <w:szCs w:val="20"/>
        </w:rPr>
        <w:t>8. Как повлияет на рынок труда отмена режима прописки в России?</w:t>
      </w:r>
    </w:p>
    <w:p w:rsidR="00387431" w:rsidRPr="00DA1708" w:rsidRDefault="00387431" w:rsidP="006F0D03">
      <w:pPr>
        <w:ind w:firstLine="284"/>
        <w:jc w:val="both"/>
        <w:rPr>
          <w:sz w:val="20"/>
          <w:szCs w:val="20"/>
        </w:rPr>
      </w:pPr>
      <w:r w:rsidRPr="00DA1708">
        <w:rPr>
          <w:sz w:val="20"/>
          <w:szCs w:val="20"/>
        </w:rPr>
        <w:t>9. В чем заключается роль монополий, профсоюзов и государства на рынке труда?</w:t>
      </w:r>
    </w:p>
    <w:p w:rsidR="00387431" w:rsidRDefault="00387431" w:rsidP="006F0D03">
      <w:pPr>
        <w:pStyle w:val="ac"/>
        <w:tabs>
          <w:tab w:val="left" w:pos="-1620"/>
        </w:tabs>
        <w:spacing w:after="0"/>
        <w:ind w:firstLine="284"/>
        <w:jc w:val="both"/>
        <w:rPr>
          <w:sz w:val="20"/>
          <w:szCs w:val="20"/>
        </w:rPr>
      </w:pPr>
      <w:r w:rsidRPr="00DA1708">
        <w:rPr>
          <w:sz w:val="20"/>
          <w:szCs w:val="20"/>
        </w:rPr>
        <w:t xml:space="preserve">10. Что такое «человеческий капитал»? Что </w:t>
      </w:r>
      <w:r>
        <w:rPr>
          <w:sz w:val="20"/>
          <w:szCs w:val="20"/>
        </w:rPr>
        <w:t>в</w:t>
      </w:r>
      <w:r w:rsidRPr="00DA1708">
        <w:rPr>
          <w:sz w:val="20"/>
          <w:szCs w:val="20"/>
        </w:rPr>
        <w:t>ы понимаете под и</w:t>
      </w:r>
      <w:r w:rsidRPr="00DA1708">
        <w:rPr>
          <w:sz w:val="20"/>
          <w:szCs w:val="20"/>
        </w:rPr>
        <w:t>н</w:t>
      </w:r>
      <w:r w:rsidRPr="00DA1708">
        <w:rPr>
          <w:sz w:val="20"/>
          <w:szCs w:val="20"/>
        </w:rPr>
        <w:t>вестициями в «человеческий капитал»?</w:t>
      </w:r>
    </w:p>
    <w:p w:rsidR="00387431" w:rsidRDefault="00387431" w:rsidP="006F0D03">
      <w:pPr>
        <w:pStyle w:val="ac"/>
        <w:tabs>
          <w:tab w:val="left" w:pos="-1620"/>
        </w:tabs>
        <w:spacing w:after="0"/>
        <w:ind w:firstLine="284"/>
        <w:jc w:val="both"/>
        <w:rPr>
          <w:sz w:val="20"/>
          <w:szCs w:val="20"/>
        </w:rPr>
      </w:pPr>
    </w:p>
    <w:p w:rsidR="00387431" w:rsidRPr="00DA1708" w:rsidRDefault="00387431" w:rsidP="006F0D03">
      <w:pPr>
        <w:shd w:val="clear" w:color="auto" w:fill="FFFFFF"/>
        <w:tabs>
          <w:tab w:val="left" w:pos="200"/>
        </w:tabs>
        <w:ind w:firstLine="284"/>
        <w:jc w:val="center"/>
        <w:rPr>
          <w:b/>
          <w:color w:val="000000"/>
          <w:sz w:val="20"/>
          <w:szCs w:val="20"/>
        </w:rPr>
      </w:pPr>
      <w:r w:rsidRPr="00DA1708">
        <w:rPr>
          <w:b/>
          <w:color w:val="000000"/>
          <w:sz w:val="20"/>
          <w:szCs w:val="20"/>
        </w:rPr>
        <w:t>Список рекомендуемой литературы</w:t>
      </w:r>
    </w:p>
    <w:p w:rsidR="00387431" w:rsidRPr="00C46139" w:rsidRDefault="00387431" w:rsidP="006F0D03">
      <w:pPr>
        <w:ind w:firstLine="284"/>
        <w:jc w:val="center"/>
        <w:rPr>
          <w:b/>
          <w:i/>
          <w:sz w:val="20"/>
          <w:szCs w:val="20"/>
        </w:rPr>
      </w:pPr>
      <w:r w:rsidRPr="00C46139">
        <w:rPr>
          <w:b/>
          <w:i/>
          <w:sz w:val="20"/>
          <w:szCs w:val="20"/>
        </w:rPr>
        <w:t>Основная</w:t>
      </w:r>
    </w:p>
    <w:p w:rsidR="00387431" w:rsidRPr="00DA1708" w:rsidRDefault="00387431" w:rsidP="006F0D03">
      <w:pPr>
        <w:ind w:firstLine="284"/>
        <w:jc w:val="both"/>
        <w:rPr>
          <w:sz w:val="20"/>
          <w:szCs w:val="20"/>
        </w:rPr>
      </w:pPr>
      <w:r w:rsidRPr="00DA1708">
        <w:rPr>
          <w:sz w:val="20"/>
          <w:szCs w:val="20"/>
        </w:rPr>
        <w:t>1. Курс экономической теории: учебник/ под общ. ред. М.Н. Чеп</w:t>
      </w:r>
      <w:r w:rsidRPr="00DA1708">
        <w:rPr>
          <w:sz w:val="20"/>
          <w:szCs w:val="20"/>
        </w:rPr>
        <w:t>у</w:t>
      </w:r>
      <w:r w:rsidRPr="00DA1708">
        <w:rPr>
          <w:sz w:val="20"/>
          <w:szCs w:val="20"/>
        </w:rPr>
        <w:t>рина, Е.А. Ки</w:t>
      </w:r>
      <w:r>
        <w:rPr>
          <w:sz w:val="20"/>
          <w:szCs w:val="20"/>
        </w:rPr>
        <w:t>селевой. – Киров: «АСА», 2004, г</w:t>
      </w:r>
      <w:r w:rsidRPr="00DA1708">
        <w:rPr>
          <w:sz w:val="20"/>
          <w:szCs w:val="20"/>
        </w:rPr>
        <w:t>л. 11</w:t>
      </w:r>
      <w:r>
        <w:rPr>
          <w:sz w:val="20"/>
          <w:szCs w:val="20"/>
        </w:rPr>
        <w:t>,</w:t>
      </w:r>
      <w:r w:rsidRPr="00DA1708">
        <w:rPr>
          <w:sz w:val="20"/>
          <w:szCs w:val="20"/>
        </w:rPr>
        <w:t xml:space="preserve"> 13.</w:t>
      </w:r>
    </w:p>
    <w:p w:rsidR="00387431" w:rsidRPr="00DA1708" w:rsidRDefault="00387431" w:rsidP="006F0D03">
      <w:pPr>
        <w:ind w:firstLine="284"/>
        <w:jc w:val="both"/>
        <w:rPr>
          <w:sz w:val="20"/>
          <w:szCs w:val="20"/>
        </w:rPr>
      </w:pPr>
      <w:r w:rsidRPr="00DA1708">
        <w:rPr>
          <w:sz w:val="20"/>
          <w:szCs w:val="20"/>
        </w:rPr>
        <w:t>2. Экономическая теория. Часть 1. Микроэкономика/ под общ. ред.</w:t>
      </w:r>
      <w:r>
        <w:rPr>
          <w:sz w:val="20"/>
          <w:szCs w:val="20"/>
        </w:rPr>
        <w:t xml:space="preserve"> Е.Н. Чижовой. – Белгород, 2009,</w:t>
      </w:r>
      <w:r w:rsidRPr="00DA1708">
        <w:rPr>
          <w:sz w:val="20"/>
          <w:szCs w:val="20"/>
        </w:rPr>
        <w:t xml:space="preserve"> </w:t>
      </w:r>
      <w:r>
        <w:rPr>
          <w:sz w:val="20"/>
          <w:szCs w:val="20"/>
        </w:rPr>
        <w:t>г</w:t>
      </w:r>
      <w:r w:rsidRPr="00DA1708">
        <w:rPr>
          <w:sz w:val="20"/>
          <w:szCs w:val="20"/>
        </w:rPr>
        <w:t>л</w:t>
      </w:r>
      <w:r>
        <w:rPr>
          <w:sz w:val="20"/>
          <w:szCs w:val="20"/>
        </w:rPr>
        <w:t>.</w:t>
      </w:r>
      <w:r w:rsidRPr="00DA1708">
        <w:rPr>
          <w:sz w:val="20"/>
          <w:szCs w:val="20"/>
        </w:rPr>
        <w:t xml:space="preserve"> 12.</w:t>
      </w:r>
    </w:p>
    <w:p w:rsidR="00387431" w:rsidRDefault="00387431" w:rsidP="006F0D03">
      <w:pPr>
        <w:ind w:firstLine="284"/>
        <w:rPr>
          <w:i/>
          <w:sz w:val="20"/>
          <w:szCs w:val="20"/>
        </w:rPr>
      </w:pPr>
    </w:p>
    <w:p w:rsidR="00387431" w:rsidRPr="00C46139" w:rsidRDefault="00387431" w:rsidP="006F0D03">
      <w:pPr>
        <w:ind w:firstLine="284"/>
        <w:jc w:val="center"/>
        <w:rPr>
          <w:b/>
          <w:i/>
          <w:sz w:val="20"/>
          <w:szCs w:val="20"/>
        </w:rPr>
      </w:pPr>
      <w:r w:rsidRPr="00C46139">
        <w:rPr>
          <w:b/>
          <w:i/>
          <w:sz w:val="20"/>
          <w:szCs w:val="20"/>
        </w:rPr>
        <w:t>Дополнительная</w:t>
      </w:r>
    </w:p>
    <w:p w:rsidR="00387431" w:rsidRPr="00DA1708" w:rsidRDefault="00387431" w:rsidP="006F0D03">
      <w:pPr>
        <w:ind w:firstLine="284"/>
        <w:jc w:val="both"/>
        <w:rPr>
          <w:sz w:val="20"/>
          <w:szCs w:val="20"/>
        </w:rPr>
      </w:pPr>
      <w:r w:rsidRPr="00DA1708">
        <w:rPr>
          <w:sz w:val="20"/>
          <w:szCs w:val="20"/>
        </w:rPr>
        <w:t>1. Курс экономической теории: общие основы экономической те</w:t>
      </w:r>
      <w:r w:rsidRPr="00DA1708">
        <w:rPr>
          <w:sz w:val="20"/>
          <w:szCs w:val="20"/>
        </w:rPr>
        <w:t>о</w:t>
      </w:r>
      <w:r w:rsidRPr="00DA1708">
        <w:rPr>
          <w:sz w:val="20"/>
          <w:szCs w:val="20"/>
        </w:rPr>
        <w:t>рии. Микроэкономика. Макроэкономика. Основы национальной эк</w:t>
      </w:r>
      <w:r w:rsidRPr="00DA1708">
        <w:rPr>
          <w:sz w:val="20"/>
          <w:szCs w:val="20"/>
        </w:rPr>
        <w:t>о</w:t>
      </w:r>
      <w:r w:rsidRPr="00DA1708">
        <w:rPr>
          <w:sz w:val="20"/>
          <w:szCs w:val="20"/>
        </w:rPr>
        <w:t>номики: учебное пособие/ под ред. проф. А.В. Сидоровича. - М..: «Д</w:t>
      </w:r>
      <w:r w:rsidRPr="00DA1708">
        <w:rPr>
          <w:sz w:val="20"/>
          <w:szCs w:val="20"/>
        </w:rPr>
        <w:t>е</w:t>
      </w:r>
      <w:r w:rsidRPr="00DA1708">
        <w:rPr>
          <w:sz w:val="20"/>
          <w:szCs w:val="20"/>
        </w:rPr>
        <w:t xml:space="preserve">ло и сервис», 2001, </w:t>
      </w:r>
      <w:r>
        <w:rPr>
          <w:sz w:val="20"/>
          <w:szCs w:val="20"/>
        </w:rPr>
        <w:t>г</w:t>
      </w:r>
      <w:r w:rsidRPr="00DA1708">
        <w:rPr>
          <w:sz w:val="20"/>
          <w:szCs w:val="20"/>
        </w:rPr>
        <w:t>л. 14 - 16.</w:t>
      </w:r>
    </w:p>
    <w:p w:rsidR="00387431" w:rsidRPr="00DA1708" w:rsidRDefault="00387431" w:rsidP="006F0D03">
      <w:pPr>
        <w:ind w:firstLine="284"/>
        <w:jc w:val="both"/>
        <w:rPr>
          <w:sz w:val="20"/>
          <w:szCs w:val="20"/>
        </w:rPr>
      </w:pPr>
      <w:r w:rsidRPr="00DA1708">
        <w:rPr>
          <w:sz w:val="20"/>
          <w:szCs w:val="20"/>
        </w:rPr>
        <w:t xml:space="preserve">2. Микроэкономика: теория и российская практика: учебник/ под. ред. А.В. </w:t>
      </w:r>
      <w:r>
        <w:rPr>
          <w:sz w:val="20"/>
          <w:szCs w:val="20"/>
        </w:rPr>
        <w:t>Грязновой. – М.: КНОРУС, 2004, т</w:t>
      </w:r>
      <w:r w:rsidRPr="00DA1708">
        <w:rPr>
          <w:sz w:val="20"/>
          <w:szCs w:val="20"/>
        </w:rPr>
        <w:t>емы 11 - 13.</w:t>
      </w:r>
    </w:p>
    <w:p w:rsidR="00387431" w:rsidRPr="00DA1708" w:rsidRDefault="00387431" w:rsidP="006F0D03">
      <w:pPr>
        <w:ind w:firstLine="284"/>
        <w:jc w:val="both"/>
        <w:rPr>
          <w:sz w:val="20"/>
          <w:szCs w:val="20"/>
        </w:rPr>
      </w:pPr>
      <w:r>
        <w:rPr>
          <w:sz w:val="20"/>
          <w:szCs w:val="20"/>
        </w:rPr>
        <w:t>3</w:t>
      </w:r>
      <w:r w:rsidRPr="00DA1708">
        <w:rPr>
          <w:sz w:val="20"/>
          <w:szCs w:val="20"/>
        </w:rPr>
        <w:t>. Нуреев, Р.М. Курс экономической теории: учебник для вузов/ Р</w:t>
      </w:r>
      <w:r>
        <w:rPr>
          <w:sz w:val="20"/>
          <w:szCs w:val="20"/>
        </w:rPr>
        <w:t>.М. Нуреев. – М.: НОРМА, 2001, г</w:t>
      </w:r>
      <w:r w:rsidRPr="00DA1708">
        <w:rPr>
          <w:sz w:val="20"/>
          <w:szCs w:val="20"/>
        </w:rPr>
        <w:t>л. 9, 10.</w:t>
      </w:r>
    </w:p>
    <w:p w:rsidR="00387431" w:rsidRPr="00DA1708" w:rsidRDefault="00387431" w:rsidP="006F0D03">
      <w:pPr>
        <w:pStyle w:val="aa"/>
        <w:ind w:firstLine="284"/>
        <w:jc w:val="both"/>
        <w:rPr>
          <w:sz w:val="20"/>
        </w:rPr>
      </w:pPr>
      <w:r>
        <w:rPr>
          <w:sz w:val="20"/>
        </w:rPr>
        <w:t>4</w:t>
      </w:r>
      <w:r w:rsidRPr="00DA1708">
        <w:rPr>
          <w:sz w:val="20"/>
        </w:rPr>
        <w:t>. Экономическая  теория: учебник для вузов/</w:t>
      </w:r>
      <w:r>
        <w:rPr>
          <w:sz w:val="20"/>
        </w:rPr>
        <w:t xml:space="preserve"> </w:t>
      </w:r>
      <w:r w:rsidRPr="00DA1708">
        <w:rPr>
          <w:sz w:val="20"/>
        </w:rPr>
        <w:t>под ред. А.И. До</w:t>
      </w:r>
      <w:r w:rsidRPr="00DA1708">
        <w:rPr>
          <w:sz w:val="20"/>
        </w:rPr>
        <w:t>б</w:t>
      </w:r>
      <w:r w:rsidRPr="00DA1708">
        <w:rPr>
          <w:sz w:val="20"/>
        </w:rPr>
        <w:t>рынина, Л.С. Та</w:t>
      </w:r>
      <w:r>
        <w:rPr>
          <w:sz w:val="20"/>
        </w:rPr>
        <w:t>расевича. – СПб.: ПИТЕР, 2002, г</w:t>
      </w:r>
      <w:r w:rsidRPr="00DA1708">
        <w:rPr>
          <w:sz w:val="20"/>
        </w:rPr>
        <w:t xml:space="preserve">л. 10, 14, 20. </w:t>
      </w:r>
    </w:p>
    <w:p w:rsidR="00387431" w:rsidRDefault="00387431" w:rsidP="006F0D03">
      <w:pPr>
        <w:ind w:firstLine="284"/>
        <w:jc w:val="both"/>
        <w:rPr>
          <w:sz w:val="20"/>
          <w:szCs w:val="20"/>
        </w:rPr>
      </w:pPr>
      <w:r>
        <w:rPr>
          <w:sz w:val="20"/>
          <w:szCs w:val="20"/>
        </w:rPr>
        <w:t>5</w:t>
      </w:r>
      <w:r w:rsidRPr="00DA1708">
        <w:rPr>
          <w:sz w:val="20"/>
          <w:szCs w:val="20"/>
        </w:rPr>
        <w:t>.</w:t>
      </w:r>
      <w:r>
        <w:rPr>
          <w:sz w:val="20"/>
          <w:szCs w:val="20"/>
        </w:rPr>
        <w:t xml:space="preserve"> </w:t>
      </w:r>
      <w:r w:rsidRPr="00DA1708">
        <w:rPr>
          <w:sz w:val="20"/>
          <w:szCs w:val="20"/>
        </w:rPr>
        <w:t>Экономическая теория: учебник/ под общ. ред. В.И. Видяпина, А.И. Добрынина, Г.П. Журавлевой, Л. С. Тарасевича. – М.: ИНФРА-М, 200</w:t>
      </w:r>
      <w:r>
        <w:rPr>
          <w:sz w:val="20"/>
          <w:szCs w:val="20"/>
        </w:rPr>
        <w:t>2, гл. 17, § 2 – 4; г</w:t>
      </w:r>
      <w:r w:rsidRPr="00DA1708">
        <w:rPr>
          <w:sz w:val="20"/>
          <w:szCs w:val="20"/>
        </w:rPr>
        <w:t>л. 18, § 2-5.</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tabs>
          <w:tab w:val="left" w:pos="360"/>
        </w:tabs>
        <w:ind w:firstLine="284"/>
        <w:jc w:val="center"/>
        <w:rPr>
          <w:b/>
          <w:sz w:val="20"/>
          <w:szCs w:val="20"/>
        </w:rPr>
      </w:pPr>
      <w:r w:rsidRPr="00A56F39">
        <w:rPr>
          <w:b/>
          <w:sz w:val="20"/>
          <w:szCs w:val="20"/>
        </w:rPr>
        <w:t>ТЕМА 15. РЫНОК КАПИТАЛА. ПРОЦЕНТ</w:t>
      </w:r>
    </w:p>
    <w:p w:rsidR="00387431" w:rsidRPr="00A56F39" w:rsidRDefault="00387431" w:rsidP="006F0D03">
      <w:pPr>
        <w:tabs>
          <w:tab w:val="left" w:pos="360"/>
        </w:tabs>
        <w:ind w:firstLine="284"/>
        <w:jc w:val="center"/>
        <w:rPr>
          <w:b/>
          <w:sz w:val="20"/>
          <w:szCs w:val="20"/>
        </w:rPr>
      </w:pPr>
    </w:p>
    <w:p w:rsidR="00387431" w:rsidRPr="00177311" w:rsidRDefault="00387431" w:rsidP="006F0D03">
      <w:pPr>
        <w:ind w:firstLine="284"/>
        <w:jc w:val="both"/>
        <w:rPr>
          <w:sz w:val="20"/>
          <w:szCs w:val="20"/>
        </w:rPr>
      </w:pPr>
      <w:r w:rsidRPr="00177311">
        <w:rPr>
          <w:sz w:val="20"/>
          <w:szCs w:val="20"/>
        </w:rPr>
        <w:t>В широком смысле под капиталом понимают любую ценность, приносящую поток дохода</w:t>
      </w:r>
      <w:r w:rsidRPr="00177311">
        <w:rPr>
          <w:b/>
          <w:sz w:val="20"/>
          <w:szCs w:val="20"/>
        </w:rPr>
        <w:t xml:space="preserve">. </w:t>
      </w:r>
      <w:r w:rsidRPr="00177311">
        <w:rPr>
          <w:sz w:val="20"/>
          <w:szCs w:val="20"/>
        </w:rPr>
        <w:t>Поэтому можно говорить о физической, человеческой, денежной формах капитала</w:t>
      </w:r>
      <w:r w:rsidRPr="00177311">
        <w:rPr>
          <w:b/>
          <w:sz w:val="20"/>
          <w:szCs w:val="20"/>
        </w:rPr>
        <w:t xml:space="preserve">. </w:t>
      </w:r>
      <w:r w:rsidRPr="00177311">
        <w:rPr>
          <w:sz w:val="20"/>
          <w:szCs w:val="20"/>
        </w:rPr>
        <w:t>Физический капитал дели</w:t>
      </w:r>
      <w:r w:rsidRPr="00177311">
        <w:rPr>
          <w:sz w:val="20"/>
          <w:szCs w:val="20"/>
        </w:rPr>
        <w:t>т</w:t>
      </w:r>
      <w:r w:rsidRPr="00177311">
        <w:rPr>
          <w:sz w:val="20"/>
          <w:szCs w:val="20"/>
        </w:rPr>
        <w:t>ся на основной, используемый в процессе производства многократно, и оборотный, переносящий свою стоимость на создаваемый продукт за один производственный цикл. Перенос по частям стоимости основного капитала (здания, техника) на конечный продукт</w:t>
      </w:r>
      <w:r>
        <w:rPr>
          <w:sz w:val="20"/>
          <w:szCs w:val="20"/>
        </w:rPr>
        <w:t xml:space="preserve"> (процесс экономич</w:t>
      </w:r>
      <w:r>
        <w:rPr>
          <w:sz w:val="20"/>
          <w:szCs w:val="20"/>
        </w:rPr>
        <w:t>е</w:t>
      </w:r>
      <w:r>
        <w:rPr>
          <w:sz w:val="20"/>
          <w:szCs w:val="20"/>
        </w:rPr>
        <w:t xml:space="preserve">ского возмещения износа) </w:t>
      </w:r>
      <w:r w:rsidRPr="00177311">
        <w:rPr>
          <w:sz w:val="20"/>
          <w:szCs w:val="20"/>
        </w:rPr>
        <w:t>называется амортиза</w:t>
      </w:r>
      <w:r>
        <w:rPr>
          <w:sz w:val="20"/>
          <w:szCs w:val="20"/>
        </w:rPr>
        <w:t xml:space="preserve">цией. </w:t>
      </w:r>
      <w:r w:rsidRPr="00177311">
        <w:rPr>
          <w:bCs/>
          <w:sz w:val="20"/>
          <w:szCs w:val="20"/>
        </w:rPr>
        <w:t xml:space="preserve">В современной </w:t>
      </w:r>
      <w:r w:rsidRPr="00177311">
        <w:rPr>
          <w:bCs/>
          <w:sz w:val="20"/>
          <w:szCs w:val="20"/>
        </w:rPr>
        <w:lastRenderedPageBreak/>
        <w:t>экономической теории капитал рассматривается как фактор произво</w:t>
      </w:r>
      <w:r w:rsidRPr="00177311">
        <w:rPr>
          <w:bCs/>
          <w:sz w:val="20"/>
          <w:szCs w:val="20"/>
        </w:rPr>
        <w:t>д</w:t>
      </w:r>
      <w:r w:rsidRPr="00177311">
        <w:rPr>
          <w:bCs/>
          <w:sz w:val="20"/>
          <w:szCs w:val="20"/>
        </w:rPr>
        <w:t>ства, который покупается и прода</w:t>
      </w:r>
      <w:r>
        <w:rPr>
          <w:bCs/>
          <w:sz w:val="20"/>
          <w:szCs w:val="20"/>
        </w:rPr>
        <w:t xml:space="preserve">ется на рынке капитала. </w:t>
      </w:r>
      <w:r w:rsidRPr="00177311">
        <w:rPr>
          <w:sz w:val="20"/>
          <w:szCs w:val="20"/>
        </w:rPr>
        <w:t xml:space="preserve">Ценность капитала зависит от того, </w:t>
      </w:r>
      <w:r>
        <w:rPr>
          <w:sz w:val="20"/>
          <w:szCs w:val="20"/>
        </w:rPr>
        <w:t xml:space="preserve">что капитал может произвести в </w:t>
      </w:r>
      <w:r w:rsidRPr="00177311">
        <w:rPr>
          <w:sz w:val="20"/>
          <w:szCs w:val="20"/>
        </w:rPr>
        <w:t>будущем. Для производства капитала следует отказаться от текущего потребл</w:t>
      </w:r>
      <w:r w:rsidRPr="00177311">
        <w:rPr>
          <w:sz w:val="20"/>
          <w:szCs w:val="20"/>
        </w:rPr>
        <w:t>е</w:t>
      </w:r>
      <w:r w:rsidRPr="00177311">
        <w:rPr>
          <w:sz w:val="20"/>
          <w:szCs w:val="20"/>
        </w:rPr>
        <w:t xml:space="preserve">ния в надежде на получение более высокого дохода в будущем. </w:t>
      </w:r>
      <w:r>
        <w:rPr>
          <w:sz w:val="20"/>
          <w:szCs w:val="20"/>
        </w:rPr>
        <w:t>Ож</w:t>
      </w:r>
      <w:r>
        <w:rPr>
          <w:sz w:val="20"/>
          <w:szCs w:val="20"/>
        </w:rPr>
        <w:t>и</w:t>
      </w:r>
      <w:r>
        <w:rPr>
          <w:sz w:val="20"/>
          <w:szCs w:val="20"/>
        </w:rPr>
        <w:t xml:space="preserve">даемый </w:t>
      </w:r>
      <w:r w:rsidRPr="00177311">
        <w:rPr>
          <w:sz w:val="20"/>
          <w:szCs w:val="20"/>
        </w:rPr>
        <w:t>будущ</w:t>
      </w:r>
      <w:r>
        <w:rPr>
          <w:sz w:val="20"/>
          <w:szCs w:val="20"/>
        </w:rPr>
        <w:t>ий</w:t>
      </w:r>
      <w:r w:rsidRPr="00177311">
        <w:rPr>
          <w:sz w:val="20"/>
          <w:szCs w:val="20"/>
        </w:rPr>
        <w:t xml:space="preserve"> доход должен стимулировать создание сегодняшнего запаса. Чтобы создать этот запас</w:t>
      </w:r>
      <w:r>
        <w:rPr>
          <w:sz w:val="20"/>
          <w:szCs w:val="20"/>
        </w:rPr>
        <w:t>,</w:t>
      </w:r>
      <w:r w:rsidRPr="00177311">
        <w:rPr>
          <w:sz w:val="20"/>
          <w:szCs w:val="20"/>
        </w:rPr>
        <w:t xml:space="preserve"> необходим</w:t>
      </w:r>
      <w:r>
        <w:rPr>
          <w:sz w:val="20"/>
          <w:szCs w:val="20"/>
        </w:rPr>
        <w:t>ы</w:t>
      </w:r>
      <w:r w:rsidRPr="00177311">
        <w:rPr>
          <w:sz w:val="20"/>
          <w:szCs w:val="20"/>
        </w:rPr>
        <w:t xml:space="preserve"> сбережени</w:t>
      </w:r>
      <w:r>
        <w:rPr>
          <w:sz w:val="20"/>
          <w:szCs w:val="20"/>
        </w:rPr>
        <w:t>я. Если эти д</w:t>
      </w:r>
      <w:r w:rsidRPr="00177311">
        <w:rPr>
          <w:sz w:val="20"/>
          <w:szCs w:val="20"/>
        </w:rPr>
        <w:t>еньги</w:t>
      </w:r>
      <w:r>
        <w:rPr>
          <w:sz w:val="20"/>
          <w:szCs w:val="20"/>
        </w:rPr>
        <w:t xml:space="preserve"> эти отдать в ссуду, то они</w:t>
      </w:r>
      <w:r w:rsidRPr="00177311">
        <w:rPr>
          <w:sz w:val="20"/>
          <w:szCs w:val="20"/>
        </w:rPr>
        <w:t xml:space="preserve"> должны вернуться с приращением. Этот прирост, возвр</w:t>
      </w:r>
      <w:r>
        <w:rPr>
          <w:sz w:val="20"/>
          <w:szCs w:val="20"/>
        </w:rPr>
        <w:t xml:space="preserve">ащаемый собственнику капитала, </w:t>
      </w:r>
      <w:r w:rsidRPr="00177311">
        <w:rPr>
          <w:sz w:val="20"/>
          <w:szCs w:val="20"/>
        </w:rPr>
        <w:t>называется пр</w:t>
      </w:r>
      <w:r w:rsidRPr="00177311">
        <w:rPr>
          <w:sz w:val="20"/>
          <w:szCs w:val="20"/>
        </w:rPr>
        <w:t>о</w:t>
      </w:r>
      <w:r w:rsidRPr="00177311">
        <w:rPr>
          <w:sz w:val="20"/>
          <w:szCs w:val="20"/>
        </w:rPr>
        <w:t>центом. Ссудный процент - эго доход, получаемый собственником капитала в результате использования его денежных средств.</w:t>
      </w:r>
    </w:p>
    <w:p w:rsidR="00387431" w:rsidRPr="00177311" w:rsidRDefault="00387431" w:rsidP="006F0D03">
      <w:pPr>
        <w:shd w:val="clear" w:color="auto" w:fill="FFFFFF"/>
        <w:ind w:firstLine="284"/>
        <w:jc w:val="both"/>
        <w:rPr>
          <w:sz w:val="20"/>
          <w:szCs w:val="20"/>
        </w:rPr>
      </w:pPr>
      <w:r w:rsidRPr="00177311">
        <w:rPr>
          <w:sz w:val="20"/>
          <w:szCs w:val="20"/>
        </w:rPr>
        <w:t>Капитал пользуется спросом потому, что он производителен. Суб</w:t>
      </w:r>
      <w:r w:rsidRPr="00177311">
        <w:rPr>
          <w:sz w:val="20"/>
          <w:szCs w:val="20"/>
        </w:rPr>
        <w:t>ъ</w:t>
      </w:r>
      <w:r w:rsidRPr="00177311">
        <w:rPr>
          <w:sz w:val="20"/>
          <w:szCs w:val="20"/>
        </w:rPr>
        <w:t>ектом спроса на капитал в рыночной экономике является бизнес. Субъекты предложения капитала - это домашние хозяйства. Спрос на капитал - это спрос на инвестиционные средства, т</w:t>
      </w:r>
      <w:r>
        <w:rPr>
          <w:sz w:val="20"/>
          <w:szCs w:val="20"/>
        </w:rPr>
        <w:t xml:space="preserve">ак </w:t>
      </w:r>
      <w:r w:rsidRPr="00177311">
        <w:rPr>
          <w:sz w:val="20"/>
          <w:szCs w:val="20"/>
        </w:rPr>
        <w:t>к</w:t>
      </w:r>
      <w:r>
        <w:rPr>
          <w:sz w:val="20"/>
          <w:szCs w:val="20"/>
        </w:rPr>
        <w:t>ак</w:t>
      </w:r>
      <w:r w:rsidRPr="00177311">
        <w:rPr>
          <w:sz w:val="20"/>
          <w:szCs w:val="20"/>
        </w:rPr>
        <w:t xml:space="preserve"> бизнесу тр</w:t>
      </w:r>
      <w:r w:rsidRPr="00177311">
        <w:rPr>
          <w:sz w:val="20"/>
          <w:szCs w:val="20"/>
        </w:rPr>
        <w:t>е</w:t>
      </w:r>
      <w:r w:rsidRPr="00177311">
        <w:rPr>
          <w:sz w:val="20"/>
          <w:szCs w:val="20"/>
        </w:rPr>
        <w:t xml:space="preserve">буется некая денежная сумма для покупки капитала в физической форме. </w:t>
      </w:r>
    </w:p>
    <w:p w:rsidR="00387431" w:rsidRPr="00177311" w:rsidRDefault="00387431" w:rsidP="006F0D03">
      <w:pPr>
        <w:shd w:val="clear" w:color="auto" w:fill="FFFFFF"/>
        <w:ind w:firstLine="284"/>
        <w:jc w:val="both"/>
        <w:rPr>
          <w:sz w:val="20"/>
          <w:szCs w:val="20"/>
        </w:rPr>
      </w:pPr>
      <w:r w:rsidRPr="00177311">
        <w:rPr>
          <w:sz w:val="20"/>
          <w:szCs w:val="20"/>
        </w:rPr>
        <w:t>Несмотря на действие закона убывающей предельной производ</w:t>
      </w:r>
      <w:r w:rsidRPr="00177311">
        <w:rPr>
          <w:sz w:val="20"/>
          <w:szCs w:val="20"/>
        </w:rPr>
        <w:t>и</w:t>
      </w:r>
      <w:r w:rsidRPr="00177311">
        <w:rPr>
          <w:sz w:val="20"/>
          <w:szCs w:val="20"/>
        </w:rPr>
        <w:t>тельности, согласно которому дополнительные инвестиции уменьш</w:t>
      </w:r>
      <w:r w:rsidRPr="00177311">
        <w:rPr>
          <w:sz w:val="20"/>
          <w:szCs w:val="20"/>
        </w:rPr>
        <w:t>а</w:t>
      </w:r>
      <w:r w:rsidRPr="00177311">
        <w:rPr>
          <w:sz w:val="20"/>
          <w:szCs w:val="20"/>
        </w:rPr>
        <w:t>ют отдачу, фирмы стремятся увеличивать инвестиции ради получения большей прибыли и повышения конкурентоспособности. Налицо пр</w:t>
      </w:r>
      <w:r w:rsidRPr="00177311">
        <w:rPr>
          <w:sz w:val="20"/>
          <w:szCs w:val="20"/>
        </w:rPr>
        <w:t>о</w:t>
      </w:r>
      <w:r w:rsidRPr="00177311">
        <w:rPr>
          <w:sz w:val="20"/>
          <w:szCs w:val="20"/>
        </w:rPr>
        <w:t xml:space="preserve">тиворечие. Оно разрешается путем вложения денег в такие средства, которые связаны с НТП. В результате </w:t>
      </w:r>
      <w:r>
        <w:rPr>
          <w:sz w:val="20"/>
          <w:szCs w:val="20"/>
        </w:rPr>
        <w:t>этого</w:t>
      </w:r>
      <w:r w:rsidRPr="00177311">
        <w:rPr>
          <w:sz w:val="20"/>
          <w:szCs w:val="20"/>
        </w:rPr>
        <w:t xml:space="preserve"> спрос на инвестиции ра</w:t>
      </w:r>
      <w:r w:rsidRPr="00177311">
        <w:rPr>
          <w:sz w:val="20"/>
          <w:szCs w:val="20"/>
        </w:rPr>
        <w:t>с</w:t>
      </w:r>
      <w:r w:rsidRPr="00177311">
        <w:rPr>
          <w:sz w:val="20"/>
          <w:szCs w:val="20"/>
        </w:rPr>
        <w:t>тет под действием неценовых факторов. Для создания и увеличения капитала необходимы вложения денежных средств – инвестиций. И</w:t>
      </w:r>
      <w:r w:rsidRPr="00177311">
        <w:rPr>
          <w:sz w:val="20"/>
          <w:szCs w:val="20"/>
        </w:rPr>
        <w:t>н</w:t>
      </w:r>
      <w:r w:rsidRPr="00177311">
        <w:rPr>
          <w:sz w:val="20"/>
          <w:szCs w:val="20"/>
        </w:rPr>
        <w:t>вестирование - это процесс создания или пополнения запаса капитала. Обычно под процессом инвестирования понимают приток нового к</w:t>
      </w:r>
      <w:r w:rsidRPr="00177311">
        <w:rPr>
          <w:sz w:val="20"/>
          <w:szCs w:val="20"/>
        </w:rPr>
        <w:t>а</w:t>
      </w:r>
      <w:r w:rsidRPr="00177311">
        <w:rPr>
          <w:sz w:val="20"/>
          <w:szCs w:val="20"/>
        </w:rPr>
        <w:t>питала в данном году.</w:t>
      </w:r>
    </w:p>
    <w:p w:rsidR="00387431" w:rsidRPr="00177311" w:rsidRDefault="00387431" w:rsidP="006F0D03">
      <w:pPr>
        <w:shd w:val="clear" w:color="auto" w:fill="FFFFFF"/>
        <w:tabs>
          <w:tab w:val="left" w:pos="9950"/>
        </w:tabs>
        <w:ind w:firstLine="284"/>
        <w:jc w:val="both"/>
        <w:rPr>
          <w:sz w:val="20"/>
          <w:szCs w:val="20"/>
        </w:rPr>
      </w:pPr>
      <w:r>
        <w:rPr>
          <w:sz w:val="20"/>
          <w:szCs w:val="20"/>
        </w:rPr>
        <w:t>Фирмы и</w:t>
      </w:r>
      <w:r w:rsidRPr="00177311">
        <w:rPr>
          <w:sz w:val="20"/>
          <w:szCs w:val="20"/>
        </w:rPr>
        <w:t>спользуют</w:t>
      </w:r>
      <w:r>
        <w:rPr>
          <w:sz w:val="20"/>
          <w:szCs w:val="20"/>
        </w:rPr>
        <w:t xml:space="preserve"> как</w:t>
      </w:r>
      <w:r w:rsidRPr="00177311">
        <w:rPr>
          <w:sz w:val="20"/>
          <w:szCs w:val="20"/>
        </w:rPr>
        <w:t xml:space="preserve"> краткосрочные</w:t>
      </w:r>
      <w:r>
        <w:rPr>
          <w:sz w:val="20"/>
          <w:szCs w:val="20"/>
        </w:rPr>
        <w:t xml:space="preserve">, так </w:t>
      </w:r>
      <w:r w:rsidRPr="00177311">
        <w:rPr>
          <w:sz w:val="20"/>
          <w:szCs w:val="20"/>
        </w:rPr>
        <w:t>и долгосрочные инв</w:t>
      </w:r>
      <w:r w:rsidRPr="00177311">
        <w:rPr>
          <w:sz w:val="20"/>
          <w:szCs w:val="20"/>
        </w:rPr>
        <w:t>е</w:t>
      </w:r>
      <w:r w:rsidRPr="00177311">
        <w:rPr>
          <w:sz w:val="20"/>
          <w:szCs w:val="20"/>
        </w:rPr>
        <w:t>стиции. Для решения вопроса об инвестировании  необходимо сра</w:t>
      </w:r>
      <w:r w:rsidRPr="00177311">
        <w:rPr>
          <w:sz w:val="20"/>
          <w:szCs w:val="20"/>
        </w:rPr>
        <w:t>в</w:t>
      </w:r>
      <w:r w:rsidRPr="00177311">
        <w:rPr>
          <w:sz w:val="20"/>
          <w:szCs w:val="20"/>
        </w:rPr>
        <w:t>нить издержки, связанные с осуществлением проекта, и доходы, кот</w:t>
      </w:r>
      <w:r w:rsidRPr="00177311">
        <w:rPr>
          <w:sz w:val="20"/>
          <w:szCs w:val="20"/>
        </w:rPr>
        <w:t>о</w:t>
      </w:r>
      <w:r w:rsidRPr="00177311">
        <w:rPr>
          <w:sz w:val="20"/>
          <w:szCs w:val="20"/>
        </w:rPr>
        <w:t>рые будут получены в результате его осуществления. В случае испол</w:t>
      </w:r>
      <w:r w:rsidRPr="00177311">
        <w:rPr>
          <w:sz w:val="20"/>
          <w:szCs w:val="20"/>
        </w:rPr>
        <w:t>ь</w:t>
      </w:r>
      <w:r w:rsidRPr="00177311">
        <w:rPr>
          <w:sz w:val="20"/>
          <w:szCs w:val="20"/>
        </w:rPr>
        <w:t>зования заемных средств, следует сравнить внутреннюю норму ок</w:t>
      </w:r>
      <w:r w:rsidRPr="00177311">
        <w:rPr>
          <w:sz w:val="20"/>
          <w:szCs w:val="20"/>
        </w:rPr>
        <w:t>у</w:t>
      </w:r>
      <w:r w:rsidRPr="00177311">
        <w:rPr>
          <w:sz w:val="20"/>
          <w:szCs w:val="20"/>
        </w:rPr>
        <w:t>паемости и ссудный процент.</w:t>
      </w:r>
    </w:p>
    <w:p w:rsidR="00387431" w:rsidRPr="00177311" w:rsidRDefault="00387431" w:rsidP="006F0D03">
      <w:pPr>
        <w:shd w:val="clear" w:color="auto" w:fill="FFFFFF"/>
        <w:tabs>
          <w:tab w:val="left" w:pos="9864"/>
        </w:tabs>
        <w:ind w:firstLine="284"/>
        <w:jc w:val="both"/>
        <w:rPr>
          <w:sz w:val="20"/>
          <w:szCs w:val="20"/>
        </w:rPr>
      </w:pPr>
      <w:r w:rsidRPr="00177311">
        <w:rPr>
          <w:sz w:val="20"/>
          <w:szCs w:val="20"/>
        </w:rPr>
        <w:t>Чтобы иметь денежные средства на приобретение физического к</w:t>
      </w:r>
      <w:r w:rsidRPr="00177311">
        <w:rPr>
          <w:sz w:val="20"/>
          <w:szCs w:val="20"/>
        </w:rPr>
        <w:t>а</w:t>
      </w:r>
      <w:r w:rsidRPr="00177311">
        <w:rPr>
          <w:sz w:val="20"/>
          <w:szCs w:val="20"/>
        </w:rPr>
        <w:t>питала, фирмам приходиться обращаться к рынку денег. А владельцы свободных денег используют этот рынок, желая приумножить свои доходы. Отношение этих экономических субъектов вызывают дейс</w:t>
      </w:r>
      <w:r w:rsidRPr="00177311">
        <w:rPr>
          <w:sz w:val="20"/>
          <w:szCs w:val="20"/>
        </w:rPr>
        <w:t>т</w:t>
      </w:r>
      <w:r w:rsidRPr="00177311">
        <w:rPr>
          <w:sz w:val="20"/>
          <w:szCs w:val="20"/>
        </w:rPr>
        <w:t>вие спроса и предложения на инвестиции, результатом которого явл</w:t>
      </w:r>
      <w:r w:rsidRPr="00177311">
        <w:rPr>
          <w:sz w:val="20"/>
          <w:szCs w:val="20"/>
        </w:rPr>
        <w:t>я</w:t>
      </w:r>
      <w:r w:rsidRPr="00177311">
        <w:rPr>
          <w:sz w:val="20"/>
          <w:szCs w:val="20"/>
        </w:rPr>
        <w:t>ется установление ставки процента или цены капитала</w:t>
      </w:r>
      <w:r>
        <w:rPr>
          <w:sz w:val="20"/>
          <w:szCs w:val="20"/>
        </w:rPr>
        <w:t>.</w:t>
      </w:r>
      <w:r w:rsidRPr="00177311">
        <w:rPr>
          <w:sz w:val="20"/>
          <w:szCs w:val="20"/>
        </w:rPr>
        <w:t xml:space="preserve"> </w:t>
      </w:r>
    </w:p>
    <w:p w:rsidR="00387431" w:rsidRPr="00177311" w:rsidRDefault="00387431" w:rsidP="006F0D03">
      <w:pPr>
        <w:shd w:val="clear" w:color="auto" w:fill="FFFFFF"/>
        <w:tabs>
          <w:tab w:val="left" w:pos="10277"/>
        </w:tabs>
        <w:ind w:firstLine="284"/>
        <w:jc w:val="both"/>
        <w:rPr>
          <w:sz w:val="20"/>
          <w:szCs w:val="20"/>
        </w:rPr>
      </w:pPr>
      <w:r w:rsidRPr="00177311">
        <w:rPr>
          <w:sz w:val="20"/>
          <w:szCs w:val="20"/>
        </w:rPr>
        <w:lastRenderedPageBreak/>
        <w:t>Ставка процента - э</w:t>
      </w:r>
      <w:r w:rsidRPr="00177311">
        <w:rPr>
          <w:noProof/>
          <w:sz w:val="20"/>
          <w:szCs w:val="20"/>
        </w:rPr>
        <w:t>то отношение полученного дохода к размеру капитала,</w:t>
      </w:r>
      <w:r w:rsidRPr="00177311">
        <w:rPr>
          <w:noProof/>
          <w:sz w:val="22"/>
        </w:rPr>
        <w:t xml:space="preserve"> </w:t>
      </w:r>
      <w:r w:rsidRPr="00177311">
        <w:rPr>
          <w:noProof/>
          <w:sz w:val="20"/>
          <w:szCs w:val="20"/>
        </w:rPr>
        <w:t>отданного в ссуду</w:t>
      </w:r>
      <w:r w:rsidRPr="00177311">
        <w:rPr>
          <w:sz w:val="20"/>
          <w:szCs w:val="20"/>
        </w:rPr>
        <w:t>. Различают номинальную и реальную ставку ссудного процента. Номинальная ставка - это ставка процента, выраженная в деньгах</w:t>
      </w:r>
      <w:r>
        <w:rPr>
          <w:sz w:val="20"/>
          <w:szCs w:val="20"/>
        </w:rPr>
        <w:t>, при фактическом уровне цен</w:t>
      </w:r>
      <w:r w:rsidRPr="00177311">
        <w:rPr>
          <w:sz w:val="20"/>
          <w:szCs w:val="20"/>
        </w:rPr>
        <w:t>. Реальная ставка - это ставка процента, скорректированная на инфляцию, т.е. выраженная в неизменных ценах. Реальная ставка определяет принятие решений о целесообразности инвестиций.</w:t>
      </w:r>
    </w:p>
    <w:p w:rsidR="00387431" w:rsidRPr="00177311" w:rsidRDefault="00387431" w:rsidP="006F0D03">
      <w:pPr>
        <w:shd w:val="clear" w:color="auto" w:fill="FFFFFF"/>
        <w:tabs>
          <w:tab w:val="left" w:pos="9950"/>
        </w:tabs>
        <w:ind w:firstLine="284"/>
        <w:jc w:val="both"/>
        <w:rPr>
          <w:sz w:val="20"/>
          <w:szCs w:val="20"/>
        </w:rPr>
      </w:pPr>
      <w:r>
        <w:rPr>
          <w:sz w:val="20"/>
          <w:szCs w:val="20"/>
        </w:rPr>
        <w:t xml:space="preserve">Оценить эффективность </w:t>
      </w:r>
      <w:r w:rsidRPr="00177311">
        <w:rPr>
          <w:sz w:val="20"/>
          <w:szCs w:val="20"/>
        </w:rPr>
        <w:t>инвестиционног</w:t>
      </w:r>
      <w:r>
        <w:rPr>
          <w:sz w:val="20"/>
          <w:szCs w:val="20"/>
        </w:rPr>
        <w:t xml:space="preserve">о решения, при котором имеется </w:t>
      </w:r>
      <w:r w:rsidRPr="00177311">
        <w:rPr>
          <w:sz w:val="20"/>
          <w:szCs w:val="20"/>
        </w:rPr>
        <w:t>временной разрыв ме</w:t>
      </w:r>
      <w:r>
        <w:rPr>
          <w:sz w:val="20"/>
          <w:szCs w:val="20"/>
        </w:rPr>
        <w:t xml:space="preserve">жду моментами вложения средств </w:t>
      </w:r>
      <w:r w:rsidRPr="00177311">
        <w:rPr>
          <w:sz w:val="20"/>
          <w:szCs w:val="20"/>
        </w:rPr>
        <w:t>и п</w:t>
      </w:r>
      <w:r w:rsidRPr="00177311">
        <w:rPr>
          <w:sz w:val="20"/>
          <w:szCs w:val="20"/>
        </w:rPr>
        <w:t>о</w:t>
      </w:r>
      <w:r w:rsidRPr="00177311">
        <w:rPr>
          <w:sz w:val="20"/>
          <w:szCs w:val="20"/>
        </w:rPr>
        <w:t>лучения дохода, позволяет процедура дисконтирования. Дисконтир</w:t>
      </w:r>
      <w:r w:rsidRPr="00177311">
        <w:rPr>
          <w:sz w:val="20"/>
          <w:szCs w:val="20"/>
        </w:rPr>
        <w:t>о</w:t>
      </w:r>
      <w:r w:rsidRPr="00177311">
        <w:rPr>
          <w:sz w:val="20"/>
          <w:szCs w:val="20"/>
        </w:rPr>
        <w:t>вание – это определение, сколько сегодня стоит т</w:t>
      </w:r>
      <w:r>
        <w:rPr>
          <w:sz w:val="20"/>
          <w:szCs w:val="20"/>
        </w:rPr>
        <w:t>а сумма денег, кот</w:t>
      </w:r>
      <w:r>
        <w:rPr>
          <w:sz w:val="20"/>
          <w:szCs w:val="20"/>
        </w:rPr>
        <w:t>о</w:t>
      </w:r>
      <w:r>
        <w:rPr>
          <w:sz w:val="20"/>
          <w:szCs w:val="20"/>
        </w:rPr>
        <w:t>рую</w:t>
      </w:r>
      <w:r w:rsidRPr="00177311">
        <w:rPr>
          <w:sz w:val="20"/>
          <w:szCs w:val="20"/>
        </w:rPr>
        <w:t xml:space="preserve"> нам предстоит получить  или отдавать в будущем.</w:t>
      </w:r>
    </w:p>
    <w:p w:rsidR="00387431" w:rsidRDefault="00387431" w:rsidP="006F0D03">
      <w:pPr>
        <w:tabs>
          <w:tab w:val="left" w:pos="360"/>
        </w:tabs>
        <w:ind w:firstLine="284"/>
        <w:rPr>
          <w:b/>
          <w:sz w:val="20"/>
          <w:szCs w:val="20"/>
        </w:rPr>
      </w:pPr>
    </w:p>
    <w:p w:rsidR="00387431" w:rsidRDefault="00387431" w:rsidP="006F0D03">
      <w:pPr>
        <w:tabs>
          <w:tab w:val="left" w:pos="360"/>
        </w:tabs>
        <w:ind w:firstLine="284"/>
        <w:rPr>
          <w:b/>
          <w:sz w:val="20"/>
          <w:szCs w:val="20"/>
        </w:rPr>
      </w:pPr>
    </w:p>
    <w:p w:rsidR="00387431" w:rsidRDefault="00387431" w:rsidP="006F0D03">
      <w:pPr>
        <w:tabs>
          <w:tab w:val="left" w:pos="360"/>
        </w:tabs>
        <w:ind w:firstLine="284"/>
        <w:jc w:val="center"/>
        <w:rPr>
          <w:b/>
          <w:sz w:val="20"/>
          <w:szCs w:val="20"/>
        </w:rPr>
      </w:pPr>
      <w:r>
        <w:rPr>
          <w:b/>
          <w:sz w:val="20"/>
          <w:szCs w:val="20"/>
        </w:rPr>
        <w:t>План семинарских занятий</w:t>
      </w:r>
    </w:p>
    <w:p w:rsidR="00387431" w:rsidRPr="001108F6" w:rsidRDefault="00387431" w:rsidP="006F0D03">
      <w:pPr>
        <w:tabs>
          <w:tab w:val="left" w:pos="360"/>
        </w:tabs>
        <w:ind w:firstLine="284"/>
        <w:jc w:val="center"/>
        <w:rPr>
          <w:b/>
          <w:sz w:val="20"/>
          <w:szCs w:val="20"/>
        </w:rPr>
      </w:pPr>
    </w:p>
    <w:p w:rsidR="00387431" w:rsidRPr="00CF5C02" w:rsidRDefault="00387431" w:rsidP="006F0D03">
      <w:pPr>
        <w:widowControl w:val="0"/>
        <w:tabs>
          <w:tab w:val="left" w:pos="0"/>
        </w:tabs>
        <w:autoSpaceDE w:val="0"/>
        <w:autoSpaceDN w:val="0"/>
        <w:adjustRightInd w:val="0"/>
        <w:ind w:firstLine="284"/>
        <w:rPr>
          <w:sz w:val="20"/>
          <w:szCs w:val="20"/>
        </w:rPr>
      </w:pPr>
      <w:r>
        <w:rPr>
          <w:sz w:val="20"/>
          <w:szCs w:val="20"/>
        </w:rPr>
        <w:t xml:space="preserve">1. </w:t>
      </w:r>
      <w:r w:rsidRPr="00CF5C02">
        <w:rPr>
          <w:sz w:val="20"/>
          <w:szCs w:val="20"/>
        </w:rPr>
        <w:t>Понятие капитала</w:t>
      </w:r>
      <w:r>
        <w:rPr>
          <w:sz w:val="20"/>
          <w:szCs w:val="20"/>
        </w:rPr>
        <w:t xml:space="preserve"> и его формы. Основной и оборотный капитал.</w:t>
      </w:r>
    </w:p>
    <w:p w:rsidR="00387431" w:rsidRPr="00CF5C02" w:rsidRDefault="00387431" w:rsidP="006F0D03">
      <w:pPr>
        <w:widowControl w:val="0"/>
        <w:tabs>
          <w:tab w:val="left" w:pos="0"/>
        </w:tabs>
        <w:autoSpaceDE w:val="0"/>
        <w:autoSpaceDN w:val="0"/>
        <w:adjustRightInd w:val="0"/>
        <w:ind w:firstLine="284"/>
        <w:rPr>
          <w:sz w:val="20"/>
          <w:szCs w:val="20"/>
        </w:rPr>
      </w:pPr>
      <w:r>
        <w:rPr>
          <w:sz w:val="20"/>
          <w:szCs w:val="20"/>
        </w:rPr>
        <w:t xml:space="preserve">2. </w:t>
      </w:r>
      <w:r w:rsidRPr="00CF5C02">
        <w:rPr>
          <w:sz w:val="20"/>
          <w:szCs w:val="20"/>
        </w:rPr>
        <w:t xml:space="preserve">Спрос на капитал и предложение капитала, факторы, на них влияющие. </w:t>
      </w:r>
    </w:p>
    <w:p w:rsidR="00387431" w:rsidRPr="00CF5C02" w:rsidRDefault="00387431" w:rsidP="006F0D03">
      <w:pPr>
        <w:widowControl w:val="0"/>
        <w:tabs>
          <w:tab w:val="left" w:pos="0"/>
        </w:tabs>
        <w:autoSpaceDE w:val="0"/>
        <w:autoSpaceDN w:val="0"/>
        <w:adjustRightInd w:val="0"/>
        <w:ind w:firstLine="284"/>
        <w:rPr>
          <w:sz w:val="20"/>
          <w:szCs w:val="20"/>
        </w:rPr>
      </w:pPr>
      <w:r>
        <w:rPr>
          <w:sz w:val="20"/>
          <w:szCs w:val="20"/>
        </w:rPr>
        <w:t xml:space="preserve">3. </w:t>
      </w:r>
      <w:r w:rsidRPr="00CF5C02">
        <w:rPr>
          <w:sz w:val="20"/>
          <w:szCs w:val="20"/>
        </w:rPr>
        <w:t xml:space="preserve">Процент на капитал, номинальная и реальная процентная ставка. </w:t>
      </w:r>
    </w:p>
    <w:p w:rsidR="00387431" w:rsidRDefault="00387431" w:rsidP="006F0D03">
      <w:pPr>
        <w:tabs>
          <w:tab w:val="left" w:pos="0"/>
          <w:tab w:val="left" w:pos="360"/>
          <w:tab w:val="left" w:pos="550"/>
        </w:tabs>
        <w:ind w:firstLine="284"/>
        <w:jc w:val="both"/>
        <w:rPr>
          <w:sz w:val="20"/>
          <w:szCs w:val="20"/>
        </w:rPr>
      </w:pPr>
      <w:r>
        <w:rPr>
          <w:sz w:val="20"/>
          <w:szCs w:val="20"/>
        </w:rPr>
        <w:t xml:space="preserve">4. </w:t>
      </w:r>
      <w:r w:rsidRPr="00CF5C02">
        <w:rPr>
          <w:sz w:val="20"/>
          <w:szCs w:val="20"/>
        </w:rPr>
        <w:t>Фактор времени и дисконтирование, дисконтированная сто</w:t>
      </w:r>
      <w:r w:rsidRPr="00CF5C02">
        <w:rPr>
          <w:sz w:val="20"/>
          <w:szCs w:val="20"/>
        </w:rPr>
        <w:t>и</w:t>
      </w:r>
      <w:r>
        <w:rPr>
          <w:sz w:val="20"/>
          <w:szCs w:val="20"/>
        </w:rPr>
        <w:t>м</w:t>
      </w:r>
      <w:r w:rsidRPr="00CF5C02">
        <w:rPr>
          <w:sz w:val="20"/>
          <w:szCs w:val="20"/>
        </w:rPr>
        <w:t>ость</w:t>
      </w:r>
      <w:r>
        <w:rPr>
          <w:sz w:val="20"/>
          <w:szCs w:val="20"/>
        </w:rPr>
        <w:t>.</w:t>
      </w:r>
    </w:p>
    <w:p w:rsidR="00387431" w:rsidRPr="00CF5C02" w:rsidRDefault="00387431" w:rsidP="006F0D03">
      <w:pPr>
        <w:tabs>
          <w:tab w:val="left" w:pos="0"/>
          <w:tab w:val="left" w:pos="360"/>
          <w:tab w:val="left" w:pos="550"/>
        </w:tabs>
        <w:ind w:firstLine="284"/>
        <w:jc w:val="both"/>
        <w:rPr>
          <w:sz w:val="20"/>
          <w:szCs w:val="20"/>
        </w:rPr>
      </w:pPr>
    </w:p>
    <w:p w:rsidR="00387431" w:rsidRDefault="00387431" w:rsidP="006F0D03">
      <w:pPr>
        <w:shd w:val="clear" w:color="auto" w:fill="FFFFFF"/>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ления следующих понятий</w:t>
      </w:r>
      <w:r>
        <w:rPr>
          <w:sz w:val="20"/>
          <w:szCs w:val="20"/>
        </w:rPr>
        <w:t>:</w:t>
      </w:r>
    </w:p>
    <w:p w:rsidR="00387431" w:rsidRDefault="00387431" w:rsidP="006F0D03">
      <w:pPr>
        <w:tabs>
          <w:tab w:val="left" w:pos="360"/>
        </w:tabs>
        <w:ind w:firstLine="284"/>
        <w:jc w:val="both"/>
        <w:rPr>
          <w:sz w:val="20"/>
          <w:szCs w:val="20"/>
        </w:rPr>
      </w:pPr>
    </w:p>
    <w:p w:rsidR="00387431" w:rsidRPr="00E25B9A" w:rsidRDefault="00387431" w:rsidP="006F0D03">
      <w:pPr>
        <w:tabs>
          <w:tab w:val="left" w:pos="360"/>
        </w:tabs>
        <w:jc w:val="both"/>
        <w:rPr>
          <w:i/>
          <w:sz w:val="20"/>
          <w:szCs w:val="20"/>
        </w:rPr>
      </w:pPr>
      <w:r>
        <w:rPr>
          <w:i/>
          <w:sz w:val="20"/>
          <w:szCs w:val="20"/>
        </w:rPr>
        <w:t xml:space="preserve">      </w:t>
      </w:r>
      <w:r w:rsidRPr="00E25B9A">
        <w:rPr>
          <w:i/>
          <w:sz w:val="20"/>
          <w:szCs w:val="20"/>
        </w:rPr>
        <w:t xml:space="preserve">капитал </w:t>
      </w:r>
      <w:r>
        <w:rPr>
          <w:i/>
          <w:sz w:val="20"/>
          <w:szCs w:val="20"/>
        </w:rPr>
        <w:t>(</w:t>
      </w:r>
      <w:r w:rsidRPr="00E25B9A">
        <w:rPr>
          <w:i/>
          <w:sz w:val="20"/>
          <w:szCs w:val="20"/>
        </w:rPr>
        <w:t>в широком смысле</w:t>
      </w:r>
      <w:r>
        <w:rPr>
          <w:i/>
          <w:sz w:val="20"/>
          <w:szCs w:val="20"/>
        </w:rPr>
        <w:t>)</w:t>
      </w:r>
      <w:r w:rsidRPr="00E25B9A">
        <w:rPr>
          <w:i/>
          <w:sz w:val="20"/>
          <w:szCs w:val="20"/>
        </w:rPr>
        <w:t xml:space="preserve">, капитал </w:t>
      </w:r>
      <w:r>
        <w:rPr>
          <w:i/>
          <w:sz w:val="20"/>
          <w:szCs w:val="20"/>
        </w:rPr>
        <w:t>(</w:t>
      </w:r>
      <w:r w:rsidRPr="00E25B9A">
        <w:rPr>
          <w:i/>
          <w:sz w:val="20"/>
          <w:szCs w:val="20"/>
        </w:rPr>
        <w:t>как фактор производства</w:t>
      </w:r>
      <w:r>
        <w:rPr>
          <w:i/>
          <w:sz w:val="20"/>
          <w:szCs w:val="20"/>
        </w:rPr>
        <w:t>)</w:t>
      </w:r>
      <w:r w:rsidRPr="00E25B9A">
        <w:rPr>
          <w:i/>
          <w:sz w:val="20"/>
          <w:szCs w:val="20"/>
        </w:rPr>
        <w:t>, основной капитал, оборотный капитал, амортизация, номинальная и реальная процентные ставки, процент, временные предпочтения, и</w:t>
      </w:r>
      <w:r w:rsidRPr="00E25B9A">
        <w:rPr>
          <w:i/>
          <w:sz w:val="20"/>
          <w:szCs w:val="20"/>
        </w:rPr>
        <w:t>н</w:t>
      </w:r>
      <w:r w:rsidRPr="00E25B9A">
        <w:rPr>
          <w:i/>
          <w:sz w:val="20"/>
          <w:szCs w:val="20"/>
        </w:rPr>
        <w:t xml:space="preserve">вестиции, дисконтирование, </w:t>
      </w:r>
      <w:r w:rsidRPr="00E25B9A">
        <w:rPr>
          <w:i/>
          <w:sz w:val="20"/>
          <w:szCs w:val="20"/>
          <w:lang w:val="en-US"/>
        </w:rPr>
        <w:t>NPV</w:t>
      </w:r>
      <w:r w:rsidRPr="00E25B9A">
        <w:rPr>
          <w:i/>
          <w:sz w:val="20"/>
          <w:szCs w:val="20"/>
        </w:rPr>
        <w:t xml:space="preserve"> (чистая дисконтированная сто</w:t>
      </w:r>
      <w:r w:rsidRPr="00E25B9A">
        <w:rPr>
          <w:i/>
          <w:sz w:val="20"/>
          <w:szCs w:val="20"/>
        </w:rPr>
        <w:t>и</w:t>
      </w:r>
      <w:r w:rsidRPr="00E25B9A">
        <w:rPr>
          <w:i/>
          <w:sz w:val="20"/>
          <w:szCs w:val="20"/>
        </w:rPr>
        <w:t xml:space="preserve">мость). </w:t>
      </w:r>
    </w:p>
    <w:p w:rsidR="00387431" w:rsidRPr="00EC3A98" w:rsidRDefault="00387431" w:rsidP="006F0D03">
      <w:pPr>
        <w:ind w:firstLine="284"/>
        <w:rPr>
          <w:sz w:val="20"/>
          <w:szCs w:val="20"/>
        </w:rPr>
      </w:pPr>
    </w:p>
    <w:p w:rsidR="00387431" w:rsidRPr="00EC3A98" w:rsidRDefault="00387431" w:rsidP="006F0D03">
      <w:pPr>
        <w:pStyle w:val="10"/>
        <w:spacing w:before="0"/>
        <w:ind w:firstLine="284"/>
        <w:jc w:val="center"/>
        <w:rPr>
          <w:rFonts w:ascii="Times New Roman" w:hAnsi="Times New Roman"/>
          <w:color w:val="auto"/>
          <w:sz w:val="20"/>
          <w:szCs w:val="20"/>
        </w:rPr>
      </w:pPr>
      <w:r w:rsidRPr="00EC3A98">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Каждому из приведенных ниже положений, отмеченных цифрами, найдите соответствующий термин или понятие</w:t>
      </w:r>
      <w:r>
        <w:rPr>
          <w:i/>
          <w:sz w:val="20"/>
          <w:szCs w:val="20"/>
        </w:rPr>
        <w:t>, отмеченные букв</w:t>
      </w:r>
      <w:r>
        <w:rPr>
          <w:i/>
          <w:sz w:val="20"/>
          <w:szCs w:val="20"/>
        </w:rPr>
        <w:t>а</w:t>
      </w:r>
      <w:r>
        <w:rPr>
          <w:i/>
          <w:sz w:val="20"/>
          <w:szCs w:val="20"/>
        </w:rPr>
        <w:t>ми</w:t>
      </w:r>
      <w:r w:rsidRPr="00A749B7">
        <w:rPr>
          <w:i/>
          <w:sz w:val="20"/>
          <w:szCs w:val="20"/>
        </w:rPr>
        <w:t>.</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к</w:t>
      </w:r>
      <w:r w:rsidRPr="00EC3A98">
        <w:rPr>
          <w:sz w:val="20"/>
          <w:szCs w:val="20"/>
        </w:rPr>
        <w:t>апитал (в широком смысле)</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к</w:t>
      </w:r>
      <w:r w:rsidRPr="00EC3A98">
        <w:rPr>
          <w:sz w:val="20"/>
          <w:szCs w:val="20"/>
        </w:rPr>
        <w:t>апитал (как фактор производства)</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о</w:t>
      </w:r>
      <w:r w:rsidRPr="00EC3A98">
        <w:rPr>
          <w:sz w:val="20"/>
          <w:szCs w:val="20"/>
        </w:rPr>
        <w:t>боротный капитал</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о</w:t>
      </w:r>
      <w:r w:rsidRPr="00EC3A98">
        <w:rPr>
          <w:sz w:val="20"/>
          <w:szCs w:val="20"/>
        </w:rPr>
        <w:t xml:space="preserve">сновной капитал </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п</w:t>
      </w:r>
      <w:r w:rsidRPr="00EC3A98">
        <w:rPr>
          <w:sz w:val="20"/>
          <w:szCs w:val="20"/>
        </w:rPr>
        <w:t xml:space="preserve">роцент </w:t>
      </w:r>
    </w:p>
    <w:p w:rsidR="00387431" w:rsidRPr="00EC3A98" w:rsidRDefault="00387431" w:rsidP="00A0652E">
      <w:pPr>
        <w:pStyle w:val="a3"/>
        <w:numPr>
          <w:ilvl w:val="0"/>
          <w:numId w:val="83"/>
        </w:numPr>
        <w:tabs>
          <w:tab w:val="left" w:pos="550"/>
        </w:tabs>
        <w:ind w:left="0" w:firstLine="284"/>
        <w:rPr>
          <w:sz w:val="20"/>
          <w:szCs w:val="20"/>
        </w:rPr>
      </w:pPr>
      <w:r>
        <w:rPr>
          <w:sz w:val="20"/>
          <w:szCs w:val="20"/>
        </w:rPr>
        <w:lastRenderedPageBreak/>
        <w:t>с</w:t>
      </w:r>
      <w:r w:rsidRPr="00EC3A98">
        <w:rPr>
          <w:sz w:val="20"/>
          <w:szCs w:val="20"/>
        </w:rPr>
        <w:t>судный процент</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н</w:t>
      </w:r>
      <w:r w:rsidRPr="00EC3A98">
        <w:rPr>
          <w:sz w:val="20"/>
          <w:szCs w:val="20"/>
        </w:rPr>
        <w:t xml:space="preserve">оминальная ставка процента </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р</w:t>
      </w:r>
      <w:r w:rsidRPr="00EC3A98">
        <w:rPr>
          <w:sz w:val="20"/>
          <w:szCs w:val="20"/>
        </w:rPr>
        <w:t xml:space="preserve">еальная ставка процента </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д</w:t>
      </w:r>
      <w:r w:rsidRPr="00EC3A98">
        <w:rPr>
          <w:sz w:val="20"/>
          <w:szCs w:val="20"/>
        </w:rPr>
        <w:t>исконтирование</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ч</w:t>
      </w:r>
      <w:r w:rsidRPr="00EC3A98">
        <w:rPr>
          <w:sz w:val="20"/>
          <w:szCs w:val="20"/>
        </w:rPr>
        <w:t>истая дисконтированная стоимость</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т</w:t>
      </w:r>
      <w:r w:rsidRPr="00EC3A98">
        <w:rPr>
          <w:sz w:val="20"/>
          <w:szCs w:val="20"/>
        </w:rPr>
        <w:t>екущая дисконтированная стоимость</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а</w:t>
      </w:r>
      <w:r w:rsidRPr="00EC3A98">
        <w:rPr>
          <w:sz w:val="20"/>
          <w:szCs w:val="20"/>
        </w:rPr>
        <w:t>мортизация</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м</w:t>
      </w:r>
      <w:r w:rsidRPr="00EC3A98">
        <w:rPr>
          <w:sz w:val="20"/>
          <w:szCs w:val="20"/>
        </w:rPr>
        <w:t>оральный износ</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ф</w:t>
      </w:r>
      <w:r w:rsidRPr="00EC3A98">
        <w:rPr>
          <w:sz w:val="20"/>
          <w:szCs w:val="20"/>
        </w:rPr>
        <w:t>изический износ</w:t>
      </w:r>
    </w:p>
    <w:p w:rsidR="00387431" w:rsidRPr="006D0EF8" w:rsidRDefault="00387431" w:rsidP="006F0D03">
      <w:pPr>
        <w:ind w:firstLine="284"/>
        <w:rPr>
          <w:sz w:val="20"/>
          <w:szCs w:val="20"/>
        </w:rPr>
      </w:pPr>
    </w:p>
    <w:p w:rsidR="00387431" w:rsidRPr="006D0EF8" w:rsidRDefault="00387431" w:rsidP="006F0D03">
      <w:pPr>
        <w:ind w:firstLine="284"/>
        <w:jc w:val="both"/>
        <w:rPr>
          <w:sz w:val="20"/>
          <w:szCs w:val="20"/>
        </w:rPr>
      </w:pPr>
      <w:r w:rsidRPr="006D0EF8">
        <w:rPr>
          <w:sz w:val="20"/>
          <w:szCs w:val="20"/>
        </w:rPr>
        <w:t>1. Средства производства, которые служат в течение длительного срока и постепенно изнашиваются в процессе производства</w:t>
      </w:r>
      <w:r>
        <w:rPr>
          <w:sz w:val="20"/>
          <w:szCs w:val="20"/>
        </w:rPr>
        <w:t>.</w:t>
      </w:r>
    </w:p>
    <w:p w:rsidR="00387431" w:rsidRPr="006D0EF8" w:rsidRDefault="00387431" w:rsidP="006F0D03">
      <w:pPr>
        <w:ind w:firstLine="284"/>
        <w:jc w:val="both"/>
        <w:rPr>
          <w:sz w:val="20"/>
          <w:szCs w:val="20"/>
        </w:rPr>
      </w:pPr>
      <w:r w:rsidRPr="006D0EF8">
        <w:rPr>
          <w:sz w:val="20"/>
          <w:szCs w:val="20"/>
        </w:rPr>
        <w:t>2. Сегодняшняя стоимость будущего потока доходов, создаваемых капитальным благом.</w:t>
      </w:r>
    </w:p>
    <w:p w:rsidR="00387431" w:rsidRPr="006D0EF8" w:rsidRDefault="00387431" w:rsidP="006F0D03">
      <w:pPr>
        <w:ind w:firstLine="284"/>
        <w:jc w:val="both"/>
        <w:rPr>
          <w:sz w:val="20"/>
          <w:szCs w:val="20"/>
        </w:rPr>
      </w:pPr>
      <w:r w:rsidRPr="006D0EF8">
        <w:rPr>
          <w:sz w:val="20"/>
          <w:szCs w:val="20"/>
        </w:rPr>
        <w:t>3.</w:t>
      </w:r>
      <w:r w:rsidRPr="006D0EF8">
        <w:t xml:space="preserve"> </w:t>
      </w:r>
      <w:r w:rsidRPr="006D0EF8">
        <w:rPr>
          <w:sz w:val="20"/>
          <w:szCs w:val="20"/>
        </w:rPr>
        <w:t xml:space="preserve">Ставка процента, выраженная в денежных единицах </w:t>
      </w:r>
      <w:r>
        <w:rPr>
          <w:sz w:val="20"/>
          <w:szCs w:val="20"/>
        </w:rPr>
        <w:t>при</w:t>
      </w:r>
      <w:r w:rsidRPr="006D0EF8">
        <w:rPr>
          <w:sz w:val="20"/>
          <w:szCs w:val="20"/>
        </w:rPr>
        <w:t xml:space="preserve"> </w:t>
      </w:r>
      <w:r>
        <w:rPr>
          <w:sz w:val="20"/>
          <w:szCs w:val="20"/>
        </w:rPr>
        <w:t>факт</w:t>
      </w:r>
      <w:r>
        <w:rPr>
          <w:sz w:val="20"/>
          <w:szCs w:val="20"/>
        </w:rPr>
        <w:t>и</w:t>
      </w:r>
      <w:r>
        <w:rPr>
          <w:sz w:val="20"/>
          <w:szCs w:val="20"/>
        </w:rPr>
        <w:t xml:space="preserve">ческом уровне цен </w:t>
      </w:r>
      <w:r w:rsidRPr="006D0EF8">
        <w:rPr>
          <w:sz w:val="20"/>
          <w:szCs w:val="20"/>
        </w:rPr>
        <w:t xml:space="preserve"> (без поправок на инфляцию).</w:t>
      </w:r>
    </w:p>
    <w:p w:rsidR="00387431" w:rsidRPr="006D0EF8" w:rsidRDefault="00387431" w:rsidP="006F0D03">
      <w:pPr>
        <w:ind w:firstLine="284"/>
        <w:jc w:val="both"/>
        <w:rPr>
          <w:sz w:val="20"/>
          <w:szCs w:val="20"/>
        </w:rPr>
      </w:pPr>
      <w:r w:rsidRPr="006D0EF8">
        <w:rPr>
          <w:sz w:val="20"/>
          <w:szCs w:val="20"/>
        </w:rPr>
        <w:t>4.</w:t>
      </w:r>
      <w:r w:rsidRPr="006D0EF8">
        <w:t xml:space="preserve"> </w:t>
      </w:r>
      <w:r w:rsidRPr="006D0EF8">
        <w:rPr>
          <w:sz w:val="20"/>
          <w:szCs w:val="20"/>
        </w:rPr>
        <w:t>Постепенная утрата элементами основного капитала своей п</w:t>
      </w:r>
      <w:r w:rsidRPr="006D0EF8">
        <w:rPr>
          <w:sz w:val="20"/>
          <w:szCs w:val="20"/>
        </w:rPr>
        <w:t>о</w:t>
      </w:r>
      <w:r w:rsidRPr="006D0EF8">
        <w:rPr>
          <w:sz w:val="20"/>
          <w:szCs w:val="20"/>
        </w:rPr>
        <w:t>лезности, первоначальных качеств.</w:t>
      </w:r>
    </w:p>
    <w:p w:rsidR="00387431" w:rsidRPr="006D0EF8" w:rsidRDefault="00387431" w:rsidP="006F0D03">
      <w:pPr>
        <w:ind w:firstLine="284"/>
        <w:jc w:val="both"/>
        <w:rPr>
          <w:sz w:val="20"/>
          <w:szCs w:val="20"/>
        </w:rPr>
      </w:pPr>
      <w:r w:rsidRPr="006D0EF8">
        <w:rPr>
          <w:sz w:val="20"/>
          <w:szCs w:val="20"/>
        </w:rPr>
        <w:t>5.</w:t>
      </w:r>
      <w:r w:rsidRPr="006D0EF8">
        <w:t xml:space="preserve"> </w:t>
      </w:r>
      <w:r w:rsidRPr="006D0EF8">
        <w:rPr>
          <w:sz w:val="20"/>
          <w:szCs w:val="20"/>
        </w:rPr>
        <w:t>Обесценивание основного капитала в результате его износа.</w:t>
      </w:r>
    </w:p>
    <w:p w:rsidR="00387431" w:rsidRPr="006D0EF8" w:rsidRDefault="00387431" w:rsidP="006F0D03">
      <w:pPr>
        <w:tabs>
          <w:tab w:val="left" w:pos="550"/>
        </w:tabs>
        <w:ind w:firstLine="284"/>
        <w:jc w:val="both"/>
        <w:rPr>
          <w:sz w:val="20"/>
          <w:szCs w:val="20"/>
        </w:rPr>
      </w:pPr>
      <w:r w:rsidRPr="006D0EF8">
        <w:rPr>
          <w:sz w:val="20"/>
          <w:szCs w:val="20"/>
        </w:rPr>
        <w:t xml:space="preserve">6. Приведение доходов, </w:t>
      </w:r>
      <w:r>
        <w:rPr>
          <w:sz w:val="20"/>
          <w:szCs w:val="20"/>
        </w:rPr>
        <w:t>полученных</w:t>
      </w:r>
      <w:r w:rsidRPr="006D0EF8">
        <w:rPr>
          <w:sz w:val="20"/>
          <w:szCs w:val="20"/>
        </w:rPr>
        <w:t xml:space="preserve"> через определенный срок, к сегодняшнему периоду при существующей ставке процента.</w:t>
      </w:r>
    </w:p>
    <w:p w:rsidR="00387431" w:rsidRPr="006D0EF8" w:rsidRDefault="00387431" w:rsidP="006F0D03">
      <w:pPr>
        <w:tabs>
          <w:tab w:val="left" w:pos="550"/>
        </w:tabs>
        <w:ind w:firstLine="284"/>
        <w:jc w:val="both"/>
        <w:rPr>
          <w:sz w:val="20"/>
          <w:szCs w:val="20"/>
        </w:rPr>
      </w:pPr>
      <w:r w:rsidRPr="006D0EF8">
        <w:rPr>
          <w:sz w:val="20"/>
          <w:szCs w:val="20"/>
        </w:rPr>
        <w:t>7.</w:t>
      </w:r>
      <w:r w:rsidRPr="006D0EF8">
        <w:t xml:space="preserve"> </w:t>
      </w:r>
      <w:r w:rsidRPr="006D0EF8">
        <w:rPr>
          <w:sz w:val="20"/>
          <w:szCs w:val="20"/>
        </w:rPr>
        <w:t>Процентная ставка в денежном выражении с поправкой на и</w:t>
      </w:r>
      <w:r w:rsidRPr="006D0EF8">
        <w:rPr>
          <w:sz w:val="20"/>
          <w:szCs w:val="20"/>
        </w:rPr>
        <w:t>н</w:t>
      </w:r>
      <w:r w:rsidRPr="006D0EF8">
        <w:rPr>
          <w:sz w:val="20"/>
          <w:szCs w:val="20"/>
        </w:rPr>
        <w:t>фляцию; равна номинальной процентной ставке, уменьшенной на пр</w:t>
      </w:r>
      <w:r w:rsidRPr="006D0EF8">
        <w:rPr>
          <w:sz w:val="20"/>
          <w:szCs w:val="20"/>
        </w:rPr>
        <w:t>о</w:t>
      </w:r>
      <w:r w:rsidRPr="006D0EF8">
        <w:rPr>
          <w:sz w:val="20"/>
          <w:szCs w:val="20"/>
        </w:rPr>
        <w:t>цент инфляции.</w:t>
      </w:r>
    </w:p>
    <w:p w:rsidR="00387431" w:rsidRPr="006D0EF8" w:rsidRDefault="00387431" w:rsidP="006F0D03">
      <w:pPr>
        <w:ind w:firstLine="284"/>
        <w:rPr>
          <w:sz w:val="20"/>
          <w:szCs w:val="20"/>
        </w:rPr>
      </w:pPr>
      <w:r w:rsidRPr="006D0EF8">
        <w:rPr>
          <w:sz w:val="20"/>
          <w:szCs w:val="20"/>
        </w:rPr>
        <w:t>8. Средства производства, единовременно потребляемые в прои</w:t>
      </w:r>
      <w:r w:rsidRPr="006D0EF8">
        <w:rPr>
          <w:sz w:val="20"/>
          <w:szCs w:val="20"/>
        </w:rPr>
        <w:t>з</w:t>
      </w:r>
      <w:r w:rsidRPr="006D0EF8">
        <w:rPr>
          <w:sz w:val="20"/>
          <w:szCs w:val="20"/>
        </w:rPr>
        <w:t>водстве и превращаемые в готовую продукцию.</w:t>
      </w:r>
    </w:p>
    <w:p w:rsidR="00387431" w:rsidRPr="006D0EF8" w:rsidRDefault="00387431" w:rsidP="006F0D03">
      <w:pPr>
        <w:ind w:firstLine="284"/>
        <w:rPr>
          <w:sz w:val="20"/>
          <w:szCs w:val="20"/>
        </w:rPr>
      </w:pPr>
      <w:r w:rsidRPr="006D0EF8">
        <w:rPr>
          <w:sz w:val="20"/>
          <w:szCs w:val="20"/>
        </w:rPr>
        <w:t>9. Разница между текущей дисконтированной стоимостью и ди</w:t>
      </w:r>
      <w:r w:rsidRPr="006D0EF8">
        <w:rPr>
          <w:sz w:val="20"/>
          <w:szCs w:val="20"/>
        </w:rPr>
        <w:t>с</w:t>
      </w:r>
      <w:r w:rsidRPr="006D0EF8">
        <w:rPr>
          <w:sz w:val="20"/>
          <w:szCs w:val="20"/>
        </w:rPr>
        <w:t>контированной стоимостью инвестиций.</w:t>
      </w:r>
    </w:p>
    <w:p w:rsidR="00387431" w:rsidRPr="006D0EF8" w:rsidRDefault="00387431" w:rsidP="006F0D03">
      <w:pPr>
        <w:ind w:firstLine="284"/>
        <w:jc w:val="both"/>
        <w:rPr>
          <w:sz w:val="20"/>
          <w:szCs w:val="20"/>
        </w:rPr>
      </w:pPr>
      <w:r w:rsidRPr="006D0EF8">
        <w:rPr>
          <w:sz w:val="20"/>
          <w:szCs w:val="20"/>
        </w:rPr>
        <w:t>10.</w:t>
      </w:r>
      <w:r w:rsidRPr="006D0EF8">
        <w:t xml:space="preserve"> </w:t>
      </w:r>
      <w:r w:rsidRPr="006D0EF8">
        <w:rPr>
          <w:sz w:val="20"/>
          <w:szCs w:val="20"/>
        </w:rPr>
        <w:t xml:space="preserve">Старение основных фондов, </w:t>
      </w:r>
      <w:r>
        <w:rPr>
          <w:sz w:val="20"/>
          <w:szCs w:val="20"/>
        </w:rPr>
        <w:t xml:space="preserve">которые </w:t>
      </w:r>
      <w:r w:rsidRPr="006D0EF8">
        <w:rPr>
          <w:sz w:val="20"/>
          <w:szCs w:val="20"/>
        </w:rPr>
        <w:t xml:space="preserve">физически </w:t>
      </w:r>
      <w:r>
        <w:rPr>
          <w:sz w:val="20"/>
          <w:szCs w:val="20"/>
        </w:rPr>
        <w:t xml:space="preserve">еще </w:t>
      </w:r>
      <w:r w:rsidRPr="006D0EF8">
        <w:rPr>
          <w:sz w:val="20"/>
          <w:szCs w:val="20"/>
        </w:rPr>
        <w:t>пригодны для  использования, но экономически себя уже не оправдывают.</w:t>
      </w:r>
    </w:p>
    <w:p w:rsidR="00387431" w:rsidRDefault="00387431" w:rsidP="006F0D03">
      <w:pPr>
        <w:ind w:firstLine="284"/>
        <w:jc w:val="both"/>
        <w:rPr>
          <w:sz w:val="20"/>
          <w:szCs w:val="20"/>
        </w:rPr>
      </w:pPr>
      <w:r w:rsidRPr="006D0EF8">
        <w:rPr>
          <w:sz w:val="20"/>
          <w:szCs w:val="20"/>
        </w:rPr>
        <w:t>11.</w:t>
      </w:r>
      <w:r>
        <w:rPr>
          <w:sz w:val="20"/>
          <w:szCs w:val="20"/>
        </w:rPr>
        <w:t xml:space="preserve"> </w:t>
      </w:r>
      <w:r w:rsidRPr="006D0EF8">
        <w:rPr>
          <w:sz w:val="20"/>
          <w:szCs w:val="20"/>
        </w:rPr>
        <w:t>Цена, уплачиваемая за использование денег</w:t>
      </w:r>
      <w:r w:rsidRPr="00E07661">
        <w:rPr>
          <w:sz w:val="20"/>
          <w:szCs w:val="20"/>
        </w:rPr>
        <w:t xml:space="preserve"> в течение опред</w:t>
      </w:r>
      <w:r w:rsidRPr="00E07661">
        <w:rPr>
          <w:sz w:val="20"/>
          <w:szCs w:val="20"/>
        </w:rPr>
        <w:t>е</w:t>
      </w:r>
      <w:r w:rsidRPr="00E07661">
        <w:rPr>
          <w:sz w:val="20"/>
          <w:szCs w:val="20"/>
        </w:rPr>
        <w:t>ленного периода времени, выражаемая годовой процентной ставкой</w:t>
      </w:r>
      <w:r>
        <w:t>.</w:t>
      </w:r>
    </w:p>
    <w:p w:rsidR="00387431" w:rsidRDefault="00387431" w:rsidP="006F0D03">
      <w:pPr>
        <w:ind w:firstLine="284"/>
        <w:rPr>
          <w:sz w:val="20"/>
          <w:szCs w:val="20"/>
        </w:rPr>
      </w:pPr>
      <w:r>
        <w:rPr>
          <w:sz w:val="20"/>
          <w:szCs w:val="20"/>
        </w:rPr>
        <w:t>12.</w:t>
      </w:r>
      <w:r w:rsidRPr="006D0EF8">
        <w:t xml:space="preserve"> </w:t>
      </w:r>
      <w:r w:rsidRPr="006D0EF8">
        <w:rPr>
          <w:sz w:val="20"/>
          <w:szCs w:val="20"/>
        </w:rPr>
        <w:t>Ценность, приносящая доход.</w:t>
      </w:r>
    </w:p>
    <w:p w:rsidR="00387431" w:rsidRDefault="00387431" w:rsidP="006F0D03">
      <w:pPr>
        <w:autoSpaceDE w:val="0"/>
        <w:autoSpaceDN w:val="0"/>
        <w:adjustRightInd w:val="0"/>
        <w:ind w:firstLine="284"/>
        <w:jc w:val="both"/>
        <w:rPr>
          <w:sz w:val="20"/>
          <w:szCs w:val="20"/>
        </w:rPr>
      </w:pPr>
      <w:r>
        <w:rPr>
          <w:sz w:val="20"/>
          <w:szCs w:val="20"/>
        </w:rPr>
        <w:t>13. Р</w:t>
      </w:r>
      <w:r w:rsidRPr="00F119AD">
        <w:rPr>
          <w:sz w:val="20"/>
          <w:szCs w:val="20"/>
        </w:rPr>
        <w:t>есурсы длительного пользования, используемы</w:t>
      </w:r>
      <w:r>
        <w:rPr>
          <w:sz w:val="20"/>
          <w:szCs w:val="20"/>
        </w:rPr>
        <w:t xml:space="preserve">е </w:t>
      </w:r>
      <w:r w:rsidRPr="00F119AD">
        <w:rPr>
          <w:sz w:val="20"/>
          <w:szCs w:val="20"/>
        </w:rPr>
        <w:t xml:space="preserve"> для</w:t>
      </w:r>
      <w:r>
        <w:rPr>
          <w:sz w:val="20"/>
          <w:szCs w:val="20"/>
        </w:rPr>
        <w:t xml:space="preserve">  </w:t>
      </w:r>
      <w:r w:rsidRPr="00F119AD">
        <w:rPr>
          <w:sz w:val="20"/>
          <w:szCs w:val="20"/>
        </w:rPr>
        <w:t>прои</w:t>
      </w:r>
      <w:r w:rsidRPr="00F119AD">
        <w:rPr>
          <w:sz w:val="20"/>
          <w:szCs w:val="20"/>
        </w:rPr>
        <w:t>з</w:t>
      </w:r>
      <w:r w:rsidRPr="00F119AD">
        <w:rPr>
          <w:sz w:val="20"/>
          <w:szCs w:val="20"/>
        </w:rPr>
        <w:t>водства экономических благ.</w:t>
      </w:r>
    </w:p>
    <w:p w:rsidR="00387431" w:rsidRDefault="00387431" w:rsidP="006F0D03">
      <w:pPr>
        <w:autoSpaceDE w:val="0"/>
        <w:autoSpaceDN w:val="0"/>
        <w:adjustRightInd w:val="0"/>
        <w:ind w:firstLine="284"/>
        <w:jc w:val="both"/>
        <w:rPr>
          <w:sz w:val="20"/>
          <w:szCs w:val="20"/>
        </w:rPr>
      </w:pPr>
      <w:r>
        <w:rPr>
          <w:sz w:val="20"/>
          <w:szCs w:val="20"/>
        </w:rPr>
        <w:t>14. Ц</w:t>
      </w:r>
      <w:r w:rsidRPr="00A637B9">
        <w:rPr>
          <w:sz w:val="20"/>
          <w:szCs w:val="20"/>
        </w:rPr>
        <w:t>ена, уплачиваемая собственнику капитала за</w:t>
      </w:r>
      <w:r>
        <w:rPr>
          <w:sz w:val="20"/>
          <w:szCs w:val="20"/>
        </w:rPr>
        <w:t xml:space="preserve"> </w:t>
      </w:r>
      <w:r w:rsidRPr="00A637B9">
        <w:rPr>
          <w:sz w:val="20"/>
          <w:szCs w:val="20"/>
        </w:rPr>
        <w:t>использование его заемных средств в течение определенного периода</w:t>
      </w:r>
      <w:r>
        <w:rPr>
          <w:sz w:val="20"/>
          <w:szCs w:val="20"/>
        </w:rPr>
        <w:t>.</w:t>
      </w: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p>
    <w:p w:rsidR="00387431" w:rsidRDefault="00387431" w:rsidP="006F0D03">
      <w:pPr>
        <w:ind w:firstLine="284"/>
        <w:jc w:val="center"/>
        <w:rPr>
          <w:b/>
          <w:sz w:val="20"/>
          <w:szCs w:val="20"/>
        </w:rPr>
      </w:pPr>
      <w:r w:rsidRPr="00210EFE">
        <w:rPr>
          <w:b/>
          <w:sz w:val="20"/>
          <w:szCs w:val="20"/>
        </w:rPr>
        <w:lastRenderedPageBreak/>
        <w:t>Упражнения</w:t>
      </w:r>
    </w:p>
    <w:p w:rsidR="00387431" w:rsidRDefault="00387431" w:rsidP="006F0D03">
      <w:pPr>
        <w:ind w:firstLine="284"/>
        <w:jc w:val="both"/>
        <w:rPr>
          <w:sz w:val="20"/>
          <w:szCs w:val="20"/>
        </w:rPr>
      </w:pPr>
      <w:r>
        <w:rPr>
          <w:sz w:val="20"/>
          <w:szCs w:val="20"/>
        </w:rPr>
        <w:t>1</w:t>
      </w:r>
      <w:r w:rsidRPr="00810EAB">
        <w:rPr>
          <w:sz w:val="20"/>
          <w:szCs w:val="20"/>
        </w:rPr>
        <w:t>. Заполните нижеприведенную таблицу</w:t>
      </w:r>
      <w:r>
        <w:rPr>
          <w:sz w:val="20"/>
          <w:szCs w:val="20"/>
        </w:rPr>
        <w:t>.</w:t>
      </w:r>
    </w:p>
    <w:p w:rsidR="00387431" w:rsidRPr="00810EAB" w:rsidRDefault="00387431" w:rsidP="006F0D03">
      <w:pPr>
        <w:ind w:firstLine="284"/>
        <w:jc w:val="right"/>
        <w:rPr>
          <w:i/>
          <w:sz w:val="20"/>
          <w:szCs w:val="20"/>
        </w:rPr>
      </w:pPr>
      <w:r w:rsidRPr="00810EAB">
        <w:rPr>
          <w:i/>
          <w:sz w:val="20"/>
          <w:szCs w:val="20"/>
        </w:rPr>
        <w:t>Таблица 15.1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43"/>
        <w:gridCol w:w="1985"/>
      </w:tblGrid>
      <w:tr w:rsidR="00387431" w:rsidRPr="00BD0E74" w:rsidTr="0099615E">
        <w:tc>
          <w:tcPr>
            <w:tcW w:w="2268" w:type="dxa"/>
          </w:tcPr>
          <w:p w:rsidR="00387431" w:rsidRPr="004C21D9" w:rsidRDefault="00387431" w:rsidP="0099615E">
            <w:pPr>
              <w:ind w:firstLine="284"/>
              <w:jc w:val="both"/>
              <w:rPr>
                <w:b/>
                <w:sz w:val="18"/>
                <w:szCs w:val="18"/>
              </w:rPr>
            </w:pPr>
          </w:p>
        </w:tc>
        <w:tc>
          <w:tcPr>
            <w:tcW w:w="1843" w:type="dxa"/>
          </w:tcPr>
          <w:p w:rsidR="00387431" w:rsidRPr="004C21D9" w:rsidRDefault="00387431" w:rsidP="0099615E">
            <w:pPr>
              <w:jc w:val="both"/>
              <w:rPr>
                <w:b/>
                <w:i/>
                <w:sz w:val="18"/>
                <w:szCs w:val="18"/>
              </w:rPr>
            </w:pPr>
            <w:r w:rsidRPr="004C21D9">
              <w:rPr>
                <w:b/>
                <w:i/>
                <w:sz w:val="18"/>
                <w:szCs w:val="18"/>
              </w:rPr>
              <w:t>Основной капитал</w:t>
            </w:r>
          </w:p>
        </w:tc>
        <w:tc>
          <w:tcPr>
            <w:tcW w:w="1985" w:type="dxa"/>
          </w:tcPr>
          <w:p w:rsidR="00387431" w:rsidRPr="004C21D9" w:rsidRDefault="00387431" w:rsidP="0099615E">
            <w:pPr>
              <w:jc w:val="both"/>
              <w:rPr>
                <w:b/>
                <w:i/>
                <w:sz w:val="18"/>
                <w:szCs w:val="18"/>
              </w:rPr>
            </w:pPr>
            <w:r w:rsidRPr="004C21D9">
              <w:rPr>
                <w:b/>
                <w:i/>
                <w:sz w:val="18"/>
                <w:szCs w:val="18"/>
              </w:rPr>
              <w:t>Оборотный капитал</w:t>
            </w:r>
          </w:p>
        </w:tc>
      </w:tr>
      <w:tr w:rsidR="00387431" w:rsidRPr="00BD0E74" w:rsidTr="0099615E">
        <w:tc>
          <w:tcPr>
            <w:tcW w:w="2268" w:type="dxa"/>
          </w:tcPr>
          <w:p w:rsidR="00387431" w:rsidRPr="004C21D9" w:rsidRDefault="00387431" w:rsidP="0099615E">
            <w:pPr>
              <w:jc w:val="both"/>
              <w:rPr>
                <w:sz w:val="18"/>
                <w:szCs w:val="18"/>
              </w:rPr>
            </w:pPr>
            <w:r w:rsidRPr="004C21D9">
              <w:rPr>
                <w:sz w:val="18"/>
                <w:szCs w:val="18"/>
              </w:rPr>
              <w:t>Что включает</w:t>
            </w:r>
          </w:p>
        </w:tc>
        <w:tc>
          <w:tcPr>
            <w:tcW w:w="1843" w:type="dxa"/>
          </w:tcPr>
          <w:p w:rsidR="00387431" w:rsidRPr="004C21D9" w:rsidRDefault="00387431" w:rsidP="0099615E">
            <w:pPr>
              <w:ind w:firstLine="284"/>
              <w:jc w:val="both"/>
              <w:rPr>
                <w:b/>
                <w:sz w:val="18"/>
                <w:szCs w:val="18"/>
              </w:rPr>
            </w:pPr>
          </w:p>
        </w:tc>
        <w:tc>
          <w:tcPr>
            <w:tcW w:w="1985" w:type="dxa"/>
          </w:tcPr>
          <w:p w:rsidR="00387431" w:rsidRPr="004C21D9" w:rsidRDefault="00387431" w:rsidP="0099615E">
            <w:pPr>
              <w:ind w:firstLine="284"/>
              <w:jc w:val="both"/>
              <w:rPr>
                <w:b/>
                <w:sz w:val="18"/>
                <w:szCs w:val="18"/>
              </w:rPr>
            </w:pPr>
          </w:p>
        </w:tc>
      </w:tr>
      <w:tr w:rsidR="00387431" w:rsidRPr="00BD0E74" w:rsidTr="0099615E">
        <w:tc>
          <w:tcPr>
            <w:tcW w:w="2268" w:type="dxa"/>
          </w:tcPr>
          <w:p w:rsidR="00387431" w:rsidRPr="004C21D9" w:rsidRDefault="00387431" w:rsidP="0099615E">
            <w:pPr>
              <w:jc w:val="both"/>
              <w:rPr>
                <w:sz w:val="18"/>
                <w:szCs w:val="18"/>
              </w:rPr>
            </w:pPr>
            <w:r w:rsidRPr="004C21D9">
              <w:rPr>
                <w:sz w:val="18"/>
                <w:szCs w:val="18"/>
              </w:rPr>
              <w:t>Как участвует в процессе производства</w:t>
            </w:r>
          </w:p>
        </w:tc>
        <w:tc>
          <w:tcPr>
            <w:tcW w:w="1843" w:type="dxa"/>
          </w:tcPr>
          <w:p w:rsidR="00387431" w:rsidRPr="004C21D9" w:rsidRDefault="00387431" w:rsidP="0099615E">
            <w:pPr>
              <w:ind w:firstLine="284"/>
              <w:jc w:val="both"/>
              <w:rPr>
                <w:b/>
                <w:sz w:val="18"/>
                <w:szCs w:val="18"/>
              </w:rPr>
            </w:pPr>
          </w:p>
        </w:tc>
        <w:tc>
          <w:tcPr>
            <w:tcW w:w="1985" w:type="dxa"/>
          </w:tcPr>
          <w:p w:rsidR="00387431" w:rsidRPr="004C21D9" w:rsidRDefault="00387431" w:rsidP="0099615E">
            <w:pPr>
              <w:ind w:firstLine="284"/>
              <w:jc w:val="both"/>
              <w:rPr>
                <w:b/>
                <w:sz w:val="18"/>
                <w:szCs w:val="18"/>
              </w:rPr>
            </w:pPr>
          </w:p>
        </w:tc>
      </w:tr>
      <w:tr w:rsidR="00387431" w:rsidRPr="00BD0E74" w:rsidTr="0099615E">
        <w:tc>
          <w:tcPr>
            <w:tcW w:w="2268" w:type="dxa"/>
          </w:tcPr>
          <w:p w:rsidR="00387431" w:rsidRPr="004C21D9" w:rsidRDefault="00387431" w:rsidP="0099615E">
            <w:pPr>
              <w:jc w:val="both"/>
              <w:rPr>
                <w:sz w:val="18"/>
                <w:szCs w:val="18"/>
              </w:rPr>
            </w:pPr>
            <w:r w:rsidRPr="004C21D9">
              <w:rPr>
                <w:sz w:val="18"/>
                <w:szCs w:val="18"/>
              </w:rPr>
              <w:t>Как переносит свою стоимость на стоимость продукта</w:t>
            </w:r>
          </w:p>
        </w:tc>
        <w:tc>
          <w:tcPr>
            <w:tcW w:w="1843" w:type="dxa"/>
          </w:tcPr>
          <w:p w:rsidR="00387431" w:rsidRPr="004C21D9" w:rsidRDefault="00387431" w:rsidP="0099615E">
            <w:pPr>
              <w:ind w:firstLine="284"/>
              <w:jc w:val="both"/>
              <w:rPr>
                <w:b/>
                <w:sz w:val="18"/>
                <w:szCs w:val="18"/>
              </w:rPr>
            </w:pPr>
          </w:p>
        </w:tc>
        <w:tc>
          <w:tcPr>
            <w:tcW w:w="1985" w:type="dxa"/>
          </w:tcPr>
          <w:p w:rsidR="00387431" w:rsidRPr="004C21D9" w:rsidRDefault="00387431" w:rsidP="0099615E">
            <w:pPr>
              <w:ind w:firstLine="284"/>
              <w:jc w:val="both"/>
              <w:rPr>
                <w:b/>
                <w:sz w:val="18"/>
                <w:szCs w:val="18"/>
              </w:rPr>
            </w:pPr>
          </w:p>
        </w:tc>
      </w:tr>
    </w:tbl>
    <w:p w:rsidR="00387431" w:rsidRDefault="00387431" w:rsidP="006F0D03">
      <w:pPr>
        <w:ind w:firstLine="284"/>
        <w:rPr>
          <w:sz w:val="20"/>
          <w:szCs w:val="20"/>
        </w:rPr>
      </w:pPr>
    </w:p>
    <w:p w:rsidR="00387431" w:rsidRPr="00177311" w:rsidRDefault="00387431" w:rsidP="006F0D03">
      <w:pPr>
        <w:ind w:firstLine="284"/>
        <w:jc w:val="both"/>
        <w:rPr>
          <w:sz w:val="20"/>
          <w:szCs w:val="20"/>
        </w:rPr>
      </w:pPr>
      <w:r>
        <w:rPr>
          <w:sz w:val="20"/>
          <w:szCs w:val="20"/>
        </w:rPr>
        <w:t>2</w:t>
      </w:r>
      <w:r w:rsidRPr="002F32FE">
        <w:rPr>
          <w:sz w:val="20"/>
          <w:szCs w:val="20"/>
        </w:rPr>
        <w:t>.</w:t>
      </w:r>
      <w:r>
        <w:rPr>
          <w:sz w:val="20"/>
          <w:szCs w:val="20"/>
        </w:rPr>
        <w:t xml:space="preserve"> Какие из ниже приведенных факторов относятся к капиталу в широком смысле слова, а какие  к капиталу как фактору производства</w:t>
      </w:r>
      <w:r w:rsidRPr="00177311">
        <w:rPr>
          <w:sz w:val="20"/>
          <w:szCs w:val="20"/>
        </w:rPr>
        <w:t>.</w:t>
      </w:r>
    </w:p>
    <w:p w:rsidR="00387431" w:rsidRPr="00177311" w:rsidRDefault="00387431" w:rsidP="006F0D03">
      <w:pPr>
        <w:ind w:firstLine="284"/>
        <w:jc w:val="right"/>
        <w:rPr>
          <w:sz w:val="20"/>
          <w:szCs w:val="20"/>
        </w:rPr>
      </w:pPr>
      <w:r w:rsidRPr="00177311">
        <w:rPr>
          <w:i/>
          <w:sz w:val="20"/>
          <w:szCs w:val="20"/>
        </w:rPr>
        <w:t>Таблица 1</w:t>
      </w:r>
      <w:r>
        <w:rPr>
          <w:i/>
          <w:sz w:val="20"/>
          <w:szCs w:val="20"/>
        </w:rPr>
        <w:t>5</w:t>
      </w:r>
      <w:r w:rsidRPr="00177311">
        <w:rPr>
          <w:i/>
          <w:sz w:val="20"/>
          <w:szCs w:val="20"/>
        </w:rPr>
        <w:t>.</w:t>
      </w:r>
      <w:r>
        <w:rPr>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620"/>
        <w:gridCol w:w="2496"/>
      </w:tblGrid>
      <w:tr w:rsidR="00387431" w:rsidRPr="00BD0E74" w:rsidTr="0099615E">
        <w:tc>
          <w:tcPr>
            <w:tcW w:w="3600" w:type="dxa"/>
            <w:gridSpan w:val="2"/>
          </w:tcPr>
          <w:p w:rsidR="00387431" w:rsidRPr="004C21D9" w:rsidRDefault="00387431" w:rsidP="0099615E">
            <w:pPr>
              <w:ind w:firstLine="284"/>
              <w:jc w:val="center"/>
              <w:rPr>
                <w:b/>
                <w:i/>
                <w:sz w:val="18"/>
                <w:szCs w:val="18"/>
              </w:rPr>
            </w:pPr>
            <w:r w:rsidRPr="004C21D9">
              <w:rPr>
                <w:b/>
                <w:i/>
                <w:sz w:val="18"/>
                <w:szCs w:val="18"/>
              </w:rPr>
              <w:t>Капитал, как фактор производства</w:t>
            </w:r>
          </w:p>
        </w:tc>
        <w:tc>
          <w:tcPr>
            <w:tcW w:w="2496" w:type="dxa"/>
            <w:vMerge w:val="restart"/>
          </w:tcPr>
          <w:p w:rsidR="00387431" w:rsidRPr="004C21D9" w:rsidRDefault="00387431" w:rsidP="0099615E">
            <w:pPr>
              <w:ind w:firstLine="284"/>
              <w:jc w:val="center"/>
              <w:rPr>
                <w:b/>
                <w:i/>
                <w:sz w:val="18"/>
                <w:szCs w:val="18"/>
              </w:rPr>
            </w:pPr>
            <w:r w:rsidRPr="004C21D9">
              <w:rPr>
                <w:b/>
                <w:i/>
                <w:sz w:val="18"/>
                <w:szCs w:val="18"/>
              </w:rPr>
              <w:t>Капитал в широком смысле</w:t>
            </w:r>
          </w:p>
        </w:tc>
      </w:tr>
      <w:tr w:rsidR="00387431" w:rsidRPr="00BD0E74" w:rsidTr="0099615E">
        <w:tc>
          <w:tcPr>
            <w:tcW w:w="1980" w:type="dxa"/>
          </w:tcPr>
          <w:p w:rsidR="00387431" w:rsidRPr="004C21D9" w:rsidRDefault="00387431" w:rsidP="0099615E">
            <w:pPr>
              <w:ind w:firstLine="284"/>
              <w:jc w:val="center"/>
              <w:rPr>
                <w:b/>
                <w:i/>
                <w:sz w:val="18"/>
                <w:szCs w:val="18"/>
              </w:rPr>
            </w:pPr>
            <w:r w:rsidRPr="004C21D9">
              <w:rPr>
                <w:b/>
                <w:i/>
                <w:sz w:val="18"/>
                <w:szCs w:val="18"/>
              </w:rPr>
              <w:t>Основной</w:t>
            </w:r>
          </w:p>
        </w:tc>
        <w:tc>
          <w:tcPr>
            <w:tcW w:w="1620" w:type="dxa"/>
          </w:tcPr>
          <w:p w:rsidR="00387431" w:rsidRPr="004C21D9" w:rsidRDefault="00387431" w:rsidP="0099615E">
            <w:pPr>
              <w:ind w:firstLine="284"/>
              <w:jc w:val="center"/>
              <w:rPr>
                <w:b/>
                <w:i/>
                <w:sz w:val="18"/>
                <w:szCs w:val="18"/>
              </w:rPr>
            </w:pPr>
            <w:r w:rsidRPr="004C21D9">
              <w:rPr>
                <w:b/>
                <w:i/>
                <w:sz w:val="18"/>
                <w:szCs w:val="18"/>
              </w:rPr>
              <w:t>Оборотный</w:t>
            </w:r>
          </w:p>
        </w:tc>
        <w:tc>
          <w:tcPr>
            <w:tcW w:w="2496" w:type="dxa"/>
            <w:vMerge/>
          </w:tcPr>
          <w:p w:rsidR="00387431" w:rsidRPr="004C21D9" w:rsidRDefault="00387431" w:rsidP="0099615E">
            <w:pPr>
              <w:ind w:firstLine="284"/>
              <w:jc w:val="both"/>
              <w:rPr>
                <w:i/>
                <w:sz w:val="18"/>
                <w:szCs w:val="18"/>
              </w:rPr>
            </w:pPr>
          </w:p>
        </w:tc>
      </w:tr>
      <w:tr w:rsidR="00387431" w:rsidRPr="00BD0E74" w:rsidTr="0099615E">
        <w:tc>
          <w:tcPr>
            <w:tcW w:w="1980" w:type="dxa"/>
          </w:tcPr>
          <w:p w:rsidR="00387431" w:rsidRPr="004C21D9" w:rsidRDefault="00387431" w:rsidP="0099615E">
            <w:pPr>
              <w:ind w:firstLine="284"/>
              <w:jc w:val="both"/>
              <w:rPr>
                <w:sz w:val="18"/>
                <w:szCs w:val="18"/>
              </w:rPr>
            </w:pPr>
          </w:p>
          <w:p w:rsidR="00387431" w:rsidRPr="004C21D9" w:rsidRDefault="00387431" w:rsidP="0099615E">
            <w:pPr>
              <w:ind w:firstLine="284"/>
              <w:jc w:val="both"/>
              <w:rPr>
                <w:sz w:val="18"/>
                <w:szCs w:val="18"/>
              </w:rPr>
            </w:pPr>
          </w:p>
        </w:tc>
        <w:tc>
          <w:tcPr>
            <w:tcW w:w="1620" w:type="dxa"/>
          </w:tcPr>
          <w:p w:rsidR="00387431" w:rsidRPr="004C21D9" w:rsidRDefault="00387431" w:rsidP="0099615E">
            <w:pPr>
              <w:ind w:firstLine="284"/>
              <w:rPr>
                <w:sz w:val="18"/>
                <w:szCs w:val="18"/>
              </w:rPr>
            </w:pPr>
          </w:p>
          <w:p w:rsidR="00387431" w:rsidRPr="004C21D9" w:rsidRDefault="00387431" w:rsidP="0099615E">
            <w:pPr>
              <w:ind w:firstLine="284"/>
              <w:rPr>
                <w:sz w:val="18"/>
                <w:szCs w:val="18"/>
              </w:rPr>
            </w:pPr>
          </w:p>
          <w:p w:rsidR="00387431" w:rsidRPr="004C21D9" w:rsidRDefault="00387431" w:rsidP="0099615E">
            <w:pPr>
              <w:ind w:firstLine="284"/>
              <w:rPr>
                <w:sz w:val="18"/>
                <w:szCs w:val="18"/>
              </w:rPr>
            </w:pPr>
          </w:p>
          <w:p w:rsidR="00387431" w:rsidRPr="004C21D9" w:rsidRDefault="00387431" w:rsidP="0099615E">
            <w:pPr>
              <w:ind w:firstLine="284"/>
              <w:rPr>
                <w:sz w:val="18"/>
                <w:szCs w:val="18"/>
              </w:rPr>
            </w:pPr>
          </w:p>
          <w:p w:rsidR="00387431" w:rsidRPr="004C21D9" w:rsidRDefault="00387431" w:rsidP="0099615E">
            <w:pPr>
              <w:ind w:firstLine="284"/>
              <w:jc w:val="both"/>
              <w:rPr>
                <w:sz w:val="18"/>
                <w:szCs w:val="18"/>
              </w:rPr>
            </w:pPr>
          </w:p>
        </w:tc>
        <w:tc>
          <w:tcPr>
            <w:tcW w:w="2496" w:type="dxa"/>
          </w:tcPr>
          <w:p w:rsidR="00387431" w:rsidRPr="004C21D9" w:rsidRDefault="00387431" w:rsidP="0099615E">
            <w:pPr>
              <w:ind w:firstLine="284"/>
              <w:jc w:val="both"/>
              <w:rPr>
                <w:sz w:val="18"/>
                <w:szCs w:val="18"/>
              </w:rPr>
            </w:pPr>
          </w:p>
        </w:tc>
      </w:tr>
    </w:tbl>
    <w:p w:rsidR="00387431" w:rsidRDefault="00387431" w:rsidP="006F0D03">
      <w:pPr>
        <w:pStyle w:val="a7"/>
        <w:tabs>
          <w:tab w:val="left" w:pos="300"/>
        </w:tabs>
        <w:ind w:left="0" w:firstLine="0"/>
        <w:jc w:val="both"/>
        <w:rPr>
          <w:rFonts w:ascii="Times New Roman" w:hAnsi="Times New Roman"/>
          <w:i/>
          <w:sz w:val="20"/>
        </w:rPr>
      </w:pPr>
      <w:r>
        <w:rPr>
          <w:rFonts w:ascii="Times New Roman" w:hAnsi="Times New Roman"/>
          <w:i/>
          <w:sz w:val="20"/>
        </w:rPr>
        <w:t xml:space="preserve">      </w:t>
      </w:r>
      <w:r w:rsidRPr="005378D5">
        <w:rPr>
          <w:i/>
          <w:sz w:val="20"/>
        </w:rPr>
        <w:t>Оборудование</w:t>
      </w:r>
      <w:r w:rsidRPr="005378D5">
        <w:rPr>
          <w:rFonts w:ascii="Times New Roman" w:hAnsi="Times New Roman"/>
          <w:i/>
          <w:sz w:val="20"/>
        </w:rPr>
        <w:t>,</w:t>
      </w:r>
      <w:r w:rsidRPr="005378D5">
        <w:rPr>
          <w:i/>
          <w:sz w:val="20"/>
        </w:rPr>
        <w:t xml:space="preserve"> </w:t>
      </w:r>
      <w:r>
        <w:rPr>
          <w:rFonts w:ascii="Times New Roman" w:hAnsi="Times New Roman"/>
          <w:i/>
          <w:sz w:val="20"/>
        </w:rPr>
        <w:t xml:space="preserve"> </w:t>
      </w:r>
      <w:r w:rsidRPr="005378D5">
        <w:rPr>
          <w:rFonts w:ascii="Times New Roman" w:hAnsi="Times New Roman"/>
          <w:i/>
          <w:sz w:val="20"/>
        </w:rPr>
        <w:t>здания,</w:t>
      </w:r>
      <w:r w:rsidRPr="005378D5">
        <w:rPr>
          <w:i/>
          <w:sz w:val="20"/>
        </w:rPr>
        <w:t xml:space="preserve"> сырье</w:t>
      </w:r>
      <w:r w:rsidRPr="005378D5">
        <w:rPr>
          <w:rFonts w:ascii="Times New Roman" w:hAnsi="Times New Roman"/>
          <w:i/>
          <w:sz w:val="20"/>
        </w:rPr>
        <w:t>,</w:t>
      </w:r>
      <w:r w:rsidRPr="005378D5">
        <w:rPr>
          <w:i/>
          <w:sz w:val="20"/>
        </w:rPr>
        <w:t xml:space="preserve"> накопления и сбережения физич</w:t>
      </w:r>
      <w:r w:rsidRPr="005378D5">
        <w:rPr>
          <w:i/>
          <w:sz w:val="20"/>
        </w:rPr>
        <w:t>е</w:t>
      </w:r>
      <w:r w:rsidRPr="005378D5">
        <w:rPr>
          <w:i/>
          <w:sz w:val="20"/>
        </w:rPr>
        <w:t>ских и юридических лиц</w:t>
      </w:r>
      <w:r w:rsidRPr="005378D5">
        <w:rPr>
          <w:rFonts w:ascii="Times New Roman" w:hAnsi="Times New Roman"/>
          <w:i/>
          <w:sz w:val="20"/>
        </w:rPr>
        <w:t xml:space="preserve">, </w:t>
      </w:r>
      <w:r w:rsidRPr="005378D5">
        <w:rPr>
          <w:i/>
          <w:sz w:val="20"/>
        </w:rPr>
        <w:t>деньги</w:t>
      </w:r>
      <w:r w:rsidRPr="005378D5">
        <w:rPr>
          <w:rFonts w:ascii="Times New Roman" w:hAnsi="Times New Roman"/>
          <w:i/>
          <w:sz w:val="20"/>
        </w:rPr>
        <w:t>,</w:t>
      </w:r>
      <w:r w:rsidRPr="005378D5">
        <w:rPr>
          <w:i/>
          <w:sz w:val="20"/>
        </w:rPr>
        <w:t xml:space="preserve"> ценные бумаги</w:t>
      </w:r>
      <w:r w:rsidRPr="005378D5">
        <w:rPr>
          <w:rFonts w:ascii="Times New Roman" w:hAnsi="Times New Roman"/>
          <w:i/>
          <w:sz w:val="20"/>
        </w:rPr>
        <w:t xml:space="preserve">,  </w:t>
      </w:r>
      <w:r w:rsidRPr="005378D5">
        <w:rPr>
          <w:i/>
          <w:sz w:val="20"/>
        </w:rPr>
        <w:t>производственные фонды предприятия, земл</w:t>
      </w:r>
      <w:r w:rsidRPr="005378D5">
        <w:rPr>
          <w:rFonts w:ascii="Times New Roman" w:hAnsi="Times New Roman"/>
          <w:i/>
          <w:sz w:val="20"/>
        </w:rPr>
        <w:t>я</w:t>
      </w:r>
      <w:r w:rsidRPr="005378D5">
        <w:rPr>
          <w:i/>
          <w:sz w:val="20"/>
        </w:rPr>
        <w:t>, депозиты в коммерческом банке, «челов</w:t>
      </w:r>
      <w:r w:rsidRPr="005378D5">
        <w:rPr>
          <w:i/>
          <w:sz w:val="20"/>
        </w:rPr>
        <w:t>е</w:t>
      </w:r>
      <w:r w:rsidRPr="005378D5">
        <w:rPr>
          <w:i/>
          <w:sz w:val="20"/>
        </w:rPr>
        <w:t>ческий капитал»</w:t>
      </w:r>
      <w:r w:rsidRPr="005378D5">
        <w:rPr>
          <w:rFonts w:ascii="Times New Roman" w:hAnsi="Times New Roman"/>
          <w:i/>
          <w:sz w:val="20"/>
        </w:rPr>
        <w:t>.</w:t>
      </w:r>
    </w:p>
    <w:p w:rsidR="00387431" w:rsidRPr="00680298" w:rsidRDefault="00387431" w:rsidP="006F0D03">
      <w:pPr>
        <w:ind w:firstLine="284"/>
        <w:jc w:val="both"/>
        <w:rPr>
          <w:sz w:val="20"/>
          <w:szCs w:val="20"/>
        </w:rPr>
      </w:pPr>
      <w:r>
        <w:rPr>
          <w:sz w:val="20"/>
          <w:szCs w:val="20"/>
        </w:rPr>
        <w:t xml:space="preserve">3. У вашего друга неожиданно образовалась сумма в </w:t>
      </w:r>
      <w:r w:rsidRPr="00680298">
        <w:rPr>
          <w:sz w:val="20"/>
          <w:szCs w:val="20"/>
        </w:rPr>
        <w:t xml:space="preserve">100 </w:t>
      </w:r>
      <w:r>
        <w:rPr>
          <w:sz w:val="20"/>
          <w:szCs w:val="20"/>
        </w:rPr>
        <w:t>тыс. руб. и перед ним стоит дилемма:</w:t>
      </w:r>
      <w:r w:rsidRPr="00680298">
        <w:rPr>
          <w:sz w:val="20"/>
          <w:szCs w:val="20"/>
        </w:rPr>
        <w:t xml:space="preserve"> сбере</w:t>
      </w:r>
      <w:r>
        <w:rPr>
          <w:sz w:val="20"/>
          <w:szCs w:val="20"/>
        </w:rPr>
        <w:t xml:space="preserve">гать </w:t>
      </w:r>
      <w:r w:rsidRPr="00680298">
        <w:rPr>
          <w:sz w:val="20"/>
          <w:szCs w:val="20"/>
        </w:rPr>
        <w:t xml:space="preserve"> или </w:t>
      </w:r>
      <w:r>
        <w:rPr>
          <w:sz w:val="20"/>
          <w:szCs w:val="20"/>
        </w:rPr>
        <w:t>тратить</w:t>
      </w:r>
      <w:r w:rsidRPr="00680298">
        <w:rPr>
          <w:sz w:val="20"/>
          <w:szCs w:val="20"/>
        </w:rPr>
        <w:t>. Если положит</w:t>
      </w:r>
      <w:r>
        <w:rPr>
          <w:sz w:val="20"/>
          <w:szCs w:val="20"/>
        </w:rPr>
        <w:t>ь</w:t>
      </w:r>
      <w:r w:rsidRPr="00680298">
        <w:rPr>
          <w:sz w:val="20"/>
          <w:szCs w:val="20"/>
        </w:rPr>
        <w:t xml:space="preserve"> деньги в банк, то через год </w:t>
      </w:r>
      <w:r>
        <w:rPr>
          <w:sz w:val="20"/>
          <w:szCs w:val="20"/>
        </w:rPr>
        <w:t xml:space="preserve">он </w:t>
      </w:r>
      <w:r w:rsidRPr="00680298">
        <w:rPr>
          <w:sz w:val="20"/>
          <w:szCs w:val="20"/>
        </w:rPr>
        <w:t>получит 11</w:t>
      </w:r>
      <w:r>
        <w:rPr>
          <w:sz w:val="20"/>
          <w:szCs w:val="20"/>
        </w:rPr>
        <w:t>6</w:t>
      </w:r>
      <w:r w:rsidRPr="00680298">
        <w:rPr>
          <w:sz w:val="20"/>
          <w:szCs w:val="20"/>
        </w:rPr>
        <w:t xml:space="preserve"> </w:t>
      </w:r>
      <w:r>
        <w:rPr>
          <w:sz w:val="20"/>
          <w:szCs w:val="20"/>
        </w:rPr>
        <w:t>тыс. руб.</w:t>
      </w:r>
      <w:r w:rsidRPr="00680298">
        <w:rPr>
          <w:sz w:val="20"/>
          <w:szCs w:val="20"/>
        </w:rPr>
        <w:t xml:space="preserve"> Инфляция соста</w:t>
      </w:r>
      <w:r w:rsidRPr="00680298">
        <w:rPr>
          <w:sz w:val="20"/>
          <w:szCs w:val="20"/>
        </w:rPr>
        <w:t>в</w:t>
      </w:r>
      <w:r w:rsidRPr="00680298">
        <w:rPr>
          <w:sz w:val="20"/>
          <w:szCs w:val="20"/>
        </w:rPr>
        <w:t>ляет 14% в год</w:t>
      </w:r>
      <w:r>
        <w:rPr>
          <w:sz w:val="20"/>
          <w:szCs w:val="20"/>
        </w:rPr>
        <w:t>. Определите:</w:t>
      </w:r>
    </w:p>
    <w:p w:rsidR="00387431" w:rsidRPr="00680298" w:rsidRDefault="00387431" w:rsidP="006F0D03">
      <w:pPr>
        <w:ind w:firstLine="284"/>
        <w:rPr>
          <w:sz w:val="20"/>
          <w:szCs w:val="20"/>
        </w:rPr>
      </w:pPr>
      <w:r w:rsidRPr="00680298">
        <w:rPr>
          <w:sz w:val="20"/>
          <w:szCs w:val="20"/>
        </w:rPr>
        <w:t xml:space="preserve">а) </w:t>
      </w:r>
      <w:r>
        <w:rPr>
          <w:sz w:val="20"/>
          <w:szCs w:val="20"/>
        </w:rPr>
        <w:t>к</w:t>
      </w:r>
      <w:r w:rsidRPr="00680298">
        <w:rPr>
          <w:sz w:val="20"/>
          <w:szCs w:val="20"/>
        </w:rPr>
        <w:t>акова номинальная процентная ста</w:t>
      </w:r>
      <w:r>
        <w:rPr>
          <w:sz w:val="20"/>
          <w:szCs w:val="20"/>
        </w:rPr>
        <w:t>в</w:t>
      </w:r>
      <w:r w:rsidRPr="00680298">
        <w:rPr>
          <w:sz w:val="20"/>
          <w:szCs w:val="20"/>
        </w:rPr>
        <w:t>ка?</w:t>
      </w:r>
    </w:p>
    <w:p w:rsidR="00387431" w:rsidRPr="00680298" w:rsidRDefault="00387431" w:rsidP="006F0D03">
      <w:pPr>
        <w:ind w:firstLine="284"/>
        <w:rPr>
          <w:sz w:val="20"/>
          <w:szCs w:val="20"/>
        </w:rPr>
      </w:pPr>
      <w:r w:rsidRPr="00680298">
        <w:rPr>
          <w:sz w:val="20"/>
          <w:szCs w:val="20"/>
        </w:rPr>
        <w:t xml:space="preserve">б) </w:t>
      </w:r>
      <w:r>
        <w:rPr>
          <w:sz w:val="20"/>
          <w:szCs w:val="20"/>
        </w:rPr>
        <w:t>к</w:t>
      </w:r>
      <w:r w:rsidRPr="00680298">
        <w:rPr>
          <w:sz w:val="20"/>
          <w:szCs w:val="20"/>
        </w:rPr>
        <w:t>акова реальная процентная ставка?</w:t>
      </w:r>
    </w:p>
    <w:p w:rsidR="00387431" w:rsidRPr="00680298" w:rsidRDefault="00387431" w:rsidP="006F0D03">
      <w:pPr>
        <w:ind w:firstLine="284"/>
        <w:rPr>
          <w:sz w:val="20"/>
          <w:szCs w:val="20"/>
        </w:rPr>
      </w:pPr>
      <w:r w:rsidRPr="00680298">
        <w:rPr>
          <w:sz w:val="20"/>
          <w:szCs w:val="20"/>
        </w:rPr>
        <w:t xml:space="preserve">в) </w:t>
      </w:r>
      <w:r>
        <w:rPr>
          <w:sz w:val="20"/>
          <w:szCs w:val="20"/>
        </w:rPr>
        <w:t>ч</w:t>
      </w:r>
      <w:r w:rsidRPr="00680298">
        <w:rPr>
          <w:sz w:val="20"/>
          <w:szCs w:val="20"/>
        </w:rPr>
        <w:t>то вы посовет</w:t>
      </w:r>
      <w:r>
        <w:rPr>
          <w:sz w:val="20"/>
          <w:szCs w:val="20"/>
        </w:rPr>
        <w:t>уете другу</w:t>
      </w:r>
      <w:r w:rsidRPr="00680298">
        <w:rPr>
          <w:sz w:val="20"/>
          <w:szCs w:val="20"/>
        </w:rPr>
        <w:t>?</w:t>
      </w:r>
    </w:p>
    <w:p w:rsidR="00387431" w:rsidRPr="00680298" w:rsidRDefault="00387431" w:rsidP="006F0D03">
      <w:pPr>
        <w:ind w:firstLine="284"/>
        <w:jc w:val="both"/>
        <w:rPr>
          <w:sz w:val="20"/>
          <w:szCs w:val="20"/>
        </w:rPr>
      </w:pPr>
      <w:r w:rsidRPr="00680298">
        <w:rPr>
          <w:sz w:val="20"/>
          <w:szCs w:val="20"/>
        </w:rPr>
        <w:t xml:space="preserve">г) </w:t>
      </w:r>
      <w:r>
        <w:rPr>
          <w:sz w:val="20"/>
          <w:szCs w:val="20"/>
        </w:rPr>
        <w:t>к</w:t>
      </w:r>
      <w:r w:rsidRPr="00680298">
        <w:rPr>
          <w:sz w:val="20"/>
          <w:szCs w:val="20"/>
        </w:rPr>
        <w:t>ак повли</w:t>
      </w:r>
      <w:r>
        <w:rPr>
          <w:sz w:val="20"/>
          <w:szCs w:val="20"/>
        </w:rPr>
        <w:t>яет на ваш совет известие о</w:t>
      </w:r>
      <w:r w:rsidRPr="00680298">
        <w:rPr>
          <w:sz w:val="20"/>
          <w:szCs w:val="20"/>
        </w:rPr>
        <w:t xml:space="preserve"> </w:t>
      </w:r>
      <w:r>
        <w:rPr>
          <w:sz w:val="20"/>
          <w:szCs w:val="20"/>
        </w:rPr>
        <w:t>росте</w:t>
      </w:r>
      <w:r w:rsidRPr="00680298">
        <w:rPr>
          <w:sz w:val="20"/>
          <w:szCs w:val="20"/>
        </w:rPr>
        <w:t xml:space="preserve"> темп</w:t>
      </w:r>
      <w:r>
        <w:rPr>
          <w:sz w:val="20"/>
          <w:szCs w:val="20"/>
        </w:rPr>
        <w:t>ов</w:t>
      </w:r>
      <w:r w:rsidRPr="00680298">
        <w:rPr>
          <w:sz w:val="20"/>
          <w:szCs w:val="20"/>
        </w:rPr>
        <w:t xml:space="preserve"> инфляции до </w:t>
      </w:r>
      <w:r>
        <w:rPr>
          <w:sz w:val="20"/>
          <w:szCs w:val="20"/>
        </w:rPr>
        <w:t>17</w:t>
      </w:r>
      <w:r w:rsidRPr="00680298">
        <w:rPr>
          <w:sz w:val="20"/>
          <w:szCs w:val="20"/>
        </w:rPr>
        <w:t xml:space="preserve">% </w:t>
      </w:r>
      <w:r>
        <w:rPr>
          <w:sz w:val="20"/>
          <w:szCs w:val="20"/>
        </w:rPr>
        <w:t xml:space="preserve"> </w:t>
      </w:r>
      <w:r w:rsidRPr="00680298">
        <w:rPr>
          <w:sz w:val="20"/>
          <w:szCs w:val="20"/>
        </w:rPr>
        <w:t>при неизменной номинальной ставке процента?</w:t>
      </w:r>
    </w:p>
    <w:p w:rsidR="00387431" w:rsidRDefault="00387431" w:rsidP="006F0D03">
      <w:pPr>
        <w:pStyle w:val="a7"/>
        <w:tabs>
          <w:tab w:val="left" w:pos="300"/>
        </w:tabs>
        <w:ind w:left="0" w:firstLine="284"/>
        <w:jc w:val="both"/>
        <w:rPr>
          <w:rFonts w:ascii="Times New Roman" w:hAnsi="Times New Roman"/>
          <w:sz w:val="20"/>
        </w:rPr>
      </w:pPr>
      <w:r>
        <w:rPr>
          <w:rFonts w:ascii="Times New Roman" w:hAnsi="Times New Roman"/>
          <w:sz w:val="20"/>
        </w:rPr>
        <w:t>4. Заполните по имеющимся данным таблицу. Определите, как и</w:t>
      </w:r>
      <w:r>
        <w:rPr>
          <w:rFonts w:ascii="Times New Roman" w:hAnsi="Times New Roman"/>
          <w:sz w:val="20"/>
        </w:rPr>
        <w:t>з</w:t>
      </w:r>
      <w:r>
        <w:rPr>
          <w:rFonts w:ascii="Times New Roman" w:hAnsi="Times New Roman"/>
          <w:sz w:val="20"/>
        </w:rPr>
        <w:t>менилась реальная процентная ставка за три года?</w:t>
      </w:r>
    </w:p>
    <w:p w:rsidR="00387431" w:rsidRDefault="00387431" w:rsidP="006F0D03">
      <w:pPr>
        <w:ind w:firstLine="284"/>
        <w:jc w:val="right"/>
        <w:rPr>
          <w:sz w:val="20"/>
          <w:szCs w:val="20"/>
        </w:rPr>
      </w:pPr>
      <w:r>
        <w:t xml:space="preserve"> </w:t>
      </w:r>
      <w:r w:rsidRPr="00480676">
        <w:rPr>
          <w:i/>
          <w:sz w:val="20"/>
          <w:szCs w:val="20"/>
        </w:rPr>
        <w:t>Таблица 15.3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850"/>
        <w:gridCol w:w="851"/>
        <w:gridCol w:w="703"/>
      </w:tblGrid>
      <w:tr w:rsidR="00387431" w:rsidRPr="004C21D9" w:rsidTr="0099615E">
        <w:tc>
          <w:tcPr>
            <w:tcW w:w="3828" w:type="dxa"/>
          </w:tcPr>
          <w:p w:rsidR="00387431" w:rsidRPr="00A71D12" w:rsidRDefault="00387431" w:rsidP="0099615E">
            <w:pPr>
              <w:pStyle w:val="a7"/>
              <w:tabs>
                <w:tab w:val="left" w:pos="300"/>
              </w:tabs>
              <w:ind w:left="0" w:firstLine="284"/>
              <w:jc w:val="center"/>
              <w:rPr>
                <w:rFonts w:ascii="Times New Roman" w:hAnsi="Times New Roman"/>
                <w:b/>
                <w:i/>
                <w:szCs w:val="18"/>
              </w:rPr>
            </w:pPr>
            <w:r w:rsidRPr="00A71D12">
              <w:rPr>
                <w:rFonts w:ascii="Times New Roman" w:hAnsi="Times New Roman"/>
                <w:b/>
                <w:i/>
                <w:szCs w:val="18"/>
              </w:rPr>
              <w:t>Год</w:t>
            </w:r>
          </w:p>
        </w:tc>
        <w:tc>
          <w:tcPr>
            <w:tcW w:w="850" w:type="dxa"/>
          </w:tcPr>
          <w:p w:rsidR="00387431" w:rsidRPr="004C21D9" w:rsidRDefault="00387431" w:rsidP="0099615E">
            <w:pPr>
              <w:pStyle w:val="a7"/>
              <w:tabs>
                <w:tab w:val="left" w:pos="300"/>
              </w:tabs>
              <w:ind w:left="0" w:firstLine="284"/>
              <w:jc w:val="center"/>
              <w:rPr>
                <w:rFonts w:ascii="Times New Roman" w:hAnsi="Times New Roman"/>
                <w:b/>
                <w:i/>
                <w:szCs w:val="18"/>
              </w:rPr>
            </w:pPr>
            <w:r>
              <w:rPr>
                <w:rFonts w:ascii="Times New Roman" w:hAnsi="Times New Roman"/>
                <w:b/>
                <w:i/>
                <w:szCs w:val="18"/>
              </w:rPr>
              <w:t>1</w:t>
            </w:r>
          </w:p>
        </w:tc>
        <w:tc>
          <w:tcPr>
            <w:tcW w:w="851" w:type="dxa"/>
          </w:tcPr>
          <w:p w:rsidR="00387431" w:rsidRPr="004C21D9" w:rsidRDefault="00387431" w:rsidP="0099615E">
            <w:pPr>
              <w:pStyle w:val="a7"/>
              <w:tabs>
                <w:tab w:val="left" w:pos="300"/>
              </w:tabs>
              <w:ind w:left="0" w:firstLine="284"/>
              <w:jc w:val="center"/>
              <w:rPr>
                <w:rFonts w:ascii="Times New Roman" w:hAnsi="Times New Roman"/>
                <w:b/>
                <w:i/>
                <w:szCs w:val="18"/>
              </w:rPr>
            </w:pPr>
            <w:r>
              <w:rPr>
                <w:rFonts w:ascii="Times New Roman" w:hAnsi="Times New Roman"/>
                <w:b/>
                <w:i/>
                <w:szCs w:val="18"/>
              </w:rPr>
              <w:t>2</w:t>
            </w:r>
          </w:p>
        </w:tc>
        <w:tc>
          <w:tcPr>
            <w:tcW w:w="703" w:type="dxa"/>
          </w:tcPr>
          <w:p w:rsidR="00387431" w:rsidRPr="004C21D9" w:rsidRDefault="00387431" w:rsidP="0099615E">
            <w:pPr>
              <w:pStyle w:val="a7"/>
              <w:tabs>
                <w:tab w:val="left" w:pos="300"/>
              </w:tabs>
              <w:ind w:left="0" w:firstLine="284"/>
              <w:jc w:val="center"/>
              <w:rPr>
                <w:rFonts w:ascii="Times New Roman" w:hAnsi="Times New Roman"/>
                <w:b/>
                <w:i/>
                <w:szCs w:val="18"/>
              </w:rPr>
            </w:pPr>
            <w:r>
              <w:rPr>
                <w:rFonts w:ascii="Times New Roman" w:hAnsi="Times New Roman"/>
                <w:b/>
                <w:i/>
                <w:szCs w:val="18"/>
              </w:rPr>
              <w:t>3</w:t>
            </w:r>
          </w:p>
        </w:tc>
      </w:tr>
      <w:tr w:rsidR="00387431" w:rsidRPr="004C21D9" w:rsidTr="0099615E">
        <w:tc>
          <w:tcPr>
            <w:tcW w:w="3828" w:type="dxa"/>
          </w:tcPr>
          <w:p w:rsidR="00387431" w:rsidRPr="005378D5" w:rsidRDefault="00387431" w:rsidP="0099615E">
            <w:pPr>
              <w:pStyle w:val="a7"/>
              <w:tabs>
                <w:tab w:val="left" w:pos="300"/>
              </w:tabs>
              <w:ind w:left="0" w:firstLine="284"/>
              <w:jc w:val="both"/>
              <w:rPr>
                <w:rFonts w:ascii="Times New Roman" w:hAnsi="Times New Roman"/>
                <w:b/>
                <w:i/>
                <w:szCs w:val="18"/>
              </w:rPr>
            </w:pPr>
            <w:r w:rsidRPr="005378D5">
              <w:rPr>
                <w:rFonts w:ascii="Times New Roman" w:hAnsi="Times New Roman"/>
                <w:b/>
                <w:i/>
                <w:szCs w:val="18"/>
              </w:rPr>
              <w:t>1 Номинальная ставка процента</w:t>
            </w:r>
          </w:p>
        </w:tc>
        <w:tc>
          <w:tcPr>
            <w:tcW w:w="850"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16</w:t>
            </w:r>
          </w:p>
        </w:tc>
        <w:tc>
          <w:tcPr>
            <w:tcW w:w="851"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18</w:t>
            </w:r>
          </w:p>
        </w:tc>
        <w:tc>
          <w:tcPr>
            <w:tcW w:w="703"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w:t>
            </w:r>
          </w:p>
        </w:tc>
      </w:tr>
      <w:tr w:rsidR="00387431" w:rsidRPr="004C21D9" w:rsidTr="0099615E">
        <w:tc>
          <w:tcPr>
            <w:tcW w:w="3828" w:type="dxa"/>
          </w:tcPr>
          <w:p w:rsidR="00387431" w:rsidRPr="005378D5" w:rsidRDefault="00387431" w:rsidP="0099615E">
            <w:pPr>
              <w:pStyle w:val="a7"/>
              <w:tabs>
                <w:tab w:val="left" w:pos="300"/>
              </w:tabs>
              <w:ind w:left="0" w:firstLine="284"/>
              <w:jc w:val="both"/>
              <w:rPr>
                <w:rFonts w:ascii="Times New Roman" w:hAnsi="Times New Roman"/>
                <w:b/>
                <w:i/>
                <w:szCs w:val="18"/>
              </w:rPr>
            </w:pPr>
            <w:r w:rsidRPr="005378D5">
              <w:rPr>
                <w:rFonts w:ascii="Times New Roman" w:hAnsi="Times New Roman"/>
                <w:b/>
                <w:i/>
                <w:szCs w:val="18"/>
              </w:rPr>
              <w:t>2 Уровень инфляции</w:t>
            </w:r>
          </w:p>
        </w:tc>
        <w:tc>
          <w:tcPr>
            <w:tcW w:w="850"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w:t>
            </w:r>
          </w:p>
        </w:tc>
        <w:tc>
          <w:tcPr>
            <w:tcW w:w="851"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17</w:t>
            </w:r>
          </w:p>
        </w:tc>
        <w:tc>
          <w:tcPr>
            <w:tcW w:w="703"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16</w:t>
            </w:r>
          </w:p>
        </w:tc>
      </w:tr>
      <w:tr w:rsidR="00387431" w:rsidRPr="004C21D9" w:rsidTr="0099615E">
        <w:tc>
          <w:tcPr>
            <w:tcW w:w="3828" w:type="dxa"/>
          </w:tcPr>
          <w:p w:rsidR="00387431" w:rsidRPr="005378D5" w:rsidRDefault="00387431" w:rsidP="0099615E">
            <w:pPr>
              <w:pStyle w:val="a7"/>
              <w:tabs>
                <w:tab w:val="left" w:pos="300"/>
              </w:tabs>
              <w:ind w:left="0" w:firstLine="284"/>
              <w:jc w:val="both"/>
              <w:rPr>
                <w:rFonts w:ascii="Times New Roman" w:hAnsi="Times New Roman"/>
                <w:b/>
                <w:i/>
                <w:szCs w:val="18"/>
              </w:rPr>
            </w:pPr>
            <w:r w:rsidRPr="005378D5">
              <w:rPr>
                <w:rFonts w:ascii="Times New Roman" w:hAnsi="Times New Roman"/>
                <w:b/>
                <w:i/>
                <w:szCs w:val="18"/>
              </w:rPr>
              <w:t>3 Реальная ставка процента</w:t>
            </w:r>
          </w:p>
        </w:tc>
        <w:tc>
          <w:tcPr>
            <w:tcW w:w="850"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-2</w:t>
            </w:r>
          </w:p>
        </w:tc>
        <w:tc>
          <w:tcPr>
            <w:tcW w:w="851"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w:t>
            </w:r>
          </w:p>
        </w:tc>
        <w:tc>
          <w:tcPr>
            <w:tcW w:w="703"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2</w:t>
            </w:r>
          </w:p>
        </w:tc>
      </w:tr>
    </w:tbl>
    <w:p w:rsidR="00387431" w:rsidRDefault="00387431" w:rsidP="006F0D03">
      <w:pPr>
        <w:ind w:firstLine="284"/>
        <w:jc w:val="both"/>
        <w:rPr>
          <w:sz w:val="20"/>
          <w:szCs w:val="20"/>
        </w:rPr>
      </w:pPr>
    </w:p>
    <w:p w:rsidR="00387431" w:rsidRDefault="00387431" w:rsidP="00A0652E">
      <w:pPr>
        <w:numPr>
          <w:ilvl w:val="0"/>
          <w:numId w:val="8"/>
        </w:numPr>
        <w:ind w:left="0" w:firstLine="284"/>
        <w:jc w:val="both"/>
        <w:rPr>
          <w:sz w:val="20"/>
          <w:szCs w:val="20"/>
        </w:rPr>
      </w:pPr>
      <w:r>
        <w:rPr>
          <w:sz w:val="20"/>
          <w:szCs w:val="20"/>
        </w:rPr>
        <w:lastRenderedPageBreak/>
        <w:t>Фирма является монополистом на рынке благ и совершенным конкурентом на рынке капитала. Цена единицы капитала равна 1200 руб. Опираясь на данные табл. 15.4, определить, при каком количестве капитала фирма достигает максимума прибыли.</w:t>
      </w:r>
    </w:p>
    <w:p w:rsidR="00387431" w:rsidRPr="00F31B42" w:rsidRDefault="00387431" w:rsidP="006F0D03">
      <w:pPr>
        <w:ind w:firstLine="284"/>
        <w:jc w:val="right"/>
        <w:rPr>
          <w:i/>
          <w:sz w:val="20"/>
          <w:szCs w:val="20"/>
        </w:rPr>
      </w:pPr>
      <w:r>
        <w:rPr>
          <w:i/>
          <w:sz w:val="20"/>
          <w:szCs w:val="20"/>
        </w:rPr>
        <w:t>Таблица 15.4</w:t>
      </w:r>
    </w:p>
    <w:tbl>
      <w:tblPr>
        <w:tblW w:w="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540"/>
        <w:gridCol w:w="540"/>
        <w:gridCol w:w="540"/>
        <w:gridCol w:w="540"/>
        <w:gridCol w:w="540"/>
        <w:gridCol w:w="540"/>
        <w:gridCol w:w="400"/>
      </w:tblGrid>
      <w:tr w:rsidR="00387431" w:rsidRPr="00E1497F" w:rsidTr="0099615E">
        <w:tc>
          <w:tcPr>
            <w:tcW w:w="2520" w:type="dxa"/>
          </w:tcPr>
          <w:p w:rsidR="00387431" w:rsidRPr="00E1497F" w:rsidRDefault="00387431" w:rsidP="0099615E">
            <w:pPr>
              <w:ind w:firstLine="284"/>
              <w:jc w:val="both"/>
              <w:rPr>
                <w:b/>
                <w:i/>
                <w:sz w:val="18"/>
                <w:szCs w:val="18"/>
              </w:rPr>
            </w:pPr>
            <w:r w:rsidRPr="00E1497F">
              <w:rPr>
                <w:b/>
                <w:i/>
                <w:sz w:val="18"/>
                <w:szCs w:val="18"/>
              </w:rPr>
              <w:t>Количество капитала</w:t>
            </w:r>
          </w:p>
        </w:tc>
        <w:tc>
          <w:tcPr>
            <w:tcW w:w="540" w:type="dxa"/>
          </w:tcPr>
          <w:p w:rsidR="00387431" w:rsidRPr="00E1497F" w:rsidRDefault="00387431" w:rsidP="0099615E">
            <w:pPr>
              <w:jc w:val="both"/>
              <w:rPr>
                <w:sz w:val="18"/>
                <w:szCs w:val="18"/>
              </w:rPr>
            </w:pPr>
            <w:r w:rsidRPr="00E1497F">
              <w:rPr>
                <w:sz w:val="18"/>
                <w:szCs w:val="18"/>
              </w:rPr>
              <w:t>1</w:t>
            </w:r>
          </w:p>
        </w:tc>
        <w:tc>
          <w:tcPr>
            <w:tcW w:w="540" w:type="dxa"/>
          </w:tcPr>
          <w:p w:rsidR="00387431" w:rsidRPr="00E1497F" w:rsidRDefault="00387431" w:rsidP="0099615E">
            <w:pPr>
              <w:jc w:val="both"/>
              <w:rPr>
                <w:sz w:val="18"/>
                <w:szCs w:val="18"/>
              </w:rPr>
            </w:pPr>
            <w:r w:rsidRPr="00E1497F">
              <w:rPr>
                <w:sz w:val="18"/>
                <w:szCs w:val="18"/>
              </w:rPr>
              <w:t>2</w:t>
            </w:r>
          </w:p>
        </w:tc>
        <w:tc>
          <w:tcPr>
            <w:tcW w:w="540" w:type="dxa"/>
          </w:tcPr>
          <w:p w:rsidR="00387431" w:rsidRPr="00E1497F" w:rsidRDefault="00387431" w:rsidP="0099615E">
            <w:pPr>
              <w:jc w:val="both"/>
              <w:rPr>
                <w:sz w:val="18"/>
                <w:szCs w:val="18"/>
              </w:rPr>
            </w:pPr>
            <w:r w:rsidRPr="00E1497F">
              <w:rPr>
                <w:sz w:val="18"/>
                <w:szCs w:val="18"/>
              </w:rPr>
              <w:t>3</w:t>
            </w:r>
          </w:p>
        </w:tc>
        <w:tc>
          <w:tcPr>
            <w:tcW w:w="540" w:type="dxa"/>
          </w:tcPr>
          <w:p w:rsidR="00387431" w:rsidRPr="00E1497F" w:rsidRDefault="00387431" w:rsidP="0099615E">
            <w:pPr>
              <w:jc w:val="both"/>
              <w:rPr>
                <w:sz w:val="18"/>
                <w:szCs w:val="18"/>
              </w:rPr>
            </w:pPr>
            <w:r w:rsidRPr="00E1497F">
              <w:rPr>
                <w:sz w:val="18"/>
                <w:szCs w:val="18"/>
              </w:rPr>
              <w:t>4</w:t>
            </w:r>
          </w:p>
        </w:tc>
        <w:tc>
          <w:tcPr>
            <w:tcW w:w="540" w:type="dxa"/>
          </w:tcPr>
          <w:p w:rsidR="00387431" w:rsidRPr="00E1497F" w:rsidRDefault="00387431" w:rsidP="0099615E">
            <w:pPr>
              <w:jc w:val="both"/>
              <w:rPr>
                <w:sz w:val="18"/>
                <w:szCs w:val="18"/>
              </w:rPr>
            </w:pPr>
            <w:r w:rsidRPr="00E1497F">
              <w:rPr>
                <w:sz w:val="18"/>
                <w:szCs w:val="18"/>
              </w:rPr>
              <w:t>5</w:t>
            </w:r>
          </w:p>
        </w:tc>
        <w:tc>
          <w:tcPr>
            <w:tcW w:w="540" w:type="dxa"/>
          </w:tcPr>
          <w:p w:rsidR="00387431" w:rsidRPr="00E1497F" w:rsidRDefault="00387431" w:rsidP="0099615E">
            <w:pPr>
              <w:jc w:val="both"/>
              <w:rPr>
                <w:sz w:val="18"/>
                <w:szCs w:val="18"/>
              </w:rPr>
            </w:pPr>
            <w:r w:rsidRPr="00E1497F">
              <w:rPr>
                <w:sz w:val="18"/>
                <w:szCs w:val="18"/>
              </w:rPr>
              <w:t>6</w:t>
            </w:r>
          </w:p>
        </w:tc>
        <w:tc>
          <w:tcPr>
            <w:tcW w:w="400" w:type="dxa"/>
          </w:tcPr>
          <w:p w:rsidR="00387431" w:rsidRPr="00E1497F" w:rsidRDefault="00387431" w:rsidP="0099615E">
            <w:pPr>
              <w:rPr>
                <w:sz w:val="18"/>
                <w:szCs w:val="18"/>
              </w:rPr>
            </w:pPr>
            <w:r w:rsidRPr="00E1497F">
              <w:rPr>
                <w:sz w:val="18"/>
                <w:szCs w:val="18"/>
              </w:rPr>
              <w:t>7</w:t>
            </w:r>
          </w:p>
        </w:tc>
      </w:tr>
      <w:tr w:rsidR="00387431" w:rsidRPr="00E1497F" w:rsidTr="0099615E">
        <w:tc>
          <w:tcPr>
            <w:tcW w:w="2520" w:type="dxa"/>
          </w:tcPr>
          <w:p w:rsidR="00387431" w:rsidRPr="00E1497F" w:rsidRDefault="00387431" w:rsidP="0099615E">
            <w:pPr>
              <w:jc w:val="both"/>
              <w:rPr>
                <w:b/>
                <w:i/>
                <w:sz w:val="18"/>
                <w:szCs w:val="18"/>
              </w:rPr>
            </w:pPr>
            <w:r w:rsidRPr="00E1497F">
              <w:rPr>
                <w:b/>
                <w:i/>
                <w:sz w:val="18"/>
                <w:szCs w:val="18"/>
              </w:rPr>
              <w:t>Общий продукт капитала</w:t>
            </w:r>
          </w:p>
        </w:tc>
        <w:tc>
          <w:tcPr>
            <w:tcW w:w="540" w:type="dxa"/>
          </w:tcPr>
          <w:p w:rsidR="00387431" w:rsidRPr="00E1497F" w:rsidRDefault="00387431" w:rsidP="0099615E">
            <w:pPr>
              <w:jc w:val="center"/>
              <w:rPr>
                <w:sz w:val="18"/>
                <w:szCs w:val="18"/>
              </w:rPr>
            </w:pPr>
            <w:r w:rsidRPr="00E1497F">
              <w:rPr>
                <w:sz w:val="18"/>
                <w:szCs w:val="18"/>
              </w:rPr>
              <w:t>100</w:t>
            </w:r>
          </w:p>
        </w:tc>
        <w:tc>
          <w:tcPr>
            <w:tcW w:w="540" w:type="dxa"/>
          </w:tcPr>
          <w:p w:rsidR="00387431" w:rsidRPr="00E1497F" w:rsidRDefault="00387431" w:rsidP="0099615E">
            <w:pPr>
              <w:jc w:val="center"/>
              <w:rPr>
                <w:sz w:val="18"/>
                <w:szCs w:val="18"/>
              </w:rPr>
            </w:pPr>
            <w:r w:rsidRPr="00E1497F">
              <w:rPr>
                <w:sz w:val="18"/>
                <w:szCs w:val="18"/>
              </w:rPr>
              <w:t>300</w:t>
            </w:r>
          </w:p>
        </w:tc>
        <w:tc>
          <w:tcPr>
            <w:tcW w:w="540" w:type="dxa"/>
          </w:tcPr>
          <w:p w:rsidR="00387431" w:rsidRPr="00E1497F" w:rsidRDefault="00387431" w:rsidP="0099615E">
            <w:pPr>
              <w:jc w:val="center"/>
              <w:rPr>
                <w:sz w:val="18"/>
                <w:szCs w:val="18"/>
              </w:rPr>
            </w:pPr>
            <w:r w:rsidRPr="00E1497F">
              <w:rPr>
                <w:sz w:val="18"/>
                <w:szCs w:val="18"/>
              </w:rPr>
              <w:t>450</w:t>
            </w:r>
          </w:p>
        </w:tc>
        <w:tc>
          <w:tcPr>
            <w:tcW w:w="540" w:type="dxa"/>
          </w:tcPr>
          <w:p w:rsidR="00387431" w:rsidRPr="00E1497F" w:rsidRDefault="00387431" w:rsidP="0099615E">
            <w:pPr>
              <w:jc w:val="center"/>
              <w:rPr>
                <w:sz w:val="18"/>
                <w:szCs w:val="18"/>
              </w:rPr>
            </w:pPr>
            <w:r w:rsidRPr="00E1497F">
              <w:rPr>
                <w:sz w:val="18"/>
                <w:szCs w:val="18"/>
              </w:rPr>
              <w:t>570</w:t>
            </w:r>
          </w:p>
        </w:tc>
        <w:tc>
          <w:tcPr>
            <w:tcW w:w="540" w:type="dxa"/>
          </w:tcPr>
          <w:p w:rsidR="00387431" w:rsidRPr="00E1497F" w:rsidRDefault="00387431" w:rsidP="0099615E">
            <w:pPr>
              <w:jc w:val="center"/>
              <w:rPr>
                <w:sz w:val="18"/>
                <w:szCs w:val="18"/>
              </w:rPr>
            </w:pPr>
            <w:r w:rsidRPr="00E1497F">
              <w:rPr>
                <w:sz w:val="18"/>
                <w:szCs w:val="18"/>
              </w:rPr>
              <w:t>680</w:t>
            </w:r>
          </w:p>
        </w:tc>
        <w:tc>
          <w:tcPr>
            <w:tcW w:w="540" w:type="dxa"/>
          </w:tcPr>
          <w:p w:rsidR="00387431" w:rsidRPr="00E1497F" w:rsidRDefault="00387431" w:rsidP="0099615E">
            <w:pPr>
              <w:jc w:val="center"/>
              <w:rPr>
                <w:sz w:val="18"/>
                <w:szCs w:val="18"/>
              </w:rPr>
            </w:pPr>
            <w:r w:rsidRPr="00E1497F">
              <w:rPr>
                <w:sz w:val="18"/>
                <w:szCs w:val="18"/>
              </w:rPr>
              <w:t>770</w:t>
            </w:r>
          </w:p>
        </w:tc>
        <w:tc>
          <w:tcPr>
            <w:tcW w:w="400" w:type="dxa"/>
          </w:tcPr>
          <w:p w:rsidR="00387431" w:rsidRPr="00E1497F" w:rsidRDefault="00387431" w:rsidP="0099615E">
            <w:pPr>
              <w:ind w:right="-176" w:hanging="148"/>
              <w:jc w:val="center"/>
              <w:rPr>
                <w:sz w:val="18"/>
                <w:szCs w:val="18"/>
              </w:rPr>
            </w:pPr>
            <w:r w:rsidRPr="00E1497F">
              <w:rPr>
                <w:sz w:val="18"/>
                <w:szCs w:val="18"/>
              </w:rPr>
              <w:t>840</w:t>
            </w:r>
          </w:p>
        </w:tc>
      </w:tr>
      <w:tr w:rsidR="00387431" w:rsidRPr="00E1497F" w:rsidTr="0099615E">
        <w:tc>
          <w:tcPr>
            <w:tcW w:w="2520" w:type="dxa"/>
          </w:tcPr>
          <w:p w:rsidR="00387431" w:rsidRPr="00E1497F" w:rsidRDefault="00387431" w:rsidP="0099615E">
            <w:pPr>
              <w:jc w:val="both"/>
              <w:rPr>
                <w:b/>
                <w:i/>
                <w:sz w:val="18"/>
                <w:szCs w:val="18"/>
              </w:rPr>
            </w:pPr>
            <w:r w:rsidRPr="00E1497F">
              <w:rPr>
                <w:b/>
                <w:i/>
                <w:sz w:val="18"/>
                <w:szCs w:val="18"/>
              </w:rPr>
              <w:t>Предельный доход</w:t>
            </w:r>
          </w:p>
        </w:tc>
        <w:tc>
          <w:tcPr>
            <w:tcW w:w="540" w:type="dxa"/>
          </w:tcPr>
          <w:p w:rsidR="00387431" w:rsidRPr="00E1497F" w:rsidRDefault="00387431" w:rsidP="0099615E">
            <w:pPr>
              <w:jc w:val="center"/>
              <w:rPr>
                <w:sz w:val="18"/>
                <w:szCs w:val="18"/>
              </w:rPr>
            </w:pPr>
            <w:r w:rsidRPr="00E1497F">
              <w:rPr>
                <w:sz w:val="18"/>
                <w:szCs w:val="18"/>
              </w:rPr>
              <w:t>20</w:t>
            </w:r>
          </w:p>
        </w:tc>
        <w:tc>
          <w:tcPr>
            <w:tcW w:w="540" w:type="dxa"/>
          </w:tcPr>
          <w:p w:rsidR="00387431" w:rsidRPr="00E1497F" w:rsidRDefault="00387431" w:rsidP="0099615E">
            <w:pPr>
              <w:jc w:val="center"/>
              <w:rPr>
                <w:sz w:val="18"/>
                <w:szCs w:val="18"/>
              </w:rPr>
            </w:pPr>
            <w:r w:rsidRPr="00E1497F">
              <w:rPr>
                <w:sz w:val="18"/>
                <w:szCs w:val="18"/>
              </w:rPr>
              <w:t>18</w:t>
            </w:r>
          </w:p>
        </w:tc>
        <w:tc>
          <w:tcPr>
            <w:tcW w:w="540" w:type="dxa"/>
          </w:tcPr>
          <w:p w:rsidR="00387431" w:rsidRPr="00E1497F" w:rsidRDefault="00387431" w:rsidP="0099615E">
            <w:pPr>
              <w:jc w:val="center"/>
              <w:rPr>
                <w:sz w:val="18"/>
                <w:szCs w:val="18"/>
              </w:rPr>
            </w:pPr>
            <w:r w:rsidRPr="00E1497F">
              <w:rPr>
                <w:sz w:val="18"/>
                <w:szCs w:val="18"/>
              </w:rPr>
              <w:t>16</w:t>
            </w:r>
          </w:p>
        </w:tc>
        <w:tc>
          <w:tcPr>
            <w:tcW w:w="540" w:type="dxa"/>
          </w:tcPr>
          <w:p w:rsidR="00387431" w:rsidRPr="00E1497F" w:rsidRDefault="00387431" w:rsidP="0099615E">
            <w:pPr>
              <w:jc w:val="center"/>
              <w:rPr>
                <w:sz w:val="18"/>
                <w:szCs w:val="18"/>
              </w:rPr>
            </w:pPr>
            <w:r w:rsidRPr="00E1497F">
              <w:rPr>
                <w:sz w:val="18"/>
                <w:szCs w:val="18"/>
              </w:rPr>
              <w:t>15</w:t>
            </w:r>
          </w:p>
        </w:tc>
        <w:tc>
          <w:tcPr>
            <w:tcW w:w="540" w:type="dxa"/>
          </w:tcPr>
          <w:p w:rsidR="00387431" w:rsidRPr="00E1497F" w:rsidRDefault="00387431" w:rsidP="0099615E">
            <w:pPr>
              <w:jc w:val="center"/>
              <w:rPr>
                <w:sz w:val="18"/>
                <w:szCs w:val="18"/>
              </w:rPr>
            </w:pPr>
            <w:r w:rsidRPr="00E1497F">
              <w:rPr>
                <w:sz w:val="18"/>
                <w:szCs w:val="18"/>
              </w:rPr>
              <w:t>14</w:t>
            </w:r>
          </w:p>
        </w:tc>
        <w:tc>
          <w:tcPr>
            <w:tcW w:w="540" w:type="dxa"/>
          </w:tcPr>
          <w:p w:rsidR="00387431" w:rsidRPr="00E1497F" w:rsidRDefault="00387431" w:rsidP="0099615E">
            <w:pPr>
              <w:ind w:right="-108"/>
              <w:jc w:val="center"/>
              <w:rPr>
                <w:sz w:val="18"/>
                <w:szCs w:val="18"/>
              </w:rPr>
            </w:pPr>
            <w:r w:rsidRPr="00E1497F">
              <w:rPr>
                <w:sz w:val="18"/>
                <w:szCs w:val="18"/>
              </w:rPr>
              <w:t>13</w:t>
            </w:r>
          </w:p>
        </w:tc>
        <w:tc>
          <w:tcPr>
            <w:tcW w:w="400" w:type="dxa"/>
          </w:tcPr>
          <w:p w:rsidR="00387431" w:rsidRPr="00E1497F" w:rsidRDefault="00387431" w:rsidP="0099615E">
            <w:pPr>
              <w:ind w:hanging="148"/>
              <w:jc w:val="center"/>
              <w:rPr>
                <w:sz w:val="18"/>
                <w:szCs w:val="18"/>
              </w:rPr>
            </w:pPr>
            <w:r w:rsidRPr="00E1497F">
              <w:rPr>
                <w:sz w:val="18"/>
                <w:szCs w:val="18"/>
              </w:rPr>
              <w:t>12</w:t>
            </w:r>
          </w:p>
        </w:tc>
      </w:tr>
    </w:tbl>
    <w:p w:rsidR="00387431" w:rsidRPr="00E1497F" w:rsidRDefault="00387431" w:rsidP="006F0D03">
      <w:pPr>
        <w:ind w:firstLine="284"/>
        <w:jc w:val="both"/>
        <w:rPr>
          <w:sz w:val="18"/>
          <w:szCs w:val="18"/>
        </w:rPr>
      </w:pPr>
    </w:p>
    <w:p w:rsidR="00387431" w:rsidRDefault="00387431" w:rsidP="006F0D03">
      <w:pPr>
        <w:ind w:firstLine="284"/>
        <w:jc w:val="both"/>
        <w:rPr>
          <w:sz w:val="20"/>
          <w:szCs w:val="20"/>
        </w:rPr>
      </w:pPr>
      <w:r>
        <w:rPr>
          <w:sz w:val="20"/>
          <w:szCs w:val="20"/>
        </w:rPr>
        <w:t>6. Рассчитайте текущую дисконтированную стоимость по данным, приведенным в табл. 15.5.</w:t>
      </w:r>
    </w:p>
    <w:p w:rsidR="00387431" w:rsidRDefault="00387431" w:rsidP="006F0D03">
      <w:pPr>
        <w:ind w:firstLine="284"/>
        <w:jc w:val="right"/>
        <w:rPr>
          <w:sz w:val="20"/>
          <w:szCs w:val="20"/>
        </w:rPr>
      </w:pPr>
      <w:r>
        <w:rPr>
          <w:i/>
          <w:sz w:val="20"/>
          <w:szCs w:val="20"/>
        </w:rPr>
        <w:t>Таблица 15.5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20"/>
        <w:gridCol w:w="540"/>
        <w:gridCol w:w="720"/>
        <w:gridCol w:w="720"/>
        <w:gridCol w:w="540"/>
        <w:gridCol w:w="2020"/>
      </w:tblGrid>
      <w:tr w:rsidR="00387431" w:rsidRPr="00BD0E74" w:rsidTr="0099615E">
        <w:tc>
          <w:tcPr>
            <w:tcW w:w="900" w:type="dxa"/>
            <w:vMerge w:val="restart"/>
          </w:tcPr>
          <w:p w:rsidR="00387431" w:rsidRPr="00E1497F" w:rsidRDefault="00387431" w:rsidP="0099615E">
            <w:pPr>
              <w:ind w:right="-108"/>
              <w:rPr>
                <w:b/>
                <w:i/>
                <w:sz w:val="18"/>
                <w:szCs w:val="18"/>
              </w:rPr>
            </w:pPr>
            <w:r w:rsidRPr="00E1497F">
              <w:rPr>
                <w:b/>
                <w:i/>
                <w:sz w:val="18"/>
                <w:szCs w:val="18"/>
              </w:rPr>
              <w:t>Ставка процента</w:t>
            </w:r>
          </w:p>
        </w:tc>
        <w:tc>
          <w:tcPr>
            <w:tcW w:w="3240" w:type="dxa"/>
            <w:gridSpan w:val="5"/>
          </w:tcPr>
          <w:p w:rsidR="00387431" w:rsidRPr="00E1497F" w:rsidRDefault="00387431" w:rsidP="0099615E">
            <w:pPr>
              <w:jc w:val="center"/>
              <w:rPr>
                <w:b/>
                <w:i/>
                <w:sz w:val="18"/>
                <w:szCs w:val="18"/>
              </w:rPr>
            </w:pPr>
            <w:r w:rsidRPr="00E1497F">
              <w:rPr>
                <w:b/>
                <w:i/>
                <w:sz w:val="18"/>
                <w:szCs w:val="18"/>
              </w:rPr>
              <w:t>Годовой доход</w:t>
            </w:r>
          </w:p>
        </w:tc>
        <w:tc>
          <w:tcPr>
            <w:tcW w:w="2020" w:type="dxa"/>
            <w:vMerge w:val="restart"/>
          </w:tcPr>
          <w:p w:rsidR="00387431" w:rsidRPr="00E1497F" w:rsidRDefault="00387431" w:rsidP="0099615E">
            <w:pPr>
              <w:ind w:right="-176"/>
              <w:rPr>
                <w:b/>
                <w:i/>
                <w:sz w:val="18"/>
                <w:szCs w:val="18"/>
              </w:rPr>
            </w:pPr>
            <w:r w:rsidRPr="00E1497F">
              <w:rPr>
                <w:b/>
                <w:i/>
                <w:sz w:val="18"/>
                <w:szCs w:val="18"/>
              </w:rPr>
              <w:t>Текущая дисконтир</w:t>
            </w:r>
            <w:r w:rsidRPr="00E1497F">
              <w:rPr>
                <w:b/>
                <w:i/>
                <w:sz w:val="18"/>
                <w:szCs w:val="18"/>
              </w:rPr>
              <w:t>о</w:t>
            </w:r>
            <w:r w:rsidRPr="00E1497F">
              <w:rPr>
                <w:b/>
                <w:i/>
                <w:sz w:val="18"/>
                <w:szCs w:val="18"/>
              </w:rPr>
              <w:t>ванная стоимость</w:t>
            </w:r>
          </w:p>
        </w:tc>
      </w:tr>
      <w:tr w:rsidR="00387431" w:rsidRPr="00BD0E74" w:rsidTr="0099615E">
        <w:tc>
          <w:tcPr>
            <w:tcW w:w="900" w:type="dxa"/>
            <w:vMerge/>
          </w:tcPr>
          <w:p w:rsidR="00387431" w:rsidRPr="00E1497F" w:rsidRDefault="00387431" w:rsidP="0099615E">
            <w:pPr>
              <w:jc w:val="center"/>
              <w:rPr>
                <w:b/>
                <w:i/>
                <w:sz w:val="18"/>
                <w:szCs w:val="18"/>
              </w:rPr>
            </w:pPr>
          </w:p>
        </w:tc>
        <w:tc>
          <w:tcPr>
            <w:tcW w:w="720" w:type="dxa"/>
          </w:tcPr>
          <w:p w:rsidR="00387431" w:rsidRPr="00E1497F" w:rsidRDefault="00387431" w:rsidP="0099615E">
            <w:pPr>
              <w:jc w:val="center"/>
              <w:rPr>
                <w:b/>
                <w:i/>
                <w:sz w:val="18"/>
                <w:szCs w:val="18"/>
              </w:rPr>
            </w:pPr>
            <w:r w:rsidRPr="00E1497F">
              <w:rPr>
                <w:b/>
                <w:i/>
                <w:sz w:val="18"/>
                <w:szCs w:val="18"/>
              </w:rPr>
              <w:t>1 год</w:t>
            </w:r>
          </w:p>
        </w:tc>
        <w:tc>
          <w:tcPr>
            <w:tcW w:w="540" w:type="dxa"/>
          </w:tcPr>
          <w:p w:rsidR="00387431" w:rsidRPr="00E1497F" w:rsidRDefault="00387431" w:rsidP="0099615E">
            <w:pPr>
              <w:ind w:right="-108"/>
              <w:rPr>
                <w:b/>
                <w:i/>
                <w:sz w:val="18"/>
                <w:szCs w:val="18"/>
              </w:rPr>
            </w:pPr>
            <w:r w:rsidRPr="00E1497F">
              <w:rPr>
                <w:b/>
                <w:i/>
                <w:sz w:val="18"/>
                <w:szCs w:val="18"/>
              </w:rPr>
              <w:t>2 год</w:t>
            </w:r>
          </w:p>
        </w:tc>
        <w:tc>
          <w:tcPr>
            <w:tcW w:w="720" w:type="dxa"/>
          </w:tcPr>
          <w:p w:rsidR="00387431" w:rsidRPr="00E1497F" w:rsidRDefault="00387431" w:rsidP="0099615E">
            <w:pPr>
              <w:jc w:val="center"/>
              <w:rPr>
                <w:b/>
                <w:i/>
                <w:sz w:val="18"/>
                <w:szCs w:val="18"/>
              </w:rPr>
            </w:pPr>
            <w:r w:rsidRPr="00E1497F">
              <w:rPr>
                <w:b/>
                <w:i/>
                <w:sz w:val="18"/>
                <w:szCs w:val="18"/>
              </w:rPr>
              <w:t>3 год</w:t>
            </w:r>
          </w:p>
        </w:tc>
        <w:tc>
          <w:tcPr>
            <w:tcW w:w="720" w:type="dxa"/>
          </w:tcPr>
          <w:p w:rsidR="00387431" w:rsidRPr="00E1497F" w:rsidRDefault="00387431" w:rsidP="0099615E">
            <w:pPr>
              <w:jc w:val="center"/>
              <w:rPr>
                <w:b/>
                <w:i/>
                <w:sz w:val="18"/>
                <w:szCs w:val="18"/>
              </w:rPr>
            </w:pPr>
            <w:r w:rsidRPr="00E1497F">
              <w:rPr>
                <w:b/>
                <w:i/>
                <w:sz w:val="18"/>
                <w:szCs w:val="18"/>
              </w:rPr>
              <w:t>4 год</w:t>
            </w:r>
          </w:p>
        </w:tc>
        <w:tc>
          <w:tcPr>
            <w:tcW w:w="540" w:type="dxa"/>
          </w:tcPr>
          <w:p w:rsidR="00387431" w:rsidRPr="00E1497F" w:rsidRDefault="00387431" w:rsidP="0099615E">
            <w:pPr>
              <w:ind w:right="-108"/>
              <w:rPr>
                <w:b/>
                <w:i/>
                <w:sz w:val="18"/>
                <w:szCs w:val="18"/>
              </w:rPr>
            </w:pPr>
            <w:r w:rsidRPr="00E1497F">
              <w:rPr>
                <w:b/>
                <w:i/>
                <w:sz w:val="18"/>
                <w:szCs w:val="18"/>
              </w:rPr>
              <w:t>5 год</w:t>
            </w:r>
          </w:p>
        </w:tc>
        <w:tc>
          <w:tcPr>
            <w:tcW w:w="2020" w:type="dxa"/>
            <w:vMerge/>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10</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5</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20</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600</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10</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600</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5</w:t>
            </w:r>
          </w:p>
        </w:tc>
        <w:tc>
          <w:tcPr>
            <w:tcW w:w="720" w:type="dxa"/>
          </w:tcPr>
          <w:p w:rsidR="00387431" w:rsidRPr="00E1497F" w:rsidRDefault="00387431" w:rsidP="0099615E">
            <w:pPr>
              <w:jc w:val="both"/>
              <w:rPr>
                <w:sz w:val="18"/>
                <w:szCs w:val="18"/>
              </w:rPr>
            </w:pPr>
            <w:r w:rsidRPr="00E1497F">
              <w:rPr>
                <w:sz w:val="18"/>
                <w:szCs w:val="18"/>
              </w:rPr>
              <w:t>100</w:t>
            </w:r>
          </w:p>
        </w:tc>
        <w:tc>
          <w:tcPr>
            <w:tcW w:w="540" w:type="dxa"/>
          </w:tcPr>
          <w:p w:rsidR="00387431" w:rsidRPr="00E1497F" w:rsidRDefault="00387431" w:rsidP="0099615E">
            <w:pPr>
              <w:jc w:val="both"/>
              <w:rPr>
                <w:sz w:val="18"/>
                <w:szCs w:val="18"/>
              </w:rPr>
            </w:pPr>
            <w:r w:rsidRPr="00E1497F">
              <w:rPr>
                <w:sz w:val="18"/>
                <w:szCs w:val="18"/>
              </w:rPr>
              <w:t>200</w:t>
            </w:r>
          </w:p>
        </w:tc>
        <w:tc>
          <w:tcPr>
            <w:tcW w:w="72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500</w:t>
            </w:r>
          </w:p>
        </w:tc>
        <w:tc>
          <w:tcPr>
            <w:tcW w:w="540" w:type="dxa"/>
          </w:tcPr>
          <w:p w:rsidR="00387431" w:rsidRPr="00E1497F" w:rsidRDefault="00387431" w:rsidP="0099615E">
            <w:pPr>
              <w:ind w:right="-108"/>
              <w:jc w:val="both"/>
              <w:rPr>
                <w:sz w:val="18"/>
                <w:szCs w:val="18"/>
              </w:rPr>
            </w:pPr>
            <w:r w:rsidRPr="00E1497F">
              <w:rPr>
                <w:sz w:val="18"/>
                <w:szCs w:val="18"/>
              </w:rPr>
              <w:t>1000</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10</w:t>
            </w:r>
          </w:p>
        </w:tc>
        <w:tc>
          <w:tcPr>
            <w:tcW w:w="720" w:type="dxa"/>
          </w:tcPr>
          <w:p w:rsidR="00387431" w:rsidRPr="00E1497F" w:rsidRDefault="00387431" w:rsidP="0099615E">
            <w:pPr>
              <w:jc w:val="both"/>
              <w:rPr>
                <w:sz w:val="18"/>
                <w:szCs w:val="18"/>
              </w:rPr>
            </w:pPr>
            <w:r w:rsidRPr="00E1497F">
              <w:rPr>
                <w:sz w:val="18"/>
                <w:szCs w:val="18"/>
              </w:rPr>
              <w:t>100</w:t>
            </w:r>
          </w:p>
        </w:tc>
        <w:tc>
          <w:tcPr>
            <w:tcW w:w="540" w:type="dxa"/>
          </w:tcPr>
          <w:p w:rsidR="00387431" w:rsidRPr="00E1497F" w:rsidRDefault="00387431" w:rsidP="0099615E">
            <w:pPr>
              <w:jc w:val="both"/>
              <w:rPr>
                <w:sz w:val="18"/>
                <w:szCs w:val="18"/>
              </w:rPr>
            </w:pPr>
            <w:r w:rsidRPr="00E1497F">
              <w:rPr>
                <w:sz w:val="18"/>
                <w:szCs w:val="18"/>
              </w:rPr>
              <w:t>200</w:t>
            </w:r>
          </w:p>
        </w:tc>
        <w:tc>
          <w:tcPr>
            <w:tcW w:w="72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500</w:t>
            </w:r>
          </w:p>
        </w:tc>
        <w:tc>
          <w:tcPr>
            <w:tcW w:w="540" w:type="dxa"/>
          </w:tcPr>
          <w:p w:rsidR="00387431" w:rsidRPr="00E1497F" w:rsidRDefault="00387431" w:rsidP="0099615E">
            <w:pPr>
              <w:ind w:right="-108"/>
              <w:jc w:val="both"/>
              <w:rPr>
                <w:sz w:val="18"/>
                <w:szCs w:val="18"/>
              </w:rPr>
            </w:pPr>
            <w:r w:rsidRPr="00E1497F">
              <w:rPr>
                <w:sz w:val="18"/>
                <w:szCs w:val="18"/>
              </w:rPr>
              <w:t>1000</w:t>
            </w:r>
          </w:p>
        </w:tc>
        <w:tc>
          <w:tcPr>
            <w:tcW w:w="2020" w:type="dxa"/>
          </w:tcPr>
          <w:p w:rsidR="00387431" w:rsidRPr="00E1497F" w:rsidRDefault="00387431" w:rsidP="0099615E">
            <w:pPr>
              <w:jc w:val="both"/>
              <w:rPr>
                <w:sz w:val="18"/>
                <w:szCs w:val="18"/>
              </w:rPr>
            </w:pPr>
          </w:p>
        </w:tc>
      </w:tr>
    </w:tbl>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0D4A32" w:rsidRDefault="00387431" w:rsidP="006F0D03">
      <w:pPr>
        <w:jc w:val="both"/>
        <w:rPr>
          <w:i/>
          <w:sz w:val="20"/>
          <w:szCs w:val="20"/>
        </w:rPr>
      </w:pPr>
      <w:r w:rsidRPr="000D4A32">
        <w:rPr>
          <w:i/>
          <w:sz w:val="20"/>
          <w:szCs w:val="20"/>
        </w:rPr>
        <w:t>1. Капитал в широком смысле слова - это …</w:t>
      </w:r>
    </w:p>
    <w:p w:rsidR="00387431" w:rsidRPr="00177311" w:rsidRDefault="00387431" w:rsidP="006F0D03">
      <w:pPr>
        <w:jc w:val="both"/>
        <w:rPr>
          <w:sz w:val="20"/>
          <w:szCs w:val="20"/>
        </w:rPr>
      </w:pPr>
      <w:r w:rsidRPr="00177311">
        <w:rPr>
          <w:sz w:val="20"/>
          <w:szCs w:val="20"/>
        </w:rPr>
        <w:t>а) ценность, приносящая поток дохода;</w:t>
      </w:r>
    </w:p>
    <w:p w:rsidR="00387431" w:rsidRPr="00177311" w:rsidRDefault="00387431" w:rsidP="006F0D03">
      <w:pPr>
        <w:jc w:val="both"/>
        <w:rPr>
          <w:sz w:val="20"/>
          <w:szCs w:val="20"/>
        </w:rPr>
      </w:pPr>
      <w:r w:rsidRPr="00177311">
        <w:rPr>
          <w:sz w:val="20"/>
          <w:szCs w:val="20"/>
        </w:rPr>
        <w:t>б) денежные средства;</w:t>
      </w:r>
    </w:p>
    <w:p w:rsidR="00387431" w:rsidRPr="00177311" w:rsidRDefault="00387431" w:rsidP="006F0D03">
      <w:pPr>
        <w:jc w:val="both"/>
        <w:rPr>
          <w:sz w:val="20"/>
          <w:szCs w:val="20"/>
        </w:rPr>
      </w:pPr>
      <w:r w:rsidRPr="00177311">
        <w:rPr>
          <w:sz w:val="20"/>
          <w:szCs w:val="20"/>
        </w:rPr>
        <w:t>в) техника;</w:t>
      </w:r>
    </w:p>
    <w:p w:rsidR="00387431" w:rsidRPr="00177311" w:rsidRDefault="00387431" w:rsidP="006F0D03">
      <w:pPr>
        <w:jc w:val="both"/>
        <w:rPr>
          <w:sz w:val="20"/>
          <w:szCs w:val="20"/>
        </w:rPr>
      </w:pPr>
      <w:r w:rsidRPr="00177311">
        <w:rPr>
          <w:sz w:val="20"/>
          <w:szCs w:val="20"/>
        </w:rPr>
        <w:t>г) здания.</w:t>
      </w:r>
    </w:p>
    <w:p w:rsidR="00387431" w:rsidRPr="000D4A32" w:rsidRDefault="00387431" w:rsidP="006F0D03">
      <w:pPr>
        <w:jc w:val="both"/>
        <w:rPr>
          <w:i/>
          <w:sz w:val="20"/>
          <w:szCs w:val="20"/>
        </w:rPr>
      </w:pPr>
      <w:r w:rsidRPr="000D4A32">
        <w:rPr>
          <w:i/>
          <w:sz w:val="20"/>
          <w:szCs w:val="20"/>
        </w:rPr>
        <w:t>2. Под капиталом на рынке факторов производства понимается:</w:t>
      </w:r>
    </w:p>
    <w:p w:rsidR="00387431" w:rsidRPr="00177311" w:rsidRDefault="00387431" w:rsidP="006F0D03">
      <w:pPr>
        <w:jc w:val="both"/>
        <w:rPr>
          <w:sz w:val="20"/>
          <w:szCs w:val="20"/>
        </w:rPr>
      </w:pPr>
      <w:r w:rsidRPr="00177311">
        <w:rPr>
          <w:sz w:val="20"/>
          <w:szCs w:val="20"/>
        </w:rPr>
        <w:t>а) ссудный капитал;</w:t>
      </w:r>
    </w:p>
    <w:p w:rsidR="00387431" w:rsidRPr="00177311" w:rsidRDefault="00387431" w:rsidP="006F0D03">
      <w:pPr>
        <w:jc w:val="both"/>
        <w:rPr>
          <w:sz w:val="20"/>
          <w:szCs w:val="20"/>
        </w:rPr>
      </w:pPr>
      <w:r w:rsidRPr="00177311">
        <w:rPr>
          <w:sz w:val="20"/>
          <w:szCs w:val="20"/>
        </w:rPr>
        <w:t>б) человеческий капитал;</w:t>
      </w:r>
    </w:p>
    <w:p w:rsidR="00387431" w:rsidRPr="00177311" w:rsidRDefault="00387431" w:rsidP="006F0D03">
      <w:pPr>
        <w:jc w:val="both"/>
        <w:rPr>
          <w:sz w:val="20"/>
          <w:szCs w:val="20"/>
        </w:rPr>
      </w:pPr>
      <w:r w:rsidRPr="00177311">
        <w:rPr>
          <w:sz w:val="20"/>
          <w:szCs w:val="20"/>
        </w:rPr>
        <w:t>в) любой ресурс, способный приносить дополнительный доход;</w:t>
      </w:r>
    </w:p>
    <w:p w:rsidR="00387431" w:rsidRPr="00177311" w:rsidRDefault="00387431" w:rsidP="006F0D03">
      <w:pPr>
        <w:jc w:val="both"/>
        <w:rPr>
          <w:sz w:val="20"/>
          <w:szCs w:val="20"/>
        </w:rPr>
      </w:pPr>
      <w:r w:rsidRPr="00177311">
        <w:rPr>
          <w:sz w:val="20"/>
          <w:szCs w:val="20"/>
        </w:rPr>
        <w:t>г) физический капитал.</w:t>
      </w:r>
    </w:p>
    <w:p w:rsidR="00387431" w:rsidRPr="000D4A32" w:rsidRDefault="00387431" w:rsidP="006F0D03">
      <w:pPr>
        <w:jc w:val="both"/>
        <w:rPr>
          <w:i/>
          <w:sz w:val="20"/>
          <w:szCs w:val="20"/>
        </w:rPr>
      </w:pPr>
      <w:r w:rsidRPr="000D4A32">
        <w:rPr>
          <w:i/>
          <w:sz w:val="20"/>
          <w:szCs w:val="20"/>
        </w:rPr>
        <w:t>3. Анализ предложения на рынке ссудных капиталов позволяет в</w:t>
      </w:r>
      <w:r w:rsidRPr="000D4A32">
        <w:rPr>
          <w:i/>
          <w:sz w:val="20"/>
          <w:szCs w:val="20"/>
        </w:rPr>
        <w:t>ы</w:t>
      </w:r>
      <w:r w:rsidRPr="000D4A32">
        <w:rPr>
          <w:i/>
          <w:sz w:val="20"/>
          <w:szCs w:val="20"/>
        </w:rPr>
        <w:t xml:space="preserve">явить проблему, которую в экономической теории называют: </w:t>
      </w:r>
    </w:p>
    <w:p w:rsidR="00387431" w:rsidRPr="00177311" w:rsidRDefault="00387431" w:rsidP="006F0D03">
      <w:pPr>
        <w:jc w:val="both"/>
        <w:rPr>
          <w:sz w:val="20"/>
          <w:szCs w:val="20"/>
        </w:rPr>
      </w:pPr>
      <w:r w:rsidRPr="00177311">
        <w:rPr>
          <w:sz w:val="20"/>
          <w:szCs w:val="20"/>
        </w:rPr>
        <w:t>а) парадоксом бережливости;</w:t>
      </w:r>
    </w:p>
    <w:p w:rsidR="00387431" w:rsidRPr="00177311" w:rsidRDefault="00387431" w:rsidP="006F0D03">
      <w:pPr>
        <w:jc w:val="both"/>
        <w:rPr>
          <w:sz w:val="20"/>
          <w:szCs w:val="20"/>
        </w:rPr>
      </w:pPr>
      <w:r w:rsidRPr="00177311">
        <w:rPr>
          <w:sz w:val="20"/>
          <w:szCs w:val="20"/>
        </w:rPr>
        <w:t>б) межвременным выбором;</w:t>
      </w:r>
    </w:p>
    <w:p w:rsidR="00387431" w:rsidRPr="00177311" w:rsidRDefault="00387431" w:rsidP="006F0D03">
      <w:pPr>
        <w:jc w:val="both"/>
        <w:rPr>
          <w:sz w:val="20"/>
          <w:szCs w:val="20"/>
        </w:rPr>
      </w:pPr>
      <w:r w:rsidRPr="00177311">
        <w:rPr>
          <w:sz w:val="20"/>
          <w:szCs w:val="20"/>
        </w:rPr>
        <w:t>в) проблемой ограниченности ресурсов;</w:t>
      </w:r>
    </w:p>
    <w:p w:rsidR="00387431" w:rsidRPr="00177311" w:rsidRDefault="00387431" w:rsidP="006F0D03">
      <w:pPr>
        <w:jc w:val="both"/>
        <w:rPr>
          <w:sz w:val="20"/>
          <w:szCs w:val="20"/>
        </w:rPr>
      </w:pPr>
      <w:r w:rsidRPr="00177311">
        <w:rPr>
          <w:sz w:val="20"/>
          <w:szCs w:val="20"/>
        </w:rPr>
        <w:t>г) проблемой «безбилетника».</w:t>
      </w:r>
    </w:p>
    <w:p w:rsidR="00387431" w:rsidRPr="000D4A32" w:rsidRDefault="00387431" w:rsidP="006F0D03">
      <w:pPr>
        <w:jc w:val="both"/>
        <w:rPr>
          <w:i/>
          <w:sz w:val="20"/>
          <w:szCs w:val="20"/>
        </w:rPr>
      </w:pPr>
      <w:r w:rsidRPr="000D4A32">
        <w:rPr>
          <w:i/>
          <w:sz w:val="20"/>
          <w:szCs w:val="20"/>
        </w:rPr>
        <w:t>4. Дисконтирование – это определение:</w:t>
      </w:r>
    </w:p>
    <w:p w:rsidR="00387431" w:rsidRPr="00177311" w:rsidRDefault="00387431" w:rsidP="006F0D03">
      <w:pPr>
        <w:jc w:val="both"/>
        <w:rPr>
          <w:sz w:val="20"/>
          <w:szCs w:val="20"/>
        </w:rPr>
      </w:pPr>
      <w:r w:rsidRPr="00177311">
        <w:rPr>
          <w:sz w:val="20"/>
          <w:szCs w:val="20"/>
        </w:rPr>
        <w:t>а) прошлой стоимости сегодняшних расходов;</w:t>
      </w:r>
    </w:p>
    <w:p w:rsidR="00387431" w:rsidRPr="00177311" w:rsidRDefault="00387431" w:rsidP="006F0D03">
      <w:pPr>
        <w:jc w:val="both"/>
        <w:rPr>
          <w:sz w:val="20"/>
          <w:szCs w:val="20"/>
        </w:rPr>
      </w:pPr>
      <w:r w:rsidRPr="00177311">
        <w:rPr>
          <w:sz w:val="20"/>
          <w:szCs w:val="20"/>
        </w:rPr>
        <w:t>б) прошлой стоимости будущих доходов;</w:t>
      </w:r>
    </w:p>
    <w:p w:rsidR="00387431" w:rsidRPr="00177311" w:rsidRDefault="00387431" w:rsidP="006F0D03">
      <w:pPr>
        <w:jc w:val="both"/>
        <w:rPr>
          <w:sz w:val="20"/>
          <w:szCs w:val="20"/>
        </w:rPr>
      </w:pPr>
      <w:r w:rsidRPr="00177311">
        <w:rPr>
          <w:sz w:val="20"/>
          <w:szCs w:val="20"/>
        </w:rPr>
        <w:t>в) сегодняшней стоимости будущих доходов или расходов;</w:t>
      </w:r>
    </w:p>
    <w:p w:rsidR="00387431" w:rsidRPr="00177311" w:rsidRDefault="00387431" w:rsidP="006F0D03">
      <w:pPr>
        <w:jc w:val="both"/>
        <w:rPr>
          <w:sz w:val="20"/>
          <w:szCs w:val="20"/>
        </w:rPr>
      </w:pPr>
      <w:r w:rsidRPr="00177311">
        <w:rPr>
          <w:sz w:val="20"/>
          <w:szCs w:val="20"/>
        </w:rPr>
        <w:lastRenderedPageBreak/>
        <w:t>г) будущей стоимости сегодняшней суммы денег.</w:t>
      </w:r>
    </w:p>
    <w:p w:rsidR="00387431" w:rsidRPr="004F6085" w:rsidRDefault="00387431" w:rsidP="006F0D03">
      <w:pPr>
        <w:shd w:val="clear" w:color="auto" w:fill="FFFFFF"/>
        <w:tabs>
          <w:tab w:val="left" w:pos="426"/>
          <w:tab w:val="left" w:pos="1128"/>
        </w:tabs>
        <w:jc w:val="both"/>
        <w:rPr>
          <w:i/>
          <w:sz w:val="20"/>
          <w:szCs w:val="20"/>
        </w:rPr>
      </w:pPr>
      <w:r w:rsidRPr="004F6085">
        <w:rPr>
          <w:i/>
          <w:sz w:val="20"/>
          <w:szCs w:val="20"/>
        </w:rPr>
        <w:t xml:space="preserve">5. Если Вы поместили в банк 80 тыс. руб., через год получили 120 тыс. руб. при уровне инфляции 40%, </w:t>
      </w:r>
      <w:r>
        <w:rPr>
          <w:i/>
          <w:sz w:val="20"/>
          <w:szCs w:val="20"/>
        </w:rPr>
        <w:t xml:space="preserve">то </w:t>
      </w:r>
      <w:r w:rsidRPr="004F6085">
        <w:rPr>
          <w:i/>
          <w:sz w:val="20"/>
          <w:szCs w:val="20"/>
        </w:rPr>
        <w:t>реальная процентная ставка</w:t>
      </w:r>
      <w:r>
        <w:rPr>
          <w:i/>
          <w:sz w:val="20"/>
          <w:szCs w:val="20"/>
        </w:rPr>
        <w:t xml:space="preserve"> равна</w:t>
      </w:r>
      <w:r w:rsidRPr="004F6085">
        <w:rPr>
          <w:i/>
          <w:sz w:val="20"/>
          <w:szCs w:val="20"/>
        </w:rPr>
        <w:t>:</w:t>
      </w:r>
    </w:p>
    <w:p w:rsidR="00387431" w:rsidRDefault="00387431" w:rsidP="006F0D03">
      <w:pPr>
        <w:jc w:val="both"/>
        <w:rPr>
          <w:sz w:val="20"/>
          <w:szCs w:val="20"/>
        </w:rPr>
      </w:pPr>
      <w:r w:rsidRPr="004F6085">
        <w:rPr>
          <w:sz w:val="20"/>
          <w:szCs w:val="20"/>
        </w:rPr>
        <w:t xml:space="preserve">а) 10 %; </w:t>
      </w:r>
    </w:p>
    <w:p w:rsidR="00387431" w:rsidRDefault="00387431" w:rsidP="006F0D03">
      <w:pPr>
        <w:jc w:val="both"/>
        <w:rPr>
          <w:sz w:val="20"/>
          <w:szCs w:val="20"/>
        </w:rPr>
      </w:pPr>
      <w:r w:rsidRPr="004F6085">
        <w:rPr>
          <w:sz w:val="20"/>
          <w:szCs w:val="20"/>
        </w:rPr>
        <w:t>б) 20 %;</w:t>
      </w:r>
    </w:p>
    <w:p w:rsidR="00387431" w:rsidRDefault="00387431" w:rsidP="006F0D03">
      <w:pPr>
        <w:jc w:val="both"/>
        <w:rPr>
          <w:sz w:val="20"/>
          <w:szCs w:val="20"/>
        </w:rPr>
      </w:pPr>
      <w:r w:rsidRPr="004F6085">
        <w:rPr>
          <w:sz w:val="20"/>
          <w:szCs w:val="20"/>
        </w:rPr>
        <w:t>в) 30 %</w:t>
      </w:r>
      <w:r>
        <w:rPr>
          <w:sz w:val="20"/>
          <w:szCs w:val="20"/>
        </w:rPr>
        <w:t>;</w:t>
      </w:r>
    </w:p>
    <w:p w:rsidR="00387431" w:rsidRPr="004F6085" w:rsidRDefault="00387431" w:rsidP="006F0D03">
      <w:pPr>
        <w:jc w:val="both"/>
        <w:rPr>
          <w:sz w:val="20"/>
          <w:szCs w:val="20"/>
        </w:rPr>
      </w:pPr>
      <w:r>
        <w:rPr>
          <w:sz w:val="20"/>
          <w:szCs w:val="20"/>
        </w:rPr>
        <w:t>г) 50 %</w:t>
      </w:r>
      <w:r w:rsidRPr="004F6085">
        <w:rPr>
          <w:sz w:val="20"/>
          <w:szCs w:val="20"/>
        </w:rPr>
        <w:t>.</w:t>
      </w:r>
    </w:p>
    <w:p w:rsidR="00387431" w:rsidRPr="004F6085" w:rsidRDefault="00387431" w:rsidP="006F0D03">
      <w:pPr>
        <w:jc w:val="both"/>
        <w:rPr>
          <w:i/>
          <w:sz w:val="20"/>
          <w:szCs w:val="20"/>
        </w:rPr>
      </w:pPr>
      <w:r w:rsidRPr="004F6085">
        <w:rPr>
          <w:i/>
          <w:sz w:val="20"/>
          <w:szCs w:val="20"/>
        </w:rPr>
        <w:t xml:space="preserve">6. </w:t>
      </w:r>
      <w:r w:rsidRPr="004F6085">
        <w:rPr>
          <w:i/>
          <w:spacing w:val="-4"/>
          <w:sz w:val="20"/>
          <w:szCs w:val="20"/>
        </w:rPr>
        <w:t>В первый год уровень цен стабилен, а номинальная ставка процента составляла 6% в год. Во второй год темп инфляции составил 3%, а р</w:t>
      </w:r>
      <w:r w:rsidRPr="004F6085">
        <w:rPr>
          <w:i/>
          <w:spacing w:val="-4"/>
          <w:sz w:val="20"/>
          <w:szCs w:val="20"/>
        </w:rPr>
        <w:t>е</w:t>
      </w:r>
      <w:r w:rsidRPr="004F6085">
        <w:rPr>
          <w:i/>
          <w:spacing w:val="-4"/>
          <w:sz w:val="20"/>
          <w:szCs w:val="20"/>
        </w:rPr>
        <w:t>альная ставка процента не изменилась. Что произошло с номинальной став</w:t>
      </w:r>
      <w:r w:rsidRPr="004F6085">
        <w:rPr>
          <w:i/>
          <w:sz w:val="20"/>
          <w:szCs w:val="20"/>
        </w:rPr>
        <w:t>кой процента во второй год?</w:t>
      </w:r>
    </w:p>
    <w:p w:rsidR="00387431" w:rsidRPr="004F6085" w:rsidRDefault="00387431" w:rsidP="006F0D03">
      <w:pPr>
        <w:shd w:val="clear" w:color="auto" w:fill="FFFFFF"/>
        <w:tabs>
          <w:tab w:val="left" w:pos="284"/>
          <w:tab w:val="left" w:pos="494"/>
        </w:tabs>
        <w:jc w:val="both"/>
        <w:rPr>
          <w:sz w:val="20"/>
          <w:szCs w:val="20"/>
        </w:rPr>
      </w:pPr>
      <w:r w:rsidRPr="004F6085">
        <w:rPr>
          <w:spacing w:val="-5"/>
          <w:sz w:val="20"/>
          <w:szCs w:val="20"/>
        </w:rPr>
        <w:t>а)</w:t>
      </w:r>
      <w:r>
        <w:rPr>
          <w:spacing w:val="-5"/>
          <w:sz w:val="20"/>
          <w:szCs w:val="20"/>
        </w:rPr>
        <w:t xml:space="preserve"> н</w:t>
      </w:r>
      <w:r w:rsidRPr="004F6085">
        <w:rPr>
          <w:spacing w:val="-4"/>
          <w:sz w:val="20"/>
          <w:szCs w:val="20"/>
        </w:rPr>
        <w:t>е изменилась</w:t>
      </w:r>
      <w:r>
        <w:rPr>
          <w:spacing w:val="-4"/>
          <w:sz w:val="20"/>
          <w:szCs w:val="20"/>
        </w:rPr>
        <w:t>;</w:t>
      </w:r>
    </w:p>
    <w:p w:rsidR="00387431" w:rsidRPr="004F6085" w:rsidRDefault="00387431" w:rsidP="006F0D03">
      <w:pPr>
        <w:shd w:val="clear" w:color="auto" w:fill="FFFFFF"/>
        <w:tabs>
          <w:tab w:val="left" w:pos="284"/>
          <w:tab w:val="left" w:pos="494"/>
        </w:tabs>
        <w:jc w:val="both"/>
        <w:rPr>
          <w:sz w:val="20"/>
          <w:szCs w:val="20"/>
        </w:rPr>
      </w:pPr>
      <w:r w:rsidRPr="004F6085">
        <w:rPr>
          <w:spacing w:val="-6"/>
          <w:sz w:val="20"/>
          <w:szCs w:val="20"/>
        </w:rPr>
        <w:t>б)</w:t>
      </w:r>
      <w:r>
        <w:rPr>
          <w:spacing w:val="-6"/>
          <w:sz w:val="20"/>
          <w:szCs w:val="20"/>
        </w:rPr>
        <w:t xml:space="preserve"> с</w:t>
      </w:r>
      <w:r w:rsidRPr="004F6085">
        <w:rPr>
          <w:spacing w:val="-6"/>
          <w:sz w:val="20"/>
          <w:szCs w:val="20"/>
        </w:rPr>
        <w:t>низилась на 3%</w:t>
      </w:r>
      <w:r>
        <w:rPr>
          <w:spacing w:val="-6"/>
          <w:sz w:val="20"/>
          <w:szCs w:val="20"/>
        </w:rPr>
        <w:t>;</w:t>
      </w:r>
    </w:p>
    <w:p w:rsidR="00387431" w:rsidRPr="004F6085" w:rsidRDefault="00387431" w:rsidP="006F0D03">
      <w:pPr>
        <w:shd w:val="clear" w:color="auto" w:fill="FFFFFF"/>
        <w:tabs>
          <w:tab w:val="left" w:pos="284"/>
          <w:tab w:val="left" w:pos="494"/>
        </w:tabs>
        <w:jc w:val="both"/>
        <w:rPr>
          <w:sz w:val="20"/>
          <w:szCs w:val="20"/>
        </w:rPr>
      </w:pPr>
      <w:r w:rsidRPr="004F6085">
        <w:rPr>
          <w:spacing w:val="-2"/>
          <w:sz w:val="20"/>
          <w:szCs w:val="20"/>
        </w:rPr>
        <w:t>в)</w:t>
      </w:r>
      <w:r>
        <w:rPr>
          <w:spacing w:val="-2"/>
          <w:sz w:val="20"/>
          <w:szCs w:val="20"/>
        </w:rPr>
        <w:t xml:space="preserve"> с</w:t>
      </w:r>
      <w:r w:rsidRPr="004F6085">
        <w:rPr>
          <w:spacing w:val="-6"/>
          <w:sz w:val="20"/>
          <w:szCs w:val="20"/>
        </w:rPr>
        <w:t>низилась на 6%</w:t>
      </w:r>
      <w:r>
        <w:rPr>
          <w:spacing w:val="-6"/>
          <w:sz w:val="20"/>
          <w:szCs w:val="20"/>
        </w:rPr>
        <w:t>;</w:t>
      </w:r>
    </w:p>
    <w:p w:rsidR="00387431" w:rsidRPr="004F6085" w:rsidRDefault="00387431" w:rsidP="006F0D03">
      <w:pPr>
        <w:shd w:val="clear" w:color="auto" w:fill="FFFFFF"/>
        <w:tabs>
          <w:tab w:val="left" w:pos="284"/>
          <w:tab w:val="left" w:pos="494"/>
        </w:tabs>
        <w:jc w:val="both"/>
        <w:rPr>
          <w:sz w:val="20"/>
          <w:szCs w:val="20"/>
        </w:rPr>
      </w:pPr>
      <w:r w:rsidRPr="004F6085">
        <w:rPr>
          <w:spacing w:val="-5"/>
          <w:sz w:val="20"/>
          <w:szCs w:val="20"/>
        </w:rPr>
        <w:t>г)</w:t>
      </w:r>
      <w:r>
        <w:rPr>
          <w:spacing w:val="-5"/>
          <w:sz w:val="20"/>
          <w:szCs w:val="20"/>
        </w:rPr>
        <w:t xml:space="preserve"> в</w:t>
      </w:r>
      <w:r w:rsidRPr="004F6085">
        <w:rPr>
          <w:spacing w:val="-8"/>
          <w:sz w:val="20"/>
          <w:szCs w:val="20"/>
        </w:rPr>
        <w:t>ыросла на 3%.</w:t>
      </w:r>
    </w:p>
    <w:p w:rsidR="00387431" w:rsidRPr="00983531" w:rsidRDefault="00387431" w:rsidP="006F0D03">
      <w:pPr>
        <w:shd w:val="clear" w:color="auto" w:fill="FFFFFF"/>
        <w:tabs>
          <w:tab w:val="left" w:pos="284"/>
        </w:tabs>
        <w:jc w:val="both"/>
        <w:rPr>
          <w:i/>
          <w:sz w:val="20"/>
          <w:szCs w:val="20"/>
        </w:rPr>
      </w:pPr>
      <w:r w:rsidRPr="00983531">
        <w:rPr>
          <w:i/>
          <w:sz w:val="20"/>
          <w:szCs w:val="20"/>
        </w:rPr>
        <w:t>7.</w:t>
      </w:r>
      <w:r w:rsidRPr="00983531">
        <w:rPr>
          <w:i/>
          <w:spacing w:val="-9"/>
          <w:sz w:val="20"/>
          <w:szCs w:val="20"/>
        </w:rPr>
        <w:t xml:space="preserve"> Фирма </w:t>
      </w:r>
      <w:r>
        <w:rPr>
          <w:i/>
          <w:spacing w:val="-9"/>
          <w:sz w:val="20"/>
          <w:szCs w:val="20"/>
        </w:rPr>
        <w:t>решила</w:t>
      </w:r>
      <w:r w:rsidRPr="00983531">
        <w:rPr>
          <w:i/>
          <w:spacing w:val="-9"/>
          <w:sz w:val="20"/>
          <w:szCs w:val="20"/>
        </w:rPr>
        <w:t xml:space="preserve"> приобре</w:t>
      </w:r>
      <w:r>
        <w:rPr>
          <w:i/>
          <w:spacing w:val="-9"/>
          <w:sz w:val="20"/>
          <w:szCs w:val="20"/>
        </w:rPr>
        <w:t>сти</w:t>
      </w:r>
      <w:r w:rsidRPr="00983531">
        <w:rPr>
          <w:i/>
          <w:spacing w:val="-9"/>
          <w:sz w:val="20"/>
          <w:szCs w:val="20"/>
        </w:rPr>
        <w:t xml:space="preserve"> оборудовани</w:t>
      </w:r>
      <w:r>
        <w:rPr>
          <w:i/>
          <w:spacing w:val="-9"/>
          <w:sz w:val="20"/>
          <w:szCs w:val="20"/>
        </w:rPr>
        <w:t>е</w:t>
      </w:r>
      <w:r w:rsidRPr="00983531">
        <w:rPr>
          <w:i/>
          <w:spacing w:val="-9"/>
          <w:sz w:val="20"/>
          <w:szCs w:val="20"/>
        </w:rPr>
        <w:t xml:space="preserve"> </w:t>
      </w:r>
      <w:r>
        <w:rPr>
          <w:i/>
          <w:spacing w:val="-9"/>
          <w:sz w:val="20"/>
          <w:szCs w:val="20"/>
        </w:rPr>
        <w:t xml:space="preserve"> </w:t>
      </w:r>
      <w:r w:rsidRPr="00983531">
        <w:rPr>
          <w:i/>
          <w:spacing w:val="-10"/>
          <w:sz w:val="20"/>
          <w:szCs w:val="20"/>
        </w:rPr>
        <w:t>ценой в 100 тыс. руб. Ожидае</w:t>
      </w:r>
      <w:r w:rsidRPr="00983531">
        <w:rPr>
          <w:i/>
          <w:spacing w:val="-10"/>
          <w:sz w:val="20"/>
          <w:szCs w:val="20"/>
        </w:rPr>
        <w:t>т</w:t>
      </w:r>
      <w:r w:rsidRPr="00983531">
        <w:rPr>
          <w:i/>
          <w:spacing w:val="-10"/>
          <w:sz w:val="20"/>
          <w:szCs w:val="20"/>
        </w:rPr>
        <w:t>ся, что</w:t>
      </w:r>
      <w:r>
        <w:rPr>
          <w:i/>
          <w:spacing w:val="-10"/>
          <w:sz w:val="20"/>
          <w:szCs w:val="20"/>
        </w:rPr>
        <w:t xml:space="preserve"> его использование </w:t>
      </w:r>
      <w:r w:rsidRPr="00983531">
        <w:rPr>
          <w:i/>
          <w:spacing w:val="-10"/>
          <w:sz w:val="20"/>
          <w:szCs w:val="20"/>
        </w:rPr>
        <w:t xml:space="preserve"> должно прино</w:t>
      </w:r>
      <w:r w:rsidRPr="00983531">
        <w:rPr>
          <w:i/>
          <w:spacing w:val="-12"/>
          <w:sz w:val="20"/>
          <w:szCs w:val="20"/>
        </w:rPr>
        <w:t xml:space="preserve">сить ежегодно </w:t>
      </w:r>
      <w:r>
        <w:rPr>
          <w:i/>
          <w:spacing w:val="-12"/>
          <w:sz w:val="20"/>
          <w:szCs w:val="20"/>
        </w:rPr>
        <w:t xml:space="preserve"> </w:t>
      </w:r>
      <w:r w:rsidRPr="00983531">
        <w:rPr>
          <w:i/>
          <w:spacing w:val="-12"/>
          <w:sz w:val="20"/>
          <w:szCs w:val="20"/>
        </w:rPr>
        <w:t xml:space="preserve">доход в 20 тыс. руб. в течение 5 лет. </w:t>
      </w:r>
      <w:r>
        <w:rPr>
          <w:i/>
          <w:spacing w:val="-12"/>
          <w:sz w:val="20"/>
          <w:szCs w:val="20"/>
        </w:rPr>
        <w:t xml:space="preserve"> </w:t>
      </w:r>
      <w:r w:rsidRPr="00983531">
        <w:rPr>
          <w:i/>
          <w:spacing w:val="-12"/>
          <w:sz w:val="20"/>
          <w:szCs w:val="20"/>
        </w:rPr>
        <w:t>После этого оборудо</w:t>
      </w:r>
      <w:r w:rsidRPr="00983531">
        <w:rPr>
          <w:i/>
          <w:spacing w:val="-8"/>
          <w:sz w:val="20"/>
          <w:szCs w:val="20"/>
        </w:rPr>
        <w:t xml:space="preserve">вание </w:t>
      </w:r>
      <w:r>
        <w:rPr>
          <w:i/>
          <w:spacing w:val="-8"/>
          <w:sz w:val="20"/>
          <w:szCs w:val="20"/>
        </w:rPr>
        <w:t xml:space="preserve"> </w:t>
      </w:r>
      <w:r w:rsidRPr="00983531">
        <w:rPr>
          <w:i/>
          <w:spacing w:val="-8"/>
          <w:sz w:val="20"/>
          <w:szCs w:val="20"/>
        </w:rPr>
        <w:t xml:space="preserve">полностью </w:t>
      </w:r>
      <w:r>
        <w:rPr>
          <w:i/>
          <w:spacing w:val="-8"/>
          <w:sz w:val="20"/>
          <w:szCs w:val="20"/>
        </w:rPr>
        <w:t xml:space="preserve"> </w:t>
      </w:r>
      <w:r w:rsidRPr="00983531">
        <w:rPr>
          <w:i/>
          <w:spacing w:val="-8"/>
          <w:sz w:val="20"/>
          <w:szCs w:val="20"/>
        </w:rPr>
        <w:t xml:space="preserve">теряет свою ценность. Оборудование </w:t>
      </w:r>
      <w:r>
        <w:rPr>
          <w:i/>
          <w:spacing w:val="-8"/>
          <w:sz w:val="20"/>
          <w:szCs w:val="20"/>
        </w:rPr>
        <w:t xml:space="preserve"> </w:t>
      </w:r>
      <w:r w:rsidRPr="00983531">
        <w:rPr>
          <w:i/>
          <w:spacing w:val="-8"/>
          <w:sz w:val="20"/>
          <w:szCs w:val="20"/>
        </w:rPr>
        <w:t xml:space="preserve">стоит купить, </w:t>
      </w:r>
      <w:r>
        <w:rPr>
          <w:i/>
          <w:spacing w:val="-8"/>
          <w:sz w:val="20"/>
          <w:szCs w:val="20"/>
        </w:rPr>
        <w:t xml:space="preserve"> </w:t>
      </w:r>
      <w:r w:rsidRPr="00983531">
        <w:rPr>
          <w:i/>
          <w:sz w:val="20"/>
          <w:szCs w:val="20"/>
        </w:rPr>
        <w:t>если ставка процента равна:</w:t>
      </w:r>
    </w:p>
    <w:p w:rsidR="00387431" w:rsidRPr="00983531" w:rsidRDefault="00387431" w:rsidP="006F0D03">
      <w:pPr>
        <w:shd w:val="clear" w:color="auto" w:fill="FFFFFF"/>
        <w:tabs>
          <w:tab w:val="left" w:pos="284"/>
        </w:tabs>
        <w:jc w:val="both"/>
        <w:rPr>
          <w:sz w:val="20"/>
          <w:szCs w:val="20"/>
        </w:rPr>
      </w:pPr>
      <w:r w:rsidRPr="00983531">
        <w:rPr>
          <w:spacing w:val="-6"/>
          <w:sz w:val="20"/>
          <w:szCs w:val="20"/>
        </w:rPr>
        <w:t xml:space="preserve">а) </w:t>
      </w:r>
      <w:r>
        <w:rPr>
          <w:spacing w:val="-6"/>
          <w:sz w:val="20"/>
          <w:szCs w:val="20"/>
        </w:rPr>
        <w:t xml:space="preserve"> </w:t>
      </w:r>
      <w:r w:rsidRPr="00983531">
        <w:rPr>
          <w:spacing w:val="-6"/>
          <w:sz w:val="20"/>
          <w:szCs w:val="20"/>
        </w:rPr>
        <w:t>10</w:t>
      </w:r>
      <w:r>
        <w:rPr>
          <w:spacing w:val="-6"/>
          <w:sz w:val="20"/>
          <w:szCs w:val="20"/>
        </w:rPr>
        <w:t xml:space="preserve"> %</w:t>
      </w:r>
      <w:r w:rsidRPr="00983531">
        <w:rPr>
          <w:spacing w:val="-6"/>
          <w:sz w:val="20"/>
          <w:szCs w:val="20"/>
        </w:rPr>
        <w:t>;</w:t>
      </w:r>
    </w:p>
    <w:p w:rsidR="00387431" w:rsidRPr="00983531" w:rsidRDefault="00387431" w:rsidP="006F0D03">
      <w:pPr>
        <w:shd w:val="clear" w:color="auto" w:fill="FFFFFF"/>
        <w:tabs>
          <w:tab w:val="left" w:pos="284"/>
        </w:tabs>
        <w:jc w:val="both"/>
        <w:rPr>
          <w:sz w:val="20"/>
          <w:szCs w:val="20"/>
        </w:rPr>
      </w:pPr>
      <w:r w:rsidRPr="00983531">
        <w:rPr>
          <w:sz w:val="20"/>
          <w:szCs w:val="20"/>
        </w:rPr>
        <w:t>6)</w:t>
      </w:r>
      <w:r>
        <w:rPr>
          <w:sz w:val="20"/>
          <w:szCs w:val="20"/>
        </w:rPr>
        <w:t xml:space="preserve">  </w:t>
      </w:r>
      <w:r w:rsidRPr="00983531">
        <w:rPr>
          <w:sz w:val="20"/>
          <w:szCs w:val="20"/>
        </w:rPr>
        <w:t>5</w:t>
      </w:r>
      <w:r>
        <w:rPr>
          <w:sz w:val="20"/>
          <w:szCs w:val="20"/>
        </w:rPr>
        <w:t xml:space="preserve"> %</w:t>
      </w:r>
      <w:r w:rsidRPr="00983531">
        <w:rPr>
          <w:sz w:val="20"/>
          <w:szCs w:val="20"/>
        </w:rPr>
        <w:t>;</w:t>
      </w:r>
    </w:p>
    <w:p w:rsidR="00387431" w:rsidRPr="00983531" w:rsidRDefault="00387431" w:rsidP="006F0D03">
      <w:pPr>
        <w:shd w:val="clear" w:color="auto" w:fill="FFFFFF"/>
        <w:tabs>
          <w:tab w:val="left" w:pos="284"/>
        </w:tabs>
        <w:jc w:val="both"/>
        <w:rPr>
          <w:sz w:val="20"/>
          <w:szCs w:val="20"/>
        </w:rPr>
      </w:pPr>
      <w:r w:rsidRPr="00983531">
        <w:rPr>
          <w:sz w:val="20"/>
          <w:szCs w:val="20"/>
        </w:rPr>
        <w:t>в)</w:t>
      </w:r>
      <w:r>
        <w:rPr>
          <w:sz w:val="20"/>
          <w:szCs w:val="20"/>
        </w:rPr>
        <w:t xml:space="preserve">  4 %</w:t>
      </w:r>
      <w:r w:rsidRPr="00983531">
        <w:rPr>
          <w:sz w:val="20"/>
          <w:szCs w:val="20"/>
        </w:rPr>
        <w:t>;</w:t>
      </w:r>
    </w:p>
    <w:p w:rsidR="00387431" w:rsidRPr="00983531" w:rsidRDefault="00387431" w:rsidP="006F0D03">
      <w:pPr>
        <w:shd w:val="clear" w:color="auto" w:fill="FFFFFF"/>
        <w:tabs>
          <w:tab w:val="left" w:pos="284"/>
        </w:tabs>
        <w:jc w:val="both"/>
        <w:rPr>
          <w:sz w:val="20"/>
          <w:szCs w:val="20"/>
        </w:rPr>
      </w:pPr>
      <w:r w:rsidRPr="00983531">
        <w:rPr>
          <w:sz w:val="20"/>
          <w:szCs w:val="20"/>
        </w:rPr>
        <w:t>г)</w:t>
      </w:r>
      <w:r>
        <w:rPr>
          <w:sz w:val="20"/>
          <w:szCs w:val="20"/>
        </w:rPr>
        <w:t xml:space="preserve">  1 %</w:t>
      </w:r>
      <w:r w:rsidRPr="00983531">
        <w:rPr>
          <w:sz w:val="20"/>
          <w:szCs w:val="20"/>
        </w:rPr>
        <w:t>.</w:t>
      </w:r>
    </w:p>
    <w:p w:rsidR="00387431" w:rsidRPr="008C39F7" w:rsidRDefault="00387431" w:rsidP="006F0D03">
      <w:pPr>
        <w:rPr>
          <w:i/>
          <w:sz w:val="20"/>
          <w:szCs w:val="20"/>
        </w:rPr>
      </w:pPr>
      <w:r w:rsidRPr="008C39F7">
        <w:rPr>
          <w:i/>
          <w:sz w:val="20"/>
          <w:szCs w:val="20"/>
        </w:rPr>
        <w:t>8. Дисконтирование – это определение…</w:t>
      </w:r>
    </w:p>
    <w:p w:rsidR="00387431" w:rsidRPr="008C39F7" w:rsidRDefault="00387431" w:rsidP="006F0D03">
      <w:pPr>
        <w:rPr>
          <w:sz w:val="20"/>
          <w:szCs w:val="20"/>
        </w:rPr>
      </w:pPr>
      <w:r>
        <w:rPr>
          <w:sz w:val="20"/>
          <w:szCs w:val="20"/>
        </w:rPr>
        <w:t xml:space="preserve">а) </w:t>
      </w:r>
      <w:r w:rsidRPr="008C39F7">
        <w:rPr>
          <w:sz w:val="20"/>
          <w:szCs w:val="20"/>
        </w:rPr>
        <w:t>сегодняшней стоимости будущих доходов или расходов</w:t>
      </w:r>
      <w:r>
        <w:rPr>
          <w:sz w:val="20"/>
          <w:szCs w:val="20"/>
        </w:rPr>
        <w:t>;</w:t>
      </w:r>
    </w:p>
    <w:p w:rsidR="00387431" w:rsidRPr="008C39F7" w:rsidRDefault="00387431" w:rsidP="006F0D03">
      <w:pPr>
        <w:rPr>
          <w:sz w:val="20"/>
          <w:szCs w:val="20"/>
        </w:rPr>
      </w:pPr>
      <w:r>
        <w:rPr>
          <w:sz w:val="20"/>
          <w:szCs w:val="20"/>
        </w:rPr>
        <w:t xml:space="preserve">б) </w:t>
      </w:r>
      <w:r w:rsidRPr="008C39F7">
        <w:rPr>
          <w:sz w:val="20"/>
          <w:szCs w:val="20"/>
        </w:rPr>
        <w:t>будущей стоимости сегодняшней суммы денег</w:t>
      </w:r>
      <w:r>
        <w:rPr>
          <w:sz w:val="20"/>
          <w:szCs w:val="20"/>
        </w:rPr>
        <w:t>;</w:t>
      </w:r>
    </w:p>
    <w:p w:rsidR="00387431" w:rsidRPr="008C39F7" w:rsidRDefault="00387431" w:rsidP="006F0D03">
      <w:pPr>
        <w:rPr>
          <w:sz w:val="20"/>
          <w:szCs w:val="20"/>
        </w:rPr>
      </w:pPr>
      <w:r>
        <w:rPr>
          <w:sz w:val="20"/>
          <w:szCs w:val="20"/>
        </w:rPr>
        <w:t xml:space="preserve">в) </w:t>
      </w:r>
      <w:r w:rsidRPr="008C39F7">
        <w:rPr>
          <w:sz w:val="20"/>
          <w:szCs w:val="20"/>
        </w:rPr>
        <w:t>прошлой стоимости сегодняшних расходов</w:t>
      </w:r>
      <w:r>
        <w:rPr>
          <w:sz w:val="20"/>
          <w:szCs w:val="20"/>
        </w:rPr>
        <w:t>;</w:t>
      </w:r>
    </w:p>
    <w:p w:rsidR="00387431" w:rsidRPr="008C39F7" w:rsidRDefault="00387431" w:rsidP="006F0D03">
      <w:pPr>
        <w:rPr>
          <w:sz w:val="20"/>
          <w:szCs w:val="20"/>
        </w:rPr>
      </w:pPr>
      <w:r>
        <w:rPr>
          <w:sz w:val="20"/>
          <w:szCs w:val="20"/>
        </w:rPr>
        <w:t xml:space="preserve">г) </w:t>
      </w:r>
      <w:r w:rsidRPr="008C39F7">
        <w:rPr>
          <w:sz w:val="20"/>
          <w:szCs w:val="20"/>
        </w:rPr>
        <w:t>прошлой стоимости будущих доходов</w:t>
      </w:r>
      <w:r>
        <w:rPr>
          <w:sz w:val="20"/>
          <w:szCs w:val="20"/>
        </w:rPr>
        <w:t>.</w:t>
      </w:r>
    </w:p>
    <w:p w:rsidR="00387431" w:rsidRPr="004C199B" w:rsidRDefault="00387431" w:rsidP="006F0D03">
      <w:pPr>
        <w:rPr>
          <w:i/>
          <w:sz w:val="20"/>
          <w:szCs w:val="20"/>
        </w:rPr>
      </w:pPr>
      <w:r w:rsidRPr="004C199B">
        <w:rPr>
          <w:i/>
          <w:sz w:val="20"/>
          <w:szCs w:val="20"/>
        </w:rPr>
        <w:t>9. Фирма будет приобретать дополнительное количество услуг кап</w:t>
      </w:r>
      <w:r w:rsidRPr="004C199B">
        <w:rPr>
          <w:i/>
          <w:sz w:val="20"/>
          <w:szCs w:val="20"/>
        </w:rPr>
        <w:t>и</w:t>
      </w:r>
      <w:r w:rsidRPr="004C199B">
        <w:rPr>
          <w:i/>
          <w:sz w:val="20"/>
          <w:szCs w:val="20"/>
        </w:rPr>
        <w:t>тала до тех пор, пока…</w:t>
      </w:r>
    </w:p>
    <w:p w:rsidR="00387431" w:rsidRPr="004C199B" w:rsidRDefault="00387431" w:rsidP="006F0D03">
      <w:pPr>
        <w:rPr>
          <w:sz w:val="20"/>
          <w:szCs w:val="20"/>
        </w:rPr>
      </w:pPr>
      <w:r>
        <w:rPr>
          <w:sz w:val="20"/>
          <w:szCs w:val="20"/>
        </w:rPr>
        <w:t xml:space="preserve">а) </w:t>
      </w:r>
      <w:r w:rsidRPr="004C199B">
        <w:rPr>
          <w:sz w:val="20"/>
          <w:szCs w:val="20"/>
        </w:rPr>
        <w:t>этого требует производственн</w:t>
      </w:r>
      <w:r>
        <w:rPr>
          <w:sz w:val="20"/>
          <w:szCs w:val="20"/>
        </w:rPr>
        <w:t>ая</w:t>
      </w:r>
      <w:r w:rsidRPr="004C199B">
        <w:rPr>
          <w:sz w:val="20"/>
          <w:szCs w:val="20"/>
        </w:rPr>
        <w:t xml:space="preserve"> необходимость</w:t>
      </w:r>
      <w:r>
        <w:rPr>
          <w:sz w:val="20"/>
          <w:szCs w:val="20"/>
        </w:rPr>
        <w:t>;</w:t>
      </w:r>
    </w:p>
    <w:p w:rsidR="00387431" w:rsidRPr="004C199B" w:rsidRDefault="00387431" w:rsidP="006F0D03">
      <w:pPr>
        <w:jc w:val="both"/>
        <w:rPr>
          <w:sz w:val="20"/>
          <w:szCs w:val="20"/>
        </w:rPr>
      </w:pPr>
      <w:r>
        <w:rPr>
          <w:sz w:val="20"/>
          <w:szCs w:val="20"/>
        </w:rPr>
        <w:t xml:space="preserve">б) </w:t>
      </w:r>
      <w:r w:rsidRPr="004C199B">
        <w:rPr>
          <w:sz w:val="20"/>
          <w:szCs w:val="20"/>
        </w:rPr>
        <w:t>предельный продукт капитала в денежном выражении не будет р</w:t>
      </w:r>
      <w:r w:rsidRPr="004C199B">
        <w:rPr>
          <w:sz w:val="20"/>
          <w:szCs w:val="20"/>
        </w:rPr>
        <w:t>а</w:t>
      </w:r>
      <w:r w:rsidRPr="004C199B">
        <w:rPr>
          <w:sz w:val="20"/>
          <w:szCs w:val="20"/>
        </w:rPr>
        <w:t>вен цене капитала</w:t>
      </w:r>
      <w:r>
        <w:rPr>
          <w:sz w:val="20"/>
          <w:szCs w:val="20"/>
        </w:rPr>
        <w:t>;</w:t>
      </w:r>
    </w:p>
    <w:p w:rsidR="00387431" w:rsidRPr="004C199B" w:rsidRDefault="00387431" w:rsidP="006F0D03">
      <w:pPr>
        <w:rPr>
          <w:sz w:val="20"/>
          <w:szCs w:val="20"/>
        </w:rPr>
      </w:pPr>
      <w:r>
        <w:rPr>
          <w:sz w:val="20"/>
          <w:szCs w:val="20"/>
        </w:rPr>
        <w:t xml:space="preserve">в) </w:t>
      </w:r>
      <w:r w:rsidRPr="004C199B">
        <w:rPr>
          <w:sz w:val="20"/>
          <w:szCs w:val="20"/>
        </w:rPr>
        <w:t>не будут задействованы в производстве все трудовые ресурсы</w:t>
      </w:r>
      <w:r>
        <w:rPr>
          <w:sz w:val="20"/>
          <w:szCs w:val="20"/>
        </w:rPr>
        <w:t>;</w:t>
      </w:r>
    </w:p>
    <w:p w:rsidR="00387431" w:rsidRPr="004C199B" w:rsidRDefault="00387431" w:rsidP="006F0D03">
      <w:pPr>
        <w:rPr>
          <w:sz w:val="20"/>
          <w:szCs w:val="20"/>
        </w:rPr>
      </w:pPr>
      <w:r>
        <w:rPr>
          <w:sz w:val="20"/>
          <w:szCs w:val="20"/>
        </w:rPr>
        <w:t xml:space="preserve">г) </w:t>
      </w:r>
      <w:r w:rsidRPr="004C199B">
        <w:rPr>
          <w:sz w:val="20"/>
          <w:szCs w:val="20"/>
        </w:rPr>
        <w:t>не начнут возрастать постоянные издержки</w:t>
      </w:r>
      <w:r>
        <w:rPr>
          <w:sz w:val="20"/>
          <w:szCs w:val="20"/>
        </w:rPr>
        <w:t>.</w:t>
      </w:r>
    </w:p>
    <w:p w:rsidR="00387431" w:rsidRPr="000879D7" w:rsidRDefault="00387431" w:rsidP="006F0D03">
      <w:pPr>
        <w:jc w:val="both"/>
        <w:rPr>
          <w:i/>
          <w:sz w:val="20"/>
          <w:szCs w:val="20"/>
        </w:rPr>
      </w:pPr>
      <w:r w:rsidRPr="000879D7">
        <w:rPr>
          <w:i/>
          <w:sz w:val="20"/>
          <w:szCs w:val="20"/>
        </w:rPr>
        <w:t>10. Домохозяйства выступают субъектами предложения на рынке капитала. Они предоставляют его в форме:</w:t>
      </w:r>
    </w:p>
    <w:p w:rsidR="00387431" w:rsidRDefault="00387431" w:rsidP="006F0D03">
      <w:pPr>
        <w:jc w:val="both"/>
        <w:rPr>
          <w:sz w:val="20"/>
          <w:szCs w:val="20"/>
        </w:rPr>
      </w:pPr>
      <w:r>
        <w:rPr>
          <w:sz w:val="20"/>
          <w:szCs w:val="20"/>
        </w:rPr>
        <w:t>а) оборудования;</w:t>
      </w:r>
    </w:p>
    <w:p w:rsidR="00387431" w:rsidRDefault="00387431" w:rsidP="006F0D03">
      <w:pPr>
        <w:jc w:val="both"/>
        <w:rPr>
          <w:sz w:val="20"/>
          <w:szCs w:val="20"/>
        </w:rPr>
      </w:pPr>
      <w:r>
        <w:rPr>
          <w:sz w:val="20"/>
          <w:szCs w:val="20"/>
        </w:rPr>
        <w:t>б) земли;</w:t>
      </w:r>
    </w:p>
    <w:p w:rsidR="00387431" w:rsidRDefault="00387431" w:rsidP="006F0D03">
      <w:pPr>
        <w:jc w:val="both"/>
        <w:rPr>
          <w:sz w:val="20"/>
          <w:szCs w:val="20"/>
        </w:rPr>
      </w:pPr>
      <w:r>
        <w:rPr>
          <w:sz w:val="20"/>
          <w:szCs w:val="20"/>
        </w:rPr>
        <w:t>в) рабочей силы;</w:t>
      </w:r>
    </w:p>
    <w:p w:rsidR="00387431" w:rsidRDefault="00387431" w:rsidP="006F0D03">
      <w:pPr>
        <w:jc w:val="both"/>
        <w:rPr>
          <w:sz w:val="20"/>
          <w:szCs w:val="20"/>
        </w:rPr>
      </w:pPr>
      <w:r>
        <w:rPr>
          <w:sz w:val="20"/>
          <w:szCs w:val="20"/>
        </w:rPr>
        <w:t xml:space="preserve">г) денег. </w:t>
      </w:r>
    </w:p>
    <w:p w:rsidR="00387431" w:rsidRPr="007E573F" w:rsidRDefault="00387431" w:rsidP="006F0D03">
      <w:pPr>
        <w:rPr>
          <w:sz w:val="20"/>
          <w:szCs w:val="20"/>
        </w:rPr>
      </w:pPr>
      <w:r w:rsidRPr="007E573F">
        <w:rPr>
          <w:i/>
          <w:sz w:val="20"/>
          <w:szCs w:val="20"/>
        </w:rPr>
        <w:lastRenderedPageBreak/>
        <w:t xml:space="preserve">11. </w:t>
      </w:r>
      <w:r>
        <w:rPr>
          <w:i/>
          <w:sz w:val="20"/>
          <w:szCs w:val="20"/>
        </w:rPr>
        <w:t>О</w:t>
      </w:r>
      <w:r w:rsidRPr="007E573F">
        <w:rPr>
          <w:i/>
          <w:sz w:val="20"/>
          <w:szCs w:val="20"/>
        </w:rPr>
        <w:t>трицательный наклон кривой спроса на услуги капитала</w:t>
      </w:r>
      <w:r>
        <w:rPr>
          <w:i/>
          <w:sz w:val="20"/>
          <w:szCs w:val="20"/>
        </w:rPr>
        <w:t xml:space="preserve"> объя</w:t>
      </w:r>
      <w:r>
        <w:rPr>
          <w:i/>
          <w:sz w:val="20"/>
          <w:szCs w:val="20"/>
        </w:rPr>
        <w:t>с</w:t>
      </w:r>
      <w:r>
        <w:rPr>
          <w:i/>
          <w:sz w:val="20"/>
          <w:szCs w:val="20"/>
        </w:rPr>
        <w:t>няется:</w:t>
      </w:r>
    </w:p>
    <w:p w:rsidR="00387431" w:rsidRPr="007E573F" w:rsidRDefault="00387431" w:rsidP="006F0D03">
      <w:pPr>
        <w:rPr>
          <w:sz w:val="20"/>
          <w:szCs w:val="20"/>
        </w:rPr>
      </w:pPr>
      <w:r>
        <w:rPr>
          <w:sz w:val="20"/>
          <w:szCs w:val="20"/>
        </w:rPr>
        <w:t xml:space="preserve">а) </w:t>
      </w:r>
      <w:r w:rsidRPr="007E573F">
        <w:rPr>
          <w:sz w:val="20"/>
          <w:szCs w:val="20"/>
        </w:rPr>
        <w:t>действием закона убывающей отдачи</w:t>
      </w:r>
      <w:r>
        <w:rPr>
          <w:sz w:val="20"/>
          <w:szCs w:val="20"/>
        </w:rPr>
        <w:t>;</w:t>
      </w:r>
    </w:p>
    <w:p w:rsidR="00387431" w:rsidRDefault="00387431" w:rsidP="006F0D03">
      <w:pPr>
        <w:rPr>
          <w:sz w:val="20"/>
          <w:szCs w:val="20"/>
        </w:rPr>
      </w:pPr>
      <w:r>
        <w:rPr>
          <w:sz w:val="20"/>
          <w:szCs w:val="20"/>
        </w:rPr>
        <w:t>б) правилом минимизации издержек;</w:t>
      </w:r>
    </w:p>
    <w:p w:rsidR="00387431" w:rsidRPr="007E573F" w:rsidRDefault="00387431" w:rsidP="006F0D03">
      <w:pPr>
        <w:rPr>
          <w:sz w:val="20"/>
          <w:szCs w:val="20"/>
        </w:rPr>
      </w:pPr>
      <w:r>
        <w:rPr>
          <w:sz w:val="20"/>
          <w:szCs w:val="20"/>
        </w:rPr>
        <w:t xml:space="preserve">в) </w:t>
      </w:r>
      <w:r w:rsidRPr="007E573F">
        <w:rPr>
          <w:sz w:val="20"/>
          <w:szCs w:val="20"/>
        </w:rPr>
        <w:t>отрицательным эффектом масштаба</w:t>
      </w:r>
      <w:r>
        <w:rPr>
          <w:sz w:val="20"/>
          <w:szCs w:val="20"/>
        </w:rPr>
        <w:t>;</w:t>
      </w:r>
    </w:p>
    <w:p w:rsidR="00387431" w:rsidRDefault="00387431" w:rsidP="006F0D03">
      <w:pPr>
        <w:rPr>
          <w:sz w:val="20"/>
          <w:szCs w:val="20"/>
        </w:rPr>
      </w:pPr>
      <w:r>
        <w:rPr>
          <w:sz w:val="20"/>
          <w:szCs w:val="20"/>
        </w:rPr>
        <w:t>г) принципом максимизации прибыли.</w:t>
      </w:r>
    </w:p>
    <w:p w:rsidR="00387431" w:rsidRPr="00E60AC5" w:rsidRDefault="00387431" w:rsidP="006F0D03">
      <w:pPr>
        <w:jc w:val="both"/>
        <w:rPr>
          <w:i/>
          <w:sz w:val="20"/>
          <w:szCs w:val="20"/>
        </w:rPr>
      </w:pPr>
      <w:r w:rsidRPr="00E60AC5">
        <w:rPr>
          <w:i/>
          <w:sz w:val="20"/>
          <w:szCs w:val="20"/>
        </w:rPr>
        <w:t>12. Студент колледжа, который держит деньги на банковском счете при 8%-ной годовой ставке, решил подписаться на журнал. Годовая подписка стоит 12</w:t>
      </w:r>
      <w:r>
        <w:rPr>
          <w:i/>
          <w:sz w:val="20"/>
          <w:szCs w:val="20"/>
        </w:rPr>
        <w:t>00 руб</w:t>
      </w:r>
      <w:r w:rsidRPr="00E60AC5">
        <w:rPr>
          <w:i/>
          <w:sz w:val="20"/>
          <w:szCs w:val="20"/>
        </w:rPr>
        <w:t xml:space="preserve">., а двухгодичная </w:t>
      </w:r>
      <w:r>
        <w:rPr>
          <w:i/>
          <w:sz w:val="20"/>
          <w:szCs w:val="20"/>
        </w:rPr>
        <w:t>–</w:t>
      </w:r>
      <w:r w:rsidRPr="00E60AC5">
        <w:rPr>
          <w:i/>
          <w:sz w:val="20"/>
          <w:szCs w:val="20"/>
        </w:rPr>
        <w:t xml:space="preserve"> 22</w:t>
      </w:r>
      <w:r>
        <w:rPr>
          <w:i/>
          <w:sz w:val="20"/>
          <w:szCs w:val="20"/>
        </w:rPr>
        <w:t>00 руб</w:t>
      </w:r>
      <w:r w:rsidRPr="00E60AC5">
        <w:rPr>
          <w:i/>
          <w:sz w:val="20"/>
          <w:szCs w:val="20"/>
        </w:rPr>
        <w:t>. В какую сумму обошлась ему подписка на второй год?</w:t>
      </w:r>
    </w:p>
    <w:p w:rsidR="00387431" w:rsidRDefault="00387431" w:rsidP="006F0D03">
      <w:pPr>
        <w:rPr>
          <w:sz w:val="20"/>
          <w:szCs w:val="20"/>
        </w:rPr>
      </w:pPr>
      <w:r w:rsidRPr="00E60AC5">
        <w:rPr>
          <w:sz w:val="20"/>
          <w:szCs w:val="20"/>
        </w:rPr>
        <w:t>а) 10</w:t>
      </w:r>
      <w:r>
        <w:rPr>
          <w:sz w:val="20"/>
          <w:szCs w:val="20"/>
        </w:rPr>
        <w:t>00 руб</w:t>
      </w:r>
      <w:r w:rsidRPr="00E60AC5">
        <w:rPr>
          <w:sz w:val="20"/>
          <w:szCs w:val="20"/>
        </w:rPr>
        <w:t>.</w:t>
      </w:r>
      <w:r>
        <w:rPr>
          <w:sz w:val="20"/>
          <w:szCs w:val="20"/>
        </w:rPr>
        <w:t>;</w:t>
      </w:r>
      <w:r w:rsidRPr="00E60AC5">
        <w:rPr>
          <w:sz w:val="20"/>
          <w:szCs w:val="20"/>
        </w:rPr>
        <w:t xml:space="preserve"> </w:t>
      </w:r>
    </w:p>
    <w:p w:rsidR="00387431" w:rsidRDefault="00387431" w:rsidP="006F0D03">
      <w:pPr>
        <w:rPr>
          <w:sz w:val="20"/>
          <w:szCs w:val="20"/>
        </w:rPr>
      </w:pPr>
      <w:r w:rsidRPr="00E60AC5">
        <w:rPr>
          <w:sz w:val="20"/>
          <w:szCs w:val="20"/>
        </w:rPr>
        <w:t>б) 108</w:t>
      </w:r>
      <w:r>
        <w:rPr>
          <w:sz w:val="20"/>
          <w:szCs w:val="20"/>
        </w:rPr>
        <w:t>0 руб</w:t>
      </w:r>
      <w:r w:rsidRPr="00E60AC5">
        <w:rPr>
          <w:sz w:val="20"/>
          <w:szCs w:val="20"/>
        </w:rPr>
        <w:t>.</w:t>
      </w:r>
      <w:r>
        <w:rPr>
          <w:sz w:val="20"/>
          <w:szCs w:val="20"/>
        </w:rPr>
        <w:t>;</w:t>
      </w:r>
    </w:p>
    <w:p w:rsidR="00387431" w:rsidRDefault="00387431" w:rsidP="006F0D03">
      <w:pPr>
        <w:rPr>
          <w:sz w:val="20"/>
          <w:szCs w:val="20"/>
        </w:rPr>
      </w:pPr>
      <w:r w:rsidRPr="00E60AC5">
        <w:rPr>
          <w:sz w:val="20"/>
          <w:szCs w:val="20"/>
        </w:rPr>
        <w:t>в) 96</w:t>
      </w:r>
      <w:r>
        <w:rPr>
          <w:sz w:val="20"/>
          <w:szCs w:val="20"/>
        </w:rPr>
        <w:t>0 руб</w:t>
      </w:r>
      <w:r w:rsidRPr="00E60AC5">
        <w:rPr>
          <w:sz w:val="20"/>
          <w:szCs w:val="20"/>
        </w:rPr>
        <w:t>.</w:t>
      </w:r>
      <w:r>
        <w:rPr>
          <w:sz w:val="20"/>
          <w:szCs w:val="20"/>
        </w:rPr>
        <w:t>;</w:t>
      </w:r>
    </w:p>
    <w:p w:rsidR="00387431" w:rsidRPr="007E573F" w:rsidRDefault="00387431" w:rsidP="006F0D03">
      <w:pPr>
        <w:rPr>
          <w:sz w:val="20"/>
          <w:szCs w:val="20"/>
        </w:rPr>
      </w:pPr>
      <w:r w:rsidRPr="00E60AC5">
        <w:rPr>
          <w:sz w:val="20"/>
          <w:szCs w:val="20"/>
        </w:rPr>
        <w:t>г) 11</w:t>
      </w:r>
      <w:r>
        <w:rPr>
          <w:sz w:val="20"/>
          <w:szCs w:val="20"/>
        </w:rPr>
        <w:t>00 руб</w:t>
      </w:r>
      <w:r w:rsidRPr="00E60AC5">
        <w:rPr>
          <w:sz w:val="20"/>
          <w:szCs w:val="20"/>
        </w:rPr>
        <w:t>.</w:t>
      </w:r>
    </w:p>
    <w:p w:rsidR="00387431" w:rsidRPr="00E60AC5" w:rsidRDefault="00387431" w:rsidP="006F0D03">
      <w:pPr>
        <w:jc w:val="both"/>
        <w:rPr>
          <w:i/>
          <w:sz w:val="20"/>
          <w:szCs w:val="20"/>
        </w:rPr>
      </w:pPr>
      <w:r w:rsidRPr="00E60AC5">
        <w:rPr>
          <w:i/>
          <w:sz w:val="20"/>
          <w:szCs w:val="20"/>
        </w:rPr>
        <w:t>13. Ставка процента выросла с 8 до 10%. Держатель бессрочной це</w:t>
      </w:r>
      <w:r w:rsidRPr="00E60AC5">
        <w:rPr>
          <w:i/>
          <w:sz w:val="20"/>
          <w:szCs w:val="20"/>
        </w:rPr>
        <w:t>н</w:t>
      </w:r>
      <w:r w:rsidRPr="00E60AC5">
        <w:rPr>
          <w:i/>
          <w:sz w:val="20"/>
          <w:szCs w:val="20"/>
        </w:rPr>
        <w:t xml:space="preserve">ной бумаги, которая приносит ему годовой доход в 100 </w:t>
      </w:r>
      <w:r>
        <w:rPr>
          <w:i/>
          <w:sz w:val="20"/>
          <w:szCs w:val="20"/>
        </w:rPr>
        <w:t>тыс. руб</w:t>
      </w:r>
      <w:r w:rsidRPr="00E60AC5">
        <w:rPr>
          <w:i/>
          <w:sz w:val="20"/>
          <w:szCs w:val="20"/>
        </w:rPr>
        <w:t>., п</w:t>
      </w:r>
      <w:r w:rsidRPr="00E60AC5">
        <w:rPr>
          <w:i/>
          <w:sz w:val="20"/>
          <w:szCs w:val="20"/>
        </w:rPr>
        <w:t>о</w:t>
      </w:r>
      <w:r w:rsidRPr="00E60AC5">
        <w:rPr>
          <w:i/>
          <w:sz w:val="20"/>
          <w:szCs w:val="20"/>
        </w:rPr>
        <w:t>стоянно будет иметь:</w:t>
      </w:r>
    </w:p>
    <w:p w:rsidR="00387431" w:rsidRPr="00E60AC5" w:rsidRDefault="00387431" w:rsidP="006F0D03">
      <w:pPr>
        <w:rPr>
          <w:sz w:val="20"/>
          <w:szCs w:val="20"/>
        </w:rPr>
      </w:pPr>
      <w:r w:rsidRPr="00E60AC5">
        <w:rPr>
          <w:sz w:val="20"/>
          <w:szCs w:val="20"/>
        </w:rPr>
        <w:t xml:space="preserve">а) </w:t>
      </w:r>
      <w:r>
        <w:rPr>
          <w:sz w:val="20"/>
          <w:szCs w:val="20"/>
        </w:rPr>
        <w:t>п</w:t>
      </w:r>
      <w:r w:rsidRPr="00E60AC5">
        <w:rPr>
          <w:sz w:val="20"/>
          <w:szCs w:val="20"/>
        </w:rPr>
        <w:t xml:space="preserve">отери капитала в 50 </w:t>
      </w:r>
      <w:r>
        <w:rPr>
          <w:sz w:val="20"/>
          <w:szCs w:val="20"/>
        </w:rPr>
        <w:t>тыс. руб</w:t>
      </w:r>
      <w:r w:rsidRPr="00E60AC5">
        <w:rPr>
          <w:sz w:val="20"/>
          <w:szCs w:val="20"/>
        </w:rPr>
        <w:t>.</w:t>
      </w:r>
      <w:r>
        <w:rPr>
          <w:sz w:val="20"/>
          <w:szCs w:val="20"/>
        </w:rPr>
        <w:t>;</w:t>
      </w:r>
    </w:p>
    <w:p w:rsidR="00387431" w:rsidRPr="00E60AC5" w:rsidRDefault="00387431" w:rsidP="006F0D03">
      <w:pPr>
        <w:rPr>
          <w:sz w:val="20"/>
          <w:szCs w:val="20"/>
        </w:rPr>
      </w:pPr>
      <w:r>
        <w:rPr>
          <w:sz w:val="20"/>
          <w:szCs w:val="20"/>
        </w:rPr>
        <w:t>б</w:t>
      </w:r>
      <w:r w:rsidRPr="00E60AC5">
        <w:rPr>
          <w:sz w:val="20"/>
          <w:szCs w:val="20"/>
        </w:rPr>
        <w:t xml:space="preserve">) </w:t>
      </w:r>
      <w:r>
        <w:rPr>
          <w:sz w:val="20"/>
          <w:szCs w:val="20"/>
        </w:rPr>
        <w:t>д</w:t>
      </w:r>
      <w:r w:rsidRPr="00E60AC5">
        <w:rPr>
          <w:sz w:val="20"/>
          <w:szCs w:val="20"/>
        </w:rPr>
        <w:t xml:space="preserve">оход от прироста капитала в 50 </w:t>
      </w:r>
      <w:r>
        <w:rPr>
          <w:sz w:val="20"/>
          <w:szCs w:val="20"/>
        </w:rPr>
        <w:t>тыс. руб</w:t>
      </w:r>
      <w:r w:rsidRPr="00E60AC5">
        <w:rPr>
          <w:sz w:val="20"/>
          <w:szCs w:val="20"/>
        </w:rPr>
        <w:t>.</w:t>
      </w:r>
      <w:r>
        <w:rPr>
          <w:sz w:val="20"/>
          <w:szCs w:val="20"/>
        </w:rPr>
        <w:t>;</w:t>
      </w:r>
    </w:p>
    <w:p w:rsidR="00387431" w:rsidRPr="00E60AC5" w:rsidRDefault="00387431" w:rsidP="006F0D03">
      <w:pPr>
        <w:rPr>
          <w:sz w:val="20"/>
          <w:szCs w:val="20"/>
        </w:rPr>
      </w:pPr>
      <w:r>
        <w:rPr>
          <w:sz w:val="20"/>
          <w:szCs w:val="20"/>
        </w:rPr>
        <w:t>в</w:t>
      </w:r>
      <w:r w:rsidRPr="00E60AC5">
        <w:rPr>
          <w:sz w:val="20"/>
          <w:szCs w:val="20"/>
        </w:rPr>
        <w:t xml:space="preserve">) </w:t>
      </w:r>
      <w:r>
        <w:rPr>
          <w:sz w:val="20"/>
          <w:szCs w:val="20"/>
        </w:rPr>
        <w:t>п</w:t>
      </w:r>
      <w:r w:rsidRPr="00E60AC5">
        <w:rPr>
          <w:sz w:val="20"/>
          <w:szCs w:val="20"/>
        </w:rPr>
        <w:t xml:space="preserve">отери капитала в 250 </w:t>
      </w:r>
      <w:r>
        <w:rPr>
          <w:sz w:val="20"/>
          <w:szCs w:val="20"/>
        </w:rPr>
        <w:t>тыс. руб.;</w:t>
      </w:r>
    </w:p>
    <w:p w:rsidR="00387431" w:rsidRDefault="00387431" w:rsidP="006F0D03">
      <w:pPr>
        <w:rPr>
          <w:sz w:val="20"/>
          <w:szCs w:val="20"/>
        </w:rPr>
      </w:pPr>
      <w:r>
        <w:rPr>
          <w:sz w:val="20"/>
          <w:szCs w:val="20"/>
        </w:rPr>
        <w:t>г</w:t>
      </w:r>
      <w:r w:rsidRPr="00E60AC5">
        <w:rPr>
          <w:sz w:val="20"/>
          <w:szCs w:val="20"/>
        </w:rPr>
        <w:t xml:space="preserve">) </w:t>
      </w:r>
      <w:r>
        <w:rPr>
          <w:sz w:val="20"/>
          <w:szCs w:val="20"/>
        </w:rPr>
        <w:t>д</w:t>
      </w:r>
      <w:r w:rsidRPr="00E60AC5">
        <w:rPr>
          <w:sz w:val="20"/>
          <w:szCs w:val="20"/>
        </w:rPr>
        <w:t xml:space="preserve">оход от прироста капитала в 250 </w:t>
      </w:r>
      <w:r>
        <w:rPr>
          <w:sz w:val="20"/>
          <w:szCs w:val="20"/>
        </w:rPr>
        <w:t>тыс. руб.</w:t>
      </w:r>
    </w:p>
    <w:p w:rsidR="00387431" w:rsidRPr="00E60AC5" w:rsidRDefault="00387431" w:rsidP="006F0D03">
      <w:pPr>
        <w:rPr>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Pr="0006129F" w:rsidRDefault="00387431" w:rsidP="006F0D03">
      <w:pPr>
        <w:ind w:firstLine="284"/>
        <w:jc w:val="both"/>
        <w:rPr>
          <w:sz w:val="20"/>
          <w:szCs w:val="20"/>
        </w:rPr>
      </w:pPr>
      <w:r w:rsidRPr="0006129F">
        <w:rPr>
          <w:sz w:val="20"/>
          <w:szCs w:val="20"/>
        </w:rPr>
        <w:t>1. Амортизация связана с использованием оборотного капитала.</w:t>
      </w:r>
    </w:p>
    <w:p w:rsidR="00387431" w:rsidRDefault="00387431" w:rsidP="006F0D03">
      <w:pPr>
        <w:ind w:firstLine="284"/>
        <w:jc w:val="both"/>
        <w:rPr>
          <w:sz w:val="20"/>
          <w:szCs w:val="20"/>
        </w:rPr>
      </w:pPr>
      <w:r w:rsidRPr="0006129F">
        <w:rPr>
          <w:sz w:val="20"/>
          <w:szCs w:val="20"/>
        </w:rPr>
        <w:t>2.</w:t>
      </w:r>
      <w:r>
        <w:rPr>
          <w:sz w:val="20"/>
          <w:szCs w:val="20"/>
        </w:rPr>
        <w:t xml:space="preserve"> Формой выражения основного капитала могут быть как физич</w:t>
      </w:r>
      <w:r>
        <w:rPr>
          <w:sz w:val="20"/>
          <w:szCs w:val="20"/>
        </w:rPr>
        <w:t>е</w:t>
      </w:r>
      <w:r>
        <w:rPr>
          <w:sz w:val="20"/>
          <w:szCs w:val="20"/>
        </w:rPr>
        <w:t>ские единицы, так и денежные.</w:t>
      </w:r>
    </w:p>
    <w:p w:rsidR="00387431" w:rsidRPr="0006129F" w:rsidRDefault="00387431" w:rsidP="006F0D03">
      <w:pPr>
        <w:ind w:firstLine="284"/>
        <w:jc w:val="both"/>
        <w:rPr>
          <w:sz w:val="20"/>
          <w:szCs w:val="20"/>
        </w:rPr>
      </w:pPr>
      <w:r>
        <w:rPr>
          <w:sz w:val="20"/>
          <w:szCs w:val="20"/>
        </w:rPr>
        <w:t xml:space="preserve">3. Предложение капитала, как правило, неэластично. </w:t>
      </w:r>
    </w:p>
    <w:p w:rsidR="00387431" w:rsidRPr="00385124" w:rsidRDefault="00387431" w:rsidP="006F0D03">
      <w:pPr>
        <w:ind w:firstLine="284"/>
        <w:jc w:val="both"/>
        <w:rPr>
          <w:sz w:val="20"/>
          <w:szCs w:val="20"/>
        </w:rPr>
      </w:pPr>
      <w:r>
        <w:rPr>
          <w:sz w:val="20"/>
          <w:szCs w:val="20"/>
        </w:rPr>
        <w:t>4. П</w:t>
      </w:r>
      <w:r w:rsidRPr="00385124">
        <w:rPr>
          <w:sz w:val="20"/>
          <w:szCs w:val="20"/>
        </w:rPr>
        <w:t xml:space="preserve">роцент </w:t>
      </w:r>
      <w:r>
        <w:rPr>
          <w:sz w:val="20"/>
          <w:szCs w:val="20"/>
        </w:rPr>
        <w:t>-</w:t>
      </w:r>
      <w:r w:rsidRPr="00385124">
        <w:rPr>
          <w:sz w:val="20"/>
          <w:szCs w:val="20"/>
        </w:rPr>
        <w:t xml:space="preserve"> это плата за возможность распоряжаться в своих инт</w:t>
      </w:r>
      <w:r w:rsidRPr="00385124">
        <w:rPr>
          <w:sz w:val="20"/>
          <w:szCs w:val="20"/>
        </w:rPr>
        <w:t>е</w:t>
      </w:r>
      <w:r w:rsidRPr="00385124">
        <w:rPr>
          <w:sz w:val="20"/>
          <w:szCs w:val="20"/>
        </w:rPr>
        <w:t>ресах определенными ресурсами</w:t>
      </w:r>
      <w:r>
        <w:rPr>
          <w:sz w:val="20"/>
          <w:szCs w:val="20"/>
        </w:rPr>
        <w:t>.</w:t>
      </w:r>
    </w:p>
    <w:p w:rsidR="00387431" w:rsidRDefault="00387431" w:rsidP="006F0D03">
      <w:pPr>
        <w:ind w:firstLine="284"/>
        <w:jc w:val="both"/>
        <w:rPr>
          <w:sz w:val="20"/>
          <w:szCs w:val="20"/>
        </w:rPr>
      </w:pPr>
      <w:r>
        <w:rPr>
          <w:sz w:val="20"/>
          <w:szCs w:val="20"/>
        </w:rPr>
        <w:t>5. Ч</w:t>
      </w:r>
      <w:r w:rsidRPr="00385124">
        <w:rPr>
          <w:sz w:val="20"/>
          <w:szCs w:val="20"/>
        </w:rPr>
        <w:t>ем меньше объем ссуды, тем ниже процент</w:t>
      </w:r>
      <w:r>
        <w:rPr>
          <w:sz w:val="20"/>
          <w:szCs w:val="20"/>
        </w:rPr>
        <w:t>.</w:t>
      </w:r>
    </w:p>
    <w:p w:rsidR="00387431" w:rsidRDefault="00387431" w:rsidP="006F0D03">
      <w:pPr>
        <w:ind w:firstLine="284"/>
        <w:jc w:val="both"/>
        <w:rPr>
          <w:sz w:val="20"/>
          <w:szCs w:val="20"/>
        </w:rPr>
      </w:pPr>
      <w:r>
        <w:rPr>
          <w:sz w:val="20"/>
          <w:szCs w:val="20"/>
        </w:rPr>
        <w:t>6. Реальная процентная ставка не может быть меньше нуля.</w:t>
      </w:r>
    </w:p>
    <w:p w:rsidR="00387431" w:rsidRPr="0005267E" w:rsidRDefault="00387431" w:rsidP="006F0D03">
      <w:pPr>
        <w:ind w:firstLine="284"/>
        <w:jc w:val="both"/>
        <w:rPr>
          <w:sz w:val="20"/>
          <w:szCs w:val="20"/>
        </w:rPr>
      </w:pPr>
      <w:r>
        <w:rPr>
          <w:sz w:val="20"/>
          <w:szCs w:val="20"/>
        </w:rPr>
        <w:t xml:space="preserve">7. </w:t>
      </w:r>
      <w:r w:rsidRPr="0005267E">
        <w:rPr>
          <w:sz w:val="20"/>
          <w:szCs w:val="20"/>
        </w:rPr>
        <w:t>При любом уровне процентной ставки не реализуются те инв</w:t>
      </w:r>
      <w:r w:rsidRPr="0005267E">
        <w:rPr>
          <w:sz w:val="20"/>
          <w:szCs w:val="20"/>
        </w:rPr>
        <w:t>е</w:t>
      </w:r>
      <w:r w:rsidRPr="0005267E">
        <w:rPr>
          <w:sz w:val="20"/>
          <w:szCs w:val="20"/>
        </w:rPr>
        <w:t>стиционные проекты, по которым норма прибыли выше ставки пр</w:t>
      </w:r>
      <w:r w:rsidRPr="0005267E">
        <w:rPr>
          <w:sz w:val="20"/>
          <w:szCs w:val="20"/>
        </w:rPr>
        <w:t>о</w:t>
      </w:r>
      <w:r w:rsidRPr="0005267E">
        <w:rPr>
          <w:sz w:val="20"/>
          <w:szCs w:val="20"/>
        </w:rPr>
        <w:t>цента.</w:t>
      </w:r>
    </w:p>
    <w:p w:rsidR="00387431" w:rsidRDefault="00387431" w:rsidP="006F0D03">
      <w:pPr>
        <w:ind w:firstLine="284"/>
        <w:rPr>
          <w:sz w:val="20"/>
          <w:szCs w:val="20"/>
        </w:rPr>
      </w:pPr>
      <w:r>
        <w:rPr>
          <w:sz w:val="20"/>
          <w:szCs w:val="20"/>
        </w:rPr>
        <w:t>8</w:t>
      </w:r>
      <w:r w:rsidRPr="0005267E">
        <w:rPr>
          <w:sz w:val="20"/>
          <w:szCs w:val="20"/>
        </w:rPr>
        <w:t xml:space="preserve">. Реальные процентные ставки </w:t>
      </w:r>
      <w:r>
        <w:rPr>
          <w:sz w:val="20"/>
          <w:szCs w:val="20"/>
        </w:rPr>
        <w:t xml:space="preserve">не </w:t>
      </w:r>
      <w:r w:rsidRPr="0005267E">
        <w:rPr>
          <w:sz w:val="20"/>
          <w:szCs w:val="20"/>
        </w:rPr>
        <w:t xml:space="preserve">могут быть равны </w:t>
      </w:r>
      <w:r>
        <w:rPr>
          <w:sz w:val="20"/>
          <w:szCs w:val="20"/>
        </w:rPr>
        <w:t>0</w:t>
      </w:r>
      <w:r w:rsidRPr="0005267E">
        <w:rPr>
          <w:sz w:val="20"/>
          <w:szCs w:val="20"/>
        </w:rPr>
        <w:t>.</w:t>
      </w:r>
    </w:p>
    <w:p w:rsidR="00387431" w:rsidRDefault="00387431" w:rsidP="006F0D03">
      <w:pPr>
        <w:ind w:firstLine="284"/>
        <w:jc w:val="both"/>
        <w:rPr>
          <w:sz w:val="20"/>
          <w:szCs w:val="20"/>
        </w:rPr>
      </w:pPr>
      <w:r>
        <w:rPr>
          <w:sz w:val="20"/>
          <w:szCs w:val="20"/>
        </w:rPr>
        <w:t>9.</w:t>
      </w:r>
      <w:r w:rsidRPr="00B94AB6">
        <w:t xml:space="preserve"> </w:t>
      </w:r>
      <w:r w:rsidRPr="00B94AB6">
        <w:rPr>
          <w:sz w:val="20"/>
          <w:szCs w:val="20"/>
        </w:rPr>
        <w:t xml:space="preserve">Рост предложения денег приводит к </w:t>
      </w:r>
      <w:r>
        <w:rPr>
          <w:sz w:val="20"/>
          <w:szCs w:val="20"/>
        </w:rPr>
        <w:t>росту</w:t>
      </w:r>
      <w:r w:rsidRPr="00B94AB6">
        <w:rPr>
          <w:sz w:val="20"/>
          <w:szCs w:val="20"/>
        </w:rPr>
        <w:t xml:space="preserve"> ставки </w:t>
      </w:r>
      <w:r>
        <w:rPr>
          <w:sz w:val="20"/>
          <w:szCs w:val="20"/>
        </w:rPr>
        <w:t>п</w:t>
      </w:r>
      <w:r w:rsidRPr="00B94AB6">
        <w:rPr>
          <w:sz w:val="20"/>
          <w:szCs w:val="20"/>
        </w:rPr>
        <w:t>роцен</w:t>
      </w:r>
      <w:r>
        <w:rPr>
          <w:sz w:val="20"/>
          <w:szCs w:val="20"/>
        </w:rPr>
        <w:t>та</w:t>
      </w:r>
      <w:r w:rsidRPr="00B94AB6">
        <w:rPr>
          <w:sz w:val="20"/>
          <w:szCs w:val="20"/>
        </w:rPr>
        <w:t>.</w:t>
      </w:r>
    </w:p>
    <w:p w:rsidR="00387431" w:rsidRDefault="00387431" w:rsidP="006F0D03">
      <w:pPr>
        <w:ind w:firstLine="284"/>
        <w:jc w:val="both"/>
        <w:rPr>
          <w:sz w:val="20"/>
          <w:szCs w:val="20"/>
        </w:rPr>
      </w:pPr>
      <w:r>
        <w:rPr>
          <w:sz w:val="20"/>
          <w:szCs w:val="20"/>
        </w:rPr>
        <w:t>10. Н</w:t>
      </w:r>
      <w:r w:rsidRPr="00AE497F">
        <w:rPr>
          <w:sz w:val="20"/>
          <w:szCs w:val="20"/>
        </w:rPr>
        <w:t>изкая процентная ставка приводит к росту инвестиций и ра</w:t>
      </w:r>
      <w:r w:rsidRPr="00AE497F">
        <w:rPr>
          <w:sz w:val="20"/>
          <w:szCs w:val="20"/>
        </w:rPr>
        <w:t>с</w:t>
      </w:r>
      <w:r w:rsidRPr="00AE497F">
        <w:rPr>
          <w:sz w:val="20"/>
          <w:szCs w:val="20"/>
        </w:rPr>
        <w:t>ширению производства</w:t>
      </w:r>
      <w:r>
        <w:rPr>
          <w:sz w:val="20"/>
          <w:szCs w:val="20"/>
        </w:rPr>
        <w:t>.</w:t>
      </w:r>
    </w:p>
    <w:p w:rsidR="00387431" w:rsidRDefault="00387431" w:rsidP="006F0D03">
      <w:pPr>
        <w:ind w:firstLine="284"/>
        <w:jc w:val="both"/>
        <w:rPr>
          <w:b/>
          <w:sz w:val="20"/>
          <w:szCs w:val="20"/>
        </w:rPr>
      </w:pPr>
    </w:p>
    <w:p w:rsidR="00387431" w:rsidRDefault="00387431" w:rsidP="006F0D03">
      <w:pPr>
        <w:ind w:firstLine="284"/>
        <w:jc w:val="both"/>
        <w:rPr>
          <w:b/>
          <w:sz w:val="20"/>
          <w:szCs w:val="20"/>
        </w:rPr>
      </w:pP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6D0EF8">
        <w:rPr>
          <w:b/>
          <w:sz w:val="20"/>
          <w:szCs w:val="20"/>
        </w:rPr>
        <w:lastRenderedPageBreak/>
        <w:t>Вставьте пропущенные слова</w:t>
      </w:r>
    </w:p>
    <w:p w:rsidR="00387431" w:rsidRDefault="00387431" w:rsidP="006F0D03">
      <w:pPr>
        <w:ind w:firstLine="284"/>
        <w:jc w:val="both"/>
        <w:rPr>
          <w:noProof/>
          <w:sz w:val="20"/>
          <w:szCs w:val="20"/>
        </w:rPr>
      </w:pPr>
      <w:r w:rsidRPr="00F1619A">
        <w:rPr>
          <w:noProof/>
          <w:sz w:val="20"/>
          <w:szCs w:val="20"/>
        </w:rPr>
        <w:t>1.</w:t>
      </w:r>
      <w:r>
        <w:rPr>
          <w:noProof/>
          <w:sz w:val="20"/>
          <w:szCs w:val="20"/>
        </w:rPr>
        <w:t xml:space="preserve"> Р</w:t>
      </w:r>
      <w:r w:rsidRPr="00F1619A">
        <w:rPr>
          <w:noProof/>
          <w:sz w:val="20"/>
          <w:szCs w:val="20"/>
        </w:rPr>
        <w:t xml:space="preserve">еальная ставка процента – это </w:t>
      </w:r>
      <w:r>
        <w:rPr>
          <w:noProof/>
          <w:sz w:val="20"/>
          <w:szCs w:val="20"/>
        </w:rPr>
        <w:t>______ ставка процента</w:t>
      </w:r>
      <w:r w:rsidRPr="00F1619A">
        <w:rPr>
          <w:noProof/>
          <w:sz w:val="20"/>
          <w:szCs w:val="20"/>
        </w:rPr>
        <w:t xml:space="preserve"> за вычетом предполагаемых </w:t>
      </w:r>
      <w:r>
        <w:rPr>
          <w:noProof/>
          <w:sz w:val="20"/>
          <w:szCs w:val="20"/>
        </w:rPr>
        <w:t xml:space="preserve"> ______ _______.</w:t>
      </w:r>
    </w:p>
    <w:p w:rsidR="00387431" w:rsidRDefault="00387431" w:rsidP="006F0D03">
      <w:pPr>
        <w:ind w:firstLine="284"/>
        <w:jc w:val="both"/>
        <w:rPr>
          <w:sz w:val="20"/>
          <w:szCs w:val="20"/>
        </w:rPr>
      </w:pPr>
      <w:r>
        <w:rPr>
          <w:sz w:val="20"/>
          <w:szCs w:val="20"/>
        </w:rPr>
        <w:t xml:space="preserve">2. _____ </w:t>
      </w:r>
      <w:r w:rsidRPr="009572FE">
        <w:rPr>
          <w:sz w:val="20"/>
          <w:szCs w:val="20"/>
        </w:rPr>
        <w:t>капитал</w:t>
      </w:r>
      <w:r>
        <w:rPr>
          <w:sz w:val="20"/>
          <w:szCs w:val="20"/>
        </w:rPr>
        <w:t xml:space="preserve"> – капитальные блага </w:t>
      </w:r>
      <w:r w:rsidRPr="009572FE">
        <w:rPr>
          <w:sz w:val="20"/>
          <w:szCs w:val="20"/>
        </w:rPr>
        <w:t xml:space="preserve">длительного пользования, которые теряют свою ценность по мере износа в течение </w:t>
      </w:r>
      <w:r>
        <w:rPr>
          <w:sz w:val="20"/>
          <w:szCs w:val="20"/>
        </w:rPr>
        <w:t>нескольких</w:t>
      </w:r>
      <w:r w:rsidRPr="009572FE">
        <w:rPr>
          <w:sz w:val="20"/>
          <w:szCs w:val="20"/>
        </w:rPr>
        <w:t xml:space="preserve"> </w:t>
      </w:r>
      <w:r>
        <w:rPr>
          <w:sz w:val="20"/>
          <w:szCs w:val="20"/>
        </w:rPr>
        <w:t>_______ ________</w:t>
      </w:r>
      <w:r w:rsidRPr="009572FE">
        <w:rPr>
          <w:sz w:val="20"/>
          <w:szCs w:val="20"/>
        </w:rPr>
        <w:t>, т.е. переносят свою стоимость на стоимость пр</w:t>
      </w:r>
      <w:r w:rsidRPr="009572FE">
        <w:rPr>
          <w:sz w:val="20"/>
          <w:szCs w:val="20"/>
        </w:rPr>
        <w:t>о</w:t>
      </w:r>
      <w:r w:rsidRPr="009572FE">
        <w:rPr>
          <w:sz w:val="20"/>
          <w:szCs w:val="20"/>
        </w:rPr>
        <w:t xml:space="preserve">дукта </w:t>
      </w:r>
      <w:r>
        <w:rPr>
          <w:sz w:val="20"/>
          <w:szCs w:val="20"/>
        </w:rPr>
        <w:t>____ _______.</w:t>
      </w:r>
    </w:p>
    <w:p w:rsidR="00387431" w:rsidRDefault="00387431" w:rsidP="006F0D03">
      <w:pPr>
        <w:ind w:firstLine="284"/>
        <w:jc w:val="both"/>
        <w:rPr>
          <w:sz w:val="20"/>
          <w:szCs w:val="20"/>
        </w:rPr>
      </w:pPr>
      <w:r>
        <w:rPr>
          <w:sz w:val="20"/>
          <w:szCs w:val="20"/>
        </w:rPr>
        <w:t xml:space="preserve">3. </w:t>
      </w:r>
      <w:r w:rsidRPr="00F17D72">
        <w:rPr>
          <w:sz w:val="20"/>
          <w:szCs w:val="20"/>
        </w:rPr>
        <w:t xml:space="preserve">Износ </w:t>
      </w:r>
      <w:r>
        <w:rPr>
          <w:sz w:val="20"/>
          <w:szCs w:val="20"/>
        </w:rPr>
        <w:t>_______</w:t>
      </w:r>
      <w:r w:rsidRPr="00F17D72">
        <w:rPr>
          <w:sz w:val="20"/>
          <w:szCs w:val="20"/>
        </w:rPr>
        <w:t xml:space="preserve"> капитала – это его обесценение (удешевление, п</w:t>
      </w:r>
      <w:r w:rsidRPr="00F17D72">
        <w:rPr>
          <w:sz w:val="20"/>
          <w:szCs w:val="20"/>
        </w:rPr>
        <w:t>о</w:t>
      </w:r>
      <w:r w:rsidRPr="00F17D72">
        <w:rPr>
          <w:sz w:val="20"/>
          <w:szCs w:val="20"/>
        </w:rPr>
        <w:t xml:space="preserve">теря стоимости) в результате физического и </w:t>
      </w:r>
      <w:r>
        <w:rPr>
          <w:sz w:val="20"/>
          <w:szCs w:val="20"/>
        </w:rPr>
        <w:t xml:space="preserve"> _________</w:t>
      </w:r>
      <w:r w:rsidRPr="00F17D72">
        <w:rPr>
          <w:sz w:val="20"/>
          <w:szCs w:val="20"/>
        </w:rPr>
        <w:t xml:space="preserve"> старения.</w:t>
      </w:r>
    </w:p>
    <w:p w:rsidR="00387431" w:rsidRDefault="00387431" w:rsidP="006F0D03">
      <w:pPr>
        <w:ind w:firstLine="284"/>
        <w:jc w:val="both"/>
        <w:rPr>
          <w:sz w:val="20"/>
          <w:szCs w:val="20"/>
        </w:rPr>
      </w:pPr>
      <w:r>
        <w:rPr>
          <w:sz w:val="20"/>
          <w:szCs w:val="20"/>
        </w:rPr>
        <w:t xml:space="preserve">4. </w:t>
      </w:r>
      <w:r w:rsidRPr="00F17D72">
        <w:rPr>
          <w:sz w:val="20"/>
          <w:szCs w:val="20"/>
        </w:rPr>
        <w:t xml:space="preserve">Моральный износ – результат появления нового, более </w:t>
      </w:r>
      <w:r>
        <w:rPr>
          <w:sz w:val="20"/>
          <w:szCs w:val="20"/>
        </w:rPr>
        <w:t xml:space="preserve">_______ </w:t>
      </w:r>
      <w:r w:rsidRPr="00F17D72">
        <w:rPr>
          <w:sz w:val="20"/>
          <w:szCs w:val="20"/>
        </w:rPr>
        <w:t xml:space="preserve">оборудования, которое делает применение старого </w:t>
      </w:r>
      <w:r>
        <w:rPr>
          <w:sz w:val="20"/>
          <w:szCs w:val="20"/>
        </w:rPr>
        <w:t>_______</w:t>
      </w:r>
      <w:r w:rsidRPr="00F17D72">
        <w:rPr>
          <w:sz w:val="20"/>
          <w:szCs w:val="20"/>
        </w:rPr>
        <w:t xml:space="preserve"> капитала экономически и технически </w:t>
      </w:r>
      <w:r>
        <w:rPr>
          <w:sz w:val="20"/>
          <w:szCs w:val="20"/>
        </w:rPr>
        <w:t>________</w:t>
      </w:r>
      <w:r w:rsidRPr="00F17D72">
        <w:rPr>
          <w:sz w:val="20"/>
          <w:szCs w:val="20"/>
        </w:rPr>
        <w:t>.</w:t>
      </w:r>
    </w:p>
    <w:p w:rsidR="00387431" w:rsidRDefault="00387431" w:rsidP="006F0D03">
      <w:pPr>
        <w:ind w:firstLine="284"/>
        <w:jc w:val="both"/>
        <w:rPr>
          <w:sz w:val="20"/>
          <w:szCs w:val="20"/>
        </w:rPr>
      </w:pPr>
      <w:r>
        <w:rPr>
          <w:sz w:val="20"/>
          <w:szCs w:val="20"/>
        </w:rPr>
        <w:t xml:space="preserve">5. </w:t>
      </w:r>
      <w:r w:rsidRPr="00F17D72">
        <w:rPr>
          <w:sz w:val="20"/>
          <w:szCs w:val="20"/>
        </w:rPr>
        <w:t>Суммы амортизационных отчислений периодически возвращ</w:t>
      </w:r>
      <w:r w:rsidRPr="00F17D72">
        <w:rPr>
          <w:sz w:val="20"/>
          <w:szCs w:val="20"/>
        </w:rPr>
        <w:t>а</w:t>
      </w:r>
      <w:r w:rsidRPr="00F17D72">
        <w:rPr>
          <w:sz w:val="20"/>
          <w:szCs w:val="20"/>
        </w:rPr>
        <w:t xml:space="preserve">ются в </w:t>
      </w:r>
      <w:r>
        <w:rPr>
          <w:sz w:val="20"/>
          <w:szCs w:val="20"/>
        </w:rPr>
        <w:t>_______</w:t>
      </w:r>
      <w:r w:rsidRPr="00F17D72">
        <w:rPr>
          <w:sz w:val="20"/>
          <w:szCs w:val="20"/>
        </w:rPr>
        <w:t xml:space="preserve"> от реализованной продукции. </w:t>
      </w:r>
      <w:r>
        <w:rPr>
          <w:sz w:val="20"/>
          <w:szCs w:val="20"/>
        </w:rPr>
        <w:t xml:space="preserve"> К концу периода нака</w:t>
      </w:r>
      <w:r>
        <w:rPr>
          <w:sz w:val="20"/>
          <w:szCs w:val="20"/>
        </w:rPr>
        <w:t>п</w:t>
      </w:r>
      <w:r>
        <w:rPr>
          <w:sz w:val="20"/>
          <w:szCs w:val="20"/>
        </w:rPr>
        <w:t xml:space="preserve">ливается </w:t>
      </w:r>
      <w:r w:rsidRPr="00F17D72">
        <w:rPr>
          <w:sz w:val="20"/>
          <w:szCs w:val="20"/>
        </w:rPr>
        <w:t xml:space="preserve">сумма, необходимая для замены выбывшего из строя </w:t>
      </w:r>
      <w:r>
        <w:rPr>
          <w:sz w:val="20"/>
          <w:szCs w:val="20"/>
        </w:rPr>
        <w:t>______</w:t>
      </w:r>
      <w:r w:rsidRPr="00F17D72">
        <w:rPr>
          <w:sz w:val="20"/>
          <w:szCs w:val="20"/>
        </w:rPr>
        <w:t xml:space="preserve"> капитала.</w:t>
      </w:r>
    </w:p>
    <w:p w:rsidR="00387431" w:rsidRDefault="00387431" w:rsidP="006F0D03">
      <w:pPr>
        <w:ind w:firstLine="284"/>
        <w:jc w:val="both"/>
        <w:rPr>
          <w:sz w:val="20"/>
          <w:szCs w:val="20"/>
        </w:rPr>
      </w:pPr>
      <w:r>
        <w:rPr>
          <w:sz w:val="20"/>
          <w:szCs w:val="20"/>
        </w:rPr>
        <w:t xml:space="preserve">6. </w:t>
      </w:r>
      <w:r w:rsidRPr="00F17D72">
        <w:rPr>
          <w:sz w:val="20"/>
          <w:szCs w:val="20"/>
        </w:rPr>
        <w:t xml:space="preserve">Стоимость </w:t>
      </w:r>
      <w:r>
        <w:rPr>
          <w:sz w:val="20"/>
          <w:szCs w:val="20"/>
        </w:rPr>
        <w:t>______</w:t>
      </w:r>
      <w:r w:rsidRPr="00F17D72">
        <w:rPr>
          <w:sz w:val="20"/>
          <w:szCs w:val="20"/>
        </w:rPr>
        <w:t xml:space="preserve"> капитала включается в издержки производства целиком</w:t>
      </w:r>
      <w:r>
        <w:rPr>
          <w:sz w:val="20"/>
          <w:szCs w:val="20"/>
        </w:rPr>
        <w:t>.</w:t>
      </w:r>
    </w:p>
    <w:p w:rsidR="00387431" w:rsidRPr="00F17D72" w:rsidRDefault="00387431" w:rsidP="006F0D03">
      <w:pPr>
        <w:ind w:firstLine="284"/>
        <w:jc w:val="both"/>
        <w:rPr>
          <w:sz w:val="20"/>
          <w:szCs w:val="20"/>
        </w:rPr>
      </w:pPr>
      <w:r>
        <w:rPr>
          <w:sz w:val="20"/>
          <w:szCs w:val="20"/>
        </w:rPr>
        <w:t>7. Д</w:t>
      </w:r>
      <w:r w:rsidRPr="00F17D72">
        <w:rPr>
          <w:sz w:val="20"/>
          <w:szCs w:val="20"/>
        </w:rPr>
        <w:t xml:space="preserve">ля владельца капитала процент – это </w:t>
      </w:r>
      <w:r>
        <w:rPr>
          <w:sz w:val="20"/>
          <w:szCs w:val="20"/>
        </w:rPr>
        <w:t>_____</w:t>
      </w:r>
      <w:r w:rsidRPr="00F17D72">
        <w:rPr>
          <w:sz w:val="20"/>
          <w:szCs w:val="20"/>
        </w:rPr>
        <w:t>, то для заемщика капи</w:t>
      </w:r>
      <w:r>
        <w:rPr>
          <w:sz w:val="20"/>
          <w:szCs w:val="20"/>
        </w:rPr>
        <w:t>тала, фирмы или предпринимателя</w:t>
      </w:r>
      <w:r w:rsidRPr="00F17D72">
        <w:rPr>
          <w:sz w:val="20"/>
          <w:szCs w:val="20"/>
        </w:rPr>
        <w:t xml:space="preserve"> </w:t>
      </w:r>
      <w:r>
        <w:rPr>
          <w:sz w:val="20"/>
          <w:szCs w:val="20"/>
        </w:rPr>
        <w:t xml:space="preserve">- </w:t>
      </w:r>
      <w:r w:rsidRPr="00F17D72">
        <w:rPr>
          <w:sz w:val="20"/>
          <w:szCs w:val="20"/>
        </w:rPr>
        <w:t xml:space="preserve">это </w:t>
      </w:r>
      <w:r>
        <w:rPr>
          <w:sz w:val="20"/>
          <w:szCs w:val="20"/>
        </w:rPr>
        <w:t xml:space="preserve">_______, </w:t>
      </w:r>
      <w:r w:rsidRPr="00F17D72">
        <w:rPr>
          <w:sz w:val="20"/>
          <w:szCs w:val="20"/>
        </w:rPr>
        <w:t>выступа</w:t>
      </w:r>
      <w:r>
        <w:rPr>
          <w:sz w:val="20"/>
          <w:szCs w:val="20"/>
        </w:rPr>
        <w:t>ющие в виде</w:t>
      </w:r>
      <w:r w:rsidRPr="00F17D72">
        <w:rPr>
          <w:sz w:val="20"/>
          <w:szCs w:val="20"/>
        </w:rPr>
        <w:t>:</w:t>
      </w:r>
      <w:r>
        <w:rPr>
          <w:sz w:val="20"/>
          <w:szCs w:val="20"/>
        </w:rPr>
        <w:t xml:space="preserve"> а) ___  _____  -  платы </w:t>
      </w:r>
      <w:r w:rsidRPr="00F17D72">
        <w:rPr>
          <w:sz w:val="20"/>
          <w:szCs w:val="20"/>
        </w:rPr>
        <w:t>банку от суммы выданной ссуды для пр</w:t>
      </w:r>
      <w:r w:rsidRPr="00F17D72">
        <w:rPr>
          <w:sz w:val="20"/>
          <w:szCs w:val="20"/>
        </w:rPr>
        <w:t>и</w:t>
      </w:r>
      <w:r w:rsidRPr="00F17D72">
        <w:rPr>
          <w:sz w:val="20"/>
          <w:szCs w:val="20"/>
        </w:rPr>
        <w:t>обретения средств производства;</w:t>
      </w:r>
      <w:r>
        <w:rPr>
          <w:sz w:val="20"/>
          <w:szCs w:val="20"/>
        </w:rPr>
        <w:t xml:space="preserve"> б) </w:t>
      </w:r>
      <w:r w:rsidRPr="00C60079">
        <w:rPr>
          <w:sz w:val="20"/>
          <w:szCs w:val="20"/>
        </w:rPr>
        <w:t>арендн</w:t>
      </w:r>
      <w:r>
        <w:rPr>
          <w:sz w:val="20"/>
          <w:szCs w:val="20"/>
        </w:rPr>
        <w:t>ой</w:t>
      </w:r>
      <w:r w:rsidRPr="00C60079">
        <w:rPr>
          <w:sz w:val="20"/>
          <w:szCs w:val="20"/>
        </w:rPr>
        <w:t xml:space="preserve"> плат</w:t>
      </w:r>
      <w:r>
        <w:rPr>
          <w:sz w:val="20"/>
          <w:szCs w:val="20"/>
        </w:rPr>
        <w:t>ы</w:t>
      </w:r>
      <w:r w:rsidRPr="00F17D72">
        <w:rPr>
          <w:sz w:val="20"/>
          <w:szCs w:val="20"/>
        </w:rPr>
        <w:t xml:space="preserve"> – плат</w:t>
      </w:r>
      <w:r>
        <w:rPr>
          <w:sz w:val="20"/>
          <w:szCs w:val="20"/>
        </w:rPr>
        <w:t>ы</w:t>
      </w:r>
      <w:r w:rsidRPr="00F17D72">
        <w:rPr>
          <w:sz w:val="20"/>
          <w:szCs w:val="20"/>
        </w:rPr>
        <w:t xml:space="preserve"> владельцу капитальных благ за предоставление их во временное пользование</w:t>
      </w:r>
      <w:r>
        <w:rPr>
          <w:sz w:val="20"/>
          <w:szCs w:val="20"/>
        </w:rPr>
        <w:t>.</w:t>
      </w:r>
    </w:p>
    <w:p w:rsidR="00387431" w:rsidRDefault="00387431" w:rsidP="006F0D03">
      <w:pPr>
        <w:ind w:firstLine="284"/>
        <w:jc w:val="both"/>
        <w:rPr>
          <w:b/>
          <w:sz w:val="20"/>
          <w:szCs w:val="20"/>
        </w:rPr>
      </w:pPr>
      <w:r>
        <w:rPr>
          <w:sz w:val="20"/>
          <w:szCs w:val="20"/>
        </w:rPr>
        <w:t>8</w:t>
      </w:r>
      <w:r w:rsidRPr="00EA6B0B">
        <w:rPr>
          <w:sz w:val="20"/>
          <w:szCs w:val="20"/>
        </w:rPr>
        <w:t>.</w:t>
      </w:r>
      <w:r>
        <w:rPr>
          <w:sz w:val="20"/>
          <w:szCs w:val="20"/>
        </w:rPr>
        <w:t xml:space="preserve"> </w:t>
      </w:r>
      <w:r w:rsidRPr="002753DD">
        <w:rPr>
          <w:sz w:val="20"/>
          <w:szCs w:val="20"/>
        </w:rPr>
        <w:t xml:space="preserve">Ставка процента – отношение размера </w:t>
      </w:r>
      <w:r>
        <w:rPr>
          <w:sz w:val="20"/>
          <w:szCs w:val="20"/>
        </w:rPr>
        <w:t>______ ______</w:t>
      </w:r>
      <w:r w:rsidRPr="002753DD">
        <w:rPr>
          <w:sz w:val="20"/>
          <w:szCs w:val="20"/>
        </w:rPr>
        <w:t xml:space="preserve"> от влож</w:t>
      </w:r>
      <w:r w:rsidRPr="002753DD">
        <w:rPr>
          <w:sz w:val="20"/>
          <w:szCs w:val="20"/>
        </w:rPr>
        <w:t>е</w:t>
      </w:r>
      <w:r w:rsidRPr="002753DD">
        <w:rPr>
          <w:sz w:val="20"/>
          <w:szCs w:val="20"/>
        </w:rPr>
        <w:t>ния капитала к размеру капитала</w:t>
      </w:r>
      <w:r>
        <w:rPr>
          <w:sz w:val="20"/>
          <w:szCs w:val="20"/>
        </w:rPr>
        <w:t>,</w:t>
      </w:r>
      <w:r w:rsidRPr="002753DD">
        <w:rPr>
          <w:sz w:val="20"/>
          <w:szCs w:val="20"/>
        </w:rPr>
        <w:t xml:space="preserve"> отданного в </w:t>
      </w:r>
      <w:r>
        <w:rPr>
          <w:sz w:val="20"/>
          <w:szCs w:val="20"/>
        </w:rPr>
        <w:t>_____</w:t>
      </w:r>
      <w:r w:rsidRPr="002753DD">
        <w:rPr>
          <w:sz w:val="20"/>
          <w:szCs w:val="20"/>
        </w:rPr>
        <w:t xml:space="preserve">, выраженное в </w:t>
      </w:r>
      <w:r>
        <w:rPr>
          <w:sz w:val="20"/>
          <w:szCs w:val="20"/>
        </w:rPr>
        <w:t>_____</w:t>
      </w:r>
      <w:r w:rsidRPr="00D2076E">
        <w:rPr>
          <w:b/>
          <w:sz w:val="20"/>
          <w:szCs w:val="20"/>
        </w:rPr>
        <w:t>.</w:t>
      </w:r>
    </w:p>
    <w:p w:rsidR="00387431" w:rsidRDefault="00387431" w:rsidP="006F0D03">
      <w:pPr>
        <w:ind w:firstLine="284"/>
        <w:jc w:val="both"/>
        <w:rPr>
          <w:sz w:val="20"/>
          <w:szCs w:val="20"/>
        </w:rPr>
      </w:pPr>
      <w:r>
        <w:rPr>
          <w:sz w:val="20"/>
          <w:szCs w:val="20"/>
        </w:rPr>
        <w:t>9. _____</w:t>
      </w:r>
      <w:r w:rsidRPr="00F17D72">
        <w:rPr>
          <w:sz w:val="20"/>
          <w:szCs w:val="20"/>
        </w:rPr>
        <w:t xml:space="preserve"> процентная ставка  </w:t>
      </w:r>
      <w:r>
        <w:rPr>
          <w:sz w:val="20"/>
          <w:szCs w:val="20"/>
        </w:rPr>
        <w:t xml:space="preserve">лежит в основе принятия </w:t>
      </w:r>
      <w:r w:rsidRPr="00F17D72">
        <w:rPr>
          <w:sz w:val="20"/>
          <w:szCs w:val="20"/>
        </w:rPr>
        <w:t>решений о целесообразности инвестиций</w:t>
      </w:r>
      <w:r>
        <w:rPr>
          <w:sz w:val="20"/>
          <w:szCs w:val="20"/>
        </w:rPr>
        <w:t>.</w:t>
      </w:r>
    </w:p>
    <w:p w:rsidR="00387431" w:rsidRDefault="00387431" w:rsidP="006F0D03">
      <w:pPr>
        <w:tabs>
          <w:tab w:val="left" w:pos="0"/>
        </w:tabs>
        <w:ind w:firstLine="284"/>
        <w:jc w:val="both"/>
        <w:rPr>
          <w:sz w:val="20"/>
          <w:szCs w:val="20"/>
        </w:rPr>
      </w:pPr>
      <w:r w:rsidRPr="00AC68A6">
        <w:rPr>
          <w:sz w:val="20"/>
          <w:szCs w:val="20"/>
        </w:rPr>
        <w:t xml:space="preserve">10. Кривая предложения </w:t>
      </w:r>
      <w:r>
        <w:rPr>
          <w:sz w:val="20"/>
          <w:szCs w:val="20"/>
        </w:rPr>
        <w:t xml:space="preserve">капитала </w:t>
      </w:r>
      <w:r w:rsidRPr="00AC68A6">
        <w:rPr>
          <w:sz w:val="20"/>
          <w:szCs w:val="20"/>
        </w:rPr>
        <w:t xml:space="preserve">имеет </w:t>
      </w:r>
      <w:r>
        <w:rPr>
          <w:sz w:val="20"/>
          <w:szCs w:val="20"/>
        </w:rPr>
        <w:t xml:space="preserve">______ </w:t>
      </w:r>
      <w:r w:rsidRPr="00AC68A6">
        <w:rPr>
          <w:sz w:val="20"/>
          <w:szCs w:val="20"/>
        </w:rPr>
        <w:t>наклон</w:t>
      </w:r>
      <w:r>
        <w:rPr>
          <w:sz w:val="20"/>
          <w:szCs w:val="20"/>
        </w:rPr>
        <w:t>:</w:t>
      </w:r>
      <w:r w:rsidRPr="00AC68A6">
        <w:rPr>
          <w:sz w:val="20"/>
          <w:szCs w:val="20"/>
        </w:rPr>
        <w:t xml:space="preserve"> чем бол</w:t>
      </w:r>
      <w:r w:rsidRPr="00AC68A6">
        <w:rPr>
          <w:sz w:val="20"/>
          <w:szCs w:val="20"/>
        </w:rPr>
        <w:t>ь</w:t>
      </w:r>
      <w:r w:rsidRPr="00AC68A6">
        <w:rPr>
          <w:sz w:val="20"/>
          <w:szCs w:val="20"/>
        </w:rPr>
        <w:t xml:space="preserve">шая сумма капитала, предлагаемого в </w:t>
      </w:r>
      <w:r>
        <w:rPr>
          <w:sz w:val="20"/>
          <w:szCs w:val="20"/>
        </w:rPr>
        <w:t>____</w:t>
      </w:r>
      <w:r w:rsidRPr="00AC68A6">
        <w:rPr>
          <w:sz w:val="20"/>
          <w:szCs w:val="20"/>
        </w:rPr>
        <w:t xml:space="preserve">, тем больше ее  </w:t>
      </w:r>
      <w:r>
        <w:rPr>
          <w:sz w:val="20"/>
          <w:szCs w:val="20"/>
        </w:rPr>
        <w:t xml:space="preserve">_____ ____ </w:t>
      </w:r>
      <w:r w:rsidRPr="00AC68A6">
        <w:rPr>
          <w:sz w:val="20"/>
          <w:szCs w:val="20"/>
        </w:rPr>
        <w:t xml:space="preserve"> стоимость (</w:t>
      </w:r>
      <w:r w:rsidRPr="005E42DB">
        <w:rPr>
          <w:i/>
          <w:sz w:val="20"/>
          <w:szCs w:val="20"/>
        </w:rPr>
        <w:t>МОС</w:t>
      </w:r>
      <w:r w:rsidRPr="00AC68A6">
        <w:rPr>
          <w:sz w:val="20"/>
          <w:szCs w:val="20"/>
        </w:rPr>
        <w:t xml:space="preserve">) для субъекта предложения, тем больше </w:t>
      </w:r>
      <w:r>
        <w:rPr>
          <w:sz w:val="20"/>
          <w:szCs w:val="20"/>
        </w:rPr>
        <w:t>у него уп</w:t>
      </w:r>
      <w:r>
        <w:rPr>
          <w:sz w:val="20"/>
          <w:szCs w:val="20"/>
        </w:rPr>
        <w:t>у</w:t>
      </w:r>
      <w:r>
        <w:rPr>
          <w:sz w:val="20"/>
          <w:szCs w:val="20"/>
        </w:rPr>
        <w:t xml:space="preserve">щенная возможность </w:t>
      </w:r>
      <w:r w:rsidRPr="00AC68A6">
        <w:rPr>
          <w:sz w:val="20"/>
          <w:szCs w:val="20"/>
        </w:rPr>
        <w:t xml:space="preserve">той </w:t>
      </w:r>
      <w:r>
        <w:rPr>
          <w:sz w:val="20"/>
          <w:szCs w:val="20"/>
        </w:rPr>
        <w:t>______</w:t>
      </w:r>
      <w:r w:rsidRPr="00AC68A6">
        <w:rPr>
          <w:sz w:val="20"/>
          <w:szCs w:val="20"/>
        </w:rPr>
        <w:t xml:space="preserve">, которую он мог бы получить при                        </w:t>
      </w:r>
      <w:r>
        <w:rPr>
          <w:sz w:val="20"/>
          <w:szCs w:val="20"/>
        </w:rPr>
        <w:t xml:space="preserve">          </w:t>
      </w:r>
      <w:r w:rsidRPr="00AC68A6">
        <w:rPr>
          <w:sz w:val="20"/>
          <w:szCs w:val="20"/>
        </w:rPr>
        <w:t xml:space="preserve">самостоятельном использовании </w:t>
      </w:r>
      <w:r>
        <w:rPr>
          <w:sz w:val="20"/>
          <w:szCs w:val="20"/>
        </w:rPr>
        <w:t>_______</w:t>
      </w:r>
      <w:r w:rsidRPr="00AC68A6">
        <w:rPr>
          <w:sz w:val="20"/>
          <w:szCs w:val="20"/>
        </w:rPr>
        <w:t>.</w:t>
      </w:r>
    </w:p>
    <w:p w:rsidR="00387431" w:rsidRPr="00AC68A6" w:rsidRDefault="00387431" w:rsidP="006F0D03">
      <w:pPr>
        <w:tabs>
          <w:tab w:val="left" w:pos="0"/>
        </w:tabs>
        <w:ind w:firstLine="284"/>
        <w:jc w:val="both"/>
        <w:rPr>
          <w:sz w:val="20"/>
          <w:szCs w:val="20"/>
        </w:rPr>
      </w:pPr>
    </w:p>
    <w:p w:rsidR="00387431" w:rsidRDefault="00387431" w:rsidP="006F0D03">
      <w:pPr>
        <w:ind w:firstLine="284"/>
        <w:jc w:val="center"/>
        <w:rPr>
          <w:b/>
          <w:sz w:val="20"/>
          <w:szCs w:val="20"/>
        </w:rPr>
      </w:pPr>
      <w:r w:rsidRPr="006D0EF8">
        <w:rPr>
          <w:b/>
          <w:sz w:val="20"/>
          <w:szCs w:val="20"/>
        </w:rPr>
        <w:t>Задачи</w:t>
      </w:r>
    </w:p>
    <w:p w:rsidR="00387431" w:rsidRDefault="00387431" w:rsidP="006F0D03">
      <w:pPr>
        <w:widowControl w:val="0"/>
        <w:shd w:val="clear" w:color="auto" w:fill="FFFFFF"/>
        <w:tabs>
          <w:tab w:val="left" w:pos="426"/>
          <w:tab w:val="left" w:pos="1128"/>
        </w:tabs>
        <w:autoSpaceDE w:val="0"/>
        <w:autoSpaceDN w:val="0"/>
        <w:adjustRightInd w:val="0"/>
        <w:ind w:firstLine="284"/>
        <w:jc w:val="both"/>
        <w:rPr>
          <w:sz w:val="20"/>
          <w:szCs w:val="20"/>
        </w:rPr>
      </w:pPr>
      <w:r>
        <w:rPr>
          <w:sz w:val="20"/>
          <w:szCs w:val="20"/>
        </w:rPr>
        <w:t xml:space="preserve">1. </w:t>
      </w:r>
      <w:r w:rsidRPr="00B4720F">
        <w:rPr>
          <w:sz w:val="20"/>
          <w:szCs w:val="20"/>
        </w:rPr>
        <w:t>Рассчитайте дисконтированную стоимость оборудова</w:t>
      </w:r>
      <w:r w:rsidRPr="00B4720F">
        <w:rPr>
          <w:sz w:val="20"/>
          <w:szCs w:val="20"/>
        </w:rPr>
        <w:softHyphen/>
        <w:t xml:space="preserve">ния, если оно служит три года, норма ссудного процента равна </w:t>
      </w:r>
      <w:r w:rsidRPr="00F83F6C">
        <w:rPr>
          <w:sz w:val="20"/>
          <w:szCs w:val="20"/>
        </w:rPr>
        <w:t>10%,</w:t>
      </w:r>
      <w:r w:rsidRPr="00B4720F">
        <w:rPr>
          <w:sz w:val="20"/>
          <w:szCs w:val="20"/>
        </w:rPr>
        <w:t xml:space="preserve"> уровень инфляции составляет </w:t>
      </w:r>
      <w:r w:rsidRPr="00F83F6C">
        <w:rPr>
          <w:sz w:val="20"/>
          <w:szCs w:val="20"/>
        </w:rPr>
        <w:t>6%,</w:t>
      </w:r>
      <w:r w:rsidRPr="00B4720F">
        <w:rPr>
          <w:sz w:val="20"/>
          <w:szCs w:val="20"/>
        </w:rPr>
        <w:t xml:space="preserve"> доход от эксплуатации оборудования в пе</w:t>
      </w:r>
      <w:r w:rsidRPr="00B4720F">
        <w:rPr>
          <w:sz w:val="20"/>
          <w:szCs w:val="20"/>
        </w:rPr>
        <w:t>р</w:t>
      </w:r>
      <w:r w:rsidRPr="00B4720F">
        <w:rPr>
          <w:sz w:val="20"/>
          <w:szCs w:val="20"/>
        </w:rPr>
        <w:t>вый год равен 100 тыс. р</w:t>
      </w:r>
      <w:r>
        <w:rPr>
          <w:sz w:val="20"/>
          <w:szCs w:val="20"/>
        </w:rPr>
        <w:t>уб</w:t>
      </w:r>
      <w:r w:rsidRPr="00B4720F">
        <w:rPr>
          <w:sz w:val="20"/>
          <w:szCs w:val="20"/>
        </w:rPr>
        <w:t>., во второй -</w:t>
      </w:r>
      <w:r>
        <w:rPr>
          <w:sz w:val="20"/>
          <w:szCs w:val="20"/>
        </w:rPr>
        <w:t xml:space="preserve"> </w:t>
      </w:r>
      <w:r w:rsidRPr="00B4720F">
        <w:rPr>
          <w:sz w:val="20"/>
          <w:szCs w:val="20"/>
        </w:rPr>
        <w:t>200 тыс. р</w:t>
      </w:r>
      <w:r>
        <w:rPr>
          <w:sz w:val="20"/>
          <w:szCs w:val="20"/>
        </w:rPr>
        <w:t>уб</w:t>
      </w:r>
      <w:r w:rsidRPr="00B4720F">
        <w:rPr>
          <w:sz w:val="20"/>
          <w:szCs w:val="20"/>
        </w:rPr>
        <w:t>., в третий - 300 тыс. р</w:t>
      </w:r>
      <w:r>
        <w:rPr>
          <w:sz w:val="20"/>
          <w:szCs w:val="20"/>
        </w:rPr>
        <w:t>уб</w:t>
      </w:r>
      <w:r w:rsidRPr="00B4720F">
        <w:rPr>
          <w:sz w:val="20"/>
          <w:szCs w:val="20"/>
        </w:rPr>
        <w:t>.</w:t>
      </w:r>
    </w:p>
    <w:p w:rsidR="004F734C" w:rsidRDefault="004F734C" w:rsidP="006F0D03">
      <w:pPr>
        <w:widowControl w:val="0"/>
        <w:shd w:val="clear" w:color="auto" w:fill="FFFFFF"/>
        <w:tabs>
          <w:tab w:val="left" w:pos="426"/>
          <w:tab w:val="left" w:pos="1128"/>
        </w:tabs>
        <w:autoSpaceDE w:val="0"/>
        <w:autoSpaceDN w:val="0"/>
        <w:adjustRightInd w:val="0"/>
        <w:ind w:firstLine="284"/>
        <w:jc w:val="both"/>
        <w:rPr>
          <w:sz w:val="20"/>
          <w:szCs w:val="20"/>
        </w:rPr>
      </w:pPr>
    </w:p>
    <w:p w:rsidR="00387431" w:rsidRDefault="00387431" w:rsidP="006F0D03">
      <w:pPr>
        <w:widowControl w:val="0"/>
        <w:shd w:val="clear" w:color="auto" w:fill="FFFFFF"/>
        <w:tabs>
          <w:tab w:val="left" w:pos="426"/>
          <w:tab w:val="left" w:pos="1128"/>
        </w:tabs>
        <w:autoSpaceDE w:val="0"/>
        <w:autoSpaceDN w:val="0"/>
        <w:adjustRightInd w:val="0"/>
        <w:ind w:firstLine="284"/>
        <w:jc w:val="both"/>
        <w:rPr>
          <w:sz w:val="20"/>
          <w:szCs w:val="20"/>
        </w:rPr>
      </w:pPr>
      <w:r>
        <w:rPr>
          <w:sz w:val="20"/>
          <w:szCs w:val="20"/>
        </w:rPr>
        <w:lastRenderedPageBreak/>
        <w:t xml:space="preserve">2. </w:t>
      </w:r>
      <w:r w:rsidRPr="00723274">
        <w:rPr>
          <w:spacing w:val="-5"/>
          <w:sz w:val="20"/>
          <w:szCs w:val="20"/>
        </w:rPr>
        <w:t xml:space="preserve">Владелец </w:t>
      </w:r>
      <w:r>
        <w:rPr>
          <w:spacing w:val="-5"/>
          <w:sz w:val="20"/>
          <w:szCs w:val="20"/>
        </w:rPr>
        <w:t>складского помещения</w:t>
      </w:r>
      <w:r w:rsidRPr="00723274">
        <w:rPr>
          <w:spacing w:val="-5"/>
          <w:sz w:val="20"/>
          <w:szCs w:val="20"/>
        </w:rPr>
        <w:t xml:space="preserve"> сдал его в аренду фирме на 3 года и получит </w:t>
      </w:r>
      <w:r w:rsidRPr="00723274">
        <w:rPr>
          <w:spacing w:val="-8"/>
          <w:sz w:val="20"/>
          <w:szCs w:val="20"/>
        </w:rPr>
        <w:t>в конце каждого года доход: 110,</w:t>
      </w:r>
      <w:r>
        <w:rPr>
          <w:spacing w:val="-8"/>
          <w:sz w:val="20"/>
          <w:szCs w:val="20"/>
        </w:rPr>
        <w:t xml:space="preserve">  </w:t>
      </w:r>
      <w:r w:rsidRPr="00723274">
        <w:rPr>
          <w:spacing w:val="-8"/>
          <w:sz w:val="20"/>
          <w:szCs w:val="20"/>
        </w:rPr>
        <w:t>121 и 133 тыс. р</w:t>
      </w:r>
      <w:r>
        <w:rPr>
          <w:spacing w:val="-8"/>
          <w:sz w:val="20"/>
          <w:szCs w:val="20"/>
        </w:rPr>
        <w:t>уб</w:t>
      </w:r>
      <w:r w:rsidRPr="00723274">
        <w:rPr>
          <w:spacing w:val="-8"/>
          <w:sz w:val="20"/>
          <w:szCs w:val="20"/>
        </w:rPr>
        <w:t>. соответстве</w:t>
      </w:r>
      <w:r w:rsidRPr="00723274">
        <w:rPr>
          <w:spacing w:val="-8"/>
          <w:sz w:val="20"/>
          <w:szCs w:val="20"/>
        </w:rPr>
        <w:t>н</w:t>
      </w:r>
      <w:r w:rsidRPr="00723274">
        <w:rPr>
          <w:spacing w:val="-8"/>
          <w:sz w:val="20"/>
          <w:szCs w:val="20"/>
        </w:rPr>
        <w:t>но. Став</w:t>
      </w:r>
      <w:r w:rsidRPr="00723274">
        <w:rPr>
          <w:spacing w:val="-8"/>
          <w:sz w:val="20"/>
          <w:szCs w:val="20"/>
        </w:rPr>
        <w:softHyphen/>
      </w:r>
      <w:r w:rsidRPr="00723274">
        <w:rPr>
          <w:spacing w:val="-7"/>
          <w:sz w:val="20"/>
          <w:szCs w:val="20"/>
        </w:rPr>
        <w:t xml:space="preserve">ка процента  </w:t>
      </w:r>
      <w:r w:rsidRPr="00F83F6C">
        <w:rPr>
          <w:spacing w:val="-7"/>
          <w:sz w:val="20"/>
          <w:szCs w:val="20"/>
        </w:rPr>
        <w:t>10%.</w:t>
      </w:r>
      <w:r w:rsidRPr="00723274">
        <w:rPr>
          <w:spacing w:val="-7"/>
          <w:sz w:val="20"/>
          <w:szCs w:val="20"/>
        </w:rPr>
        <w:t xml:space="preserve"> Определите дисконтированную стоимость </w:t>
      </w:r>
      <w:r>
        <w:rPr>
          <w:spacing w:val="-7"/>
          <w:sz w:val="20"/>
          <w:szCs w:val="20"/>
        </w:rPr>
        <w:t>скла</w:t>
      </w:r>
      <w:r>
        <w:rPr>
          <w:spacing w:val="-7"/>
          <w:sz w:val="20"/>
          <w:szCs w:val="20"/>
        </w:rPr>
        <w:t>д</w:t>
      </w:r>
      <w:r>
        <w:rPr>
          <w:spacing w:val="-7"/>
          <w:sz w:val="20"/>
          <w:szCs w:val="20"/>
        </w:rPr>
        <w:t>ского помещения</w:t>
      </w:r>
      <w:r w:rsidRPr="00723274">
        <w:rPr>
          <w:sz w:val="20"/>
          <w:szCs w:val="20"/>
        </w:rPr>
        <w:t xml:space="preserve"> (сегодняшнюю стоимость будущего дохода).</w:t>
      </w:r>
    </w:p>
    <w:p w:rsidR="00387431" w:rsidRDefault="00387431" w:rsidP="006F0D03">
      <w:pPr>
        <w:widowControl w:val="0"/>
        <w:shd w:val="clear" w:color="auto" w:fill="FFFFFF"/>
        <w:tabs>
          <w:tab w:val="left" w:pos="426"/>
          <w:tab w:val="left" w:pos="1128"/>
        </w:tabs>
        <w:autoSpaceDE w:val="0"/>
        <w:autoSpaceDN w:val="0"/>
        <w:adjustRightInd w:val="0"/>
        <w:ind w:firstLine="284"/>
        <w:jc w:val="both"/>
        <w:rPr>
          <w:sz w:val="20"/>
          <w:szCs w:val="20"/>
        </w:rPr>
      </w:pPr>
      <w:r>
        <w:rPr>
          <w:sz w:val="20"/>
          <w:szCs w:val="20"/>
        </w:rPr>
        <w:t>3. Фирма-монополист</w:t>
      </w:r>
      <w:r w:rsidRPr="0054474C">
        <w:rPr>
          <w:sz w:val="20"/>
          <w:szCs w:val="20"/>
        </w:rPr>
        <w:t xml:space="preserve"> </w:t>
      </w:r>
      <w:r>
        <w:rPr>
          <w:sz w:val="20"/>
          <w:szCs w:val="20"/>
        </w:rPr>
        <w:t xml:space="preserve">закупает капитал на рынке совершенной конкуренции по цене 5 ден. ед. Функция спроса на продукцию фирмы монополиста  и производственная функция имеют вид: </w:t>
      </w:r>
      <w:r w:rsidRPr="00410595">
        <w:rPr>
          <w:i/>
          <w:sz w:val="20"/>
          <w:szCs w:val="20"/>
          <w:lang w:val="en-US"/>
        </w:rPr>
        <w:t>P</w:t>
      </w:r>
      <w:r w:rsidRPr="00410595">
        <w:rPr>
          <w:i/>
          <w:sz w:val="20"/>
          <w:szCs w:val="20"/>
        </w:rPr>
        <w:t>=85-3</w:t>
      </w:r>
      <w:r>
        <w:rPr>
          <w:i/>
          <w:sz w:val="20"/>
          <w:szCs w:val="20"/>
        </w:rPr>
        <w:t>∙</w:t>
      </w:r>
      <w:r w:rsidRPr="00410595">
        <w:rPr>
          <w:i/>
          <w:sz w:val="20"/>
          <w:szCs w:val="20"/>
          <w:lang w:val="en-US"/>
        </w:rPr>
        <w:t>Q</w:t>
      </w:r>
      <w:r>
        <w:rPr>
          <w:sz w:val="20"/>
          <w:szCs w:val="20"/>
        </w:rPr>
        <w:t xml:space="preserve">  и </w:t>
      </w:r>
      <w:r w:rsidRPr="00410595">
        <w:rPr>
          <w:i/>
          <w:sz w:val="20"/>
          <w:szCs w:val="20"/>
          <w:lang w:val="en-US"/>
        </w:rPr>
        <w:t>Q</w:t>
      </w:r>
      <w:r w:rsidRPr="00410595">
        <w:rPr>
          <w:i/>
          <w:sz w:val="20"/>
          <w:szCs w:val="20"/>
        </w:rPr>
        <w:t>=2</w:t>
      </w:r>
      <w:r>
        <w:rPr>
          <w:i/>
          <w:sz w:val="20"/>
          <w:szCs w:val="20"/>
        </w:rPr>
        <w:t>∙</w:t>
      </w:r>
      <w:r w:rsidRPr="00410595">
        <w:rPr>
          <w:i/>
          <w:sz w:val="20"/>
          <w:szCs w:val="20"/>
          <w:lang w:val="en-US"/>
        </w:rPr>
        <w:t>K</w:t>
      </w:r>
      <w:r w:rsidRPr="00410595">
        <w:rPr>
          <w:i/>
          <w:sz w:val="20"/>
          <w:szCs w:val="20"/>
          <w:vertAlign w:val="superscript"/>
        </w:rPr>
        <w:t>0,5</w:t>
      </w:r>
      <w:r>
        <w:rPr>
          <w:sz w:val="20"/>
          <w:szCs w:val="20"/>
        </w:rPr>
        <w:t>. Определите объем закупки капитала, необходимый для ма</w:t>
      </w:r>
      <w:r>
        <w:rPr>
          <w:sz w:val="20"/>
          <w:szCs w:val="20"/>
        </w:rPr>
        <w:t>к</w:t>
      </w:r>
      <w:r>
        <w:rPr>
          <w:sz w:val="20"/>
          <w:szCs w:val="20"/>
        </w:rPr>
        <w:t xml:space="preserve">симизации прибыли </w:t>
      </w:r>
      <w:r w:rsidRPr="0054474C">
        <w:rPr>
          <w:sz w:val="20"/>
          <w:szCs w:val="20"/>
          <w:vertAlign w:val="superscript"/>
        </w:rPr>
        <w:t xml:space="preserve"> </w:t>
      </w:r>
      <w:r>
        <w:rPr>
          <w:sz w:val="20"/>
          <w:szCs w:val="20"/>
        </w:rPr>
        <w:t>(остальные факторы принять за постоянные).</w:t>
      </w:r>
    </w:p>
    <w:p w:rsidR="00387431" w:rsidRPr="00C83088" w:rsidRDefault="00387431" w:rsidP="006F0D03">
      <w:pPr>
        <w:shd w:val="clear" w:color="auto" w:fill="FFFFFF"/>
        <w:ind w:firstLine="284"/>
        <w:jc w:val="both"/>
        <w:rPr>
          <w:sz w:val="20"/>
          <w:szCs w:val="20"/>
        </w:rPr>
      </w:pPr>
      <w:r w:rsidRPr="00C83088">
        <w:rPr>
          <w:sz w:val="20"/>
          <w:szCs w:val="20"/>
        </w:rPr>
        <w:t xml:space="preserve">4. Вы решили приобрести </w:t>
      </w:r>
      <w:r>
        <w:rPr>
          <w:sz w:val="20"/>
          <w:szCs w:val="20"/>
        </w:rPr>
        <w:t>квартиру</w:t>
      </w:r>
      <w:r w:rsidRPr="00C83088">
        <w:rPr>
          <w:sz w:val="20"/>
          <w:szCs w:val="20"/>
        </w:rPr>
        <w:t xml:space="preserve"> с тем, чтобы затем сдавать е</w:t>
      </w:r>
      <w:r>
        <w:rPr>
          <w:sz w:val="20"/>
          <w:szCs w:val="20"/>
        </w:rPr>
        <w:t>е</w:t>
      </w:r>
      <w:r w:rsidRPr="00C83088">
        <w:rPr>
          <w:sz w:val="20"/>
          <w:szCs w:val="20"/>
        </w:rPr>
        <w:t xml:space="preserve"> в</w:t>
      </w:r>
      <w:r>
        <w:rPr>
          <w:sz w:val="20"/>
          <w:szCs w:val="20"/>
        </w:rPr>
        <w:t xml:space="preserve"> </w:t>
      </w:r>
      <w:r w:rsidRPr="00C83088">
        <w:rPr>
          <w:sz w:val="20"/>
          <w:szCs w:val="20"/>
        </w:rPr>
        <w:t xml:space="preserve">наем, ежегодно получая от этого доход, равный </w:t>
      </w:r>
      <w:r>
        <w:rPr>
          <w:sz w:val="20"/>
          <w:szCs w:val="20"/>
        </w:rPr>
        <w:t>100</w:t>
      </w:r>
      <w:r w:rsidRPr="00C83088">
        <w:rPr>
          <w:sz w:val="20"/>
          <w:szCs w:val="20"/>
        </w:rPr>
        <w:t xml:space="preserve"> </w:t>
      </w:r>
      <w:r>
        <w:rPr>
          <w:sz w:val="20"/>
          <w:szCs w:val="20"/>
        </w:rPr>
        <w:t>тыс. руб.</w:t>
      </w:r>
      <w:r w:rsidRPr="00C83088">
        <w:rPr>
          <w:sz w:val="20"/>
          <w:szCs w:val="20"/>
        </w:rPr>
        <w:t xml:space="preserve"> Предп</w:t>
      </w:r>
      <w:r w:rsidRPr="00C83088">
        <w:rPr>
          <w:sz w:val="20"/>
          <w:szCs w:val="20"/>
        </w:rPr>
        <w:t>о</w:t>
      </w:r>
      <w:r w:rsidRPr="00C83088">
        <w:rPr>
          <w:sz w:val="20"/>
          <w:szCs w:val="20"/>
        </w:rPr>
        <w:t>ложим, что ставка процента на момент покупки со</w:t>
      </w:r>
      <w:r w:rsidRPr="00C83088">
        <w:rPr>
          <w:sz w:val="20"/>
          <w:szCs w:val="20"/>
        </w:rPr>
        <w:softHyphen/>
        <w:t>ставляет</w:t>
      </w:r>
      <w:r>
        <w:rPr>
          <w:sz w:val="20"/>
          <w:szCs w:val="20"/>
        </w:rPr>
        <w:t xml:space="preserve"> </w:t>
      </w:r>
      <w:r w:rsidRPr="00410595">
        <w:rPr>
          <w:i/>
          <w:sz w:val="20"/>
          <w:szCs w:val="20"/>
        </w:rPr>
        <w:t>12%</w:t>
      </w:r>
      <w:r w:rsidRPr="00C83088">
        <w:rPr>
          <w:sz w:val="20"/>
          <w:szCs w:val="20"/>
        </w:rPr>
        <w:t>. Как</w:t>
      </w:r>
      <w:r w:rsidRPr="00C83088">
        <w:rPr>
          <w:sz w:val="20"/>
          <w:szCs w:val="20"/>
        </w:rPr>
        <w:t>о</w:t>
      </w:r>
      <w:r w:rsidRPr="00C83088">
        <w:rPr>
          <w:sz w:val="20"/>
          <w:szCs w:val="20"/>
        </w:rPr>
        <w:t xml:space="preserve">ва может быть максимальная цена </w:t>
      </w:r>
      <w:r>
        <w:rPr>
          <w:sz w:val="20"/>
          <w:szCs w:val="20"/>
        </w:rPr>
        <w:t>квартиры?</w:t>
      </w:r>
    </w:p>
    <w:p w:rsidR="00387431" w:rsidRDefault="00387431" w:rsidP="006F0D03">
      <w:pPr>
        <w:shd w:val="clear" w:color="auto" w:fill="FFFFFF"/>
        <w:ind w:firstLine="284"/>
        <w:jc w:val="both"/>
        <w:rPr>
          <w:sz w:val="20"/>
          <w:szCs w:val="20"/>
        </w:rPr>
      </w:pPr>
      <w:r w:rsidRPr="00C83088">
        <w:rPr>
          <w:sz w:val="20"/>
          <w:szCs w:val="20"/>
        </w:rPr>
        <w:t xml:space="preserve">Предположим, вы рассчитываете сдавать </w:t>
      </w:r>
      <w:r>
        <w:rPr>
          <w:sz w:val="20"/>
          <w:szCs w:val="20"/>
        </w:rPr>
        <w:t>квартиру</w:t>
      </w:r>
      <w:r w:rsidRPr="00C83088">
        <w:rPr>
          <w:sz w:val="20"/>
          <w:szCs w:val="20"/>
        </w:rPr>
        <w:t xml:space="preserve"> в течение трех лет</w:t>
      </w:r>
      <w:r>
        <w:rPr>
          <w:sz w:val="20"/>
          <w:szCs w:val="20"/>
        </w:rPr>
        <w:t>, получая ежегодно  доход 100 тыс. руб.</w:t>
      </w:r>
      <w:r w:rsidRPr="00C83088">
        <w:rPr>
          <w:sz w:val="20"/>
          <w:szCs w:val="20"/>
        </w:rPr>
        <w:t xml:space="preserve"> Подсчитайте </w:t>
      </w:r>
      <w:r>
        <w:rPr>
          <w:sz w:val="20"/>
          <w:szCs w:val="20"/>
        </w:rPr>
        <w:t xml:space="preserve">текущую </w:t>
      </w:r>
      <w:r w:rsidRPr="00C83088">
        <w:rPr>
          <w:sz w:val="20"/>
          <w:szCs w:val="20"/>
        </w:rPr>
        <w:t>стоимость</w:t>
      </w:r>
      <w:r>
        <w:rPr>
          <w:sz w:val="20"/>
          <w:szCs w:val="20"/>
        </w:rPr>
        <w:t xml:space="preserve"> всей суммы</w:t>
      </w:r>
      <w:r w:rsidRPr="00C83088">
        <w:rPr>
          <w:sz w:val="20"/>
          <w:szCs w:val="20"/>
        </w:rPr>
        <w:t>, которая будет получена в будущем.</w:t>
      </w:r>
    </w:p>
    <w:p w:rsidR="00387431" w:rsidRDefault="00387431" w:rsidP="006F0D03">
      <w:pPr>
        <w:shd w:val="clear" w:color="auto" w:fill="FFFFFF"/>
        <w:ind w:firstLine="284"/>
        <w:jc w:val="both"/>
        <w:rPr>
          <w:sz w:val="20"/>
          <w:szCs w:val="20"/>
        </w:rPr>
      </w:pPr>
      <w:r>
        <w:rPr>
          <w:sz w:val="20"/>
          <w:szCs w:val="20"/>
        </w:rPr>
        <w:t xml:space="preserve"> </w:t>
      </w:r>
      <w:r w:rsidRPr="00C83088">
        <w:rPr>
          <w:sz w:val="20"/>
          <w:szCs w:val="20"/>
        </w:rPr>
        <w:t xml:space="preserve">Предположим, вы рассчитываете сдавать </w:t>
      </w:r>
      <w:r>
        <w:rPr>
          <w:sz w:val="20"/>
          <w:szCs w:val="20"/>
        </w:rPr>
        <w:t>квартиру</w:t>
      </w:r>
      <w:r w:rsidRPr="00C83088">
        <w:rPr>
          <w:sz w:val="20"/>
          <w:szCs w:val="20"/>
        </w:rPr>
        <w:t xml:space="preserve"> </w:t>
      </w:r>
      <w:r>
        <w:rPr>
          <w:sz w:val="20"/>
          <w:szCs w:val="20"/>
        </w:rPr>
        <w:t xml:space="preserve"> на </w:t>
      </w:r>
      <w:r w:rsidRPr="00C83088">
        <w:rPr>
          <w:sz w:val="20"/>
          <w:szCs w:val="20"/>
        </w:rPr>
        <w:t xml:space="preserve">четыре года. За первый год вы предполагаете получить 60 </w:t>
      </w:r>
      <w:r>
        <w:rPr>
          <w:sz w:val="20"/>
          <w:szCs w:val="20"/>
        </w:rPr>
        <w:t>тыс. руб</w:t>
      </w:r>
      <w:r w:rsidRPr="00C83088">
        <w:rPr>
          <w:sz w:val="20"/>
          <w:szCs w:val="20"/>
        </w:rPr>
        <w:t>., за вто</w:t>
      </w:r>
      <w:r w:rsidRPr="00C83088">
        <w:rPr>
          <w:sz w:val="20"/>
          <w:szCs w:val="20"/>
        </w:rPr>
        <w:softHyphen/>
      </w:r>
      <w:r w:rsidRPr="00C83088">
        <w:rPr>
          <w:spacing w:val="-2"/>
          <w:sz w:val="20"/>
          <w:szCs w:val="20"/>
        </w:rPr>
        <w:t xml:space="preserve">рой год </w:t>
      </w:r>
      <w:r>
        <w:rPr>
          <w:spacing w:val="-2"/>
          <w:sz w:val="20"/>
          <w:szCs w:val="20"/>
        </w:rPr>
        <w:t xml:space="preserve">- </w:t>
      </w:r>
      <w:r w:rsidRPr="00C83088">
        <w:rPr>
          <w:spacing w:val="-2"/>
          <w:sz w:val="20"/>
          <w:szCs w:val="20"/>
        </w:rPr>
        <w:t xml:space="preserve"> 70 </w:t>
      </w:r>
      <w:r>
        <w:rPr>
          <w:spacing w:val="-2"/>
          <w:sz w:val="20"/>
          <w:szCs w:val="20"/>
        </w:rPr>
        <w:t>тыс. руб.</w:t>
      </w:r>
      <w:r w:rsidRPr="00C83088">
        <w:rPr>
          <w:spacing w:val="-2"/>
          <w:sz w:val="20"/>
          <w:szCs w:val="20"/>
        </w:rPr>
        <w:t xml:space="preserve">, за третий </w:t>
      </w:r>
      <w:r>
        <w:rPr>
          <w:spacing w:val="-2"/>
          <w:sz w:val="20"/>
          <w:szCs w:val="20"/>
        </w:rPr>
        <w:t>-</w:t>
      </w:r>
      <w:r w:rsidRPr="00C83088">
        <w:rPr>
          <w:spacing w:val="-2"/>
          <w:sz w:val="20"/>
          <w:szCs w:val="20"/>
        </w:rPr>
        <w:t xml:space="preserve"> 80 </w:t>
      </w:r>
      <w:r>
        <w:rPr>
          <w:spacing w:val="-2"/>
          <w:sz w:val="20"/>
          <w:szCs w:val="20"/>
        </w:rPr>
        <w:t>тыс. руб.</w:t>
      </w:r>
      <w:r w:rsidRPr="00C83088">
        <w:rPr>
          <w:spacing w:val="-2"/>
          <w:sz w:val="20"/>
          <w:szCs w:val="20"/>
        </w:rPr>
        <w:t xml:space="preserve">, за четвертый </w:t>
      </w:r>
      <w:r>
        <w:rPr>
          <w:spacing w:val="-2"/>
          <w:sz w:val="20"/>
          <w:szCs w:val="20"/>
        </w:rPr>
        <w:t xml:space="preserve">- </w:t>
      </w:r>
      <w:r w:rsidRPr="00C83088">
        <w:rPr>
          <w:spacing w:val="-2"/>
          <w:sz w:val="20"/>
          <w:szCs w:val="20"/>
        </w:rPr>
        <w:t xml:space="preserve">90 </w:t>
      </w:r>
      <w:r>
        <w:rPr>
          <w:spacing w:val="-2"/>
          <w:sz w:val="20"/>
          <w:szCs w:val="20"/>
        </w:rPr>
        <w:t>тыс. руб</w:t>
      </w:r>
      <w:r w:rsidRPr="00C83088">
        <w:rPr>
          <w:sz w:val="20"/>
          <w:szCs w:val="20"/>
        </w:rPr>
        <w:t>. Подсч</w:t>
      </w:r>
      <w:r w:rsidRPr="00C83088">
        <w:rPr>
          <w:sz w:val="20"/>
          <w:szCs w:val="20"/>
        </w:rPr>
        <w:t>и</w:t>
      </w:r>
      <w:r w:rsidRPr="00C83088">
        <w:rPr>
          <w:sz w:val="20"/>
          <w:szCs w:val="20"/>
        </w:rPr>
        <w:t xml:space="preserve">тайте </w:t>
      </w:r>
      <w:r>
        <w:rPr>
          <w:sz w:val="20"/>
          <w:szCs w:val="20"/>
        </w:rPr>
        <w:t>текущую</w:t>
      </w:r>
      <w:r w:rsidRPr="00C83088">
        <w:rPr>
          <w:sz w:val="20"/>
          <w:szCs w:val="20"/>
        </w:rPr>
        <w:t xml:space="preserve"> стоимость потока будущих пла</w:t>
      </w:r>
      <w:r w:rsidRPr="00C83088">
        <w:rPr>
          <w:sz w:val="20"/>
          <w:szCs w:val="20"/>
        </w:rPr>
        <w:softHyphen/>
        <w:t>тежей.</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sidRPr="002A0A25">
        <w:rPr>
          <w:sz w:val="20"/>
          <w:szCs w:val="20"/>
        </w:rPr>
        <w:t>5. Если сегодня инвестировать 2</w:t>
      </w:r>
      <w:r>
        <w:rPr>
          <w:sz w:val="20"/>
          <w:szCs w:val="20"/>
        </w:rPr>
        <w:t xml:space="preserve"> млн. руб</w:t>
      </w:r>
      <w:r w:rsidRPr="002A0A25">
        <w:rPr>
          <w:sz w:val="20"/>
          <w:szCs w:val="20"/>
        </w:rPr>
        <w:t xml:space="preserve">. при ставке </w:t>
      </w:r>
      <w:r w:rsidRPr="00F83F6C">
        <w:rPr>
          <w:sz w:val="20"/>
          <w:szCs w:val="20"/>
        </w:rPr>
        <w:t>5%,</w:t>
      </w:r>
      <w:r w:rsidRPr="002A0A25">
        <w:rPr>
          <w:sz w:val="20"/>
          <w:szCs w:val="20"/>
        </w:rPr>
        <w:t xml:space="preserve"> то какой доход эти инвестиции принесут через 5 лет?</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sidRPr="006744D3">
        <w:rPr>
          <w:spacing w:val="-15"/>
          <w:sz w:val="20"/>
          <w:szCs w:val="20"/>
        </w:rPr>
        <w:t xml:space="preserve">6. </w:t>
      </w:r>
      <w:r>
        <w:rPr>
          <w:spacing w:val="-15"/>
          <w:sz w:val="20"/>
          <w:szCs w:val="20"/>
        </w:rPr>
        <w:t xml:space="preserve"> </w:t>
      </w:r>
      <w:r w:rsidRPr="006744D3">
        <w:rPr>
          <w:sz w:val="20"/>
          <w:szCs w:val="20"/>
        </w:rPr>
        <w:t>Существуют два варианта получения доходов</w:t>
      </w:r>
      <w:r>
        <w:rPr>
          <w:sz w:val="20"/>
          <w:szCs w:val="20"/>
        </w:rPr>
        <w:t xml:space="preserve">: </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Pr>
          <w:sz w:val="20"/>
          <w:szCs w:val="20"/>
          <w:lang w:val="en-US"/>
        </w:rPr>
        <w:t>I</w:t>
      </w:r>
      <w:r>
        <w:rPr>
          <w:sz w:val="20"/>
          <w:szCs w:val="20"/>
        </w:rPr>
        <w:t xml:space="preserve">  </w:t>
      </w:r>
      <w:r w:rsidRPr="006744D3">
        <w:rPr>
          <w:sz w:val="20"/>
          <w:szCs w:val="20"/>
        </w:rPr>
        <w:t>вари</w:t>
      </w:r>
      <w:r w:rsidRPr="006744D3">
        <w:rPr>
          <w:sz w:val="20"/>
          <w:szCs w:val="20"/>
        </w:rPr>
        <w:softHyphen/>
        <w:t>ант</w:t>
      </w:r>
      <w:r>
        <w:rPr>
          <w:sz w:val="20"/>
          <w:szCs w:val="20"/>
        </w:rPr>
        <w:t xml:space="preserve"> -</w:t>
      </w:r>
      <w:r w:rsidRPr="006744D3">
        <w:rPr>
          <w:i/>
          <w:iCs/>
          <w:sz w:val="20"/>
          <w:szCs w:val="20"/>
        </w:rPr>
        <w:t xml:space="preserve"> </w:t>
      </w:r>
      <w:r w:rsidRPr="006744D3">
        <w:rPr>
          <w:sz w:val="20"/>
          <w:szCs w:val="20"/>
        </w:rPr>
        <w:t xml:space="preserve">доход равен </w:t>
      </w:r>
      <w:r>
        <w:rPr>
          <w:sz w:val="20"/>
          <w:szCs w:val="20"/>
        </w:rPr>
        <w:t>8</w:t>
      </w:r>
      <w:r w:rsidRPr="006744D3">
        <w:rPr>
          <w:sz w:val="20"/>
          <w:szCs w:val="20"/>
        </w:rPr>
        <w:t xml:space="preserve">00 </w:t>
      </w:r>
      <w:r>
        <w:rPr>
          <w:sz w:val="20"/>
          <w:szCs w:val="20"/>
        </w:rPr>
        <w:t>тыс. руб.</w:t>
      </w:r>
      <w:r w:rsidRPr="006744D3">
        <w:rPr>
          <w:sz w:val="20"/>
          <w:szCs w:val="20"/>
        </w:rPr>
        <w:t>, которые выплачиваются ра</w:t>
      </w:r>
      <w:r w:rsidRPr="006744D3">
        <w:rPr>
          <w:sz w:val="20"/>
          <w:szCs w:val="20"/>
        </w:rPr>
        <w:t>в</w:t>
      </w:r>
      <w:r w:rsidRPr="006744D3">
        <w:rPr>
          <w:sz w:val="20"/>
          <w:szCs w:val="20"/>
        </w:rPr>
        <w:t>ны</w:t>
      </w:r>
      <w:r w:rsidRPr="006744D3">
        <w:rPr>
          <w:sz w:val="20"/>
          <w:szCs w:val="20"/>
        </w:rPr>
        <w:softHyphen/>
        <w:t xml:space="preserve">ми долями за два года: </w:t>
      </w:r>
      <w:r>
        <w:rPr>
          <w:sz w:val="20"/>
          <w:szCs w:val="20"/>
        </w:rPr>
        <w:t>4</w:t>
      </w:r>
      <w:r w:rsidRPr="006744D3">
        <w:rPr>
          <w:sz w:val="20"/>
          <w:szCs w:val="20"/>
        </w:rPr>
        <w:t xml:space="preserve">00 </w:t>
      </w:r>
      <w:r>
        <w:rPr>
          <w:sz w:val="20"/>
          <w:szCs w:val="20"/>
        </w:rPr>
        <w:t>тыс. руб</w:t>
      </w:r>
      <w:r w:rsidRPr="006744D3">
        <w:rPr>
          <w:sz w:val="20"/>
          <w:szCs w:val="20"/>
        </w:rPr>
        <w:t xml:space="preserve">. сегодня и </w:t>
      </w:r>
      <w:r>
        <w:rPr>
          <w:sz w:val="20"/>
          <w:szCs w:val="20"/>
        </w:rPr>
        <w:t>4</w:t>
      </w:r>
      <w:r w:rsidRPr="006744D3">
        <w:rPr>
          <w:sz w:val="20"/>
          <w:szCs w:val="20"/>
        </w:rPr>
        <w:t xml:space="preserve">00 </w:t>
      </w:r>
      <w:r>
        <w:rPr>
          <w:sz w:val="20"/>
          <w:szCs w:val="20"/>
        </w:rPr>
        <w:t>тыс. руб.</w:t>
      </w:r>
      <w:r w:rsidRPr="006744D3">
        <w:rPr>
          <w:sz w:val="20"/>
          <w:szCs w:val="20"/>
        </w:rPr>
        <w:t xml:space="preserve"> через год.</w:t>
      </w:r>
      <w:r>
        <w:rPr>
          <w:sz w:val="20"/>
          <w:szCs w:val="20"/>
        </w:rPr>
        <w:t xml:space="preserve">; </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Pr>
          <w:sz w:val="20"/>
          <w:szCs w:val="20"/>
          <w:lang w:val="en-US"/>
        </w:rPr>
        <w:t>II</w:t>
      </w:r>
      <w:r w:rsidRPr="006744D3">
        <w:rPr>
          <w:sz w:val="20"/>
          <w:szCs w:val="20"/>
        </w:rPr>
        <w:t xml:space="preserve"> вариант</w:t>
      </w:r>
      <w:r>
        <w:rPr>
          <w:sz w:val="20"/>
          <w:szCs w:val="20"/>
        </w:rPr>
        <w:t xml:space="preserve"> </w:t>
      </w:r>
      <w:r w:rsidRPr="006744D3">
        <w:rPr>
          <w:sz w:val="20"/>
          <w:szCs w:val="20"/>
        </w:rPr>
        <w:t>-</w:t>
      </w:r>
      <w:r w:rsidRPr="006744D3">
        <w:rPr>
          <w:i/>
          <w:iCs/>
          <w:sz w:val="20"/>
          <w:szCs w:val="20"/>
        </w:rPr>
        <w:t xml:space="preserve"> </w:t>
      </w:r>
      <w:r w:rsidRPr="006744D3">
        <w:rPr>
          <w:sz w:val="20"/>
          <w:szCs w:val="20"/>
        </w:rPr>
        <w:t xml:space="preserve">доход равен </w:t>
      </w:r>
      <w:r>
        <w:rPr>
          <w:sz w:val="20"/>
          <w:szCs w:val="20"/>
        </w:rPr>
        <w:t>8</w:t>
      </w:r>
      <w:r w:rsidRPr="006744D3">
        <w:rPr>
          <w:sz w:val="20"/>
          <w:szCs w:val="20"/>
        </w:rPr>
        <w:t xml:space="preserve">50 </w:t>
      </w:r>
      <w:r>
        <w:rPr>
          <w:sz w:val="20"/>
          <w:szCs w:val="20"/>
        </w:rPr>
        <w:t>тыс. руб</w:t>
      </w:r>
      <w:r w:rsidRPr="006744D3">
        <w:rPr>
          <w:sz w:val="20"/>
          <w:szCs w:val="20"/>
        </w:rPr>
        <w:t>. Он выплачивается в нескол</w:t>
      </w:r>
      <w:r w:rsidRPr="006744D3">
        <w:rPr>
          <w:sz w:val="20"/>
          <w:szCs w:val="20"/>
        </w:rPr>
        <w:t>ь</w:t>
      </w:r>
      <w:r w:rsidRPr="006744D3">
        <w:rPr>
          <w:sz w:val="20"/>
          <w:szCs w:val="20"/>
        </w:rPr>
        <w:t xml:space="preserve">ко этапов: </w:t>
      </w:r>
      <w:r>
        <w:rPr>
          <w:sz w:val="20"/>
          <w:szCs w:val="20"/>
        </w:rPr>
        <w:t>250</w:t>
      </w:r>
      <w:r w:rsidRPr="006744D3">
        <w:rPr>
          <w:sz w:val="20"/>
          <w:szCs w:val="20"/>
        </w:rPr>
        <w:t xml:space="preserve"> </w:t>
      </w:r>
      <w:r>
        <w:rPr>
          <w:sz w:val="20"/>
          <w:szCs w:val="20"/>
        </w:rPr>
        <w:t>тыс. руб</w:t>
      </w:r>
      <w:r w:rsidRPr="006744D3">
        <w:rPr>
          <w:sz w:val="20"/>
          <w:szCs w:val="20"/>
        </w:rPr>
        <w:t xml:space="preserve">. сегодня, </w:t>
      </w:r>
      <w:r>
        <w:rPr>
          <w:sz w:val="20"/>
          <w:szCs w:val="20"/>
        </w:rPr>
        <w:t>3</w:t>
      </w:r>
      <w:r w:rsidRPr="006744D3">
        <w:rPr>
          <w:sz w:val="20"/>
          <w:szCs w:val="20"/>
        </w:rPr>
        <w:t xml:space="preserve">00 </w:t>
      </w:r>
      <w:r>
        <w:rPr>
          <w:sz w:val="20"/>
          <w:szCs w:val="20"/>
        </w:rPr>
        <w:t>тыс. руб</w:t>
      </w:r>
      <w:r w:rsidRPr="006744D3">
        <w:rPr>
          <w:sz w:val="20"/>
          <w:szCs w:val="20"/>
        </w:rPr>
        <w:t xml:space="preserve">. - через год, </w:t>
      </w:r>
      <w:r>
        <w:rPr>
          <w:sz w:val="20"/>
          <w:szCs w:val="20"/>
        </w:rPr>
        <w:t>3</w:t>
      </w:r>
      <w:r w:rsidRPr="006744D3">
        <w:rPr>
          <w:sz w:val="20"/>
          <w:szCs w:val="20"/>
        </w:rPr>
        <w:t xml:space="preserve">00 </w:t>
      </w:r>
      <w:r>
        <w:rPr>
          <w:sz w:val="20"/>
          <w:szCs w:val="20"/>
        </w:rPr>
        <w:t>тыс. руб</w:t>
      </w:r>
      <w:r w:rsidRPr="006744D3">
        <w:rPr>
          <w:sz w:val="20"/>
          <w:szCs w:val="20"/>
        </w:rPr>
        <w:t xml:space="preserve">. через два года. </w:t>
      </w:r>
    </w:p>
    <w:p w:rsidR="00387431" w:rsidRPr="006744D3" w:rsidRDefault="00387431" w:rsidP="006F0D03">
      <w:pPr>
        <w:widowControl w:val="0"/>
        <w:shd w:val="clear" w:color="auto" w:fill="FFFFFF"/>
        <w:tabs>
          <w:tab w:val="left" w:pos="629"/>
        </w:tabs>
        <w:autoSpaceDE w:val="0"/>
        <w:autoSpaceDN w:val="0"/>
        <w:adjustRightInd w:val="0"/>
        <w:ind w:right="4" w:firstLine="284"/>
        <w:jc w:val="both"/>
        <w:rPr>
          <w:sz w:val="20"/>
          <w:szCs w:val="20"/>
        </w:rPr>
      </w:pPr>
      <w:r w:rsidRPr="006744D3">
        <w:rPr>
          <w:sz w:val="20"/>
          <w:szCs w:val="20"/>
        </w:rPr>
        <w:t>Какой вариант получения дохода вы предпочтете</w:t>
      </w:r>
      <w:r>
        <w:rPr>
          <w:sz w:val="20"/>
          <w:szCs w:val="20"/>
        </w:rPr>
        <w:t xml:space="preserve"> при процентной ставке  9%</w:t>
      </w:r>
      <w:r w:rsidRPr="006744D3">
        <w:rPr>
          <w:sz w:val="20"/>
          <w:szCs w:val="20"/>
        </w:rPr>
        <w:t>?</w:t>
      </w:r>
    </w:p>
    <w:p w:rsidR="00387431" w:rsidRPr="00177311" w:rsidRDefault="00387431" w:rsidP="006F0D03">
      <w:pPr>
        <w:ind w:firstLine="284"/>
        <w:jc w:val="both"/>
        <w:rPr>
          <w:sz w:val="20"/>
          <w:szCs w:val="20"/>
        </w:rPr>
      </w:pPr>
      <w:r>
        <w:rPr>
          <w:sz w:val="20"/>
          <w:szCs w:val="20"/>
        </w:rPr>
        <w:t>7</w:t>
      </w:r>
      <w:r w:rsidRPr="00177311">
        <w:rPr>
          <w:sz w:val="20"/>
          <w:szCs w:val="20"/>
        </w:rPr>
        <w:t xml:space="preserve">. Определите, сколько стоят сегодня сто тысяч рублей, которые  вам предстоит получать через два года. Ставка процента в первый год </w:t>
      </w:r>
      <w:r w:rsidRPr="00F83F6C">
        <w:rPr>
          <w:sz w:val="20"/>
          <w:szCs w:val="20"/>
        </w:rPr>
        <w:t>– 4%, во второй - 5%, уровень инфляции в течение двух лет не измен</w:t>
      </w:r>
      <w:r w:rsidRPr="00F83F6C">
        <w:rPr>
          <w:sz w:val="20"/>
          <w:szCs w:val="20"/>
        </w:rPr>
        <w:t>я</w:t>
      </w:r>
      <w:r w:rsidRPr="00F83F6C">
        <w:rPr>
          <w:sz w:val="20"/>
          <w:szCs w:val="20"/>
        </w:rPr>
        <w:t>ется и равен 5%.</w:t>
      </w:r>
    </w:p>
    <w:p w:rsidR="00387431" w:rsidRPr="00177311" w:rsidRDefault="00387431" w:rsidP="006F0D03">
      <w:pPr>
        <w:ind w:firstLine="284"/>
        <w:jc w:val="both"/>
        <w:rPr>
          <w:sz w:val="20"/>
          <w:szCs w:val="20"/>
        </w:rPr>
      </w:pPr>
      <w:r>
        <w:rPr>
          <w:sz w:val="20"/>
          <w:szCs w:val="20"/>
        </w:rPr>
        <w:t>8</w:t>
      </w:r>
      <w:r w:rsidRPr="00177311">
        <w:rPr>
          <w:sz w:val="20"/>
          <w:szCs w:val="20"/>
        </w:rPr>
        <w:t xml:space="preserve">. Инвестировав сегодня 5 млн. </w:t>
      </w:r>
      <w:r>
        <w:rPr>
          <w:sz w:val="20"/>
          <w:szCs w:val="20"/>
        </w:rPr>
        <w:t>руб</w:t>
      </w:r>
      <w:r w:rsidRPr="00177311">
        <w:rPr>
          <w:sz w:val="20"/>
          <w:szCs w:val="20"/>
        </w:rPr>
        <w:t>., можно построить завод, кот</w:t>
      </w:r>
      <w:r w:rsidRPr="00177311">
        <w:rPr>
          <w:sz w:val="20"/>
          <w:szCs w:val="20"/>
        </w:rPr>
        <w:t>о</w:t>
      </w:r>
      <w:r w:rsidRPr="00177311">
        <w:rPr>
          <w:sz w:val="20"/>
          <w:szCs w:val="20"/>
        </w:rPr>
        <w:t xml:space="preserve">рый в течение 10 лет будет приносить ежегодно 600 тыс. </w:t>
      </w:r>
      <w:r>
        <w:rPr>
          <w:sz w:val="20"/>
          <w:szCs w:val="20"/>
        </w:rPr>
        <w:t>руб</w:t>
      </w:r>
      <w:r w:rsidRPr="00177311">
        <w:rPr>
          <w:sz w:val="20"/>
          <w:szCs w:val="20"/>
        </w:rPr>
        <w:t>. Опред</w:t>
      </w:r>
      <w:r w:rsidRPr="00177311">
        <w:rPr>
          <w:sz w:val="20"/>
          <w:szCs w:val="20"/>
        </w:rPr>
        <w:t>е</w:t>
      </w:r>
      <w:r w:rsidRPr="00177311">
        <w:rPr>
          <w:sz w:val="20"/>
          <w:szCs w:val="20"/>
        </w:rPr>
        <w:t>лить, при какой ставке дисконтирования проект экономически эффе</w:t>
      </w:r>
      <w:r w:rsidRPr="00177311">
        <w:rPr>
          <w:sz w:val="20"/>
          <w:szCs w:val="20"/>
        </w:rPr>
        <w:t>к</w:t>
      </w:r>
      <w:r w:rsidRPr="00177311">
        <w:rPr>
          <w:sz w:val="20"/>
          <w:szCs w:val="20"/>
        </w:rPr>
        <w:t xml:space="preserve">тивен. </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257E1F" w:rsidRDefault="00387431" w:rsidP="006F0D03">
      <w:pPr>
        <w:ind w:firstLine="284"/>
        <w:jc w:val="center"/>
        <w:rPr>
          <w:b/>
          <w:sz w:val="20"/>
          <w:szCs w:val="20"/>
        </w:rPr>
      </w:pPr>
      <w:r w:rsidRPr="00257E1F">
        <w:rPr>
          <w:b/>
          <w:sz w:val="20"/>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1. Какую роль в анализе рынка капитала играет деление капитала на физический, основной, оборотный, человеческий, денежный?</w:t>
      </w:r>
    </w:p>
    <w:p w:rsidR="00387431" w:rsidRPr="00177311" w:rsidRDefault="00387431" w:rsidP="006F0D03">
      <w:pPr>
        <w:ind w:firstLine="284"/>
        <w:jc w:val="both"/>
        <w:rPr>
          <w:sz w:val="20"/>
          <w:szCs w:val="20"/>
        </w:rPr>
      </w:pPr>
      <w:r>
        <w:rPr>
          <w:sz w:val="20"/>
          <w:szCs w:val="20"/>
        </w:rPr>
        <w:t>2</w:t>
      </w:r>
      <w:r w:rsidRPr="00177311">
        <w:rPr>
          <w:sz w:val="20"/>
          <w:szCs w:val="20"/>
        </w:rPr>
        <w:t>. С чем связано деление капитала на основной и оборотный? К</w:t>
      </w:r>
      <w:r w:rsidRPr="00177311">
        <w:rPr>
          <w:sz w:val="20"/>
          <w:szCs w:val="20"/>
        </w:rPr>
        <w:t>а</w:t>
      </w:r>
      <w:r w:rsidRPr="00177311">
        <w:rPr>
          <w:sz w:val="20"/>
          <w:szCs w:val="20"/>
        </w:rPr>
        <w:t>ковы их характеристики?</w:t>
      </w:r>
    </w:p>
    <w:p w:rsidR="00387431" w:rsidRPr="00177311" w:rsidRDefault="00387431" w:rsidP="006F0D03">
      <w:pPr>
        <w:ind w:firstLine="284"/>
        <w:jc w:val="both"/>
        <w:rPr>
          <w:sz w:val="20"/>
          <w:szCs w:val="20"/>
        </w:rPr>
      </w:pPr>
      <w:r>
        <w:rPr>
          <w:sz w:val="20"/>
          <w:szCs w:val="20"/>
        </w:rPr>
        <w:t>3</w:t>
      </w:r>
      <w:r w:rsidRPr="00177311">
        <w:rPr>
          <w:sz w:val="20"/>
          <w:szCs w:val="20"/>
        </w:rPr>
        <w:t>. Какие существуют виды износа, и в чем состоит экономический смысл амортизации?</w:t>
      </w:r>
    </w:p>
    <w:p w:rsidR="00387431" w:rsidRPr="00177311" w:rsidRDefault="00387431" w:rsidP="006F0D03">
      <w:pPr>
        <w:ind w:firstLine="284"/>
        <w:jc w:val="both"/>
        <w:rPr>
          <w:sz w:val="20"/>
          <w:szCs w:val="20"/>
        </w:rPr>
      </w:pPr>
      <w:r>
        <w:rPr>
          <w:sz w:val="20"/>
          <w:szCs w:val="20"/>
        </w:rPr>
        <w:t>4</w:t>
      </w:r>
      <w:r w:rsidRPr="00177311">
        <w:rPr>
          <w:sz w:val="20"/>
          <w:szCs w:val="20"/>
        </w:rPr>
        <w:t>. От каких факторов зависит формирование спроса на капитал?</w:t>
      </w:r>
    </w:p>
    <w:p w:rsidR="00387431" w:rsidRPr="00177311" w:rsidRDefault="00387431" w:rsidP="006F0D03">
      <w:pPr>
        <w:ind w:firstLine="284"/>
        <w:jc w:val="both"/>
        <w:rPr>
          <w:sz w:val="20"/>
          <w:szCs w:val="20"/>
        </w:rPr>
      </w:pPr>
      <w:r>
        <w:rPr>
          <w:sz w:val="20"/>
          <w:szCs w:val="20"/>
        </w:rPr>
        <w:t>5</w:t>
      </w:r>
      <w:r w:rsidRPr="00177311">
        <w:rPr>
          <w:sz w:val="20"/>
          <w:szCs w:val="20"/>
        </w:rPr>
        <w:t>. Что влияет на предложение капитала?</w:t>
      </w:r>
    </w:p>
    <w:p w:rsidR="00387431" w:rsidRPr="00177311" w:rsidRDefault="00387431" w:rsidP="006F0D03">
      <w:pPr>
        <w:ind w:firstLine="284"/>
        <w:jc w:val="both"/>
        <w:rPr>
          <w:sz w:val="20"/>
          <w:szCs w:val="20"/>
        </w:rPr>
      </w:pPr>
      <w:r>
        <w:rPr>
          <w:sz w:val="20"/>
          <w:szCs w:val="20"/>
        </w:rPr>
        <w:t>6</w:t>
      </w:r>
      <w:r w:rsidRPr="00177311">
        <w:rPr>
          <w:sz w:val="20"/>
          <w:szCs w:val="20"/>
        </w:rPr>
        <w:t>. Что представляет собой проблема межвременных предпочтений?</w:t>
      </w:r>
    </w:p>
    <w:p w:rsidR="00387431" w:rsidRDefault="00387431" w:rsidP="006F0D03">
      <w:pPr>
        <w:ind w:firstLine="284"/>
        <w:jc w:val="both"/>
        <w:rPr>
          <w:sz w:val="20"/>
          <w:szCs w:val="20"/>
        </w:rPr>
      </w:pPr>
      <w:r>
        <w:rPr>
          <w:sz w:val="20"/>
          <w:szCs w:val="20"/>
        </w:rPr>
        <w:t>7</w:t>
      </w:r>
      <w:r w:rsidRPr="00177311">
        <w:rPr>
          <w:sz w:val="20"/>
          <w:szCs w:val="20"/>
        </w:rPr>
        <w:t>. Для чего необходима процедура дисконтирования?</w:t>
      </w:r>
    </w:p>
    <w:p w:rsidR="00387431" w:rsidRPr="002C085D" w:rsidRDefault="00387431" w:rsidP="006F0D03">
      <w:pPr>
        <w:widowControl w:val="0"/>
        <w:shd w:val="clear" w:color="auto" w:fill="FFFFFF"/>
        <w:tabs>
          <w:tab w:val="left" w:pos="643"/>
        </w:tabs>
        <w:autoSpaceDE w:val="0"/>
        <w:autoSpaceDN w:val="0"/>
        <w:adjustRightInd w:val="0"/>
        <w:ind w:right="4" w:firstLine="284"/>
        <w:jc w:val="both"/>
        <w:rPr>
          <w:spacing w:val="-14"/>
          <w:sz w:val="20"/>
          <w:szCs w:val="20"/>
        </w:rPr>
      </w:pPr>
      <w:r>
        <w:rPr>
          <w:sz w:val="20"/>
          <w:szCs w:val="20"/>
        </w:rPr>
        <w:t>8. Если в течение</w:t>
      </w:r>
      <w:r>
        <w:rPr>
          <w:sz w:val="22"/>
          <w:szCs w:val="22"/>
        </w:rPr>
        <w:t xml:space="preserve"> </w:t>
      </w:r>
      <w:r w:rsidRPr="002C085D">
        <w:rPr>
          <w:sz w:val="20"/>
          <w:szCs w:val="20"/>
        </w:rPr>
        <w:t>дв</w:t>
      </w:r>
      <w:r>
        <w:rPr>
          <w:sz w:val="20"/>
          <w:szCs w:val="20"/>
        </w:rPr>
        <w:t>ух лет</w:t>
      </w:r>
      <w:r w:rsidRPr="002C085D">
        <w:rPr>
          <w:sz w:val="20"/>
          <w:szCs w:val="20"/>
        </w:rPr>
        <w:t xml:space="preserve"> банковская процент</w:t>
      </w:r>
      <w:r w:rsidRPr="002C085D">
        <w:rPr>
          <w:sz w:val="20"/>
          <w:szCs w:val="20"/>
        </w:rPr>
        <w:softHyphen/>
        <w:t>ная ставка  будет снижаться, как это отра</w:t>
      </w:r>
      <w:r>
        <w:rPr>
          <w:sz w:val="20"/>
          <w:szCs w:val="20"/>
        </w:rPr>
        <w:t>зи</w:t>
      </w:r>
      <w:r w:rsidRPr="002C085D">
        <w:rPr>
          <w:sz w:val="20"/>
          <w:szCs w:val="20"/>
        </w:rPr>
        <w:t>тся на реализа</w:t>
      </w:r>
      <w:r w:rsidRPr="002C085D">
        <w:rPr>
          <w:sz w:val="20"/>
          <w:szCs w:val="20"/>
        </w:rPr>
        <w:softHyphen/>
        <w:t>ции инвестиционных прое</w:t>
      </w:r>
      <w:r w:rsidRPr="002C085D">
        <w:rPr>
          <w:sz w:val="20"/>
          <w:szCs w:val="20"/>
        </w:rPr>
        <w:t>к</w:t>
      </w:r>
      <w:r w:rsidRPr="002C085D">
        <w:rPr>
          <w:sz w:val="20"/>
          <w:szCs w:val="20"/>
        </w:rPr>
        <w:t>тов?</w:t>
      </w:r>
    </w:p>
    <w:p w:rsidR="00387431" w:rsidRPr="002C085D" w:rsidRDefault="00387431" w:rsidP="006F0D03">
      <w:pPr>
        <w:ind w:right="4" w:firstLine="284"/>
        <w:jc w:val="both"/>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 xml:space="preserve">12. </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13,</w:t>
      </w:r>
      <w:r w:rsidRPr="00BC257B">
        <w:rPr>
          <w:sz w:val="20"/>
          <w:szCs w:val="20"/>
        </w:rPr>
        <w:t xml:space="preserve"> </w:t>
      </w:r>
      <w:r w:rsidRPr="00177311">
        <w:rPr>
          <w:sz w:val="20"/>
          <w:szCs w:val="20"/>
        </w:rPr>
        <w:t>§</w:t>
      </w:r>
      <w:r>
        <w:rPr>
          <w:sz w:val="20"/>
          <w:szCs w:val="20"/>
        </w:rPr>
        <w:t>13.1-13.3</w:t>
      </w:r>
      <w:r w:rsidRPr="00177311">
        <w:rPr>
          <w:sz w:val="20"/>
          <w:szCs w:val="20"/>
        </w:rPr>
        <w:t>.</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14 - 16.</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емы 11 - 13.</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Р.М. Нур</w:t>
      </w:r>
      <w:r>
        <w:rPr>
          <w:sz w:val="20"/>
          <w:szCs w:val="20"/>
        </w:rPr>
        <w:t>еев. – М.: НОРМА, 2001, г</w:t>
      </w:r>
      <w:r w:rsidRPr="00177311">
        <w:rPr>
          <w:sz w:val="20"/>
          <w:szCs w:val="20"/>
        </w:rPr>
        <w:t>л. 9, 10.</w:t>
      </w:r>
    </w:p>
    <w:p w:rsidR="00387431" w:rsidRPr="00177311" w:rsidRDefault="00387431" w:rsidP="006F0D03">
      <w:pPr>
        <w:pStyle w:val="aa"/>
        <w:ind w:firstLine="284"/>
        <w:jc w:val="both"/>
        <w:rPr>
          <w:sz w:val="20"/>
        </w:rPr>
      </w:pPr>
      <w:r>
        <w:rPr>
          <w:sz w:val="20"/>
        </w:rPr>
        <w:t>4</w:t>
      </w:r>
      <w:r w:rsidRPr="00177311">
        <w:rPr>
          <w:sz w:val="20"/>
        </w:rPr>
        <w:t>. Экономика: учебник/ под ред. А.С. Б</w:t>
      </w:r>
      <w:r>
        <w:rPr>
          <w:sz w:val="20"/>
        </w:rPr>
        <w:t>улатова. – М.: ЮРИСТЪ, 2001,  г</w:t>
      </w:r>
      <w:r w:rsidRPr="00177311">
        <w:rPr>
          <w:sz w:val="20"/>
        </w:rPr>
        <w:t>л. 14, 15, 17.</w:t>
      </w:r>
    </w:p>
    <w:p w:rsidR="00387431" w:rsidRPr="00177311" w:rsidRDefault="00387431" w:rsidP="006F0D03">
      <w:pPr>
        <w:pStyle w:val="aa"/>
        <w:ind w:firstLine="284"/>
        <w:jc w:val="both"/>
        <w:rPr>
          <w:sz w:val="20"/>
        </w:rPr>
      </w:pPr>
      <w:r>
        <w:rPr>
          <w:sz w:val="20"/>
        </w:rPr>
        <w:t>5</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10, 14, 20. </w:t>
      </w:r>
    </w:p>
    <w:p w:rsidR="00387431" w:rsidRDefault="00387431" w:rsidP="006F0D03">
      <w:pPr>
        <w:ind w:firstLine="284"/>
        <w:jc w:val="both"/>
        <w:rPr>
          <w:sz w:val="20"/>
          <w:szCs w:val="20"/>
        </w:rPr>
      </w:pPr>
      <w:r>
        <w:rPr>
          <w:sz w:val="20"/>
          <w:szCs w:val="20"/>
        </w:rPr>
        <w:t>6</w:t>
      </w:r>
      <w:r w:rsidRPr="00177311">
        <w:rPr>
          <w:sz w:val="20"/>
          <w:szCs w:val="20"/>
        </w:rPr>
        <w:t>. Экономическая теория: учебник/ под общ. ред.  В.И. Видяпина, А.И. Добрынина, Г.П.</w:t>
      </w:r>
      <w:r>
        <w:rPr>
          <w:sz w:val="20"/>
          <w:szCs w:val="20"/>
        </w:rPr>
        <w:t xml:space="preserve"> Журавлевой, Л. С. Тарасевича. </w:t>
      </w:r>
      <w:r w:rsidRPr="00177311">
        <w:rPr>
          <w:sz w:val="20"/>
          <w:szCs w:val="20"/>
        </w:rPr>
        <w:t xml:space="preserve">– М.: ИНФРА-М, 2002, </w:t>
      </w:r>
      <w:r>
        <w:rPr>
          <w:sz w:val="20"/>
          <w:szCs w:val="20"/>
        </w:rPr>
        <w:t>гл. 17, § 2 – 4; г</w:t>
      </w:r>
      <w:r w:rsidRPr="00177311">
        <w:rPr>
          <w:sz w:val="20"/>
          <w:szCs w:val="20"/>
        </w:rPr>
        <w:t>л. 18, § 2-5.</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A56F39" w:rsidRDefault="00387431" w:rsidP="006F0D03">
      <w:pPr>
        <w:tabs>
          <w:tab w:val="left" w:pos="360"/>
        </w:tabs>
        <w:ind w:firstLine="284"/>
        <w:jc w:val="center"/>
        <w:rPr>
          <w:b/>
          <w:iCs/>
          <w:sz w:val="20"/>
          <w:szCs w:val="20"/>
        </w:rPr>
      </w:pPr>
      <w:r w:rsidRPr="00A56F39">
        <w:rPr>
          <w:b/>
          <w:iCs/>
          <w:sz w:val="20"/>
          <w:szCs w:val="20"/>
        </w:rPr>
        <w:lastRenderedPageBreak/>
        <w:t>ТЕМА 16. РЫНОК ЗЕМЛИ. РЕНТА</w:t>
      </w:r>
    </w:p>
    <w:p w:rsidR="00387431" w:rsidRPr="00A56F39" w:rsidRDefault="00387431" w:rsidP="006F0D03">
      <w:pPr>
        <w:tabs>
          <w:tab w:val="left" w:pos="360"/>
        </w:tabs>
        <w:ind w:firstLine="284"/>
        <w:rPr>
          <w:b/>
          <w:iCs/>
          <w:sz w:val="20"/>
          <w:szCs w:val="20"/>
        </w:rPr>
      </w:pPr>
    </w:p>
    <w:p w:rsidR="00387431" w:rsidRPr="00694CE2" w:rsidRDefault="00387431" w:rsidP="006F0D03">
      <w:pPr>
        <w:tabs>
          <w:tab w:val="left" w:pos="0"/>
        </w:tabs>
        <w:autoSpaceDE w:val="0"/>
        <w:autoSpaceDN w:val="0"/>
        <w:adjustRightInd w:val="0"/>
        <w:ind w:firstLine="284"/>
        <w:jc w:val="both"/>
        <w:rPr>
          <w:sz w:val="20"/>
          <w:szCs w:val="20"/>
        </w:rPr>
      </w:pPr>
      <w:r>
        <w:rPr>
          <w:sz w:val="20"/>
          <w:szCs w:val="20"/>
        </w:rPr>
        <w:t>Э</w:t>
      </w:r>
      <w:r w:rsidRPr="00694CE2">
        <w:rPr>
          <w:sz w:val="20"/>
          <w:szCs w:val="20"/>
        </w:rPr>
        <w:t>кономическую ренту получает собственник любого</w:t>
      </w:r>
      <w:r>
        <w:rPr>
          <w:sz w:val="20"/>
          <w:szCs w:val="20"/>
        </w:rPr>
        <w:t xml:space="preserve"> </w:t>
      </w:r>
      <w:r w:rsidRPr="00694CE2">
        <w:rPr>
          <w:sz w:val="20"/>
          <w:szCs w:val="20"/>
        </w:rPr>
        <w:t>фактора пр</w:t>
      </w:r>
      <w:r w:rsidRPr="00694CE2">
        <w:rPr>
          <w:sz w:val="20"/>
          <w:szCs w:val="20"/>
        </w:rPr>
        <w:t>о</w:t>
      </w:r>
      <w:r w:rsidRPr="00694CE2">
        <w:rPr>
          <w:sz w:val="20"/>
          <w:szCs w:val="20"/>
        </w:rPr>
        <w:t>изводства, предложение которого является неэластичным относител</w:t>
      </w:r>
      <w:r w:rsidRPr="00694CE2">
        <w:rPr>
          <w:sz w:val="20"/>
          <w:szCs w:val="20"/>
        </w:rPr>
        <w:t>ь</w:t>
      </w:r>
      <w:r w:rsidRPr="00694CE2">
        <w:rPr>
          <w:sz w:val="20"/>
          <w:szCs w:val="20"/>
        </w:rPr>
        <w:t>но его цены.</w:t>
      </w:r>
      <w:r>
        <w:rPr>
          <w:sz w:val="20"/>
          <w:szCs w:val="20"/>
        </w:rPr>
        <w:t xml:space="preserve"> </w:t>
      </w:r>
      <w:r w:rsidRPr="00694CE2">
        <w:rPr>
          <w:sz w:val="20"/>
          <w:szCs w:val="20"/>
        </w:rPr>
        <w:t>Неэластичность предложения любого ресурса или пр</w:t>
      </w:r>
      <w:r w:rsidRPr="00694CE2">
        <w:rPr>
          <w:sz w:val="20"/>
          <w:szCs w:val="20"/>
        </w:rPr>
        <w:t>о</w:t>
      </w:r>
      <w:r w:rsidRPr="00694CE2">
        <w:rPr>
          <w:sz w:val="20"/>
          <w:szCs w:val="20"/>
        </w:rPr>
        <w:t>дукта может проявляться в</w:t>
      </w:r>
      <w:r>
        <w:rPr>
          <w:sz w:val="20"/>
          <w:szCs w:val="20"/>
        </w:rPr>
        <w:t xml:space="preserve">  </w:t>
      </w:r>
      <w:r w:rsidRPr="00694CE2">
        <w:rPr>
          <w:sz w:val="20"/>
          <w:szCs w:val="20"/>
        </w:rPr>
        <w:t>различных формах:</w:t>
      </w:r>
    </w:p>
    <w:p w:rsidR="00387431" w:rsidRPr="00694CE2" w:rsidRDefault="00387431" w:rsidP="006F0D03">
      <w:pPr>
        <w:tabs>
          <w:tab w:val="left" w:pos="550"/>
        </w:tabs>
        <w:autoSpaceDE w:val="0"/>
        <w:autoSpaceDN w:val="0"/>
        <w:adjustRightInd w:val="0"/>
        <w:ind w:firstLine="284"/>
        <w:jc w:val="both"/>
        <w:rPr>
          <w:sz w:val="20"/>
          <w:szCs w:val="20"/>
        </w:rPr>
      </w:pPr>
      <w:r>
        <w:rPr>
          <w:sz w:val="20"/>
          <w:szCs w:val="20"/>
        </w:rPr>
        <w:t xml:space="preserve">- </w:t>
      </w:r>
      <w:r w:rsidRPr="00694CE2">
        <w:rPr>
          <w:sz w:val="20"/>
          <w:szCs w:val="20"/>
        </w:rPr>
        <w:t>вытекающ</w:t>
      </w:r>
      <w:r>
        <w:rPr>
          <w:sz w:val="20"/>
          <w:szCs w:val="20"/>
        </w:rPr>
        <w:t>ей</w:t>
      </w:r>
      <w:r w:rsidRPr="00694CE2">
        <w:rPr>
          <w:sz w:val="20"/>
          <w:szCs w:val="20"/>
        </w:rPr>
        <w:t xml:space="preserve"> из невоспроизводимости или крайне низкой</w:t>
      </w:r>
      <w:r>
        <w:rPr>
          <w:sz w:val="20"/>
          <w:szCs w:val="20"/>
        </w:rPr>
        <w:t xml:space="preserve"> </w:t>
      </w:r>
      <w:r w:rsidRPr="00694CE2">
        <w:rPr>
          <w:sz w:val="20"/>
          <w:szCs w:val="20"/>
        </w:rPr>
        <w:t>воспр</w:t>
      </w:r>
      <w:r w:rsidRPr="00694CE2">
        <w:rPr>
          <w:sz w:val="20"/>
          <w:szCs w:val="20"/>
        </w:rPr>
        <w:t>о</w:t>
      </w:r>
      <w:r w:rsidRPr="00694CE2">
        <w:rPr>
          <w:sz w:val="20"/>
          <w:szCs w:val="20"/>
        </w:rPr>
        <w:t>изводимости некоторого фактора (природных ресурсов, в т.ч. земли, естественных</w:t>
      </w:r>
      <w:r>
        <w:rPr>
          <w:sz w:val="20"/>
          <w:szCs w:val="20"/>
        </w:rPr>
        <w:t xml:space="preserve"> </w:t>
      </w:r>
      <w:r w:rsidRPr="00694CE2">
        <w:rPr>
          <w:sz w:val="20"/>
          <w:szCs w:val="20"/>
        </w:rPr>
        <w:t>способностей и талантов индивида);</w:t>
      </w:r>
    </w:p>
    <w:p w:rsidR="00387431" w:rsidRDefault="00387431" w:rsidP="006F0D03">
      <w:pPr>
        <w:tabs>
          <w:tab w:val="left" w:pos="550"/>
        </w:tabs>
        <w:autoSpaceDE w:val="0"/>
        <w:autoSpaceDN w:val="0"/>
        <w:adjustRightInd w:val="0"/>
        <w:ind w:firstLine="284"/>
        <w:jc w:val="both"/>
        <w:rPr>
          <w:sz w:val="20"/>
          <w:szCs w:val="20"/>
        </w:rPr>
      </w:pPr>
      <w:r>
        <w:rPr>
          <w:sz w:val="20"/>
          <w:szCs w:val="20"/>
        </w:rPr>
        <w:t xml:space="preserve">- вызванной </w:t>
      </w:r>
      <w:r w:rsidRPr="00694CE2">
        <w:rPr>
          <w:sz w:val="20"/>
          <w:szCs w:val="20"/>
        </w:rPr>
        <w:t>неэластичность</w:t>
      </w:r>
      <w:r>
        <w:rPr>
          <w:sz w:val="20"/>
          <w:szCs w:val="20"/>
        </w:rPr>
        <w:t>ю</w:t>
      </w:r>
      <w:r w:rsidRPr="00694CE2">
        <w:rPr>
          <w:sz w:val="20"/>
          <w:szCs w:val="20"/>
        </w:rPr>
        <w:t xml:space="preserve"> предложения ресурса или конечного продукта в краткосрочном</w:t>
      </w:r>
      <w:r>
        <w:rPr>
          <w:sz w:val="20"/>
          <w:szCs w:val="20"/>
        </w:rPr>
        <w:t xml:space="preserve"> </w:t>
      </w:r>
      <w:r w:rsidRPr="00694CE2">
        <w:rPr>
          <w:sz w:val="20"/>
          <w:szCs w:val="20"/>
        </w:rPr>
        <w:t>(мгновенном) периоде. С такой неэласти</w:t>
      </w:r>
      <w:r w:rsidRPr="00694CE2">
        <w:rPr>
          <w:sz w:val="20"/>
          <w:szCs w:val="20"/>
        </w:rPr>
        <w:t>ч</w:t>
      </w:r>
      <w:r w:rsidRPr="00694CE2">
        <w:rPr>
          <w:sz w:val="20"/>
          <w:szCs w:val="20"/>
        </w:rPr>
        <w:t>ностью связыва</w:t>
      </w:r>
      <w:r>
        <w:rPr>
          <w:sz w:val="20"/>
          <w:szCs w:val="20"/>
        </w:rPr>
        <w:t>ют</w:t>
      </w:r>
      <w:r w:rsidRPr="00694CE2">
        <w:rPr>
          <w:sz w:val="20"/>
          <w:szCs w:val="20"/>
        </w:rPr>
        <w:t xml:space="preserve"> существование так</w:t>
      </w:r>
      <w:r>
        <w:rPr>
          <w:sz w:val="20"/>
          <w:szCs w:val="20"/>
        </w:rPr>
        <w:t xml:space="preserve"> </w:t>
      </w:r>
      <w:r w:rsidRPr="00694CE2">
        <w:rPr>
          <w:sz w:val="20"/>
          <w:szCs w:val="20"/>
        </w:rPr>
        <w:t>называемой квазиренты;</w:t>
      </w:r>
    </w:p>
    <w:p w:rsidR="00387431" w:rsidRDefault="00387431" w:rsidP="006F0D03">
      <w:pPr>
        <w:tabs>
          <w:tab w:val="left" w:pos="550"/>
        </w:tabs>
        <w:autoSpaceDE w:val="0"/>
        <w:autoSpaceDN w:val="0"/>
        <w:adjustRightInd w:val="0"/>
        <w:ind w:firstLine="284"/>
        <w:jc w:val="both"/>
        <w:rPr>
          <w:sz w:val="20"/>
          <w:szCs w:val="20"/>
        </w:rPr>
      </w:pPr>
      <w:r>
        <w:rPr>
          <w:sz w:val="20"/>
          <w:szCs w:val="20"/>
        </w:rPr>
        <w:t>- связанной с</w:t>
      </w:r>
      <w:r w:rsidRPr="00694CE2">
        <w:rPr>
          <w:sz w:val="20"/>
          <w:szCs w:val="20"/>
        </w:rPr>
        <w:t xml:space="preserve"> искусственной ограниченност</w:t>
      </w:r>
      <w:r>
        <w:rPr>
          <w:sz w:val="20"/>
          <w:szCs w:val="20"/>
        </w:rPr>
        <w:t>ью</w:t>
      </w:r>
      <w:r w:rsidRPr="00694CE2">
        <w:rPr>
          <w:sz w:val="20"/>
          <w:szCs w:val="20"/>
        </w:rPr>
        <w:t xml:space="preserve"> продукции или р</w:t>
      </w:r>
      <w:r w:rsidRPr="00694CE2">
        <w:rPr>
          <w:sz w:val="20"/>
          <w:szCs w:val="20"/>
        </w:rPr>
        <w:t>е</w:t>
      </w:r>
      <w:r w:rsidRPr="00694CE2">
        <w:rPr>
          <w:sz w:val="20"/>
          <w:szCs w:val="20"/>
        </w:rPr>
        <w:t>сурса, вызванн</w:t>
      </w:r>
      <w:r>
        <w:rPr>
          <w:sz w:val="20"/>
          <w:szCs w:val="20"/>
        </w:rPr>
        <w:t>ой</w:t>
      </w:r>
      <w:r w:rsidRPr="00694CE2">
        <w:rPr>
          <w:sz w:val="20"/>
          <w:szCs w:val="20"/>
        </w:rPr>
        <w:t xml:space="preserve"> наличием</w:t>
      </w:r>
      <w:r>
        <w:rPr>
          <w:sz w:val="20"/>
          <w:szCs w:val="20"/>
        </w:rPr>
        <w:t xml:space="preserve"> </w:t>
      </w:r>
      <w:r w:rsidRPr="00694CE2">
        <w:rPr>
          <w:sz w:val="20"/>
          <w:szCs w:val="20"/>
        </w:rPr>
        <w:t>монополии, например, существованием патента на изобретение, ограничениями доступа в</w:t>
      </w:r>
      <w:r>
        <w:rPr>
          <w:sz w:val="20"/>
          <w:szCs w:val="20"/>
        </w:rPr>
        <w:t xml:space="preserve"> </w:t>
      </w:r>
      <w:r w:rsidRPr="00694CE2">
        <w:rPr>
          <w:sz w:val="20"/>
          <w:szCs w:val="20"/>
        </w:rPr>
        <w:t>отрасль и т.п.</w:t>
      </w:r>
    </w:p>
    <w:p w:rsidR="00387431" w:rsidRDefault="00387431" w:rsidP="006F0D03">
      <w:pPr>
        <w:autoSpaceDE w:val="0"/>
        <w:autoSpaceDN w:val="0"/>
        <w:adjustRightInd w:val="0"/>
        <w:ind w:firstLine="284"/>
        <w:jc w:val="both"/>
        <w:rPr>
          <w:sz w:val="20"/>
          <w:szCs w:val="20"/>
        </w:rPr>
      </w:pPr>
      <w:r w:rsidRPr="00694CE2">
        <w:rPr>
          <w:sz w:val="20"/>
          <w:szCs w:val="20"/>
        </w:rPr>
        <w:t>По существу</w:t>
      </w:r>
      <w:r>
        <w:rPr>
          <w:sz w:val="20"/>
          <w:szCs w:val="20"/>
        </w:rPr>
        <w:t>,</w:t>
      </w:r>
      <w:r w:rsidRPr="00694CE2">
        <w:rPr>
          <w:sz w:val="20"/>
          <w:szCs w:val="20"/>
        </w:rPr>
        <w:t xml:space="preserve"> рентой является любая плата, которая по своему ра</w:t>
      </w:r>
      <w:r w:rsidRPr="00694CE2">
        <w:rPr>
          <w:sz w:val="20"/>
          <w:szCs w:val="20"/>
        </w:rPr>
        <w:t>з</w:t>
      </w:r>
      <w:r w:rsidRPr="00694CE2">
        <w:rPr>
          <w:sz w:val="20"/>
          <w:szCs w:val="20"/>
        </w:rPr>
        <w:t>меру превышает</w:t>
      </w:r>
      <w:r>
        <w:rPr>
          <w:sz w:val="20"/>
          <w:szCs w:val="20"/>
        </w:rPr>
        <w:t xml:space="preserve"> </w:t>
      </w:r>
      <w:r w:rsidRPr="00694CE2">
        <w:rPr>
          <w:sz w:val="20"/>
          <w:szCs w:val="20"/>
        </w:rPr>
        <w:t>минимум, необходимый для сохранения фактора пр</w:t>
      </w:r>
      <w:r w:rsidRPr="00694CE2">
        <w:rPr>
          <w:sz w:val="20"/>
          <w:szCs w:val="20"/>
        </w:rPr>
        <w:t>о</w:t>
      </w:r>
      <w:r w:rsidRPr="00694CE2">
        <w:rPr>
          <w:sz w:val="20"/>
          <w:szCs w:val="20"/>
        </w:rPr>
        <w:t>изводства в его настоящем</w:t>
      </w:r>
      <w:r>
        <w:rPr>
          <w:sz w:val="20"/>
          <w:szCs w:val="20"/>
        </w:rPr>
        <w:t xml:space="preserve"> </w:t>
      </w:r>
      <w:r w:rsidRPr="00694CE2">
        <w:rPr>
          <w:sz w:val="20"/>
          <w:szCs w:val="20"/>
        </w:rPr>
        <w:t>использовании.</w:t>
      </w:r>
      <w:r>
        <w:rPr>
          <w:sz w:val="20"/>
          <w:szCs w:val="20"/>
        </w:rPr>
        <w:t xml:space="preserve"> </w:t>
      </w:r>
      <w:r w:rsidRPr="00694CE2">
        <w:rPr>
          <w:sz w:val="20"/>
          <w:szCs w:val="20"/>
        </w:rPr>
        <w:t>Обычно земля рассматр</w:t>
      </w:r>
      <w:r w:rsidRPr="00694CE2">
        <w:rPr>
          <w:sz w:val="20"/>
          <w:szCs w:val="20"/>
        </w:rPr>
        <w:t>и</w:t>
      </w:r>
      <w:r w:rsidRPr="00694CE2">
        <w:rPr>
          <w:sz w:val="20"/>
          <w:szCs w:val="20"/>
        </w:rPr>
        <w:t>вается как ресурс с фиксированным, абсолютно неэластичным</w:t>
      </w:r>
      <w:r>
        <w:rPr>
          <w:sz w:val="20"/>
          <w:szCs w:val="20"/>
        </w:rPr>
        <w:t xml:space="preserve"> </w:t>
      </w:r>
      <w:r w:rsidRPr="00694CE2">
        <w:rPr>
          <w:sz w:val="20"/>
          <w:szCs w:val="20"/>
        </w:rPr>
        <w:t>пре</w:t>
      </w:r>
      <w:r w:rsidRPr="00694CE2">
        <w:rPr>
          <w:sz w:val="20"/>
          <w:szCs w:val="20"/>
        </w:rPr>
        <w:t>д</w:t>
      </w:r>
      <w:r w:rsidRPr="00694CE2">
        <w:rPr>
          <w:sz w:val="20"/>
          <w:szCs w:val="20"/>
        </w:rPr>
        <w:t>ложением. Предложение земли строго ограничено. Поэтому доход собственника земли, сдающего землю в аренду, является чистой</w:t>
      </w:r>
      <w:r>
        <w:rPr>
          <w:sz w:val="20"/>
          <w:szCs w:val="20"/>
        </w:rPr>
        <w:t xml:space="preserve"> </w:t>
      </w:r>
      <w:r w:rsidRPr="00694CE2">
        <w:rPr>
          <w:sz w:val="20"/>
          <w:szCs w:val="20"/>
        </w:rPr>
        <w:t>эк</w:t>
      </w:r>
      <w:r w:rsidRPr="00694CE2">
        <w:rPr>
          <w:sz w:val="20"/>
          <w:szCs w:val="20"/>
        </w:rPr>
        <w:t>о</w:t>
      </w:r>
      <w:r w:rsidRPr="00694CE2">
        <w:rPr>
          <w:sz w:val="20"/>
          <w:szCs w:val="20"/>
        </w:rPr>
        <w:t xml:space="preserve">номической рентой (удерживающий доход </w:t>
      </w:r>
      <w:r w:rsidRPr="000B42A5">
        <w:rPr>
          <w:sz w:val="20"/>
          <w:szCs w:val="20"/>
        </w:rPr>
        <w:t>в этом случае равен нулю). Если квазирента носит временный характер, то земельная рента – п</w:t>
      </w:r>
      <w:r w:rsidRPr="000B42A5">
        <w:rPr>
          <w:sz w:val="20"/>
          <w:szCs w:val="20"/>
        </w:rPr>
        <w:t>о</w:t>
      </w:r>
      <w:r w:rsidRPr="000B42A5">
        <w:rPr>
          <w:sz w:val="20"/>
          <w:szCs w:val="20"/>
        </w:rPr>
        <w:t>стоянный.</w:t>
      </w:r>
    </w:p>
    <w:p w:rsidR="00387431" w:rsidRDefault="00387431" w:rsidP="006F0D03">
      <w:pPr>
        <w:autoSpaceDE w:val="0"/>
        <w:autoSpaceDN w:val="0"/>
        <w:adjustRightInd w:val="0"/>
        <w:ind w:firstLine="284"/>
        <w:jc w:val="both"/>
        <w:rPr>
          <w:sz w:val="20"/>
          <w:szCs w:val="20"/>
        </w:rPr>
      </w:pPr>
      <w:r w:rsidRPr="00F83F6C">
        <w:rPr>
          <w:sz w:val="20"/>
          <w:szCs w:val="20"/>
        </w:rPr>
        <w:t>Различают два вида земельной ренты</w:t>
      </w:r>
      <w:r w:rsidRPr="000B42A5">
        <w:rPr>
          <w:sz w:val="20"/>
          <w:szCs w:val="20"/>
        </w:rPr>
        <w:t xml:space="preserve">. </w:t>
      </w:r>
      <w:r>
        <w:rPr>
          <w:sz w:val="20"/>
          <w:szCs w:val="20"/>
        </w:rPr>
        <w:t xml:space="preserve">Дифференциальная рента </w:t>
      </w:r>
      <w:r>
        <w:rPr>
          <w:sz w:val="20"/>
          <w:szCs w:val="20"/>
          <w:lang w:val="en-US"/>
        </w:rPr>
        <w:t>I</w:t>
      </w:r>
      <w:r>
        <w:rPr>
          <w:sz w:val="20"/>
          <w:szCs w:val="20"/>
        </w:rPr>
        <w:t xml:space="preserve"> возникает, если участки земли различают по естественному плодор</w:t>
      </w:r>
      <w:r>
        <w:rPr>
          <w:sz w:val="20"/>
          <w:szCs w:val="20"/>
        </w:rPr>
        <w:t>о</w:t>
      </w:r>
      <w:r>
        <w:rPr>
          <w:sz w:val="20"/>
          <w:szCs w:val="20"/>
        </w:rPr>
        <w:t>дию и местоположению. Ее получают владельцы лучших и средних по качеству земель, т.к. цены на сельхозпродукцию устанавливаются на основе средних издержек ее производства на худших по плодородию участках.</w:t>
      </w:r>
    </w:p>
    <w:p w:rsidR="00387431" w:rsidRDefault="00387431" w:rsidP="006F0D03">
      <w:pPr>
        <w:autoSpaceDE w:val="0"/>
        <w:autoSpaceDN w:val="0"/>
        <w:adjustRightInd w:val="0"/>
        <w:ind w:firstLine="284"/>
        <w:jc w:val="both"/>
        <w:rPr>
          <w:sz w:val="20"/>
          <w:szCs w:val="20"/>
        </w:rPr>
      </w:pPr>
      <w:r>
        <w:rPr>
          <w:sz w:val="20"/>
          <w:szCs w:val="20"/>
        </w:rPr>
        <w:t xml:space="preserve">Дифференциальная рента </w:t>
      </w:r>
      <w:r w:rsidRPr="00F83F6C">
        <w:rPr>
          <w:sz w:val="20"/>
          <w:szCs w:val="20"/>
        </w:rPr>
        <w:t xml:space="preserve"> </w:t>
      </w:r>
      <w:r>
        <w:rPr>
          <w:sz w:val="20"/>
          <w:szCs w:val="20"/>
          <w:lang w:val="en-US"/>
        </w:rPr>
        <w:t>II</w:t>
      </w:r>
      <w:r>
        <w:rPr>
          <w:sz w:val="20"/>
          <w:szCs w:val="20"/>
        </w:rPr>
        <w:t xml:space="preserve"> – результат роста экономического плодородия, т.е. вложения дополнительного капитала с целью пов</w:t>
      </w:r>
      <w:r>
        <w:rPr>
          <w:sz w:val="20"/>
          <w:szCs w:val="20"/>
        </w:rPr>
        <w:t>ы</w:t>
      </w:r>
      <w:r>
        <w:rPr>
          <w:sz w:val="20"/>
          <w:szCs w:val="20"/>
        </w:rPr>
        <w:t>шения естественного плодородия земли. Такую ренту получает аре</w:t>
      </w:r>
      <w:r>
        <w:rPr>
          <w:sz w:val="20"/>
          <w:szCs w:val="20"/>
        </w:rPr>
        <w:t>н</w:t>
      </w:r>
      <w:r>
        <w:rPr>
          <w:sz w:val="20"/>
          <w:szCs w:val="20"/>
        </w:rPr>
        <w:t>датор земли с любых участков. К собственнику земли она возвращае</w:t>
      </w:r>
      <w:r>
        <w:rPr>
          <w:sz w:val="20"/>
          <w:szCs w:val="20"/>
        </w:rPr>
        <w:t>т</w:t>
      </w:r>
      <w:r>
        <w:rPr>
          <w:sz w:val="20"/>
          <w:szCs w:val="20"/>
        </w:rPr>
        <w:t>ся позже, в составе арендной платы.</w:t>
      </w:r>
    </w:p>
    <w:p w:rsidR="00387431" w:rsidRPr="00674DC5" w:rsidRDefault="00387431" w:rsidP="006F0D03">
      <w:pPr>
        <w:autoSpaceDE w:val="0"/>
        <w:autoSpaceDN w:val="0"/>
        <w:adjustRightInd w:val="0"/>
        <w:ind w:firstLine="284"/>
        <w:jc w:val="both"/>
        <w:rPr>
          <w:sz w:val="20"/>
          <w:szCs w:val="20"/>
        </w:rPr>
      </w:pPr>
      <w:r w:rsidRPr="000B42A5">
        <w:rPr>
          <w:rFonts w:eastAsia="TimesNewRomanPS-ItalicMT"/>
          <w:i/>
          <w:iCs/>
          <w:sz w:val="20"/>
          <w:szCs w:val="20"/>
        </w:rPr>
        <w:t xml:space="preserve">Абсолютную </w:t>
      </w:r>
      <w:r w:rsidRPr="000B42A5">
        <w:rPr>
          <w:sz w:val="20"/>
          <w:szCs w:val="20"/>
        </w:rPr>
        <w:t>ренту получает собственник земли независимо от ее качества. Если допустить, что все сельхозугод</w:t>
      </w:r>
      <w:r>
        <w:rPr>
          <w:sz w:val="20"/>
          <w:szCs w:val="20"/>
        </w:rPr>
        <w:t>и</w:t>
      </w:r>
      <w:r w:rsidRPr="000B42A5">
        <w:rPr>
          <w:sz w:val="20"/>
          <w:szCs w:val="20"/>
        </w:rPr>
        <w:t>я абсолютно иденти</w:t>
      </w:r>
      <w:r w:rsidRPr="000B42A5">
        <w:rPr>
          <w:sz w:val="20"/>
          <w:szCs w:val="20"/>
        </w:rPr>
        <w:t>ч</w:t>
      </w:r>
      <w:r w:rsidRPr="000B42A5">
        <w:rPr>
          <w:sz w:val="20"/>
          <w:szCs w:val="20"/>
        </w:rPr>
        <w:t>ны по качеству и производится один вид продукции, то величина з</w:t>
      </w:r>
      <w:r w:rsidRPr="000B42A5">
        <w:rPr>
          <w:sz w:val="20"/>
          <w:szCs w:val="20"/>
        </w:rPr>
        <w:t>е</w:t>
      </w:r>
      <w:r w:rsidRPr="000B42A5">
        <w:rPr>
          <w:sz w:val="20"/>
          <w:szCs w:val="20"/>
        </w:rPr>
        <w:t>мельной (абсолютной) ренты на рынке совершенной конкуренции б</w:t>
      </w:r>
      <w:r w:rsidRPr="000B42A5">
        <w:rPr>
          <w:sz w:val="20"/>
          <w:szCs w:val="20"/>
        </w:rPr>
        <w:t>у</w:t>
      </w:r>
      <w:r w:rsidRPr="000B42A5">
        <w:rPr>
          <w:sz w:val="20"/>
          <w:szCs w:val="20"/>
        </w:rPr>
        <w:t>дет определяться спросом на сельскохозяйственную продукцию. Чем выше спрос на сельхозпродукцию, тем выше уровень земельной ре</w:t>
      </w:r>
      <w:r w:rsidRPr="000B42A5">
        <w:rPr>
          <w:sz w:val="20"/>
          <w:szCs w:val="20"/>
        </w:rPr>
        <w:t>н</w:t>
      </w:r>
      <w:r w:rsidRPr="000B42A5">
        <w:rPr>
          <w:sz w:val="20"/>
          <w:szCs w:val="20"/>
        </w:rPr>
        <w:lastRenderedPageBreak/>
        <w:t xml:space="preserve">ты. Повышение спроса на сельхозпродукцию приводит к росту цены на продукцию и соответственно к росту предельной доходности земли. </w:t>
      </w:r>
    </w:p>
    <w:p w:rsidR="00387431" w:rsidRPr="00FC7F65" w:rsidRDefault="00387431" w:rsidP="006F0D03">
      <w:pPr>
        <w:tabs>
          <w:tab w:val="left" w:pos="360"/>
        </w:tabs>
        <w:ind w:firstLine="284"/>
        <w:jc w:val="both"/>
        <w:rPr>
          <w:sz w:val="20"/>
          <w:szCs w:val="20"/>
        </w:rPr>
      </w:pPr>
      <w:r w:rsidRPr="00FC7F65">
        <w:rPr>
          <w:i/>
          <w:sz w:val="20"/>
          <w:szCs w:val="20"/>
        </w:rPr>
        <w:t>Дифференциальная рента</w:t>
      </w:r>
      <w:r w:rsidRPr="00FC7F65">
        <w:rPr>
          <w:sz w:val="20"/>
          <w:szCs w:val="20"/>
        </w:rPr>
        <w:t xml:space="preserve"> может выступать в двух формах. Дифф</w:t>
      </w:r>
      <w:r w:rsidRPr="00FC7F65">
        <w:rPr>
          <w:sz w:val="20"/>
          <w:szCs w:val="20"/>
        </w:rPr>
        <w:t>е</w:t>
      </w:r>
      <w:r w:rsidRPr="00FC7F65">
        <w:rPr>
          <w:sz w:val="20"/>
          <w:szCs w:val="20"/>
        </w:rPr>
        <w:t xml:space="preserve">ренциальная рента I может быть получена только с лучших и средних по своему естественному плодородию земельных участков. Худшие земельные участки дифференциальной ренты I не приносят. </w:t>
      </w:r>
    </w:p>
    <w:p w:rsidR="00387431" w:rsidRDefault="00387431" w:rsidP="006F0D03">
      <w:pPr>
        <w:tabs>
          <w:tab w:val="left" w:pos="360"/>
        </w:tabs>
        <w:ind w:firstLine="284"/>
        <w:jc w:val="both"/>
        <w:rPr>
          <w:sz w:val="20"/>
          <w:szCs w:val="20"/>
        </w:rPr>
      </w:pPr>
      <w:r w:rsidRPr="00FC7F65">
        <w:rPr>
          <w:sz w:val="20"/>
          <w:szCs w:val="20"/>
        </w:rPr>
        <w:t xml:space="preserve">Дифференциальную ренту II в принципе можно получить с любого земельного участка </w:t>
      </w:r>
      <w:r>
        <w:rPr>
          <w:sz w:val="20"/>
          <w:szCs w:val="20"/>
        </w:rPr>
        <w:t>-</w:t>
      </w:r>
      <w:r w:rsidRPr="00FC7F65">
        <w:rPr>
          <w:sz w:val="20"/>
          <w:szCs w:val="20"/>
        </w:rPr>
        <w:t xml:space="preserve"> лучшего, среднего или худшего. Предпосылкой ее появления выступает повышение экономического плодородия по</w:t>
      </w:r>
      <w:r w:rsidRPr="00FC7F65">
        <w:rPr>
          <w:sz w:val="20"/>
          <w:szCs w:val="20"/>
        </w:rPr>
        <w:t>ч</w:t>
      </w:r>
      <w:r w:rsidRPr="00FC7F65">
        <w:rPr>
          <w:sz w:val="20"/>
          <w:szCs w:val="20"/>
        </w:rPr>
        <w:t>вы, или та продуктивность земельного участка, которая вызвана д</w:t>
      </w:r>
      <w:r w:rsidRPr="00FC7F65">
        <w:rPr>
          <w:sz w:val="20"/>
          <w:szCs w:val="20"/>
        </w:rPr>
        <w:t>о</w:t>
      </w:r>
      <w:r w:rsidRPr="00FC7F65">
        <w:rPr>
          <w:sz w:val="20"/>
          <w:szCs w:val="20"/>
        </w:rPr>
        <w:t xml:space="preserve">полнительными вложениями в него капитала и труда. </w:t>
      </w:r>
    </w:p>
    <w:p w:rsidR="00387431" w:rsidRDefault="00387431" w:rsidP="006F0D03">
      <w:pPr>
        <w:tabs>
          <w:tab w:val="left" w:pos="360"/>
        </w:tabs>
        <w:ind w:firstLine="284"/>
        <w:jc w:val="both"/>
        <w:rPr>
          <w:sz w:val="20"/>
          <w:szCs w:val="20"/>
        </w:rPr>
      </w:pPr>
      <w:r>
        <w:rPr>
          <w:sz w:val="20"/>
          <w:szCs w:val="20"/>
        </w:rPr>
        <w:t>Цена земли определяется как отношение величины земельной ре</w:t>
      </w:r>
      <w:r>
        <w:rPr>
          <w:sz w:val="20"/>
          <w:szCs w:val="20"/>
        </w:rPr>
        <w:t>н</w:t>
      </w:r>
      <w:r>
        <w:rPr>
          <w:sz w:val="20"/>
          <w:szCs w:val="20"/>
        </w:rPr>
        <w:t>ты к величине ставки ссудного процента.</w:t>
      </w:r>
    </w:p>
    <w:p w:rsidR="00387431" w:rsidRDefault="00387431" w:rsidP="006F0D03">
      <w:pPr>
        <w:tabs>
          <w:tab w:val="left" w:pos="360"/>
        </w:tabs>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План семинарских занятий</w:t>
      </w:r>
    </w:p>
    <w:p w:rsidR="00387431" w:rsidRPr="00177311" w:rsidRDefault="00387431" w:rsidP="006F0D03">
      <w:pPr>
        <w:ind w:firstLine="284"/>
        <w:jc w:val="center"/>
        <w:rPr>
          <w:b/>
          <w:sz w:val="20"/>
          <w:szCs w:val="20"/>
        </w:rPr>
      </w:pPr>
    </w:p>
    <w:p w:rsidR="00387431" w:rsidRPr="00F00CC7" w:rsidRDefault="00387431" w:rsidP="00A0652E">
      <w:pPr>
        <w:widowControl w:val="0"/>
        <w:numPr>
          <w:ilvl w:val="0"/>
          <w:numId w:val="13"/>
        </w:numPr>
        <w:tabs>
          <w:tab w:val="left" w:pos="540"/>
        </w:tabs>
        <w:autoSpaceDE w:val="0"/>
        <w:autoSpaceDN w:val="0"/>
        <w:adjustRightInd w:val="0"/>
        <w:ind w:left="0" w:firstLine="284"/>
        <w:rPr>
          <w:sz w:val="20"/>
          <w:szCs w:val="20"/>
        </w:rPr>
      </w:pPr>
      <w:r w:rsidRPr="00F00CC7">
        <w:rPr>
          <w:sz w:val="20"/>
          <w:szCs w:val="20"/>
        </w:rPr>
        <w:t xml:space="preserve">Земля как фактор производства. </w:t>
      </w:r>
      <w:r>
        <w:rPr>
          <w:sz w:val="20"/>
          <w:szCs w:val="20"/>
        </w:rPr>
        <w:t>Рынок земли и его особенности.</w:t>
      </w:r>
    </w:p>
    <w:p w:rsidR="00387431" w:rsidRPr="00F00CC7" w:rsidRDefault="00387431" w:rsidP="00A0652E">
      <w:pPr>
        <w:widowControl w:val="0"/>
        <w:numPr>
          <w:ilvl w:val="0"/>
          <w:numId w:val="13"/>
        </w:numPr>
        <w:tabs>
          <w:tab w:val="left" w:pos="540"/>
        </w:tabs>
        <w:autoSpaceDE w:val="0"/>
        <w:autoSpaceDN w:val="0"/>
        <w:adjustRightInd w:val="0"/>
        <w:ind w:left="0" w:firstLine="284"/>
        <w:jc w:val="both"/>
        <w:rPr>
          <w:sz w:val="20"/>
          <w:szCs w:val="20"/>
        </w:rPr>
      </w:pPr>
      <w:r w:rsidRPr="00F00CC7">
        <w:rPr>
          <w:sz w:val="20"/>
          <w:szCs w:val="20"/>
        </w:rPr>
        <w:t>Особенности спроса и предложения на рынке земли. Земельная рента. Рыночная цена земли.</w:t>
      </w:r>
    </w:p>
    <w:p w:rsidR="00387431" w:rsidRPr="00F00CC7" w:rsidRDefault="00387431" w:rsidP="00A0652E">
      <w:pPr>
        <w:widowControl w:val="0"/>
        <w:numPr>
          <w:ilvl w:val="0"/>
          <w:numId w:val="13"/>
        </w:numPr>
        <w:tabs>
          <w:tab w:val="left" w:pos="540"/>
        </w:tabs>
        <w:autoSpaceDE w:val="0"/>
        <w:autoSpaceDN w:val="0"/>
        <w:adjustRightInd w:val="0"/>
        <w:ind w:left="0" w:firstLine="284"/>
        <w:rPr>
          <w:sz w:val="20"/>
          <w:szCs w:val="20"/>
        </w:rPr>
      </w:pPr>
      <w:r w:rsidRPr="00F00CC7">
        <w:rPr>
          <w:sz w:val="20"/>
          <w:szCs w:val="20"/>
        </w:rPr>
        <w:t>Дифференциальная рента и ее виды.</w:t>
      </w:r>
    </w:p>
    <w:p w:rsidR="00387431" w:rsidRPr="00F00CC7" w:rsidRDefault="00387431" w:rsidP="006F0D03">
      <w:pPr>
        <w:tabs>
          <w:tab w:val="left" w:pos="540"/>
        </w:tabs>
        <w:ind w:firstLine="284"/>
        <w:jc w:val="both"/>
        <w:rPr>
          <w:sz w:val="20"/>
          <w:szCs w:val="20"/>
        </w:rPr>
      </w:pPr>
      <w:r w:rsidRPr="00F00CC7">
        <w:rPr>
          <w:sz w:val="20"/>
          <w:szCs w:val="20"/>
        </w:rPr>
        <w:t xml:space="preserve">4. Проблемы эффективности использования земли в </w:t>
      </w:r>
      <w:r>
        <w:rPr>
          <w:sz w:val="20"/>
          <w:szCs w:val="20"/>
        </w:rPr>
        <w:t>России</w:t>
      </w:r>
      <w:r w:rsidRPr="00F00CC7">
        <w:rPr>
          <w:sz w:val="20"/>
          <w:szCs w:val="20"/>
        </w:rPr>
        <w:t>.</w:t>
      </w: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ления следующих понятий</w:t>
      </w:r>
      <w:r>
        <w:rPr>
          <w:sz w:val="20"/>
          <w:szCs w:val="20"/>
        </w:rPr>
        <w:t>:</w:t>
      </w:r>
    </w:p>
    <w:p w:rsidR="00387431" w:rsidRDefault="00387431" w:rsidP="006F0D03">
      <w:pPr>
        <w:shd w:val="clear" w:color="auto" w:fill="FFFFFF"/>
        <w:ind w:firstLine="284"/>
        <w:jc w:val="both"/>
        <w:rPr>
          <w:sz w:val="20"/>
          <w:szCs w:val="20"/>
        </w:rPr>
      </w:pPr>
    </w:p>
    <w:p w:rsidR="00387431" w:rsidRPr="00DF02A6" w:rsidRDefault="00387431" w:rsidP="006F0D03">
      <w:pPr>
        <w:tabs>
          <w:tab w:val="left" w:pos="360"/>
        </w:tabs>
        <w:jc w:val="both"/>
        <w:rPr>
          <w:i/>
          <w:sz w:val="20"/>
          <w:szCs w:val="20"/>
        </w:rPr>
      </w:pPr>
      <w:r>
        <w:rPr>
          <w:i/>
          <w:sz w:val="20"/>
          <w:szCs w:val="20"/>
        </w:rPr>
        <w:t xml:space="preserve">      </w:t>
      </w:r>
      <w:r w:rsidRPr="00DF02A6">
        <w:rPr>
          <w:i/>
          <w:sz w:val="20"/>
          <w:szCs w:val="20"/>
        </w:rPr>
        <w:t>землевладение, землепользование, естественное плодородие, иску</w:t>
      </w:r>
      <w:r w:rsidRPr="00DF02A6">
        <w:rPr>
          <w:i/>
          <w:sz w:val="20"/>
          <w:szCs w:val="20"/>
        </w:rPr>
        <w:t>с</w:t>
      </w:r>
      <w:r w:rsidRPr="00DF02A6">
        <w:rPr>
          <w:i/>
          <w:sz w:val="20"/>
          <w:szCs w:val="20"/>
        </w:rPr>
        <w:t xml:space="preserve">ственное плодородие, земельная рента, дифференциальная рента </w:t>
      </w:r>
      <w:r w:rsidRPr="00DF02A6">
        <w:rPr>
          <w:i/>
          <w:sz w:val="20"/>
          <w:szCs w:val="20"/>
          <w:lang w:val="en-US"/>
        </w:rPr>
        <w:t>I</w:t>
      </w:r>
      <w:r w:rsidRPr="00DF02A6">
        <w:rPr>
          <w:i/>
          <w:sz w:val="20"/>
          <w:szCs w:val="20"/>
        </w:rPr>
        <w:t xml:space="preserve">, дифференциальная рента </w:t>
      </w:r>
      <w:r w:rsidRPr="00DF02A6">
        <w:rPr>
          <w:i/>
          <w:sz w:val="20"/>
          <w:szCs w:val="20"/>
          <w:lang w:val="en-US"/>
        </w:rPr>
        <w:t>II</w:t>
      </w:r>
      <w:r w:rsidRPr="00DF02A6">
        <w:rPr>
          <w:i/>
          <w:sz w:val="20"/>
          <w:szCs w:val="20"/>
        </w:rPr>
        <w:t xml:space="preserve">,  </w:t>
      </w:r>
      <w:r>
        <w:rPr>
          <w:i/>
          <w:sz w:val="20"/>
          <w:szCs w:val="20"/>
        </w:rPr>
        <w:t xml:space="preserve">абсолютная земельная рента, </w:t>
      </w:r>
      <w:r w:rsidRPr="00DF02A6">
        <w:rPr>
          <w:i/>
          <w:sz w:val="20"/>
          <w:szCs w:val="20"/>
        </w:rPr>
        <w:t>арендная плата, цена земли.</w:t>
      </w:r>
    </w:p>
    <w:p w:rsidR="00387431" w:rsidRDefault="00387431" w:rsidP="006F0D03">
      <w:pPr>
        <w:pStyle w:val="10"/>
        <w:spacing w:before="0"/>
        <w:ind w:firstLine="284"/>
        <w:jc w:val="center"/>
        <w:rPr>
          <w:rFonts w:ascii="Times New Roman" w:hAnsi="Times New Roman"/>
          <w:color w:val="auto"/>
          <w:sz w:val="20"/>
          <w:szCs w:val="20"/>
        </w:rPr>
      </w:pPr>
    </w:p>
    <w:p w:rsidR="00387431" w:rsidRPr="00AC386F" w:rsidRDefault="00387431" w:rsidP="006F0D03">
      <w:pPr>
        <w:pStyle w:val="10"/>
        <w:spacing w:before="0"/>
        <w:ind w:firstLine="284"/>
        <w:jc w:val="center"/>
        <w:rPr>
          <w:rFonts w:ascii="Times New Roman" w:hAnsi="Times New Roman"/>
          <w:color w:val="auto"/>
          <w:sz w:val="20"/>
          <w:szCs w:val="20"/>
        </w:rPr>
      </w:pPr>
      <w:r w:rsidRPr="00AC386F">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Каждому из приведенных ниже положений, отмеченных цифрами, найдите соответствующий термин или понятие.</w:t>
      </w:r>
    </w:p>
    <w:p w:rsidR="00387431" w:rsidRPr="00AC386F" w:rsidRDefault="00387431" w:rsidP="00A0652E">
      <w:pPr>
        <w:pStyle w:val="a3"/>
        <w:numPr>
          <w:ilvl w:val="0"/>
          <w:numId w:val="84"/>
        </w:numPr>
        <w:ind w:left="0" w:firstLine="284"/>
        <w:rPr>
          <w:sz w:val="20"/>
          <w:szCs w:val="20"/>
        </w:rPr>
      </w:pPr>
      <w:r>
        <w:rPr>
          <w:sz w:val="20"/>
          <w:szCs w:val="20"/>
        </w:rPr>
        <w:t>з</w:t>
      </w:r>
      <w:r w:rsidRPr="00AC386F">
        <w:rPr>
          <w:sz w:val="20"/>
          <w:szCs w:val="20"/>
        </w:rPr>
        <w:t>емлевладение</w:t>
      </w:r>
    </w:p>
    <w:p w:rsidR="00387431" w:rsidRPr="00AC386F" w:rsidRDefault="00387431" w:rsidP="00A0652E">
      <w:pPr>
        <w:pStyle w:val="a3"/>
        <w:numPr>
          <w:ilvl w:val="0"/>
          <w:numId w:val="84"/>
        </w:numPr>
        <w:ind w:left="0" w:firstLine="284"/>
        <w:rPr>
          <w:sz w:val="20"/>
          <w:szCs w:val="20"/>
        </w:rPr>
      </w:pPr>
      <w:r>
        <w:rPr>
          <w:sz w:val="20"/>
          <w:szCs w:val="20"/>
        </w:rPr>
        <w:t>з</w:t>
      </w:r>
      <w:r w:rsidRPr="00AC386F">
        <w:rPr>
          <w:sz w:val="20"/>
          <w:szCs w:val="20"/>
        </w:rPr>
        <w:t>емлепользование</w:t>
      </w:r>
    </w:p>
    <w:p w:rsidR="00387431" w:rsidRPr="00AC386F" w:rsidRDefault="00387431" w:rsidP="00A0652E">
      <w:pPr>
        <w:pStyle w:val="a3"/>
        <w:numPr>
          <w:ilvl w:val="0"/>
          <w:numId w:val="84"/>
        </w:numPr>
        <w:ind w:left="0" w:firstLine="284"/>
        <w:rPr>
          <w:sz w:val="20"/>
          <w:szCs w:val="20"/>
        </w:rPr>
      </w:pPr>
      <w:r>
        <w:rPr>
          <w:sz w:val="20"/>
          <w:szCs w:val="20"/>
        </w:rPr>
        <w:t>э</w:t>
      </w:r>
      <w:r w:rsidRPr="00AC386F">
        <w:rPr>
          <w:sz w:val="20"/>
          <w:szCs w:val="20"/>
        </w:rPr>
        <w:t>кономическая рента</w:t>
      </w:r>
    </w:p>
    <w:p w:rsidR="00387431" w:rsidRPr="00AC386F" w:rsidRDefault="00387431" w:rsidP="00A0652E">
      <w:pPr>
        <w:pStyle w:val="a3"/>
        <w:numPr>
          <w:ilvl w:val="0"/>
          <w:numId w:val="84"/>
        </w:numPr>
        <w:ind w:left="0" w:firstLine="284"/>
        <w:rPr>
          <w:sz w:val="20"/>
          <w:szCs w:val="20"/>
        </w:rPr>
      </w:pPr>
      <w:r>
        <w:rPr>
          <w:sz w:val="20"/>
          <w:szCs w:val="20"/>
        </w:rPr>
        <w:t>ч</w:t>
      </w:r>
      <w:r w:rsidRPr="00AC386F">
        <w:rPr>
          <w:sz w:val="20"/>
          <w:szCs w:val="20"/>
        </w:rPr>
        <w:t>истая экономическая рента</w:t>
      </w:r>
    </w:p>
    <w:p w:rsidR="00387431" w:rsidRPr="00AC386F" w:rsidRDefault="00387431" w:rsidP="00A0652E">
      <w:pPr>
        <w:pStyle w:val="a3"/>
        <w:numPr>
          <w:ilvl w:val="0"/>
          <w:numId w:val="84"/>
        </w:numPr>
        <w:ind w:left="0" w:firstLine="284"/>
        <w:rPr>
          <w:sz w:val="20"/>
          <w:szCs w:val="20"/>
        </w:rPr>
      </w:pPr>
      <w:r>
        <w:rPr>
          <w:sz w:val="20"/>
          <w:szCs w:val="20"/>
        </w:rPr>
        <w:t>зе</w:t>
      </w:r>
      <w:r w:rsidRPr="00AC386F">
        <w:rPr>
          <w:sz w:val="20"/>
          <w:szCs w:val="20"/>
        </w:rPr>
        <w:t>мельная рента</w:t>
      </w:r>
    </w:p>
    <w:p w:rsidR="00387431" w:rsidRPr="00AC386F" w:rsidRDefault="00387431" w:rsidP="00A0652E">
      <w:pPr>
        <w:pStyle w:val="a3"/>
        <w:numPr>
          <w:ilvl w:val="0"/>
          <w:numId w:val="84"/>
        </w:numPr>
        <w:ind w:left="0" w:firstLine="284"/>
        <w:rPr>
          <w:sz w:val="20"/>
          <w:szCs w:val="20"/>
        </w:rPr>
      </w:pPr>
      <w:r>
        <w:rPr>
          <w:sz w:val="20"/>
          <w:szCs w:val="20"/>
        </w:rPr>
        <w:t>д</w:t>
      </w:r>
      <w:r w:rsidRPr="00AC386F">
        <w:rPr>
          <w:sz w:val="20"/>
          <w:szCs w:val="20"/>
        </w:rPr>
        <w:t xml:space="preserve">ифференциальная рента </w:t>
      </w:r>
      <w:r w:rsidRPr="00AC386F">
        <w:rPr>
          <w:sz w:val="20"/>
          <w:szCs w:val="20"/>
          <w:lang w:val="en-US"/>
        </w:rPr>
        <w:t>I</w:t>
      </w:r>
    </w:p>
    <w:p w:rsidR="00387431" w:rsidRPr="00AC386F" w:rsidRDefault="00387431" w:rsidP="00A0652E">
      <w:pPr>
        <w:pStyle w:val="a3"/>
        <w:numPr>
          <w:ilvl w:val="0"/>
          <w:numId w:val="84"/>
        </w:numPr>
        <w:ind w:left="0" w:firstLine="284"/>
        <w:rPr>
          <w:sz w:val="20"/>
          <w:szCs w:val="20"/>
        </w:rPr>
      </w:pPr>
      <w:r>
        <w:rPr>
          <w:sz w:val="20"/>
          <w:szCs w:val="20"/>
        </w:rPr>
        <w:t>д</w:t>
      </w:r>
      <w:r w:rsidRPr="00AC386F">
        <w:rPr>
          <w:sz w:val="20"/>
          <w:szCs w:val="20"/>
        </w:rPr>
        <w:t xml:space="preserve">ифференциальная рента </w:t>
      </w:r>
      <w:r w:rsidRPr="00AC386F">
        <w:rPr>
          <w:sz w:val="20"/>
          <w:szCs w:val="20"/>
          <w:lang w:val="en-US"/>
        </w:rPr>
        <w:t>II</w:t>
      </w:r>
    </w:p>
    <w:p w:rsidR="00387431" w:rsidRPr="00AC386F" w:rsidRDefault="00387431" w:rsidP="00A0652E">
      <w:pPr>
        <w:pStyle w:val="a3"/>
        <w:numPr>
          <w:ilvl w:val="0"/>
          <w:numId w:val="84"/>
        </w:numPr>
        <w:ind w:left="0" w:firstLine="284"/>
        <w:rPr>
          <w:sz w:val="20"/>
          <w:szCs w:val="20"/>
        </w:rPr>
      </w:pPr>
      <w:r>
        <w:rPr>
          <w:sz w:val="20"/>
          <w:szCs w:val="20"/>
        </w:rPr>
        <w:t>ц</w:t>
      </w:r>
      <w:r w:rsidRPr="00AC386F">
        <w:rPr>
          <w:sz w:val="20"/>
          <w:szCs w:val="20"/>
        </w:rPr>
        <w:t>ена земли</w:t>
      </w:r>
    </w:p>
    <w:p w:rsidR="00387431" w:rsidRDefault="00387431" w:rsidP="006F0D03">
      <w:pPr>
        <w:ind w:firstLine="284"/>
        <w:jc w:val="both"/>
        <w:rPr>
          <w:sz w:val="20"/>
          <w:szCs w:val="20"/>
        </w:rPr>
      </w:pPr>
      <w:r>
        <w:rPr>
          <w:sz w:val="20"/>
          <w:szCs w:val="20"/>
        </w:rPr>
        <w:lastRenderedPageBreak/>
        <w:t>1. Д</w:t>
      </w:r>
      <w:r w:rsidRPr="00DB2F85">
        <w:rPr>
          <w:sz w:val="20"/>
          <w:szCs w:val="20"/>
        </w:rPr>
        <w:t>оход с земельного участка</w:t>
      </w:r>
      <w:r>
        <w:rPr>
          <w:sz w:val="20"/>
          <w:szCs w:val="20"/>
        </w:rPr>
        <w:t>.</w:t>
      </w:r>
    </w:p>
    <w:p w:rsidR="00387431" w:rsidRPr="00DB2F85" w:rsidRDefault="00387431" w:rsidP="006F0D03">
      <w:pPr>
        <w:tabs>
          <w:tab w:val="left" w:pos="400"/>
        </w:tabs>
        <w:ind w:firstLine="284"/>
        <w:jc w:val="both"/>
        <w:rPr>
          <w:sz w:val="20"/>
          <w:szCs w:val="20"/>
        </w:rPr>
      </w:pPr>
      <w:r>
        <w:rPr>
          <w:sz w:val="20"/>
          <w:szCs w:val="20"/>
        </w:rPr>
        <w:t xml:space="preserve">2. </w:t>
      </w:r>
      <w:r w:rsidRPr="00DB2F85">
        <w:rPr>
          <w:sz w:val="20"/>
          <w:szCs w:val="20"/>
        </w:rPr>
        <w:t xml:space="preserve">Рента, возникающая в результате последовательных вложений труда и капитала в одни и те же участки. </w:t>
      </w:r>
    </w:p>
    <w:p w:rsidR="00387431" w:rsidRDefault="00387431" w:rsidP="006F0D03">
      <w:pPr>
        <w:ind w:firstLine="284"/>
        <w:jc w:val="both"/>
        <w:rPr>
          <w:sz w:val="20"/>
          <w:szCs w:val="20"/>
        </w:rPr>
      </w:pPr>
      <w:r>
        <w:rPr>
          <w:sz w:val="20"/>
          <w:szCs w:val="20"/>
        </w:rPr>
        <w:t>3. Цена за использование ресурсов, предложение которых строго фиксировано.</w:t>
      </w:r>
    </w:p>
    <w:p w:rsidR="00387431" w:rsidRPr="00160E48" w:rsidRDefault="00387431" w:rsidP="006F0D03">
      <w:pPr>
        <w:ind w:firstLine="284"/>
        <w:rPr>
          <w:sz w:val="20"/>
          <w:szCs w:val="20"/>
        </w:rPr>
      </w:pPr>
      <w:r>
        <w:rPr>
          <w:sz w:val="20"/>
          <w:szCs w:val="20"/>
        </w:rPr>
        <w:t>4. П</w:t>
      </w:r>
      <w:r w:rsidRPr="00160E48">
        <w:rPr>
          <w:sz w:val="20"/>
          <w:szCs w:val="20"/>
        </w:rPr>
        <w:t>ользование землей в установленном обычаем или законом п</w:t>
      </w:r>
      <w:r w:rsidRPr="00160E48">
        <w:rPr>
          <w:sz w:val="20"/>
          <w:szCs w:val="20"/>
        </w:rPr>
        <w:t>о</w:t>
      </w:r>
      <w:r w:rsidRPr="00160E48">
        <w:rPr>
          <w:sz w:val="20"/>
          <w:szCs w:val="20"/>
        </w:rPr>
        <w:t>рядке.</w:t>
      </w:r>
    </w:p>
    <w:p w:rsidR="00387431" w:rsidRDefault="00387431" w:rsidP="006F0D03">
      <w:pPr>
        <w:ind w:firstLine="284"/>
        <w:jc w:val="both"/>
        <w:rPr>
          <w:sz w:val="20"/>
          <w:szCs w:val="20"/>
        </w:rPr>
      </w:pPr>
      <w:r>
        <w:rPr>
          <w:sz w:val="20"/>
          <w:szCs w:val="20"/>
        </w:rPr>
        <w:t>5. Р</w:t>
      </w:r>
      <w:r w:rsidRPr="00DB2F85">
        <w:rPr>
          <w:sz w:val="20"/>
          <w:szCs w:val="20"/>
        </w:rPr>
        <w:t>азница между фактической ценой ресурса и той ценой, которая достаточная для того, чтобы привлечь ресурс к использованию в да</w:t>
      </w:r>
      <w:r w:rsidRPr="00DB2F85">
        <w:rPr>
          <w:sz w:val="20"/>
          <w:szCs w:val="20"/>
        </w:rPr>
        <w:t>н</w:t>
      </w:r>
      <w:r w:rsidRPr="00DB2F85">
        <w:rPr>
          <w:sz w:val="20"/>
          <w:szCs w:val="20"/>
        </w:rPr>
        <w:t>ной ситуации</w:t>
      </w:r>
      <w:r>
        <w:rPr>
          <w:sz w:val="20"/>
          <w:szCs w:val="20"/>
        </w:rPr>
        <w:t>.</w:t>
      </w:r>
    </w:p>
    <w:p w:rsidR="00387431" w:rsidRDefault="00387431" w:rsidP="006F0D03">
      <w:pPr>
        <w:tabs>
          <w:tab w:val="left" w:pos="400"/>
        </w:tabs>
        <w:ind w:firstLine="284"/>
        <w:jc w:val="both"/>
        <w:rPr>
          <w:sz w:val="20"/>
          <w:szCs w:val="20"/>
        </w:rPr>
      </w:pPr>
      <w:r>
        <w:rPr>
          <w:sz w:val="20"/>
          <w:szCs w:val="20"/>
        </w:rPr>
        <w:t xml:space="preserve">6. </w:t>
      </w:r>
      <w:r w:rsidRPr="00DB2F85">
        <w:rPr>
          <w:sz w:val="20"/>
          <w:szCs w:val="20"/>
        </w:rPr>
        <w:t>Рента, возникающая вследствие различного качества почвы и м</w:t>
      </w:r>
      <w:r w:rsidRPr="00DB2F85">
        <w:rPr>
          <w:sz w:val="20"/>
          <w:szCs w:val="20"/>
        </w:rPr>
        <w:t>е</w:t>
      </w:r>
      <w:r w:rsidRPr="00DB2F85">
        <w:rPr>
          <w:sz w:val="20"/>
          <w:szCs w:val="20"/>
        </w:rPr>
        <w:t>стоположения.</w:t>
      </w:r>
    </w:p>
    <w:p w:rsidR="00387431" w:rsidRDefault="00387431" w:rsidP="006F0D03">
      <w:pPr>
        <w:ind w:firstLine="284"/>
        <w:rPr>
          <w:sz w:val="20"/>
          <w:szCs w:val="20"/>
        </w:rPr>
      </w:pPr>
      <w:r>
        <w:rPr>
          <w:sz w:val="20"/>
          <w:szCs w:val="20"/>
        </w:rPr>
        <w:t>7. Дисконтированная стоимость.</w:t>
      </w:r>
    </w:p>
    <w:p w:rsidR="00387431" w:rsidRDefault="00387431" w:rsidP="006F0D03">
      <w:pPr>
        <w:ind w:firstLine="284"/>
        <w:rPr>
          <w:sz w:val="20"/>
          <w:szCs w:val="20"/>
        </w:rPr>
      </w:pPr>
      <w:r>
        <w:rPr>
          <w:sz w:val="20"/>
          <w:szCs w:val="20"/>
        </w:rPr>
        <w:t>8. П</w:t>
      </w:r>
      <w:r w:rsidRPr="00160E48">
        <w:rPr>
          <w:sz w:val="20"/>
          <w:szCs w:val="20"/>
        </w:rPr>
        <w:t>раво собственности на землю</w:t>
      </w:r>
      <w:r>
        <w:rPr>
          <w:sz w:val="20"/>
          <w:szCs w:val="20"/>
        </w:rPr>
        <w:t>.</w:t>
      </w:r>
    </w:p>
    <w:p w:rsidR="00387431" w:rsidRDefault="00387431" w:rsidP="006F0D03">
      <w:pPr>
        <w:ind w:firstLine="284"/>
        <w:rPr>
          <w:sz w:val="20"/>
          <w:szCs w:val="20"/>
        </w:rPr>
      </w:pPr>
    </w:p>
    <w:p w:rsidR="00387431" w:rsidRDefault="00387431" w:rsidP="006F0D03">
      <w:pPr>
        <w:ind w:firstLine="284"/>
        <w:jc w:val="center"/>
        <w:rPr>
          <w:b/>
          <w:sz w:val="20"/>
          <w:szCs w:val="20"/>
        </w:rPr>
      </w:pPr>
      <w:r w:rsidRPr="00210EFE">
        <w:rPr>
          <w:b/>
          <w:sz w:val="20"/>
          <w:szCs w:val="20"/>
        </w:rPr>
        <w:t>Упражнения</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Pr>
          <w:sz w:val="20"/>
          <w:szCs w:val="20"/>
        </w:rPr>
        <w:t xml:space="preserve">1. </w:t>
      </w:r>
      <w:r w:rsidRPr="00DF1D38">
        <w:rPr>
          <w:sz w:val="20"/>
          <w:szCs w:val="20"/>
        </w:rPr>
        <w:t xml:space="preserve">Участок земли продается по цене 50 </w:t>
      </w:r>
      <w:r>
        <w:rPr>
          <w:sz w:val="20"/>
          <w:szCs w:val="20"/>
        </w:rPr>
        <w:t>тыс. руб.</w:t>
      </w:r>
      <w:r w:rsidRPr="00DF1D38">
        <w:rPr>
          <w:sz w:val="20"/>
          <w:szCs w:val="20"/>
        </w:rPr>
        <w:t xml:space="preserve"> Купив этот уч</w:t>
      </w:r>
      <w:r w:rsidRPr="00DF1D38">
        <w:rPr>
          <w:sz w:val="20"/>
          <w:szCs w:val="20"/>
        </w:rPr>
        <w:t>а</w:t>
      </w:r>
      <w:r w:rsidRPr="00DF1D38">
        <w:rPr>
          <w:sz w:val="20"/>
          <w:szCs w:val="20"/>
        </w:rPr>
        <w:t>сток, вы можете сдавать землю в аренду из расчета 4</w:t>
      </w:r>
      <w:r>
        <w:rPr>
          <w:sz w:val="20"/>
          <w:szCs w:val="20"/>
        </w:rPr>
        <w:t xml:space="preserve"> тыс. руб.</w:t>
      </w:r>
      <w:r w:rsidRPr="00DF1D38">
        <w:rPr>
          <w:sz w:val="20"/>
          <w:szCs w:val="20"/>
        </w:rPr>
        <w:t xml:space="preserve"> ренты в год. Предполагается, что аренда бессрочная. Ставка процента </w:t>
      </w:r>
      <w:r w:rsidRPr="00AE06EC">
        <w:rPr>
          <w:i/>
          <w:sz w:val="20"/>
          <w:szCs w:val="20"/>
        </w:rPr>
        <w:t>10%</w:t>
      </w:r>
      <w:r w:rsidRPr="00DF1D38">
        <w:rPr>
          <w:sz w:val="20"/>
          <w:szCs w:val="20"/>
        </w:rPr>
        <w:t>. Купите ли вы данный участок?</w:t>
      </w:r>
    </w:p>
    <w:p w:rsidR="00387431" w:rsidRPr="002F4C85" w:rsidRDefault="00387431" w:rsidP="006F0D03">
      <w:pPr>
        <w:ind w:firstLine="284"/>
        <w:jc w:val="both"/>
        <w:rPr>
          <w:sz w:val="20"/>
          <w:szCs w:val="20"/>
        </w:rPr>
      </w:pPr>
      <w:r w:rsidRPr="00FC3C6F">
        <w:rPr>
          <w:sz w:val="20"/>
          <w:szCs w:val="20"/>
        </w:rPr>
        <w:t>2.</w:t>
      </w:r>
      <w:r>
        <w:rPr>
          <w:sz w:val="20"/>
          <w:szCs w:val="20"/>
        </w:rPr>
        <w:t xml:space="preserve"> На рис. 16.1 представлена ситуация на рынке дачных участков. Как изменится величина земельной ренты, если спрос на землю пре</w:t>
      </w:r>
      <w:r>
        <w:rPr>
          <w:sz w:val="20"/>
          <w:szCs w:val="20"/>
        </w:rPr>
        <w:t>д</w:t>
      </w:r>
      <w:r>
        <w:rPr>
          <w:sz w:val="20"/>
          <w:szCs w:val="20"/>
        </w:rPr>
        <w:t xml:space="preserve">ставлен: а) кривой спроса </w:t>
      </w:r>
      <w:r>
        <w:rPr>
          <w:sz w:val="20"/>
          <w:szCs w:val="20"/>
          <w:lang w:val="en-US"/>
        </w:rPr>
        <w:t>D</w:t>
      </w:r>
      <w:r w:rsidRPr="002F4C85">
        <w:rPr>
          <w:sz w:val="20"/>
          <w:szCs w:val="20"/>
          <w:vertAlign w:val="subscript"/>
        </w:rPr>
        <w:t>2</w:t>
      </w:r>
      <w:r>
        <w:rPr>
          <w:sz w:val="20"/>
          <w:szCs w:val="20"/>
        </w:rPr>
        <w:t xml:space="preserve">; б) кривой спроса </w:t>
      </w:r>
      <w:r>
        <w:rPr>
          <w:sz w:val="20"/>
          <w:szCs w:val="20"/>
          <w:lang w:val="en-US"/>
        </w:rPr>
        <w:t>D</w:t>
      </w:r>
      <w:r w:rsidRPr="002F4C85">
        <w:rPr>
          <w:sz w:val="20"/>
          <w:szCs w:val="20"/>
          <w:vertAlign w:val="subscript"/>
        </w:rPr>
        <w:t>3</w:t>
      </w:r>
      <w:r>
        <w:rPr>
          <w:sz w:val="20"/>
          <w:szCs w:val="20"/>
        </w:rPr>
        <w:t>.</w:t>
      </w:r>
    </w:p>
    <w:p w:rsidR="00387431" w:rsidRPr="00FC3C6F" w:rsidRDefault="00B10746" w:rsidP="006F0D03">
      <w:pPr>
        <w:ind w:firstLine="284"/>
        <w:jc w:val="both"/>
        <w:rPr>
          <w:sz w:val="20"/>
          <w:szCs w:val="20"/>
        </w:rPr>
      </w:pPr>
      <w:r>
        <w:rPr>
          <w:sz w:val="20"/>
          <w:szCs w:val="20"/>
        </w:rPr>
      </w:r>
      <w:r>
        <w:rPr>
          <w:sz w:val="20"/>
          <w:szCs w:val="20"/>
        </w:rPr>
        <w:pict>
          <v:group id="_x0000_s1716" editas="canvas" style="width:306pt;height:162pt;mso-position-horizontal-relative:char;mso-position-vertical-relative:line" coordorigin="546,339" coordsize="7200,3888">
            <o:lock v:ext="edit" aspectratio="t"/>
            <v:shape id="_x0000_s1717" type="#_x0000_t75" style="position:absolute;left:546;top:339;width:7200;height:3888" o:preferrelative="f">
              <v:fill o:detectmouseclick="t"/>
              <v:path o:extrusionok="t" o:connecttype="none"/>
              <o:lock v:ext="edit" text="t"/>
            </v:shape>
            <v:rect id="_x0000_s1718" style="position:absolute;left:2664;top:555;width:635;height:2376" strokecolor="white">
              <v:textbox>
                <w:txbxContent>
                  <w:p w:rsidR="00C01D33" w:rsidRDefault="00C01D33" w:rsidP="006F0D03">
                    <w:pPr>
                      <w:rPr>
                        <w:sz w:val="18"/>
                        <w:szCs w:val="18"/>
                      </w:rPr>
                    </w:pPr>
                    <w:r>
                      <w:rPr>
                        <w:sz w:val="18"/>
                        <w:szCs w:val="18"/>
                        <w:lang w:val="en-US"/>
                      </w:rPr>
                      <w:t>S</w:t>
                    </w:r>
                  </w:p>
                  <w:p w:rsidR="00C01D33" w:rsidRDefault="00C01D33" w:rsidP="006F0D03">
                    <w:pPr>
                      <w:rPr>
                        <w:sz w:val="18"/>
                        <w:szCs w:val="18"/>
                      </w:rPr>
                    </w:pPr>
                  </w:p>
                  <w:p w:rsidR="00C01D33" w:rsidRDefault="00C01D33" w:rsidP="006F0D03">
                    <w:pPr>
                      <w:rPr>
                        <w:sz w:val="18"/>
                        <w:szCs w:val="18"/>
                      </w:rPr>
                    </w:pPr>
                    <w:r>
                      <w:rPr>
                        <w:sz w:val="18"/>
                        <w:szCs w:val="18"/>
                      </w:rPr>
                      <w:t xml:space="preserve">  с</w:t>
                    </w:r>
                  </w:p>
                  <w:p w:rsidR="00C01D33" w:rsidRDefault="00C01D33" w:rsidP="006F0D03">
                    <w:pPr>
                      <w:rPr>
                        <w:sz w:val="18"/>
                        <w:szCs w:val="18"/>
                      </w:rPr>
                    </w:pPr>
                  </w:p>
                  <w:p w:rsidR="00C01D33" w:rsidRDefault="00C01D33" w:rsidP="006F0D03">
                    <w:pPr>
                      <w:rPr>
                        <w:sz w:val="18"/>
                        <w:szCs w:val="18"/>
                      </w:rPr>
                    </w:pPr>
                    <w:r>
                      <w:rPr>
                        <w:sz w:val="18"/>
                        <w:szCs w:val="18"/>
                      </w:rPr>
                      <w:t xml:space="preserve">  </w:t>
                    </w:r>
                  </w:p>
                  <w:p w:rsidR="00C01D33" w:rsidRDefault="00C01D33" w:rsidP="006F0D03">
                    <w:pPr>
                      <w:rPr>
                        <w:sz w:val="18"/>
                        <w:szCs w:val="18"/>
                        <w:lang w:val="en-US"/>
                      </w:rPr>
                    </w:pPr>
                    <w:r>
                      <w:rPr>
                        <w:sz w:val="18"/>
                        <w:szCs w:val="18"/>
                      </w:rPr>
                      <w:t xml:space="preserve">  </w:t>
                    </w:r>
                    <w:r>
                      <w:rPr>
                        <w:sz w:val="18"/>
                        <w:szCs w:val="18"/>
                        <w:lang w:val="en-US"/>
                      </w:rPr>
                      <w:t>b</w:t>
                    </w:r>
                  </w:p>
                  <w:p w:rsidR="00C01D33" w:rsidRDefault="00C01D33" w:rsidP="006F0D03">
                    <w:pPr>
                      <w:rPr>
                        <w:sz w:val="18"/>
                        <w:szCs w:val="18"/>
                        <w:lang w:val="en-US"/>
                      </w:rPr>
                    </w:pPr>
                  </w:p>
                  <w:p w:rsidR="00C01D33" w:rsidRPr="00143104" w:rsidRDefault="00C01D33" w:rsidP="006F0D03">
                    <w:pPr>
                      <w:rPr>
                        <w:sz w:val="18"/>
                        <w:szCs w:val="18"/>
                      </w:rPr>
                    </w:pPr>
                    <w:r>
                      <w:rPr>
                        <w:sz w:val="18"/>
                        <w:szCs w:val="18"/>
                        <w:lang w:val="en-US"/>
                      </w:rPr>
                      <w:t xml:space="preserve">  a</w:t>
                    </w:r>
                  </w:p>
                </w:txbxContent>
              </v:textbox>
            </v:rect>
            <v:rect id="_x0000_s1719" style="position:absolute;left:758;top:3489;width:5294;height:738" strokecolor="white">
              <v:textbox>
                <w:txbxContent>
                  <w:p w:rsidR="00C01D33" w:rsidRPr="00FE7958" w:rsidRDefault="00C01D33" w:rsidP="006F0D03">
                    <w:pPr>
                      <w:rPr>
                        <w:sz w:val="18"/>
                        <w:szCs w:val="18"/>
                      </w:rPr>
                    </w:pPr>
                    <w:r w:rsidRPr="00FE7958">
                      <w:rPr>
                        <w:sz w:val="18"/>
                        <w:szCs w:val="18"/>
                      </w:rPr>
                      <w:t xml:space="preserve">               </w:t>
                    </w:r>
                    <w:r>
                      <w:rPr>
                        <w:sz w:val="18"/>
                        <w:szCs w:val="18"/>
                      </w:rPr>
                      <w:t xml:space="preserve">                    </w:t>
                    </w:r>
                    <w:r>
                      <w:rPr>
                        <w:sz w:val="18"/>
                        <w:szCs w:val="18"/>
                        <w:lang w:val="en-US"/>
                      </w:rPr>
                      <w:t>Q</w:t>
                    </w:r>
                  </w:p>
                  <w:p w:rsidR="00C01D33" w:rsidRPr="007E4C00" w:rsidRDefault="00C01D33" w:rsidP="006F0D03">
                    <w:pPr>
                      <w:rPr>
                        <w:i/>
                        <w:sz w:val="18"/>
                        <w:szCs w:val="18"/>
                      </w:rPr>
                    </w:pPr>
                    <w:r w:rsidRPr="007E4C00">
                      <w:rPr>
                        <w:i/>
                        <w:sz w:val="18"/>
                        <w:szCs w:val="18"/>
                      </w:rPr>
                      <w:t>Рис. 16.1 Спрос и предложение земельных участков</w:t>
                    </w:r>
                  </w:p>
                </w:txbxContent>
              </v:textbox>
            </v:rect>
            <v:rect id="_x0000_s1720" style="position:absolute;left:3934;top:1851;width:636;height:1728" strokecolor="white">
              <v:textbox>
                <w:txbxContent>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D</w:t>
                    </w:r>
                    <w:r w:rsidRPr="00F00CC7">
                      <w:rPr>
                        <w:sz w:val="18"/>
                        <w:szCs w:val="18"/>
                        <w:vertAlign w:val="subscript"/>
                        <w:lang w:val="en-US"/>
                      </w:rPr>
                      <w:t>3</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D</w:t>
                    </w:r>
                    <w:r w:rsidRPr="00F00CC7">
                      <w:rPr>
                        <w:sz w:val="18"/>
                        <w:szCs w:val="18"/>
                        <w:vertAlign w:val="subscript"/>
                        <w:lang w:val="en-US"/>
                      </w:rPr>
                      <w:t>2</w:t>
                    </w:r>
                  </w:p>
                  <w:p w:rsidR="00C01D33" w:rsidRDefault="00C01D33" w:rsidP="006F0D03">
                    <w:pPr>
                      <w:rPr>
                        <w:sz w:val="18"/>
                        <w:szCs w:val="18"/>
                        <w:lang w:val="en-US"/>
                      </w:rPr>
                    </w:pPr>
                  </w:p>
                  <w:p w:rsidR="00C01D33" w:rsidRPr="00F00CC7" w:rsidRDefault="00C01D33" w:rsidP="006F0D03">
                    <w:pPr>
                      <w:rPr>
                        <w:sz w:val="18"/>
                        <w:szCs w:val="18"/>
                        <w:lang w:val="en-US"/>
                      </w:rPr>
                    </w:pPr>
                    <w:r>
                      <w:rPr>
                        <w:sz w:val="18"/>
                        <w:szCs w:val="18"/>
                        <w:lang w:val="en-US"/>
                      </w:rPr>
                      <w:t>D</w:t>
                    </w:r>
                    <w:r w:rsidRPr="00F00CC7">
                      <w:rPr>
                        <w:sz w:val="18"/>
                        <w:szCs w:val="18"/>
                        <w:vertAlign w:val="subscript"/>
                        <w:lang w:val="en-US"/>
                      </w:rPr>
                      <w:t>1</w:t>
                    </w:r>
                  </w:p>
                </w:txbxContent>
              </v:textbox>
            </v:rect>
            <v:rect id="_x0000_s1721" style="position:absolute;left:675;top:339;width:1295;height:2592" strokecolor="white">
              <v:textbox>
                <w:txbxContent>
                  <w:p w:rsidR="00C01D33" w:rsidRPr="003A6932" w:rsidRDefault="00C01D33" w:rsidP="003A6932">
                    <w:pPr>
                      <w:jc w:val="both"/>
                      <w:rPr>
                        <w:i/>
                        <w:sz w:val="18"/>
                        <w:szCs w:val="18"/>
                        <w:lang w:val="en-US"/>
                      </w:rPr>
                    </w:pPr>
                    <w:r w:rsidRPr="003A6932">
                      <w:rPr>
                        <w:i/>
                        <w:sz w:val="18"/>
                        <w:szCs w:val="18"/>
                      </w:rPr>
                      <w:t xml:space="preserve">Рента, </w:t>
                    </w:r>
                    <w:r>
                      <w:rPr>
                        <w:i/>
                        <w:sz w:val="18"/>
                        <w:szCs w:val="18"/>
                        <w:lang w:val="en-US"/>
                      </w:rPr>
                      <w:t>R</w:t>
                    </w:r>
                  </w:p>
                  <w:p w:rsidR="00C01D33" w:rsidRDefault="00C01D33" w:rsidP="006F0D03">
                    <w:pPr>
                      <w:jc w:val="right"/>
                      <w:rPr>
                        <w:sz w:val="18"/>
                        <w:szCs w:val="18"/>
                        <w:lang w:val="en-US"/>
                      </w:rPr>
                    </w:pPr>
                  </w:p>
                  <w:p w:rsidR="00C01D33" w:rsidRDefault="00C01D33" w:rsidP="003A6932">
                    <w:pPr>
                      <w:jc w:val="center"/>
                      <w:rPr>
                        <w:sz w:val="18"/>
                        <w:szCs w:val="18"/>
                        <w:lang w:val="en-US"/>
                      </w:rPr>
                    </w:pPr>
                    <w:r>
                      <w:rPr>
                        <w:sz w:val="18"/>
                        <w:szCs w:val="18"/>
                        <w:lang w:val="en-US"/>
                      </w:rPr>
                      <w:t xml:space="preserve">    </w:t>
                    </w:r>
                    <w:r>
                      <w:rPr>
                        <w:sz w:val="18"/>
                        <w:szCs w:val="18"/>
                      </w:rPr>
                      <w:t xml:space="preserve">      </w:t>
                    </w:r>
                  </w:p>
                  <w:p w:rsidR="00C01D33" w:rsidRDefault="00C01D33" w:rsidP="003A6932">
                    <w:pPr>
                      <w:jc w:val="center"/>
                      <w:rPr>
                        <w:sz w:val="18"/>
                        <w:szCs w:val="18"/>
                        <w:lang w:val="en-US"/>
                      </w:rPr>
                    </w:pPr>
                    <w:r>
                      <w:rPr>
                        <w:sz w:val="18"/>
                        <w:szCs w:val="18"/>
                        <w:lang w:val="en-US"/>
                      </w:rPr>
                      <w:t xml:space="preserve">         R</w:t>
                    </w:r>
                    <w:r w:rsidRPr="00FC3C6F">
                      <w:rPr>
                        <w:sz w:val="18"/>
                        <w:szCs w:val="18"/>
                        <w:vertAlign w:val="subscript"/>
                        <w:lang w:val="en-US"/>
                      </w:rPr>
                      <w:t>3</w:t>
                    </w:r>
                  </w:p>
                  <w:p w:rsidR="00C01D33" w:rsidRDefault="00C01D33" w:rsidP="003A6932">
                    <w:pPr>
                      <w:jc w:val="right"/>
                      <w:rPr>
                        <w:sz w:val="18"/>
                        <w:szCs w:val="18"/>
                        <w:lang w:val="en-US"/>
                      </w:rPr>
                    </w:pPr>
                  </w:p>
                  <w:p w:rsidR="00C01D33" w:rsidRDefault="00C01D33" w:rsidP="003A6932">
                    <w:pPr>
                      <w:jc w:val="right"/>
                      <w:rPr>
                        <w:sz w:val="18"/>
                        <w:szCs w:val="18"/>
                        <w:lang w:val="en-US"/>
                      </w:rPr>
                    </w:pPr>
                  </w:p>
                  <w:p w:rsidR="00C01D33" w:rsidRDefault="00C01D33" w:rsidP="003A6932">
                    <w:pPr>
                      <w:jc w:val="center"/>
                      <w:rPr>
                        <w:sz w:val="18"/>
                        <w:szCs w:val="18"/>
                        <w:lang w:val="en-US"/>
                      </w:rPr>
                    </w:pPr>
                    <w:r>
                      <w:rPr>
                        <w:sz w:val="18"/>
                        <w:szCs w:val="18"/>
                        <w:lang w:val="en-US"/>
                      </w:rPr>
                      <w:t xml:space="preserve">         R</w:t>
                    </w:r>
                    <w:r w:rsidRPr="00FC3C6F">
                      <w:rPr>
                        <w:sz w:val="18"/>
                        <w:szCs w:val="18"/>
                        <w:vertAlign w:val="subscript"/>
                        <w:lang w:val="en-US"/>
                      </w:rPr>
                      <w:t>2</w:t>
                    </w:r>
                  </w:p>
                  <w:p w:rsidR="00C01D33" w:rsidRDefault="00C01D33" w:rsidP="003A6932">
                    <w:pPr>
                      <w:jc w:val="right"/>
                      <w:rPr>
                        <w:sz w:val="18"/>
                        <w:szCs w:val="18"/>
                        <w:lang w:val="en-US"/>
                      </w:rPr>
                    </w:pPr>
                  </w:p>
                  <w:p w:rsidR="00C01D33" w:rsidRPr="00FC3C6F" w:rsidRDefault="00C01D33" w:rsidP="003A6932">
                    <w:pPr>
                      <w:jc w:val="center"/>
                      <w:rPr>
                        <w:sz w:val="18"/>
                        <w:szCs w:val="18"/>
                        <w:lang w:val="en-US"/>
                      </w:rPr>
                    </w:pPr>
                    <w:r>
                      <w:rPr>
                        <w:sz w:val="18"/>
                        <w:szCs w:val="18"/>
                        <w:lang w:val="en-US"/>
                      </w:rPr>
                      <w:t xml:space="preserve">         R</w:t>
                    </w:r>
                    <w:r w:rsidRPr="00FC3C6F">
                      <w:rPr>
                        <w:sz w:val="18"/>
                        <w:szCs w:val="18"/>
                        <w:vertAlign w:val="subscript"/>
                        <w:lang w:val="en-US"/>
                      </w:rPr>
                      <w:t>1</w:t>
                    </w:r>
                  </w:p>
                </w:txbxContent>
              </v:textbox>
            </v:rect>
            <v:line id="_x0000_s1722" style="position:absolute;flip:y" from="1817,555" to="1818,3579">
              <v:stroke endarrow="block"/>
            </v:line>
            <v:line id="_x0000_s1723" style="position:absolute" from="1817,3579" to="4993,3580">
              <v:stroke endarrow="block"/>
            </v:line>
            <v:line id="_x0000_s1724" style="position:absolute;flip:y" from="2875,987" to="2877,3579" strokeweight="1pt"/>
            <v:shape id="_x0000_s1725" style="position:absolute;left:2099;top:1319;width:1823;height:1396;mso-wrap-style:square;mso-wrap-distance-left:9pt;mso-wrap-distance-top:0;mso-wrap-distance-right:9pt;mso-wrap-distance-bottom:0;mso-position-horizontal:absolute;mso-position-horizontal-relative:text;mso-position-vertical:absolute;mso-position-vertical-relative:text;v-text-anchor:top" coordsize="1440,1260" path="m,c330,345,660,690,900,900v240,210,450,300,540,360e" filled="f" strokeweight="1pt">
              <v:path arrowok="t"/>
            </v:shape>
            <v:shape id="_x0000_s1726" style="position:absolute;left:1970;top:1851;width:1905;height:1512;mso-wrap-style:square;mso-wrap-distance-left:9pt;mso-wrap-distance-top:0;mso-wrap-distance-right:9pt;mso-wrap-distance-bottom:0;mso-position-horizontal:absolute;mso-position-horizontal-relative:text;mso-position-vertical:absolute;mso-position-vertical-relative:text;v-text-anchor:top" coordsize="1440,1260" path="m,c330,345,660,690,900,900v240,210,450,300,540,360e" filled="f" strokeweight="1pt">
              <v:path arrowok="t"/>
            </v:shape>
            <v:shape id="_x0000_s1727" style="position:absolute;left:2240;top:771;width:1694;height:1512;mso-wrap-style:square;mso-wrap-distance-left:9pt;mso-wrap-distance-top:0;mso-wrap-distance-right:9pt;mso-wrap-distance-bottom:0;mso-position-horizontal:absolute;mso-position-horizontal-relative:text;mso-position-vertical:absolute;mso-position-vertical-relative:text;v-text-anchor:top" coordsize="1440,1260" path="m,c330,345,660,690,900,900v240,210,450,300,540,360e" filled="f" strokeweight="1pt">
              <v:path arrowok="t"/>
            </v:shape>
            <v:line id="_x0000_s1728" style="position:absolute;flip:x" from="1817,2715" to="2875,2715">
              <v:stroke dashstyle="dash"/>
            </v:line>
            <v:line id="_x0000_s1729" style="position:absolute;flip:x" from="1840,2067" to="2899,2068">
              <v:stroke dashstyle="dash"/>
            </v:line>
            <v:line id="_x0000_s1730" style="position:absolute;flip:x" from="1817,1419" to="2875,1419">
              <v:stroke dashstyle="dash"/>
            </v:line>
            <v:rect id="_x0000_s1731" style="position:absolute;left:5075;top:3363;width:424;height:432" strokecolor="white">
              <v:textbox>
                <w:txbxContent>
                  <w:p w:rsidR="00C01D33" w:rsidRPr="003A6932" w:rsidRDefault="00C01D33" w:rsidP="006F0D03">
                    <w:pPr>
                      <w:rPr>
                        <w:i/>
                        <w:sz w:val="18"/>
                        <w:szCs w:val="18"/>
                        <w:lang w:val="en-US"/>
                      </w:rPr>
                    </w:pPr>
                    <w:r w:rsidRPr="003A6932">
                      <w:rPr>
                        <w:i/>
                        <w:sz w:val="18"/>
                        <w:szCs w:val="18"/>
                        <w:lang w:val="en-US"/>
                      </w:rPr>
                      <w:t>Q</w:t>
                    </w:r>
                  </w:p>
                </w:txbxContent>
              </v:textbox>
            </v:rect>
            <w10:anchorlock/>
          </v:group>
        </w:pict>
      </w:r>
    </w:p>
    <w:p w:rsidR="00387431" w:rsidRPr="001271ED"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r w:rsidRPr="001271ED">
        <w:rPr>
          <w:sz w:val="20"/>
          <w:szCs w:val="20"/>
        </w:rPr>
        <w:t xml:space="preserve">3. </w:t>
      </w:r>
      <w:r w:rsidRPr="001271ED">
        <w:rPr>
          <w:bCs/>
          <w:color w:val="000000"/>
          <w:sz w:val="20"/>
          <w:szCs w:val="20"/>
        </w:rPr>
        <w:t>Для  увеличения  производства  сельскохозяйственной  проду</w:t>
      </w:r>
      <w:r w:rsidRPr="001271ED">
        <w:rPr>
          <w:bCs/>
          <w:color w:val="000000"/>
          <w:sz w:val="20"/>
          <w:szCs w:val="20"/>
        </w:rPr>
        <w:t>к</w:t>
      </w:r>
      <w:r w:rsidRPr="001271ED">
        <w:rPr>
          <w:bCs/>
          <w:color w:val="000000"/>
          <w:sz w:val="20"/>
          <w:szCs w:val="20"/>
        </w:rPr>
        <w:t xml:space="preserve">ции  </w:t>
      </w:r>
      <w:r>
        <w:rPr>
          <w:bCs/>
          <w:color w:val="000000"/>
          <w:sz w:val="20"/>
          <w:szCs w:val="20"/>
        </w:rPr>
        <w:t>п</w:t>
      </w:r>
      <w:r w:rsidRPr="001271ED">
        <w:rPr>
          <w:bCs/>
          <w:color w:val="000000"/>
          <w:sz w:val="20"/>
          <w:szCs w:val="20"/>
        </w:rPr>
        <w:t>равитель</w:t>
      </w:r>
      <w:r w:rsidRPr="001271ED">
        <w:rPr>
          <w:bCs/>
          <w:color w:val="000000"/>
          <w:sz w:val="20"/>
          <w:szCs w:val="20"/>
        </w:rPr>
        <w:softHyphen/>
        <w:t>ство  представляет фермерам субсидии. Покажите  на  гра</w:t>
      </w:r>
      <w:r>
        <w:rPr>
          <w:bCs/>
          <w:color w:val="000000"/>
          <w:sz w:val="20"/>
          <w:szCs w:val="20"/>
        </w:rPr>
        <w:t xml:space="preserve">фике, какие  </w:t>
      </w:r>
      <w:r w:rsidRPr="001271ED">
        <w:rPr>
          <w:bCs/>
          <w:color w:val="000000"/>
          <w:sz w:val="20"/>
          <w:szCs w:val="20"/>
        </w:rPr>
        <w:t>изменения</w:t>
      </w:r>
      <w:r>
        <w:rPr>
          <w:bCs/>
          <w:color w:val="000000"/>
          <w:sz w:val="20"/>
          <w:szCs w:val="20"/>
        </w:rPr>
        <w:t xml:space="preserve"> произой</w:t>
      </w:r>
      <w:r w:rsidRPr="001271ED">
        <w:rPr>
          <w:bCs/>
          <w:color w:val="000000"/>
          <w:sz w:val="20"/>
          <w:szCs w:val="20"/>
        </w:rPr>
        <w:t>д</w:t>
      </w:r>
      <w:r>
        <w:rPr>
          <w:bCs/>
          <w:color w:val="000000"/>
          <w:sz w:val="20"/>
          <w:szCs w:val="20"/>
        </w:rPr>
        <w:t xml:space="preserve">ут </w:t>
      </w:r>
      <w:r w:rsidRPr="001271ED">
        <w:rPr>
          <w:bCs/>
          <w:color w:val="000000"/>
          <w:sz w:val="20"/>
          <w:szCs w:val="20"/>
        </w:rPr>
        <w:t>на рынке</w:t>
      </w:r>
      <w:r>
        <w:rPr>
          <w:bCs/>
          <w:color w:val="000000"/>
          <w:sz w:val="20"/>
          <w:szCs w:val="20"/>
        </w:rPr>
        <w:t xml:space="preserve"> земли</w:t>
      </w:r>
      <w:r w:rsidRPr="001271ED">
        <w:rPr>
          <w:bCs/>
          <w:color w:val="000000"/>
          <w:sz w:val="20"/>
          <w:szCs w:val="20"/>
        </w:rPr>
        <w:t>.</w:t>
      </w:r>
    </w:p>
    <w:p w:rsidR="00387431" w:rsidRPr="00C227A2" w:rsidRDefault="00387431" w:rsidP="006F0D03">
      <w:pPr>
        <w:tabs>
          <w:tab w:val="left" w:pos="550"/>
        </w:tabs>
        <w:ind w:firstLine="284"/>
        <w:jc w:val="both"/>
        <w:rPr>
          <w:sz w:val="20"/>
          <w:szCs w:val="20"/>
        </w:rPr>
      </w:pPr>
      <w:r>
        <w:rPr>
          <w:sz w:val="20"/>
          <w:szCs w:val="20"/>
        </w:rPr>
        <w:lastRenderedPageBreak/>
        <w:t xml:space="preserve">4. </w:t>
      </w:r>
      <w:r w:rsidRPr="00C227A2">
        <w:rPr>
          <w:sz w:val="20"/>
          <w:szCs w:val="20"/>
        </w:rPr>
        <w:t>Теоретически рыночная цена участка земли определяется отн</w:t>
      </w:r>
      <w:r w:rsidRPr="00C227A2">
        <w:rPr>
          <w:sz w:val="20"/>
          <w:szCs w:val="20"/>
        </w:rPr>
        <w:t>о</w:t>
      </w:r>
      <w:r w:rsidRPr="00C227A2">
        <w:rPr>
          <w:sz w:val="20"/>
          <w:szCs w:val="20"/>
        </w:rPr>
        <w:t>шением ежегодного дохода с земли (ренты) к ставке ссудного проце</w:t>
      </w:r>
      <w:r w:rsidRPr="00C227A2">
        <w:rPr>
          <w:sz w:val="20"/>
          <w:szCs w:val="20"/>
        </w:rPr>
        <w:t>н</w:t>
      </w:r>
      <w:r w:rsidRPr="00C227A2">
        <w:rPr>
          <w:sz w:val="20"/>
          <w:szCs w:val="20"/>
        </w:rPr>
        <w:t xml:space="preserve">та. </w:t>
      </w:r>
      <w:r>
        <w:rPr>
          <w:sz w:val="20"/>
          <w:szCs w:val="20"/>
        </w:rPr>
        <w:t>В</w:t>
      </w:r>
      <w:r w:rsidRPr="00C227A2">
        <w:rPr>
          <w:sz w:val="20"/>
          <w:szCs w:val="20"/>
        </w:rPr>
        <w:t xml:space="preserve"> условиях рынка цена участков складывается в зависимости от целого ряда экономических факторов, от конъюнктуры спроса и пре</w:t>
      </w:r>
      <w:r w:rsidRPr="00C227A2">
        <w:rPr>
          <w:sz w:val="20"/>
          <w:szCs w:val="20"/>
        </w:rPr>
        <w:t>д</w:t>
      </w:r>
      <w:r w:rsidRPr="00C227A2">
        <w:rPr>
          <w:sz w:val="20"/>
          <w:szCs w:val="20"/>
        </w:rPr>
        <w:t>ложения, норм долгосрочного кредитования, законодательной базы.</w:t>
      </w:r>
    </w:p>
    <w:p w:rsidR="00387431" w:rsidRPr="00C227A2" w:rsidRDefault="00387431" w:rsidP="006F0D03">
      <w:pPr>
        <w:ind w:firstLine="284"/>
        <w:jc w:val="both"/>
        <w:rPr>
          <w:sz w:val="20"/>
          <w:szCs w:val="20"/>
        </w:rPr>
      </w:pPr>
      <w:r>
        <w:rPr>
          <w:sz w:val="20"/>
          <w:szCs w:val="20"/>
        </w:rPr>
        <w:t>Оцените влияние ниже приведенных факторов на цену земли в о</w:t>
      </w:r>
      <w:r>
        <w:rPr>
          <w:sz w:val="20"/>
          <w:szCs w:val="20"/>
        </w:rPr>
        <w:t>к</w:t>
      </w:r>
      <w:r>
        <w:rPr>
          <w:sz w:val="20"/>
          <w:szCs w:val="20"/>
        </w:rPr>
        <w:t>рестностях  Белгорода (территорию застройки выберите сами):</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 xml:space="preserve">инженерно-строительные </w:t>
      </w:r>
      <w:r>
        <w:rPr>
          <w:sz w:val="20"/>
          <w:szCs w:val="20"/>
        </w:rPr>
        <w:t>характеристики</w:t>
      </w:r>
      <w:r w:rsidRPr="00C227A2">
        <w:rPr>
          <w:sz w:val="20"/>
          <w:szCs w:val="20"/>
        </w:rPr>
        <w:t xml:space="preserve"> территорий, </w:t>
      </w:r>
      <w:r>
        <w:rPr>
          <w:sz w:val="20"/>
          <w:szCs w:val="20"/>
        </w:rPr>
        <w:t>опред</w:t>
      </w:r>
      <w:r>
        <w:rPr>
          <w:sz w:val="20"/>
          <w:szCs w:val="20"/>
        </w:rPr>
        <w:t>е</w:t>
      </w:r>
      <w:r>
        <w:rPr>
          <w:sz w:val="20"/>
          <w:szCs w:val="20"/>
        </w:rPr>
        <w:t>ляющие</w:t>
      </w:r>
      <w:r w:rsidRPr="00C227A2">
        <w:rPr>
          <w:sz w:val="20"/>
          <w:szCs w:val="20"/>
        </w:rPr>
        <w:t xml:space="preserve"> их пригодность к застройке;</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расположение участков относительно существенных и перспе</w:t>
      </w:r>
      <w:r w:rsidRPr="00C227A2">
        <w:rPr>
          <w:sz w:val="20"/>
          <w:szCs w:val="20"/>
        </w:rPr>
        <w:t>к</w:t>
      </w:r>
      <w:r w:rsidRPr="00C227A2">
        <w:rPr>
          <w:sz w:val="20"/>
          <w:szCs w:val="20"/>
        </w:rPr>
        <w:t>тивных транспортных магистралей, связывающих их с районными п</w:t>
      </w:r>
      <w:r w:rsidRPr="00C227A2">
        <w:rPr>
          <w:sz w:val="20"/>
          <w:szCs w:val="20"/>
        </w:rPr>
        <w:t>о</w:t>
      </w:r>
      <w:r w:rsidRPr="00C227A2">
        <w:rPr>
          <w:sz w:val="20"/>
          <w:szCs w:val="20"/>
        </w:rPr>
        <w:t>ставками сырья и потреблением продукции, с городскими и культу</w:t>
      </w:r>
      <w:r w:rsidRPr="00C227A2">
        <w:rPr>
          <w:sz w:val="20"/>
          <w:szCs w:val="20"/>
        </w:rPr>
        <w:t>р</w:t>
      </w:r>
      <w:r w:rsidRPr="00C227A2">
        <w:rPr>
          <w:sz w:val="20"/>
          <w:szCs w:val="20"/>
        </w:rPr>
        <w:t>ными центрами;</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близость к магистральным коммуникациям;</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направления будущего использования городских территорий, формируемые в рамках генерального плана развития города;</w:t>
      </w:r>
    </w:p>
    <w:p w:rsidR="00387431" w:rsidRDefault="00387431" w:rsidP="006F0D03">
      <w:pPr>
        <w:tabs>
          <w:tab w:val="left" w:pos="550"/>
        </w:tabs>
        <w:ind w:firstLine="284"/>
        <w:jc w:val="both"/>
        <w:rPr>
          <w:sz w:val="20"/>
          <w:szCs w:val="20"/>
        </w:rPr>
      </w:pPr>
      <w:r>
        <w:rPr>
          <w:sz w:val="20"/>
          <w:szCs w:val="20"/>
        </w:rPr>
        <w:t xml:space="preserve">- </w:t>
      </w:r>
      <w:r w:rsidRPr="00C227A2">
        <w:rPr>
          <w:sz w:val="20"/>
          <w:szCs w:val="20"/>
        </w:rPr>
        <w:t xml:space="preserve">экологическая обстановка и качество природных ландшафтов. </w:t>
      </w:r>
    </w:p>
    <w:p w:rsidR="00387431" w:rsidRPr="00E03FC4" w:rsidRDefault="00387431" w:rsidP="006F0D03">
      <w:pPr>
        <w:ind w:firstLine="284"/>
        <w:jc w:val="both"/>
        <w:rPr>
          <w:sz w:val="20"/>
          <w:szCs w:val="20"/>
        </w:rPr>
      </w:pPr>
      <w:r>
        <w:rPr>
          <w:sz w:val="20"/>
          <w:szCs w:val="20"/>
        </w:rPr>
        <w:t xml:space="preserve">5. Приведите аргументы в пользу утверждения о том, что </w:t>
      </w:r>
      <w:r w:rsidRPr="00E03FC4">
        <w:rPr>
          <w:sz w:val="20"/>
          <w:szCs w:val="20"/>
        </w:rPr>
        <w:t>цена зе</w:t>
      </w:r>
      <w:r w:rsidRPr="00E03FC4">
        <w:rPr>
          <w:sz w:val="20"/>
          <w:szCs w:val="20"/>
        </w:rPr>
        <w:t>м</w:t>
      </w:r>
      <w:r w:rsidRPr="00E03FC4">
        <w:rPr>
          <w:sz w:val="20"/>
          <w:szCs w:val="20"/>
        </w:rPr>
        <w:t>ли – это ценность бессрочного вложения капитала</w:t>
      </w:r>
      <w:r>
        <w:rPr>
          <w:sz w:val="20"/>
          <w:szCs w:val="20"/>
        </w:rPr>
        <w:t>.</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677858" w:rsidRDefault="00387431" w:rsidP="006F0D03">
      <w:pPr>
        <w:jc w:val="both"/>
        <w:rPr>
          <w:i/>
          <w:sz w:val="20"/>
          <w:szCs w:val="20"/>
        </w:rPr>
      </w:pPr>
      <w:r w:rsidRPr="00677858">
        <w:rPr>
          <w:i/>
          <w:sz w:val="20"/>
          <w:szCs w:val="20"/>
        </w:rPr>
        <w:t>1. Альтернативные издержки использования земли:</w:t>
      </w:r>
    </w:p>
    <w:p w:rsidR="00387431" w:rsidRPr="00177311" w:rsidRDefault="00387431" w:rsidP="006F0D03">
      <w:pPr>
        <w:jc w:val="both"/>
        <w:rPr>
          <w:sz w:val="20"/>
          <w:szCs w:val="20"/>
        </w:rPr>
      </w:pPr>
      <w:r w:rsidRPr="00177311">
        <w:rPr>
          <w:sz w:val="20"/>
          <w:szCs w:val="20"/>
        </w:rPr>
        <w:t>а) стремятся к бесконечности;</w:t>
      </w:r>
    </w:p>
    <w:p w:rsidR="00387431" w:rsidRPr="00177311" w:rsidRDefault="00387431" w:rsidP="006F0D03">
      <w:pPr>
        <w:jc w:val="both"/>
        <w:rPr>
          <w:sz w:val="20"/>
          <w:szCs w:val="20"/>
        </w:rPr>
      </w:pPr>
      <w:r w:rsidRPr="00177311">
        <w:rPr>
          <w:sz w:val="20"/>
          <w:szCs w:val="20"/>
        </w:rPr>
        <w:t>б) равны нулю;</w:t>
      </w:r>
    </w:p>
    <w:p w:rsidR="00387431" w:rsidRPr="00177311" w:rsidRDefault="00387431" w:rsidP="006F0D03">
      <w:pPr>
        <w:jc w:val="both"/>
        <w:rPr>
          <w:sz w:val="20"/>
          <w:szCs w:val="20"/>
        </w:rPr>
      </w:pPr>
      <w:r>
        <w:rPr>
          <w:sz w:val="20"/>
          <w:szCs w:val="20"/>
        </w:rPr>
        <w:t>в</w:t>
      </w:r>
      <w:r w:rsidRPr="00177311">
        <w:rPr>
          <w:sz w:val="20"/>
          <w:szCs w:val="20"/>
        </w:rPr>
        <w:t>) имеют положительную динамику</w:t>
      </w:r>
      <w:r>
        <w:rPr>
          <w:sz w:val="20"/>
          <w:szCs w:val="20"/>
        </w:rPr>
        <w:t>;</w:t>
      </w:r>
    </w:p>
    <w:p w:rsidR="00387431" w:rsidRPr="00177311" w:rsidRDefault="00387431" w:rsidP="006F0D03">
      <w:pPr>
        <w:jc w:val="both"/>
        <w:rPr>
          <w:sz w:val="20"/>
          <w:szCs w:val="20"/>
        </w:rPr>
      </w:pPr>
      <w:r>
        <w:rPr>
          <w:sz w:val="20"/>
          <w:szCs w:val="20"/>
        </w:rPr>
        <w:t>г</w:t>
      </w:r>
      <w:r w:rsidRPr="00177311">
        <w:rPr>
          <w:sz w:val="20"/>
          <w:szCs w:val="20"/>
        </w:rPr>
        <w:t>) имеют отрицательную динамику.</w:t>
      </w:r>
    </w:p>
    <w:p w:rsidR="00387431" w:rsidRPr="00677858" w:rsidRDefault="00387431" w:rsidP="006F0D03">
      <w:pPr>
        <w:jc w:val="both"/>
        <w:rPr>
          <w:i/>
          <w:sz w:val="20"/>
          <w:szCs w:val="20"/>
        </w:rPr>
      </w:pPr>
      <w:r w:rsidRPr="00677858">
        <w:rPr>
          <w:bCs/>
          <w:i/>
          <w:iCs/>
          <w:sz w:val="20"/>
          <w:szCs w:val="20"/>
        </w:rPr>
        <w:t xml:space="preserve">2. </w:t>
      </w:r>
      <w:r w:rsidRPr="00677858">
        <w:rPr>
          <w:i/>
          <w:sz w:val="20"/>
          <w:szCs w:val="20"/>
        </w:rPr>
        <w:t xml:space="preserve">Земельная рента </w:t>
      </w:r>
      <w:r w:rsidRPr="00677858">
        <w:rPr>
          <w:bCs/>
          <w:i/>
          <w:sz w:val="20"/>
          <w:szCs w:val="20"/>
        </w:rPr>
        <w:t>не может</w:t>
      </w:r>
      <w:r w:rsidRPr="00677858">
        <w:rPr>
          <w:i/>
          <w:sz w:val="20"/>
          <w:szCs w:val="20"/>
        </w:rPr>
        <w:t xml:space="preserve"> быть дифференцирована по такому признаку, как: </w:t>
      </w:r>
    </w:p>
    <w:p w:rsidR="00387431" w:rsidRPr="00177311" w:rsidRDefault="00387431" w:rsidP="006F0D03">
      <w:pPr>
        <w:jc w:val="both"/>
        <w:rPr>
          <w:sz w:val="20"/>
          <w:szCs w:val="20"/>
        </w:rPr>
      </w:pPr>
      <w:r w:rsidRPr="00177311">
        <w:rPr>
          <w:sz w:val="20"/>
          <w:szCs w:val="20"/>
        </w:rPr>
        <w:t>а) размер участка земли;</w:t>
      </w:r>
    </w:p>
    <w:p w:rsidR="00387431" w:rsidRPr="00177311" w:rsidRDefault="00387431" w:rsidP="006F0D03">
      <w:pPr>
        <w:jc w:val="both"/>
        <w:rPr>
          <w:sz w:val="20"/>
          <w:szCs w:val="20"/>
        </w:rPr>
      </w:pPr>
      <w:r w:rsidRPr="00177311">
        <w:rPr>
          <w:sz w:val="20"/>
          <w:szCs w:val="20"/>
        </w:rPr>
        <w:t>б) местоположение земли;</w:t>
      </w:r>
    </w:p>
    <w:p w:rsidR="00387431" w:rsidRPr="00177311" w:rsidRDefault="00387431" w:rsidP="006F0D03">
      <w:pPr>
        <w:jc w:val="both"/>
        <w:rPr>
          <w:sz w:val="20"/>
          <w:szCs w:val="20"/>
        </w:rPr>
      </w:pPr>
      <w:r w:rsidRPr="00177311">
        <w:rPr>
          <w:sz w:val="20"/>
          <w:szCs w:val="20"/>
        </w:rPr>
        <w:t>в) естественное плодородие земли;</w:t>
      </w:r>
    </w:p>
    <w:p w:rsidR="00387431" w:rsidRPr="00177311" w:rsidRDefault="00387431" w:rsidP="006F0D03">
      <w:pPr>
        <w:jc w:val="both"/>
        <w:rPr>
          <w:sz w:val="20"/>
          <w:szCs w:val="20"/>
        </w:rPr>
      </w:pPr>
      <w:r w:rsidRPr="00177311">
        <w:rPr>
          <w:sz w:val="20"/>
          <w:szCs w:val="20"/>
        </w:rPr>
        <w:t>г) экономическое плодородие земли.</w:t>
      </w:r>
    </w:p>
    <w:p w:rsidR="00387431" w:rsidRPr="00677858" w:rsidRDefault="00387431" w:rsidP="006F0D03">
      <w:pPr>
        <w:jc w:val="both"/>
        <w:rPr>
          <w:i/>
          <w:sz w:val="20"/>
          <w:szCs w:val="20"/>
        </w:rPr>
      </w:pPr>
      <w:r w:rsidRPr="00677858">
        <w:rPr>
          <w:i/>
          <w:sz w:val="20"/>
          <w:szCs w:val="20"/>
        </w:rPr>
        <w:t>3. Земельная рента – это:</w:t>
      </w:r>
    </w:p>
    <w:p w:rsidR="00387431" w:rsidRPr="00177311" w:rsidRDefault="00387431" w:rsidP="006F0D03">
      <w:pPr>
        <w:jc w:val="both"/>
        <w:rPr>
          <w:sz w:val="20"/>
          <w:szCs w:val="20"/>
        </w:rPr>
      </w:pPr>
      <w:r w:rsidRPr="00177311">
        <w:rPr>
          <w:sz w:val="20"/>
          <w:szCs w:val="20"/>
        </w:rPr>
        <w:t>а) цена земли;</w:t>
      </w:r>
    </w:p>
    <w:p w:rsidR="00387431" w:rsidRPr="00177311" w:rsidRDefault="00387431" w:rsidP="006F0D03">
      <w:pPr>
        <w:jc w:val="both"/>
        <w:rPr>
          <w:sz w:val="20"/>
          <w:szCs w:val="20"/>
        </w:rPr>
      </w:pPr>
      <w:r w:rsidRPr="00177311">
        <w:rPr>
          <w:sz w:val="20"/>
          <w:szCs w:val="20"/>
        </w:rPr>
        <w:t>б) это выручка  от реализации сельскохозяйственной продукции, пр</w:t>
      </w:r>
      <w:r w:rsidRPr="00177311">
        <w:rPr>
          <w:sz w:val="20"/>
          <w:szCs w:val="20"/>
        </w:rPr>
        <w:t>о</w:t>
      </w:r>
      <w:r w:rsidRPr="00177311">
        <w:rPr>
          <w:sz w:val="20"/>
          <w:szCs w:val="20"/>
        </w:rPr>
        <w:t>изведенной с использованием земли;</w:t>
      </w:r>
    </w:p>
    <w:p w:rsidR="00387431" w:rsidRPr="00177311" w:rsidRDefault="00387431" w:rsidP="006F0D03">
      <w:pPr>
        <w:jc w:val="both"/>
        <w:rPr>
          <w:sz w:val="20"/>
          <w:szCs w:val="20"/>
        </w:rPr>
      </w:pPr>
      <w:r w:rsidRPr="00177311">
        <w:rPr>
          <w:sz w:val="20"/>
          <w:szCs w:val="20"/>
        </w:rPr>
        <w:t>в) плата за использование земли и других природных ресурсов, пре</w:t>
      </w:r>
      <w:r w:rsidRPr="00177311">
        <w:rPr>
          <w:sz w:val="20"/>
          <w:szCs w:val="20"/>
        </w:rPr>
        <w:t>д</w:t>
      </w:r>
      <w:r w:rsidRPr="00177311">
        <w:rPr>
          <w:sz w:val="20"/>
          <w:szCs w:val="20"/>
        </w:rPr>
        <w:t>ложение которых строго ограничено;</w:t>
      </w:r>
    </w:p>
    <w:p w:rsidR="00387431" w:rsidRPr="00177311" w:rsidRDefault="00387431" w:rsidP="006F0D03">
      <w:pPr>
        <w:jc w:val="both"/>
        <w:rPr>
          <w:sz w:val="20"/>
          <w:szCs w:val="20"/>
        </w:rPr>
      </w:pPr>
      <w:r w:rsidRPr="00177311">
        <w:rPr>
          <w:sz w:val="20"/>
          <w:szCs w:val="20"/>
        </w:rPr>
        <w:t>г) это прибыль фермера, вырастившего и продавшего свой урожай.</w:t>
      </w:r>
    </w:p>
    <w:p w:rsidR="00387431" w:rsidRPr="00677858" w:rsidRDefault="00387431" w:rsidP="006F0D03">
      <w:pPr>
        <w:shd w:val="clear" w:color="auto" w:fill="FFFFFF"/>
        <w:tabs>
          <w:tab w:val="left" w:pos="187"/>
          <w:tab w:val="left" w:pos="300"/>
        </w:tabs>
        <w:jc w:val="both"/>
        <w:rPr>
          <w:bCs/>
          <w:i/>
          <w:color w:val="000000"/>
          <w:sz w:val="20"/>
          <w:szCs w:val="20"/>
        </w:rPr>
      </w:pPr>
      <w:r>
        <w:rPr>
          <w:bCs/>
          <w:i/>
          <w:color w:val="000000"/>
          <w:sz w:val="20"/>
          <w:szCs w:val="20"/>
        </w:rPr>
        <w:t>4</w:t>
      </w:r>
      <w:r w:rsidRPr="00677858">
        <w:rPr>
          <w:bCs/>
          <w:i/>
          <w:color w:val="000000"/>
          <w:sz w:val="20"/>
          <w:szCs w:val="20"/>
        </w:rPr>
        <w:t>. Какова</w:t>
      </w:r>
      <w:r w:rsidRPr="00677858">
        <w:rPr>
          <w:bCs/>
          <w:i/>
          <w:iCs/>
          <w:color w:val="000000"/>
          <w:sz w:val="20"/>
          <w:szCs w:val="20"/>
        </w:rPr>
        <w:t xml:space="preserve"> </w:t>
      </w:r>
      <w:r w:rsidRPr="00677858">
        <w:rPr>
          <w:bCs/>
          <w:i/>
          <w:color w:val="000000"/>
          <w:sz w:val="20"/>
          <w:szCs w:val="20"/>
        </w:rPr>
        <w:t xml:space="preserve">причина возникновения дифференциальной ренты: </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 xml:space="preserve">а) монополия частной собственности на землю; </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lastRenderedPageBreak/>
        <w:t>б) наличие разных по плодородию и местоположению земель;</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в) ограниченность земель;</w:t>
      </w:r>
    </w:p>
    <w:p w:rsidR="00387431" w:rsidRPr="009572FE" w:rsidRDefault="00387431" w:rsidP="006F0D03">
      <w:pPr>
        <w:shd w:val="clear" w:color="auto" w:fill="FFFFFF"/>
        <w:tabs>
          <w:tab w:val="left" w:pos="187"/>
          <w:tab w:val="left" w:pos="300"/>
        </w:tabs>
        <w:jc w:val="both"/>
        <w:rPr>
          <w:sz w:val="20"/>
          <w:szCs w:val="20"/>
        </w:rPr>
      </w:pPr>
      <w:r w:rsidRPr="009572FE">
        <w:rPr>
          <w:bCs/>
          <w:color w:val="000000"/>
          <w:sz w:val="20"/>
          <w:szCs w:val="20"/>
        </w:rPr>
        <w:t>г) монополия на землю как объект хозяйства.</w:t>
      </w:r>
    </w:p>
    <w:p w:rsidR="00387431" w:rsidRPr="00677858" w:rsidRDefault="00387431" w:rsidP="006F0D03">
      <w:pPr>
        <w:shd w:val="clear" w:color="auto" w:fill="FFFFFF"/>
        <w:tabs>
          <w:tab w:val="left" w:pos="187"/>
          <w:tab w:val="left" w:pos="300"/>
        </w:tabs>
        <w:jc w:val="both"/>
        <w:rPr>
          <w:i/>
          <w:color w:val="000000"/>
          <w:sz w:val="20"/>
          <w:szCs w:val="20"/>
        </w:rPr>
      </w:pPr>
      <w:r>
        <w:rPr>
          <w:i/>
          <w:color w:val="000000"/>
          <w:sz w:val="20"/>
          <w:szCs w:val="20"/>
        </w:rPr>
        <w:t>5</w:t>
      </w:r>
      <w:r w:rsidRPr="00677858">
        <w:rPr>
          <w:i/>
          <w:color w:val="000000"/>
          <w:sz w:val="20"/>
          <w:szCs w:val="20"/>
        </w:rPr>
        <w:t xml:space="preserve">. Какой вид ренты связан с </w:t>
      </w:r>
      <w:r w:rsidRPr="00677858">
        <w:rPr>
          <w:bCs/>
          <w:i/>
          <w:color w:val="000000"/>
          <w:sz w:val="20"/>
          <w:szCs w:val="20"/>
        </w:rPr>
        <w:t xml:space="preserve">различием </w:t>
      </w:r>
      <w:r w:rsidRPr="00677858">
        <w:rPr>
          <w:i/>
          <w:color w:val="000000"/>
          <w:sz w:val="20"/>
          <w:szCs w:val="20"/>
        </w:rPr>
        <w:t>в естественном качестве зе</w:t>
      </w:r>
      <w:r w:rsidRPr="00677858">
        <w:rPr>
          <w:i/>
          <w:color w:val="000000"/>
          <w:sz w:val="20"/>
          <w:szCs w:val="20"/>
        </w:rPr>
        <w:t>м</w:t>
      </w:r>
      <w:r w:rsidRPr="00677858">
        <w:rPr>
          <w:i/>
          <w:color w:val="000000"/>
          <w:sz w:val="20"/>
          <w:szCs w:val="20"/>
        </w:rPr>
        <w:t>ли</w:t>
      </w:r>
      <w:r>
        <w:rPr>
          <w:i/>
          <w:color w:val="000000"/>
          <w:sz w:val="20"/>
          <w:szCs w:val="20"/>
        </w:rPr>
        <w:t>?</w:t>
      </w:r>
    </w:p>
    <w:p w:rsidR="00387431" w:rsidRDefault="00387431" w:rsidP="006F0D03">
      <w:pPr>
        <w:shd w:val="clear" w:color="auto" w:fill="FFFFFF"/>
        <w:tabs>
          <w:tab w:val="left" w:pos="187"/>
          <w:tab w:val="left" w:pos="300"/>
        </w:tabs>
        <w:jc w:val="both"/>
        <w:rPr>
          <w:bCs/>
          <w:color w:val="000000"/>
          <w:sz w:val="20"/>
          <w:szCs w:val="20"/>
        </w:rPr>
      </w:pPr>
      <w:r w:rsidRPr="009572FE">
        <w:rPr>
          <w:color w:val="000000"/>
          <w:sz w:val="20"/>
          <w:szCs w:val="20"/>
        </w:rPr>
        <w:t>а)</w:t>
      </w:r>
      <w:r w:rsidRPr="009572FE">
        <w:rPr>
          <w:bCs/>
          <w:color w:val="000000"/>
          <w:sz w:val="20"/>
          <w:szCs w:val="20"/>
        </w:rPr>
        <w:t xml:space="preserve"> абсолютная рента;        </w:t>
      </w:r>
    </w:p>
    <w:p w:rsidR="00387431"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 xml:space="preserve">б) дифференциальная рента </w:t>
      </w:r>
      <w:r w:rsidRPr="009572FE">
        <w:rPr>
          <w:bCs/>
          <w:color w:val="000000"/>
          <w:sz w:val="20"/>
          <w:szCs w:val="20"/>
          <w:lang w:val="en-US"/>
        </w:rPr>
        <w:t>I</w:t>
      </w:r>
      <w:r w:rsidRPr="009572FE">
        <w:rPr>
          <w:bCs/>
          <w:color w:val="000000"/>
          <w:sz w:val="20"/>
          <w:szCs w:val="20"/>
        </w:rPr>
        <w:t xml:space="preserve">;      </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 xml:space="preserve">в)  дифференциальная рента </w:t>
      </w:r>
      <w:r w:rsidRPr="009572FE">
        <w:rPr>
          <w:bCs/>
          <w:color w:val="000000"/>
          <w:sz w:val="20"/>
          <w:szCs w:val="20"/>
          <w:lang w:val="en-US"/>
        </w:rPr>
        <w:t>II</w:t>
      </w:r>
      <w:r w:rsidRPr="009572FE">
        <w:rPr>
          <w:bCs/>
          <w:color w:val="000000"/>
          <w:sz w:val="20"/>
          <w:szCs w:val="20"/>
        </w:rPr>
        <w:t>;</w:t>
      </w:r>
    </w:p>
    <w:p w:rsidR="00387431" w:rsidRPr="009572FE" w:rsidRDefault="00387431" w:rsidP="006F0D03">
      <w:pPr>
        <w:shd w:val="clear" w:color="auto" w:fill="FFFFFF"/>
        <w:tabs>
          <w:tab w:val="left" w:pos="187"/>
          <w:tab w:val="left" w:pos="300"/>
        </w:tabs>
        <w:jc w:val="both"/>
        <w:rPr>
          <w:sz w:val="20"/>
          <w:szCs w:val="20"/>
        </w:rPr>
      </w:pPr>
      <w:r w:rsidRPr="009572FE">
        <w:rPr>
          <w:bCs/>
          <w:color w:val="000000"/>
          <w:sz w:val="20"/>
          <w:szCs w:val="20"/>
        </w:rPr>
        <w:t xml:space="preserve">г) дифференциальная рента </w:t>
      </w:r>
      <w:r w:rsidRPr="009572FE">
        <w:rPr>
          <w:bCs/>
          <w:color w:val="000000"/>
          <w:sz w:val="20"/>
          <w:szCs w:val="20"/>
          <w:lang w:val="en-US"/>
        </w:rPr>
        <w:t>I</w:t>
      </w:r>
      <w:r w:rsidRPr="009572FE">
        <w:rPr>
          <w:bCs/>
          <w:color w:val="000000"/>
          <w:sz w:val="20"/>
          <w:szCs w:val="20"/>
        </w:rPr>
        <w:t xml:space="preserve"> и </w:t>
      </w:r>
      <w:r w:rsidRPr="009572FE">
        <w:rPr>
          <w:bCs/>
          <w:color w:val="000000"/>
          <w:sz w:val="20"/>
          <w:szCs w:val="20"/>
          <w:lang w:val="en-US"/>
        </w:rPr>
        <w:t>II</w:t>
      </w:r>
      <w:r w:rsidRPr="009572FE">
        <w:rPr>
          <w:bCs/>
          <w:color w:val="000000"/>
          <w:sz w:val="20"/>
          <w:szCs w:val="20"/>
        </w:rPr>
        <w:t>.</w:t>
      </w:r>
    </w:p>
    <w:p w:rsidR="00387431" w:rsidRPr="00677858" w:rsidRDefault="00387431" w:rsidP="006F0D03">
      <w:pPr>
        <w:shd w:val="clear" w:color="auto" w:fill="FFFFFF"/>
        <w:tabs>
          <w:tab w:val="left" w:pos="187"/>
          <w:tab w:val="left" w:pos="300"/>
        </w:tabs>
        <w:jc w:val="both"/>
        <w:rPr>
          <w:bCs/>
          <w:i/>
          <w:color w:val="000000"/>
          <w:sz w:val="20"/>
          <w:szCs w:val="20"/>
        </w:rPr>
      </w:pPr>
      <w:r w:rsidRPr="00677858">
        <w:rPr>
          <w:bCs/>
          <w:i/>
          <w:color w:val="000000"/>
          <w:sz w:val="20"/>
          <w:szCs w:val="20"/>
        </w:rPr>
        <w:t>6. Какова  причина  существования  абсолютной  земельной  ренты?</w:t>
      </w:r>
    </w:p>
    <w:p w:rsidR="00387431" w:rsidRPr="009572FE" w:rsidRDefault="00387431" w:rsidP="006F0D03">
      <w:pPr>
        <w:shd w:val="clear" w:color="auto" w:fill="FFFFFF"/>
        <w:tabs>
          <w:tab w:val="left" w:pos="187"/>
          <w:tab w:val="left" w:pos="300"/>
        </w:tabs>
        <w:jc w:val="both"/>
        <w:rPr>
          <w:sz w:val="20"/>
          <w:szCs w:val="20"/>
        </w:rPr>
      </w:pPr>
      <w:r>
        <w:rPr>
          <w:bCs/>
          <w:color w:val="000000"/>
          <w:sz w:val="20"/>
          <w:szCs w:val="20"/>
        </w:rPr>
        <w:t>а</w:t>
      </w:r>
      <w:r w:rsidRPr="009572FE">
        <w:rPr>
          <w:bCs/>
          <w:color w:val="000000"/>
          <w:sz w:val="20"/>
          <w:szCs w:val="20"/>
        </w:rPr>
        <w:t>) монополия на землю как объект хозяйства;</w:t>
      </w:r>
    </w:p>
    <w:p w:rsidR="00387431" w:rsidRPr="009572FE" w:rsidRDefault="00387431" w:rsidP="006F0D03">
      <w:pPr>
        <w:shd w:val="clear" w:color="auto" w:fill="FFFFFF"/>
        <w:tabs>
          <w:tab w:val="left" w:pos="187"/>
          <w:tab w:val="left" w:pos="300"/>
          <w:tab w:val="left" w:pos="857"/>
        </w:tabs>
        <w:jc w:val="both"/>
        <w:rPr>
          <w:sz w:val="20"/>
          <w:szCs w:val="20"/>
        </w:rPr>
      </w:pPr>
      <w:r>
        <w:rPr>
          <w:bCs/>
          <w:color w:val="000000"/>
          <w:sz w:val="20"/>
          <w:szCs w:val="20"/>
        </w:rPr>
        <w:t>б</w:t>
      </w:r>
      <w:r w:rsidRPr="009572FE">
        <w:rPr>
          <w:bCs/>
          <w:color w:val="000000"/>
          <w:sz w:val="20"/>
          <w:szCs w:val="20"/>
        </w:rPr>
        <w:t>) наличие разных по качеству земель;</w:t>
      </w:r>
    </w:p>
    <w:p w:rsidR="00387431" w:rsidRPr="009572FE" w:rsidRDefault="00387431" w:rsidP="006F0D03">
      <w:pPr>
        <w:shd w:val="clear" w:color="auto" w:fill="FFFFFF"/>
        <w:tabs>
          <w:tab w:val="left" w:pos="187"/>
          <w:tab w:val="left" w:pos="300"/>
          <w:tab w:val="left" w:pos="857"/>
        </w:tabs>
        <w:jc w:val="both"/>
        <w:rPr>
          <w:sz w:val="20"/>
          <w:szCs w:val="20"/>
        </w:rPr>
      </w:pPr>
      <w:r>
        <w:rPr>
          <w:bCs/>
          <w:color w:val="000000"/>
          <w:sz w:val="20"/>
          <w:szCs w:val="20"/>
        </w:rPr>
        <w:t>в</w:t>
      </w:r>
      <w:r w:rsidRPr="009572FE">
        <w:rPr>
          <w:bCs/>
          <w:color w:val="000000"/>
          <w:sz w:val="20"/>
          <w:szCs w:val="20"/>
        </w:rPr>
        <w:t>)</w:t>
      </w:r>
      <w:r w:rsidRPr="009572FE">
        <w:rPr>
          <w:bCs/>
          <w:color w:val="000000"/>
          <w:sz w:val="20"/>
          <w:szCs w:val="20"/>
        </w:rPr>
        <w:tab/>
        <w:t>ограниченность земель;</w:t>
      </w:r>
    </w:p>
    <w:p w:rsidR="00387431" w:rsidRPr="009572FE" w:rsidRDefault="00387431" w:rsidP="006F0D03">
      <w:pPr>
        <w:shd w:val="clear" w:color="auto" w:fill="FFFFFF"/>
        <w:tabs>
          <w:tab w:val="left" w:pos="187"/>
          <w:tab w:val="left" w:pos="300"/>
          <w:tab w:val="left" w:pos="857"/>
        </w:tabs>
        <w:jc w:val="both"/>
        <w:rPr>
          <w:sz w:val="20"/>
          <w:szCs w:val="20"/>
        </w:rPr>
      </w:pPr>
      <w:r>
        <w:rPr>
          <w:bCs/>
          <w:color w:val="000000"/>
          <w:sz w:val="20"/>
          <w:szCs w:val="20"/>
        </w:rPr>
        <w:t>г</w:t>
      </w:r>
      <w:r w:rsidRPr="009572FE">
        <w:rPr>
          <w:bCs/>
          <w:color w:val="000000"/>
          <w:sz w:val="20"/>
          <w:szCs w:val="20"/>
        </w:rPr>
        <w:t>) неэластичность предложения земли.</w:t>
      </w:r>
    </w:p>
    <w:p w:rsidR="00387431" w:rsidRPr="00654768" w:rsidRDefault="00387431" w:rsidP="006F0D03">
      <w:pPr>
        <w:shd w:val="clear" w:color="auto" w:fill="FFFFFF"/>
        <w:tabs>
          <w:tab w:val="left" w:pos="187"/>
          <w:tab w:val="left" w:pos="300"/>
          <w:tab w:val="left" w:pos="576"/>
        </w:tabs>
        <w:jc w:val="both"/>
        <w:rPr>
          <w:i/>
          <w:sz w:val="20"/>
          <w:szCs w:val="20"/>
        </w:rPr>
      </w:pPr>
      <w:r w:rsidRPr="00654768">
        <w:rPr>
          <w:bCs/>
          <w:i/>
          <w:color w:val="000000"/>
          <w:sz w:val="20"/>
          <w:szCs w:val="20"/>
        </w:rPr>
        <w:t>7.</w:t>
      </w:r>
      <w:r w:rsidRPr="00654768">
        <w:rPr>
          <w:bCs/>
          <w:i/>
          <w:color w:val="000000"/>
          <w:sz w:val="20"/>
          <w:szCs w:val="20"/>
        </w:rPr>
        <w:tab/>
      </w:r>
      <w:r>
        <w:rPr>
          <w:bCs/>
          <w:i/>
          <w:color w:val="000000"/>
          <w:sz w:val="20"/>
          <w:szCs w:val="20"/>
        </w:rPr>
        <w:t>В</w:t>
      </w:r>
      <w:r w:rsidRPr="00654768">
        <w:rPr>
          <w:bCs/>
          <w:i/>
          <w:color w:val="000000"/>
          <w:sz w:val="20"/>
          <w:szCs w:val="20"/>
        </w:rPr>
        <w:t>еличина дифференциальной ренты</w:t>
      </w:r>
      <w:r>
        <w:rPr>
          <w:bCs/>
          <w:i/>
          <w:color w:val="000000"/>
          <w:sz w:val="20"/>
          <w:szCs w:val="20"/>
        </w:rPr>
        <w:t xml:space="preserve"> равна разнице между:</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а) ценой и издержками производства;</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б) ценой и предельными издержками;</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в) о</w:t>
      </w:r>
      <w:r>
        <w:rPr>
          <w:bCs/>
          <w:color w:val="000000"/>
          <w:sz w:val="20"/>
          <w:szCs w:val="20"/>
        </w:rPr>
        <w:t>бщественной и индивидуальной цена</w:t>
      </w:r>
      <w:r w:rsidRPr="009572FE">
        <w:rPr>
          <w:bCs/>
          <w:color w:val="000000"/>
          <w:sz w:val="20"/>
          <w:szCs w:val="20"/>
        </w:rPr>
        <w:t>ми производства;</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г)</w:t>
      </w:r>
      <w:r w:rsidRPr="009572FE">
        <w:rPr>
          <w:bCs/>
          <w:color w:val="000000"/>
          <w:sz w:val="20"/>
          <w:szCs w:val="20"/>
        </w:rPr>
        <w:tab/>
        <w:t xml:space="preserve"> валовой и средней прибылью.</w:t>
      </w:r>
    </w:p>
    <w:p w:rsidR="00387431" w:rsidRPr="00654768" w:rsidRDefault="00387431" w:rsidP="006F0D03">
      <w:pPr>
        <w:shd w:val="clear" w:color="auto" w:fill="FFFFFF"/>
        <w:tabs>
          <w:tab w:val="left" w:pos="187"/>
          <w:tab w:val="left" w:pos="300"/>
          <w:tab w:val="left" w:pos="576"/>
        </w:tabs>
        <w:jc w:val="both"/>
        <w:rPr>
          <w:i/>
          <w:sz w:val="20"/>
          <w:szCs w:val="20"/>
        </w:rPr>
      </w:pPr>
      <w:r w:rsidRPr="00654768">
        <w:rPr>
          <w:bCs/>
          <w:i/>
          <w:color w:val="000000"/>
          <w:sz w:val="20"/>
          <w:szCs w:val="20"/>
        </w:rPr>
        <w:t xml:space="preserve">8. Кто присваивает дифференциальную ренту </w:t>
      </w:r>
      <w:r w:rsidRPr="00654768">
        <w:rPr>
          <w:bCs/>
          <w:i/>
          <w:color w:val="000000"/>
          <w:sz w:val="20"/>
          <w:szCs w:val="20"/>
          <w:lang w:val="en-US"/>
        </w:rPr>
        <w:t>I</w:t>
      </w:r>
      <w:r>
        <w:rPr>
          <w:bCs/>
          <w:i/>
          <w:color w:val="000000"/>
          <w:sz w:val="20"/>
          <w:szCs w:val="20"/>
        </w:rPr>
        <w:t>?</w:t>
      </w:r>
    </w:p>
    <w:p w:rsidR="00387431" w:rsidRDefault="00387431" w:rsidP="006F0D03">
      <w:pPr>
        <w:shd w:val="clear" w:color="auto" w:fill="FFFFFF"/>
        <w:tabs>
          <w:tab w:val="left" w:pos="187"/>
          <w:tab w:val="left" w:pos="300"/>
          <w:tab w:val="left" w:pos="864"/>
        </w:tabs>
        <w:jc w:val="both"/>
        <w:rPr>
          <w:bCs/>
          <w:color w:val="000000"/>
          <w:sz w:val="20"/>
          <w:szCs w:val="20"/>
        </w:rPr>
      </w:pPr>
      <w:r w:rsidRPr="009572FE">
        <w:rPr>
          <w:bCs/>
          <w:color w:val="000000"/>
          <w:sz w:val="20"/>
          <w:szCs w:val="20"/>
        </w:rPr>
        <w:t>а)</w:t>
      </w:r>
      <w:r w:rsidRPr="009572FE">
        <w:rPr>
          <w:bCs/>
          <w:color w:val="000000"/>
          <w:sz w:val="20"/>
          <w:szCs w:val="20"/>
        </w:rPr>
        <w:tab/>
        <w:t xml:space="preserve">собственник земли;    </w:t>
      </w:r>
    </w:p>
    <w:p w:rsidR="00387431" w:rsidRDefault="00387431" w:rsidP="006F0D03">
      <w:pPr>
        <w:shd w:val="clear" w:color="auto" w:fill="FFFFFF"/>
        <w:tabs>
          <w:tab w:val="left" w:pos="187"/>
          <w:tab w:val="left" w:pos="300"/>
          <w:tab w:val="left" w:pos="864"/>
        </w:tabs>
        <w:jc w:val="both"/>
        <w:rPr>
          <w:bCs/>
          <w:color w:val="000000"/>
          <w:sz w:val="20"/>
          <w:szCs w:val="20"/>
        </w:rPr>
      </w:pPr>
      <w:r w:rsidRPr="009572FE">
        <w:rPr>
          <w:bCs/>
          <w:color w:val="000000"/>
          <w:sz w:val="20"/>
          <w:szCs w:val="20"/>
        </w:rPr>
        <w:t xml:space="preserve">б) арендатор;  </w:t>
      </w:r>
    </w:p>
    <w:p w:rsidR="00387431" w:rsidRDefault="00387431" w:rsidP="006F0D03">
      <w:pPr>
        <w:shd w:val="clear" w:color="auto" w:fill="FFFFFF"/>
        <w:tabs>
          <w:tab w:val="left" w:pos="187"/>
          <w:tab w:val="left" w:pos="300"/>
          <w:tab w:val="left" w:pos="864"/>
        </w:tabs>
        <w:jc w:val="both"/>
        <w:rPr>
          <w:bCs/>
          <w:color w:val="000000"/>
          <w:sz w:val="20"/>
          <w:szCs w:val="20"/>
        </w:rPr>
      </w:pPr>
      <w:r w:rsidRPr="009572FE">
        <w:rPr>
          <w:bCs/>
          <w:color w:val="000000"/>
          <w:sz w:val="20"/>
          <w:szCs w:val="20"/>
        </w:rPr>
        <w:t>в)</w:t>
      </w:r>
      <w:r w:rsidRPr="009572FE">
        <w:rPr>
          <w:bCs/>
          <w:color w:val="000000"/>
          <w:sz w:val="20"/>
          <w:szCs w:val="20"/>
        </w:rPr>
        <w:tab/>
        <w:t xml:space="preserve">государство;   </w:t>
      </w:r>
    </w:p>
    <w:p w:rsidR="00387431" w:rsidRPr="009572FE" w:rsidRDefault="00387431" w:rsidP="006F0D03">
      <w:pPr>
        <w:shd w:val="clear" w:color="auto" w:fill="FFFFFF"/>
        <w:tabs>
          <w:tab w:val="left" w:pos="187"/>
          <w:tab w:val="left" w:pos="300"/>
          <w:tab w:val="left" w:pos="864"/>
        </w:tabs>
        <w:jc w:val="both"/>
        <w:rPr>
          <w:sz w:val="20"/>
          <w:szCs w:val="20"/>
        </w:rPr>
      </w:pPr>
      <w:r w:rsidRPr="009572FE">
        <w:rPr>
          <w:bCs/>
          <w:color w:val="000000"/>
          <w:sz w:val="20"/>
          <w:szCs w:val="20"/>
        </w:rPr>
        <w:t>г) местные органы власти.</w:t>
      </w:r>
    </w:p>
    <w:p w:rsidR="00387431" w:rsidRPr="00CD6275" w:rsidRDefault="00387431" w:rsidP="006F0D03">
      <w:pPr>
        <w:shd w:val="clear" w:color="auto" w:fill="FFFFFF"/>
        <w:tabs>
          <w:tab w:val="left" w:pos="284"/>
          <w:tab w:val="left" w:pos="451"/>
        </w:tabs>
        <w:jc w:val="both"/>
        <w:rPr>
          <w:i/>
          <w:sz w:val="20"/>
          <w:szCs w:val="20"/>
        </w:rPr>
      </w:pPr>
      <w:r w:rsidRPr="00CD6275">
        <w:rPr>
          <w:i/>
          <w:spacing w:val="-8"/>
          <w:sz w:val="20"/>
          <w:szCs w:val="20"/>
        </w:rPr>
        <w:t xml:space="preserve">9. </w:t>
      </w:r>
      <w:r w:rsidRPr="00CD6275">
        <w:rPr>
          <w:i/>
          <w:spacing w:val="-4"/>
          <w:sz w:val="20"/>
          <w:szCs w:val="20"/>
        </w:rPr>
        <w:t>Главной особенностью рынка невоспроизводимых ресурсов яв</w:t>
      </w:r>
      <w:r w:rsidRPr="00CD6275">
        <w:rPr>
          <w:i/>
          <w:sz w:val="20"/>
          <w:szCs w:val="20"/>
        </w:rPr>
        <w:t>ляется то, что:</w:t>
      </w:r>
    </w:p>
    <w:p w:rsidR="00387431" w:rsidRPr="00CD6275" w:rsidRDefault="00387431" w:rsidP="006F0D03">
      <w:pPr>
        <w:shd w:val="clear" w:color="auto" w:fill="FFFFFF"/>
        <w:tabs>
          <w:tab w:val="left" w:pos="284"/>
          <w:tab w:val="left" w:pos="456"/>
        </w:tabs>
        <w:jc w:val="both"/>
        <w:rPr>
          <w:sz w:val="20"/>
          <w:szCs w:val="20"/>
        </w:rPr>
      </w:pPr>
      <w:r w:rsidRPr="00CD6275">
        <w:rPr>
          <w:sz w:val="20"/>
          <w:szCs w:val="20"/>
        </w:rPr>
        <w:t>а)</w:t>
      </w:r>
      <w:r>
        <w:rPr>
          <w:sz w:val="20"/>
          <w:szCs w:val="20"/>
        </w:rPr>
        <w:t xml:space="preserve">  </w:t>
      </w:r>
      <w:r w:rsidRPr="00CD6275">
        <w:rPr>
          <w:spacing w:val="-4"/>
          <w:sz w:val="20"/>
          <w:szCs w:val="20"/>
        </w:rPr>
        <w:t>рента выполняет функцию, стимулирующую предложение;</w:t>
      </w:r>
    </w:p>
    <w:p w:rsidR="00387431" w:rsidRPr="00CD6275" w:rsidRDefault="00387431" w:rsidP="006F0D03">
      <w:pPr>
        <w:shd w:val="clear" w:color="auto" w:fill="FFFFFF"/>
        <w:tabs>
          <w:tab w:val="left" w:pos="284"/>
          <w:tab w:val="left" w:pos="456"/>
        </w:tabs>
        <w:jc w:val="both"/>
        <w:rPr>
          <w:sz w:val="20"/>
          <w:szCs w:val="20"/>
        </w:rPr>
      </w:pPr>
      <w:r w:rsidRPr="00CD6275">
        <w:rPr>
          <w:sz w:val="20"/>
          <w:szCs w:val="20"/>
        </w:rPr>
        <w:t>б)</w:t>
      </w:r>
      <w:r>
        <w:rPr>
          <w:sz w:val="20"/>
          <w:szCs w:val="20"/>
        </w:rPr>
        <w:t xml:space="preserve">  </w:t>
      </w:r>
      <w:r w:rsidRPr="00CD6275">
        <w:rPr>
          <w:spacing w:val="-4"/>
          <w:sz w:val="20"/>
          <w:szCs w:val="20"/>
        </w:rPr>
        <w:t>рента воздействует на экономический потенциал;</w:t>
      </w:r>
    </w:p>
    <w:p w:rsidR="00387431" w:rsidRPr="00CD6275" w:rsidRDefault="00387431" w:rsidP="006F0D03">
      <w:pPr>
        <w:shd w:val="clear" w:color="auto" w:fill="FFFFFF"/>
        <w:tabs>
          <w:tab w:val="left" w:pos="284"/>
          <w:tab w:val="left" w:pos="456"/>
        </w:tabs>
        <w:jc w:val="both"/>
        <w:rPr>
          <w:sz w:val="20"/>
          <w:szCs w:val="20"/>
        </w:rPr>
      </w:pPr>
      <w:r w:rsidRPr="00CD6275">
        <w:rPr>
          <w:sz w:val="20"/>
          <w:szCs w:val="20"/>
        </w:rPr>
        <w:t>в)</w:t>
      </w:r>
      <w:r>
        <w:rPr>
          <w:sz w:val="20"/>
          <w:szCs w:val="20"/>
        </w:rPr>
        <w:t xml:space="preserve">  </w:t>
      </w:r>
      <w:r w:rsidRPr="00CD6275">
        <w:rPr>
          <w:spacing w:val="-5"/>
          <w:sz w:val="20"/>
          <w:szCs w:val="20"/>
        </w:rPr>
        <w:t>ухудшается плодородие почвы;</w:t>
      </w:r>
    </w:p>
    <w:p w:rsidR="00387431" w:rsidRDefault="00387431" w:rsidP="006F0D03">
      <w:pPr>
        <w:shd w:val="clear" w:color="auto" w:fill="FFFFFF"/>
        <w:tabs>
          <w:tab w:val="left" w:pos="284"/>
          <w:tab w:val="left" w:pos="456"/>
        </w:tabs>
        <w:jc w:val="both"/>
        <w:rPr>
          <w:sz w:val="20"/>
          <w:szCs w:val="20"/>
        </w:rPr>
      </w:pPr>
      <w:r w:rsidRPr="00CD6275">
        <w:rPr>
          <w:sz w:val="20"/>
          <w:szCs w:val="20"/>
        </w:rPr>
        <w:t>г)</w:t>
      </w:r>
      <w:r>
        <w:rPr>
          <w:sz w:val="20"/>
          <w:szCs w:val="20"/>
        </w:rPr>
        <w:t xml:space="preserve">  </w:t>
      </w:r>
      <w:r w:rsidRPr="00CD6275">
        <w:rPr>
          <w:spacing w:val="-5"/>
          <w:sz w:val="20"/>
          <w:szCs w:val="20"/>
        </w:rPr>
        <w:t>спрос выступает единственным фактором, опреде</w:t>
      </w:r>
      <w:r w:rsidRPr="00CD6275">
        <w:rPr>
          <w:sz w:val="20"/>
          <w:szCs w:val="20"/>
        </w:rPr>
        <w:t>ляющим цену.</w:t>
      </w:r>
    </w:p>
    <w:p w:rsidR="00387431" w:rsidRPr="00A25EC7" w:rsidRDefault="00387431" w:rsidP="006F0D03">
      <w:pPr>
        <w:rPr>
          <w:i/>
          <w:sz w:val="20"/>
          <w:szCs w:val="20"/>
        </w:rPr>
      </w:pPr>
      <w:r w:rsidRPr="00A25EC7">
        <w:rPr>
          <w:i/>
          <w:sz w:val="20"/>
          <w:szCs w:val="20"/>
        </w:rPr>
        <w:t>10. Земельная рента будет расти при прочих равных условиях, если:</w:t>
      </w:r>
    </w:p>
    <w:p w:rsidR="00387431" w:rsidRPr="00A25EC7" w:rsidRDefault="00387431" w:rsidP="006F0D03">
      <w:pPr>
        <w:rPr>
          <w:sz w:val="20"/>
          <w:szCs w:val="20"/>
        </w:rPr>
      </w:pPr>
      <w:r w:rsidRPr="00A25EC7">
        <w:rPr>
          <w:sz w:val="20"/>
          <w:szCs w:val="20"/>
        </w:rPr>
        <w:t xml:space="preserve">а) </w:t>
      </w:r>
      <w:r>
        <w:rPr>
          <w:sz w:val="20"/>
          <w:szCs w:val="20"/>
        </w:rPr>
        <w:t>с</w:t>
      </w:r>
      <w:r w:rsidRPr="00A25EC7">
        <w:rPr>
          <w:sz w:val="20"/>
          <w:szCs w:val="20"/>
        </w:rPr>
        <w:t>нижается цена земли</w:t>
      </w:r>
      <w:r>
        <w:rPr>
          <w:sz w:val="20"/>
          <w:szCs w:val="20"/>
        </w:rPr>
        <w:t>;</w:t>
      </w:r>
    </w:p>
    <w:p w:rsidR="00387431" w:rsidRPr="00A25EC7" w:rsidRDefault="00387431" w:rsidP="006F0D03">
      <w:pPr>
        <w:rPr>
          <w:sz w:val="20"/>
          <w:szCs w:val="20"/>
        </w:rPr>
      </w:pPr>
      <w:r w:rsidRPr="00A25EC7">
        <w:rPr>
          <w:sz w:val="20"/>
          <w:szCs w:val="20"/>
        </w:rPr>
        <w:t xml:space="preserve">б) </w:t>
      </w:r>
      <w:r>
        <w:rPr>
          <w:sz w:val="20"/>
          <w:szCs w:val="20"/>
        </w:rPr>
        <w:t>р</w:t>
      </w:r>
      <w:r w:rsidRPr="00A25EC7">
        <w:rPr>
          <w:sz w:val="20"/>
          <w:szCs w:val="20"/>
        </w:rPr>
        <w:t>астет спрос на землю</w:t>
      </w:r>
      <w:r>
        <w:rPr>
          <w:sz w:val="20"/>
          <w:szCs w:val="20"/>
        </w:rPr>
        <w:t>;</w:t>
      </w:r>
    </w:p>
    <w:p w:rsidR="00387431" w:rsidRPr="00A25EC7" w:rsidRDefault="00387431" w:rsidP="006F0D03">
      <w:pPr>
        <w:rPr>
          <w:sz w:val="20"/>
          <w:szCs w:val="20"/>
        </w:rPr>
      </w:pPr>
      <w:r w:rsidRPr="00A25EC7">
        <w:rPr>
          <w:sz w:val="20"/>
          <w:szCs w:val="20"/>
        </w:rPr>
        <w:t xml:space="preserve">в) </w:t>
      </w:r>
      <w:r>
        <w:rPr>
          <w:sz w:val="20"/>
          <w:szCs w:val="20"/>
        </w:rPr>
        <w:t>с</w:t>
      </w:r>
      <w:r w:rsidRPr="00A25EC7">
        <w:rPr>
          <w:sz w:val="20"/>
          <w:szCs w:val="20"/>
        </w:rPr>
        <w:t>окращается спрос на землю</w:t>
      </w:r>
      <w:r>
        <w:rPr>
          <w:sz w:val="20"/>
          <w:szCs w:val="20"/>
        </w:rPr>
        <w:t>;</w:t>
      </w:r>
    </w:p>
    <w:p w:rsidR="00387431" w:rsidRPr="00A25EC7" w:rsidRDefault="00387431" w:rsidP="006F0D03">
      <w:pPr>
        <w:rPr>
          <w:sz w:val="20"/>
          <w:szCs w:val="20"/>
        </w:rPr>
      </w:pPr>
      <w:r w:rsidRPr="00A25EC7">
        <w:rPr>
          <w:sz w:val="20"/>
          <w:szCs w:val="20"/>
        </w:rPr>
        <w:t xml:space="preserve">г) </w:t>
      </w:r>
      <w:r>
        <w:rPr>
          <w:sz w:val="20"/>
          <w:szCs w:val="20"/>
        </w:rPr>
        <w:t>п</w:t>
      </w:r>
      <w:r w:rsidRPr="00A25EC7">
        <w:rPr>
          <w:sz w:val="20"/>
          <w:szCs w:val="20"/>
        </w:rPr>
        <w:t>редложение земли растет.</w:t>
      </w:r>
    </w:p>
    <w:p w:rsidR="00387431" w:rsidRPr="00677858" w:rsidRDefault="00387431" w:rsidP="006F0D03">
      <w:pPr>
        <w:tabs>
          <w:tab w:val="left" w:pos="330"/>
        </w:tabs>
        <w:jc w:val="both"/>
        <w:rPr>
          <w:i/>
          <w:sz w:val="20"/>
          <w:szCs w:val="20"/>
        </w:rPr>
      </w:pPr>
      <w:r>
        <w:rPr>
          <w:i/>
          <w:sz w:val="20"/>
          <w:szCs w:val="20"/>
        </w:rPr>
        <w:t>11</w:t>
      </w:r>
      <w:r w:rsidRPr="00677858">
        <w:rPr>
          <w:i/>
          <w:sz w:val="20"/>
          <w:szCs w:val="20"/>
        </w:rPr>
        <w:t>.</w:t>
      </w:r>
      <w:r>
        <w:rPr>
          <w:i/>
          <w:sz w:val="20"/>
          <w:szCs w:val="20"/>
        </w:rPr>
        <w:t xml:space="preserve"> </w:t>
      </w:r>
      <w:r w:rsidRPr="00677858">
        <w:rPr>
          <w:i/>
          <w:sz w:val="20"/>
          <w:szCs w:val="20"/>
        </w:rPr>
        <w:t>Если ставка ссудного процента составляет 5%, а рента</w:t>
      </w:r>
      <w:r>
        <w:rPr>
          <w:i/>
          <w:sz w:val="20"/>
          <w:szCs w:val="20"/>
        </w:rPr>
        <w:t xml:space="preserve"> </w:t>
      </w:r>
      <w:r w:rsidRPr="00677858">
        <w:rPr>
          <w:i/>
          <w:sz w:val="20"/>
          <w:szCs w:val="20"/>
        </w:rPr>
        <w:t>равняе</w:t>
      </w:r>
      <w:r w:rsidRPr="00677858">
        <w:rPr>
          <w:i/>
          <w:sz w:val="20"/>
          <w:szCs w:val="20"/>
        </w:rPr>
        <w:t>т</w:t>
      </w:r>
      <w:r w:rsidRPr="00677858">
        <w:rPr>
          <w:i/>
          <w:sz w:val="20"/>
          <w:szCs w:val="20"/>
        </w:rPr>
        <w:t>ся 400 тыс. руб., то цена земли составит:</w:t>
      </w:r>
    </w:p>
    <w:p w:rsidR="00387431" w:rsidRPr="00177311" w:rsidRDefault="00387431" w:rsidP="006F0D03">
      <w:pPr>
        <w:jc w:val="both"/>
        <w:rPr>
          <w:sz w:val="20"/>
          <w:szCs w:val="20"/>
        </w:rPr>
      </w:pPr>
      <w:r w:rsidRPr="00177311">
        <w:rPr>
          <w:sz w:val="20"/>
          <w:szCs w:val="20"/>
        </w:rPr>
        <w:t>а) 8 млн. руб.;</w:t>
      </w:r>
    </w:p>
    <w:p w:rsidR="00387431" w:rsidRPr="00177311" w:rsidRDefault="00387431" w:rsidP="006F0D03">
      <w:pPr>
        <w:jc w:val="both"/>
        <w:rPr>
          <w:sz w:val="20"/>
          <w:szCs w:val="20"/>
        </w:rPr>
      </w:pPr>
      <w:r w:rsidRPr="00177311">
        <w:rPr>
          <w:sz w:val="20"/>
          <w:szCs w:val="20"/>
        </w:rPr>
        <w:t>б) 2 млн. руб.;</w:t>
      </w:r>
    </w:p>
    <w:p w:rsidR="00387431" w:rsidRPr="00177311" w:rsidRDefault="00387431" w:rsidP="006F0D03">
      <w:pPr>
        <w:jc w:val="both"/>
        <w:rPr>
          <w:sz w:val="20"/>
          <w:szCs w:val="20"/>
        </w:rPr>
      </w:pPr>
      <w:r w:rsidRPr="00177311">
        <w:rPr>
          <w:sz w:val="20"/>
          <w:szCs w:val="20"/>
        </w:rPr>
        <w:t>в) 400 тыс. руб.;</w:t>
      </w:r>
    </w:p>
    <w:p w:rsidR="00387431" w:rsidRDefault="00387431" w:rsidP="006F0D03">
      <w:pPr>
        <w:jc w:val="both"/>
        <w:rPr>
          <w:sz w:val="20"/>
          <w:szCs w:val="20"/>
        </w:rPr>
      </w:pPr>
      <w:r w:rsidRPr="00177311">
        <w:rPr>
          <w:sz w:val="20"/>
          <w:szCs w:val="20"/>
        </w:rPr>
        <w:t>г) 420 тыс. руб.</w:t>
      </w:r>
    </w:p>
    <w:p w:rsidR="00387431" w:rsidRPr="00887CEA" w:rsidRDefault="00387431" w:rsidP="006F0D03">
      <w:pPr>
        <w:ind w:firstLine="284"/>
        <w:jc w:val="center"/>
        <w:rPr>
          <w:b/>
          <w:sz w:val="20"/>
          <w:szCs w:val="20"/>
        </w:rPr>
      </w:pPr>
      <w:r w:rsidRPr="00887CEA">
        <w:rPr>
          <w:b/>
          <w:sz w:val="20"/>
          <w:szCs w:val="20"/>
        </w:rPr>
        <w:lastRenderedPageBreak/>
        <w:t>Верны ли следующие утверждения (да/нет):</w:t>
      </w:r>
    </w:p>
    <w:p w:rsidR="00387431" w:rsidRDefault="00387431" w:rsidP="006F0D03">
      <w:pPr>
        <w:ind w:firstLine="284"/>
        <w:jc w:val="both"/>
        <w:rPr>
          <w:sz w:val="20"/>
          <w:szCs w:val="20"/>
        </w:rPr>
      </w:pPr>
      <w:r>
        <w:rPr>
          <w:sz w:val="20"/>
          <w:szCs w:val="20"/>
        </w:rPr>
        <w:t>1. П</w:t>
      </w:r>
      <w:r w:rsidRPr="009572FE">
        <w:rPr>
          <w:sz w:val="20"/>
          <w:szCs w:val="20"/>
        </w:rPr>
        <w:t>редложение земли абсолютно неэластично для любого поте</w:t>
      </w:r>
      <w:r w:rsidRPr="009572FE">
        <w:rPr>
          <w:sz w:val="20"/>
          <w:szCs w:val="20"/>
        </w:rPr>
        <w:t>н</w:t>
      </w:r>
      <w:r w:rsidRPr="009572FE">
        <w:rPr>
          <w:sz w:val="20"/>
          <w:szCs w:val="20"/>
        </w:rPr>
        <w:t>циального покупателя</w:t>
      </w:r>
      <w:r>
        <w:rPr>
          <w:sz w:val="20"/>
          <w:szCs w:val="20"/>
        </w:rPr>
        <w:t>.</w:t>
      </w:r>
    </w:p>
    <w:p w:rsidR="00387431" w:rsidRPr="009572FE" w:rsidRDefault="00387431" w:rsidP="006F0D03">
      <w:pPr>
        <w:ind w:firstLine="284"/>
        <w:jc w:val="both"/>
        <w:rPr>
          <w:sz w:val="20"/>
          <w:szCs w:val="20"/>
        </w:rPr>
      </w:pPr>
      <w:r>
        <w:rPr>
          <w:sz w:val="20"/>
          <w:szCs w:val="20"/>
        </w:rPr>
        <w:t>2. Чем эластичнее предложение ресурса, тем больше экономическая рента.</w:t>
      </w:r>
    </w:p>
    <w:p w:rsidR="00387431" w:rsidRPr="009572FE" w:rsidRDefault="00387431" w:rsidP="006F0D03">
      <w:pPr>
        <w:ind w:firstLine="284"/>
        <w:jc w:val="both"/>
        <w:rPr>
          <w:sz w:val="20"/>
          <w:szCs w:val="20"/>
        </w:rPr>
      </w:pPr>
      <w:r>
        <w:rPr>
          <w:sz w:val="20"/>
          <w:szCs w:val="20"/>
        </w:rPr>
        <w:t>3. П</w:t>
      </w:r>
      <w:r w:rsidRPr="009572FE">
        <w:rPr>
          <w:sz w:val="20"/>
          <w:szCs w:val="20"/>
        </w:rPr>
        <w:t>оскольку на конкурентном рынке земли цены выравниваются, дифференциальная рента в условиях долгосрочного равновесия равна нулю</w:t>
      </w:r>
      <w:r>
        <w:rPr>
          <w:sz w:val="20"/>
          <w:szCs w:val="20"/>
        </w:rPr>
        <w:t>.</w:t>
      </w:r>
    </w:p>
    <w:p w:rsidR="00387431" w:rsidRDefault="00387431" w:rsidP="006F0D03">
      <w:pPr>
        <w:ind w:firstLine="284"/>
        <w:jc w:val="both"/>
        <w:rPr>
          <w:sz w:val="20"/>
          <w:szCs w:val="20"/>
        </w:rPr>
      </w:pPr>
      <w:r>
        <w:rPr>
          <w:sz w:val="20"/>
          <w:szCs w:val="20"/>
        </w:rPr>
        <w:t>4. Ц</w:t>
      </w:r>
      <w:r w:rsidRPr="009572FE">
        <w:rPr>
          <w:sz w:val="20"/>
          <w:szCs w:val="20"/>
        </w:rPr>
        <w:t>ена земли зависит от ее местоположения</w:t>
      </w:r>
      <w:r>
        <w:rPr>
          <w:sz w:val="20"/>
          <w:szCs w:val="20"/>
        </w:rPr>
        <w:t>.</w:t>
      </w:r>
    </w:p>
    <w:p w:rsidR="00387431" w:rsidRPr="009572FE" w:rsidRDefault="00387431" w:rsidP="006F0D03">
      <w:pPr>
        <w:ind w:firstLine="284"/>
        <w:jc w:val="both"/>
        <w:rPr>
          <w:sz w:val="20"/>
          <w:szCs w:val="20"/>
        </w:rPr>
      </w:pPr>
      <w:r>
        <w:rPr>
          <w:sz w:val="20"/>
          <w:szCs w:val="20"/>
        </w:rPr>
        <w:t>5. С</w:t>
      </w:r>
      <w:r w:rsidRPr="009572FE">
        <w:rPr>
          <w:sz w:val="20"/>
          <w:szCs w:val="20"/>
        </w:rPr>
        <w:t>нижение реальной ставки процента при прочих равных услов</w:t>
      </w:r>
      <w:r w:rsidRPr="009572FE">
        <w:rPr>
          <w:sz w:val="20"/>
          <w:szCs w:val="20"/>
        </w:rPr>
        <w:t>и</w:t>
      </w:r>
      <w:r w:rsidRPr="009572FE">
        <w:rPr>
          <w:sz w:val="20"/>
          <w:szCs w:val="20"/>
        </w:rPr>
        <w:t>ях ведет к повышению цены земли</w:t>
      </w:r>
      <w:r>
        <w:rPr>
          <w:sz w:val="20"/>
          <w:szCs w:val="20"/>
        </w:rPr>
        <w:t>.</w:t>
      </w:r>
    </w:p>
    <w:p w:rsidR="00387431" w:rsidRPr="009572FE" w:rsidRDefault="00387431" w:rsidP="006F0D03">
      <w:pPr>
        <w:ind w:firstLine="284"/>
        <w:jc w:val="both"/>
        <w:rPr>
          <w:sz w:val="20"/>
          <w:szCs w:val="20"/>
        </w:rPr>
      </w:pPr>
      <w:r>
        <w:rPr>
          <w:sz w:val="20"/>
          <w:szCs w:val="20"/>
        </w:rPr>
        <w:t>6. С</w:t>
      </w:r>
      <w:r w:rsidRPr="009572FE">
        <w:rPr>
          <w:sz w:val="20"/>
          <w:szCs w:val="20"/>
        </w:rPr>
        <w:t>прос на землю абсолютно неэластичен</w:t>
      </w:r>
      <w:r>
        <w:rPr>
          <w:sz w:val="20"/>
          <w:szCs w:val="20"/>
        </w:rPr>
        <w:t>.</w:t>
      </w:r>
    </w:p>
    <w:p w:rsidR="00387431" w:rsidRDefault="00387431" w:rsidP="006F0D03">
      <w:pPr>
        <w:ind w:firstLine="284"/>
        <w:jc w:val="both"/>
        <w:rPr>
          <w:sz w:val="20"/>
          <w:szCs w:val="20"/>
        </w:rPr>
      </w:pPr>
      <w:r>
        <w:rPr>
          <w:sz w:val="20"/>
          <w:szCs w:val="20"/>
        </w:rPr>
        <w:t>7. Ц</w:t>
      </w:r>
      <w:r w:rsidRPr="009572FE">
        <w:rPr>
          <w:sz w:val="20"/>
          <w:szCs w:val="20"/>
        </w:rPr>
        <w:t>ена земли не зависит от ставки процента, складывающейся на рынке ссудных капиталов</w:t>
      </w:r>
      <w:r>
        <w:rPr>
          <w:sz w:val="20"/>
          <w:szCs w:val="20"/>
        </w:rPr>
        <w:t>.</w:t>
      </w:r>
    </w:p>
    <w:p w:rsidR="00387431" w:rsidRPr="00D66077" w:rsidRDefault="00387431" w:rsidP="006F0D03">
      <w:pPr>
        <w:tabs>
          <w:tab w:val="left" w:pos="180"/>
          <w:tab w:val="left" w:pos="550"/>
        </w:tabs>
        <w:ind w:firstLine="284"/>
        <w:jc w:val="both"/>
        <w:rPr>
          <w:sz w:val="20"/>
          <w:szCs w:val="20"/>
        </w:rPr>
      </w:pPr>
      <w:r>
        <w:rPr>
          <w:sz w:val="20"/>
          <w:szCs w:val="20"/>
        </w:rPr>
        <w:t xml:space="preserve">8. </w:t>
      </w:r>
      <w:r w:rsidRPr="00D66077">
        <w:rPr>
          <w:sz w:val="20"/>
          <w:szCs w:val="20"/>
        </w:rPr>
        <w:t>Экономическая рента является платежом за ресурсы, характер</w:t>
      </w:r>
      <w:r w:rsidRPr="00D66077">
        <w:rPr>
          <w:sz w:val="20"/>
          <w:szCs w:val="20"/>
        </w:rPr>
        <w:t>и</w:t>
      </w:r>
      <w:r w:rsidRPr="00D66077">
        <w:rPr>
          <w:sz w:val="20"/>
          <w:szCs w:val="20"/>
        </w:rPr>
        <w:t>зующиеся абсолютно неэластичн</w:t>
      </w:r>
      <w:r>
        <w:rPr>
          <w:sz w:val="20"/>
          <w:szCs w:val="20"/>
        </w:rPr>
        <w:t>ым спросом по цене</w:t>
      </w:r>
      <w:r w:rsidRPr="00D66077">
        <w:rPr>
          <w:sz w:val="20"/>
          <w:szCs w:val="20"/>
        </w:rPr>
        <w:t>.</w:t>
      </w:r>
    </w:p>
    <w:p w:rsidR="00387431" w:rsidRDefault="00387431" w:rsidP="006F0D03">
      <w:pPr>
        <w:ind w:firstLine="284"/>
        <w:jc w:val="both"/>
        <w:rPr>
          <w:sz w:val="20"/>
          <w:szCs w:val="20"/>
        </w:rPr>
      </w:pPr>
      <w:r>
        <w:rPr>
          <w:sz w:val="20"/>
          <w:szCs w:val="20"/>
        </w:rPr>
        <w:t xml:space="preserve">9. </w:t>
      </w:r>
      <w:r w:rsidRPr="007C05D4">
        <w:rPr>
          <w:sz w:val="20"/>
          <w:szCs w:val="20"/>
        </w:rPr>
        <w:t>Величина земельной ренты уменьшится, если кривая спроса на зем</w:t>
      </w:r>
      <w:r>
        <w:rPr>
          <w:sz w:val="20"/>
          <w:szCs w:val="20"/>
        </w:rPr>
        <w:t>лю сдвинется вправо.</w:t>
      </w:r>
    </w:p>
    <w:p w:rsidR="00387431" w:rsidRDefault="00387431" w:rsidP="006F0D03">
      <w:pPr>
        <w:ind w:firstLine="284"/>
        <w:jc w:val="both"/>
        <w:rPr>
          <w:sz w:val="20"/>
          <w:szCs w:val="20"/>
        </w:rPr>
      </w:pPr>
      <w:r>
        <w:rPr>
          <w:sz w:val="20"/>
          <w:szCs w:val="20"/>
        </w:rPr>
        <w:t>10. Земельная рента определяется исключительно спросом на усл</w:t>
      </w:r>
      <w:r>
        <w:rPr>
          <w:sz w:val="20"/>
          <w:szCs w:val="20"/>
        </w:rPr>
        <w:t>у</w:t>
      </w:r>
      <w:r>
        <w:rPr>
          <w:sz w:val="20"/>
          <w:szCs w:val="20"/>
        </w:rPr>
        <w:t>ги земли.</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Default="00387431" w:rsidP="006F0D03">
      <w:pPr>
        <w:ind w:firstLine="284"/>
        <w:jc w:val="both"/>
        <w:rPr>
          <w:sz w:val="20"/>
          <w:szCs w:val="20"/>
        </w:rPr>
      </w:pPr>
      <w:r>
        <w:rPr>
          <w:sz w:val="20"/>
          <w:szCs w:val="20"/>
        </w:rPr>
        <w:t>1</w:t>
      </w:r>
      <w:r w:rsidRPr="00484641">
        <w:rPr>
          <w:sz w:val="20"/>
          <w:szCs w:val="20"/>
        </w:rPr>
        <w:t>.</w:t>
      </w:r>
      <w:r>
        <w:rPr>
          <w:sz w:val="20"/>
          <w:szCs w:val="20"/>
        </w:rPr>
        <w:t xml:space="preserve"> </w:t>
      </w:r>
      <w:r w:rsidRPr="00484641">
        <w:rPr>
          <w:sz w:val="20"/>
          <w:szCs w:val="20"/>
        </w:rPr>
        <w:t xml:space="preserve">Собственник земли претендует на </w:t>
      </w:r>
      <w:r>
        <w:rPr>
          <w:sz w:val="20"/>
          <w:szCs w:val="20"/>
        </w:rPr>
        <w:t>___</w:t>
      </w:r>
      <w:r w:rsidRPr="00484641">
        <w:rPr>
          <w:sz w:val="20"/>
          <w:szCs w:val="20"/>
        </w:rPr>
        <w:t xml:space="preserve">, арендатор – на </w:t>
      </w:r>
      <w:r>
        <w:rPr>
          <w:sz w:val="20"/>
          <w:szCs w:val="20"/>
        </w:rPr>
        <w:t>_____</w:t>
      </w:r>
      <w:r w:rsidRPr="00484641">
        <w:rPr>
          <w:sz w:val="20"/>
          <w:szCs w:val="20"/>
        </w:rPr>
        <w:t>, н</w:t>
      </w:r>
      <w:r w:rsidRPr="00484641">
        <w:rPr>
          <w:sz w:val="20"/>
          <w:szCs w:val="20"/>
        </w:rPr>
        <w:t>а</w:t>
      </w:r>
      <w:r w:rsidRPr="00484641">
        <w:rPr>
          <w:sz w:val="20"/>
          <w:szCs w:val="20"/>
        </w:rPr>
        <w:t>емный работник – на</w:t>
      </w:r>
      <w:r>
        <w:rPr>
          <w:sz w:val="20"/>
          <w:szCs w:val="20"/>
        </w:rPr>
        <w:t xml:space="preserve"> </w:t>
      </w:r>
      <w:r w:rsidRPr="00484641">
        <w:rPr>
          <w:sz w:val="20"/>
          <w:szCs w:val="20"/>
        </w:rPr>
        <w:t xml:space="preserve"> </w:t>
      </w:r>
      <w:r>
        <w:rPr>
          <w:sz w:val="20"/>
          <w:szCs w:val="20"/>
        </w:rPr>
        <w:t>_____ _____</w:t>
      </w:r>
      <w:r w:rsidRPr="00484641">
        <w:rPr>
          <w:sz w:val="20"/>
          <w:szCs w:val="20"/>
        </w:rPr>
        <w:t>.</w:t>
      </w:r>
    </w:p>
    <w:p w:rsidR="00387431" w:rsidRDefault="00387431" w:rsidP="006F0D03">
      <w:pPr>
        <w:ind w:firstLine="284"/>
        <w:jc w:val="both"/>
        <w:rPr>
          <w:sz w:val="20"/>
          <w:szCs w:val="20"/>
        </w:rPr>
      </w:pPr>
      <w:r w:rsidRPr="00AB5D3A">
        <w:rPr>
          <w:sz w:val="20"/>
          <w:szCs w:val="20"/>
        </w:rPr>
        <w:t>2.</w:t>
      </w:r>
      <w:r>
        <w:rPr>
          <w:sz w:val="20"/>
          <w:szCs w:val="20"/>
        </w:rPr>
        <w:t xml:space="preserve"> Земля, как экономический ресурс,</w:t>
      </w:r>
      <w:r w:rsidRPr="00F17D72">
        <w:rPr>
          <w:sz w:val="20"/>
          <w:szCs w:val="20"/>
        </w:rPr>
        <w:t xml:space="preserve"> наиболее </w:t>
      </w:r>
      <w:r>
        <w:rPr>
          <w:sz w:val="20"/>
          <w:szCs w:val="20"/>
        </w:rPr>
        <w:t>_____</w:t>
      </w:r>
      <w:r w:rsidRPr="00F17D72">
        <w:rPr>
          <w:sz w:val="20"/>
          <w:szCs w:val="20"/>
        </w:rPr>
        <w:t xml:space="preserve">, абсолютно </w:t>
      </w:r>
      <w:r>
        <w:rPr>
          <w:sz w:val="20"/>
          <w:szCs w:val="20"/>
        </w:rPr>
        <w:t>_____</w:t>
      </w:r>
      <w:r w:rsidRPr="00F17D72">
        <w:rPr>
          <w:sz w:val="20"/>
          <w:szCs w:val="20"/>
        </w:rPr>
        <w:t xml:space="preserve"> и не может быть предложена дополнительно, даже при возро</w:t>
      </w:r>
      <w:r w:rsidRPr="00F17D72">
        <w:rPr>
          <w:sz w:val="20"/>
          <w:szCs w:val="20"/>
        </w:rPr>
        <w:t>с</w:t>
      </w:r>
      <w:r w:rsidRPr="00F17D72">
        <w:rPr>
          <w:sz w:val="20"/>
          <w:szCs w:val="20"/>
        </w:rPr>
        <w:t>шем спросе.</w:t>
      </w:r>
    </w:p>
    <w:p w:rsidR="00387431" w:rsidRDefault="00387431" w:rsidP="006F0D03">
      <w:pPr>
        <w:ind w:firstLine="284"/>
        <w:jc w:val="both"/>
        <w:rPr>
          <w:sz w:val="20"/>
          <w:szCs w:val="20"/>
        </w:rPr>
      </w:pPr>
      <w:r>
        <w:rPr>
          <w:sz w:val="20"/>
          <w:szCs w:val="20"/>
        </w:rPr>
        <w:t>3.</w:t>
      </w:r>
      <w:r w:rsidRPr="00517C25">
        <w:rPr>
          <w:sz w:val="20"/>
          <w:szCs w:val="20"/>
        </w:rPr>
        <w:t xml:space="preserve"> </w:t>
      </w:r>
      <w:r>
        <w:rPr>
          <w:sz w:val="20"/>
          <w:szCs w:val="20"/>
        </w:rPr>
        <w:t>Существенной</w:t>
      </w:r>
      <w:r w:rsidRPr="00F17D72">
        <w:rPr>
          <w:sz w:val="20"/>
          <w:szCs w:val="20"/>
        </w:rPr>
        <w:t xml:space="preserve"> особенность</w:t>
      </w:r>
      <w:r>
        <w:rPr>
          <w:sz w:val="20"/>
          <w:szCs w:val="20"/>
        </w:rPr>
        <w:t>ю</w:t>
      </w:r>
      <w:r w:rsidRPr="00F17D72">
        <w:rPr>
          <w:sz w:val="20"/>
          <w:szCs w:val="20"/>
        </w:rPr>
        <w:t xml:space="preserve"> сельскохозяйственного </w:t>
      </w:r>
      <w:r>
        <w:rPr>
          <w:sz w:val="20"/>
          <w:szCs w:val="20"/>
        </w:rPr>
        <w:t>спроса</w:t>
      </w:r>
      <w:r w:rsidRPr="00F17D72">
        <w:rPr>
          <w:sz w:val="20"/>
          <w:szCs w:val="20"/>
        </w:rPr>
        <w:t xml:space="preserve"> на землю является его </w:t>
      </w:r>
      <w:r>
        <w:rPr>
          <w:sz w:val="20"/>
          <w:szCs w:val="20"/>
        </w:rPr>
        <w:t>_______</w:t>
      </w:r>
      <w:r w:rsidRPr="00F17D72">
        <w:rPr>
          <w:sz w:val="20"/>
          <w:szCs w:val="20"/>
        </w:rPr>
        <w:t xml:space="preserve"> характер, то есть зависимость от спроса на сельскохозяйственную </w:t>
      </w:r>
      <w:r>
        <w:rPr>
          <w:sz w:val="20"/>
          <w:szCs w:val="20"/>
        </w:rPr>
        <w:t>_______</w:t>
      </w:r>
      <w:r w:rsidRPr="00F17D72">
        <w:rPr>
          <w:sz w:val="20"/>
          <w:szCs w:val="20"/>
        </w:rPr>
        <w:t xml:space="preserve"> и </w:t>
      </w:r>
      <w:r>
        <w:rPr>
          <w:sz w:val="20"/>
          <w:szCs w:val="20"/>
        </w:rPr>
        <w:t>_____</w:t>
      </w:r>
      <w:r w:rsidRPr="00F17D72">
        <w:rPr>
          <w:sz w:val="20"/>
          <w:szCs w:val="20"/>
        </w:rPr>
        <w:t xml:space="preserve"> на нее.</w:t>
      </w:r>
    </w:p>
    <w:p w:rsidR="00387431" w:rsidRDefault="00387431" w:rsidP="006F0D03">
      <w:pPr>
        <w:ind w:firstLine="284"/>
        <w:jc w:val="both"/>
        <w:rPr>
          <w:sz w:val="20"/>
          <w:szCs w:val="20"/>
        </w:rPr>
      </w:pPr>
      <w:r>
        <w:rPr>
          <w:sz w:val="20"/>
          <w:szCs w:val="20"/>
        </w:rPr>
        <w:t>4. П</w:t>
      </w:r>
      <w:r w:rsidRPr="00F17D72">
        <w:rPr>
          <w:sz w:val="20"/>
          <w:szCs w:val="20"/>
        </w:rPr>
        <w:t xml:space="preserve">латой за пользование землей является </w:t>
      </w:r>
      <w:r>
        <w:rPr>
          <w:sz w:val="20"/>
          <w:szCs w:val="20"/>
        </w:rPr>
        <w:t>_____.</w:t>
      </w:r>
    </w:p>
    <w:p w:rsidR="00387431" w:rsidRDefault="00387431" w:rsidP="006F0D03">
      <w:pPr>
        <w:ind w:firstLine="284"/>
        <w:jc w:val="both"/>
        <w:rPr>
          <w:sz w:val="20"/>
          <w:szCs w:val="20"/>
        </w:rPr>
      </w:pPr>
      <w:r>
        <w:rPr>
          <w:sz w:val="20"/>
          <w:szCs w:val="20"/>
        </w:rPr>
        <w:t xml:space="preserve">5. </w:t>
      </w:r>
      <w:r w:rsidRPr="00F17D72">
        <w:rPr>
          <w:sz w:val="20"/>
          <w:szCs w:val="20"/>
        </w:rPr>
        <w:t>Цена на сельскохозяйственную продукцию будет складываться</w:t>
      </w:r>
      <w:r>
        <w:rPr>
          <w:sz w:val="20"/>
          <w:szCs w:val="20"/>
        </w:rPr>
        <w:t>, исходя из затрат</w:t>
      </w:r>
      <w:r w:rsidRPr="00F17D72">
        <w:rPr>
          <w:sz w:val="20"/>
          <w:szCs w:val="20"/>
        </w:rPr>
        <w:t xml:space="preserve"> на </w:t>
      </w:r>
      <w:r>
        <w:rPr>
          <w:sz w:val="20"/>
          <w:szCs w:val="20"/>
        </w:rPr>
        <w:t>_______</w:t>
      </w:r>
      <w:r w:rsidRPr="00F17D72">
        <w:rPr>
          <w:sz w:val="20"/>
          <w:szCs w:val="20"/>
        </w:rPr>
        <w:t xml:space="preserve"> участках земли, иначе ее арендатор не сможет возместить свои экономические </w:t>
      </w:r>
      <w:r>
        <w:rPr>
          <w:sz w:val="20"/>
          <w:szCs w:val="20"/>
        </w:rPr>
        <w:t>______</w:t>
      </w:r>
      <w:r w:rsidRPr="00F17D72">
        <w:rPr>
          <w:sz w:val="20"/>
          <w:szCs w:val="20"/>
        </w:rPr>
        <w:t xml:space="preserve"> (включая нормальную прибыль), и вынужден будет </w:t>
      </w:r>
      <w:r>
        <w:rPr>
          <w:sz w:val="20"/>
          <w:szCs w:val="20"/>
        </w:rPr>
        <w:t>______</w:t>
      </w:r>
      <w:r w:rsidRPr="00F17D72">
        <w:rPr>
          <w:sz w:val="20"/>
          <w:szCs w:val="20"/>
        </w:rPr>
        <w:t xml:space="preserve"> с рынка.</w:t>
      </w:r>
    </w:p>
    <w:p w:rsidR="00387431" w:rsidRDefault="00387431" w:rsidP="006F0D03">
      <w:pPr>
        <w:ind w:firstLine="284"/>
        <w:jc w:val="both"/>
        <w:rPr>
          <w:sz w:val="20"/>
          <w:szCs w:val="20"/>
        </w:rPr>
      </w:pPr>
      <w:r>
        <w:rPr>
          <w:sz w:val="20"/>
          <w:szCs w:val="20"/>
        </w:rPr>
        <w:t xml:space="preserve">6. </w:t>
      </w:r>
      <w:r w:rsidRPr="001D0F7D">
        <w:rPr>
          <w:sz w:val="20"/>
          <w:szCs w:val="20"/>
        </w:rPr>
        <w:t xml:space="preserve">Дифференциальная рента, полученная вследствие различий в </w:t>
      </w:r>
      <w:r>
        <w:rPr>
          <w:sz w:val="20"/>
          <w:szCs w:val="20"/>
        </w:rPr>
        <w:t>______</w:t>
      </w:r>
      <w:r w:rsidRPr="001D0F7D">
        <w:rPr>
          <w:sz w:val="20"/>
          <w:szCs w:val="20"/>
        </w:rPr>
        <w:t xml:space="preserve"> плодородии земли, получила название дифференциальной ре</w:t>
      </w:r>
      <w:r w:rsidRPr="001D0F7D">
        <w:rPr>
          <w:sz w:val="20"/>
          <w:szCs w:val="20"/>
        </w:rPr>
        <w:t>н</w:t>
      </w:r>
      <w:r w:rsidRPr="001D0F7D">
        <w:rPr>
          <w:sz w:val="20"/>
          <w:szCs w:val="20"/>
        </w:rPr>
        <w:t xml:space="preserve">ты </w:t>
      </w:r>
      <w:r>
        <w:rPr>
          <w:sz w:val="20"/>
          <w:szCs w:val="20"/>
        </w:rPr>
        <w:t>___</w:t>
      </w:r>
      <w:r w:rsidRPr="001D0F7D">
        <w:rPr>
          <w:sz w:val="20"/>
          <w:szCs w:val="20"/>
        </w:rPr>
        <w:t>.</w:t>
      </w:r>
      <w:r>
        <w:rPr>
          <w:sz w:val="20"/>
          <w:szCs w:val="20"/>
        </w:rPr>
        <w:t xml:space="preserve">   </w:t>
      </w:r>
      <w:r w:rsidRPr="00424380">
        <w:rPr>
          <w:sz w:val="20"/>
          <w:szCs w:val="20"/>
        </w:rPr>
        <w:t xml:space="preserve"> </w:t>
      </w:r>
      <w:r>
        <w:rPr>
          <w:sz w:val="20"/>
          <w:szCs w:val="20"/>
        </w:rPr>
        <w:t>З</w:t>
      </w:r>
      <w:r w:rsidRPr="00F17D72">
        <w:rPr>
          <w:sz w:val="20"/>
          <w:szCs w:val="20"/>
        </w:rPr>
        <w:t xml:space="preserve">емельный </w:t>
      </w:r>
      <w:r>
        <w:rPr>
          <w:sz w:val="20"/>
          <w:szCs w:val="20"/>
        </w:rPr>
        <w:t>______</w:t>
      </w:r>
      <w:r w:rsidRPr="00F17D72">
        <w:rPr>
          <w:sz w:val="20"/>
          <w:szCs w:val="20"/>
        </w:rPr>
        <w:t xml:space="preserve"> получает ее, включая в арендную плату.</w:t>
      </w:r>
    </w:p>
    <w:p w:rsidR="00387431" w:rsidRDefault="00387431" w:rsidP="006F0D03">
      <w:pPr>
        <w:ind w:firstLine="284"/>
        <w:jc w:val="both"/>
        <w:rPr>
          <w:sz w:val="20"/>
          <w:szCs w:val="20"/>
        </w:rPr>
      </w:pPr>
      <w:r>
        <w:rPr>
          <w:sz w:val="20"/>
          <w:szCs w:val="20"/>
        </w:rPr>
        <w:t xml:space="preserve">7. </w:t>
      </w:r>
      <w:r w:rsidRPr="003272E8">
        <w:rPr>
          <w:sz w:val="20"/>
          <w:szCs w:val="20"/>
        </w:rPr>
        <w:t xml:space="preserve">Дифференциальная рента </w:t>
      </w:r>
      <w:r>
        <w:rPr>
          <w:sz w:val="20"/>
          <w:szCs w:val="20"/>
        </w:rPr>
        <w:t>__</w:t>
      </w:r>
      <w:r w:rsidRPr="003272E8">
        <w:rPr>
          <w:sz w:val="20"/>
          <w:szCs w:val="20"/>
        </w:rPr>
        <w:t xml:space="preserve"> образуется в случае, когда собс</w:t>
      </w:r>
      <w:r w:rsidRPr="003272E8">
        <w:rPr>
          <w:sz w:val="20"/>
          <w:szCs w:val="20"/>
        </w:rPr>
        <w:t>т</w:t>
      </w:r>
      <w:r w:rsidRPr="003272E8">
        <w:rPr>
          <w:sz w:val="20"/>
          <w:szCs w:val="20"/>
        </w:rPr>
        <w:t xml:space="preserve">венники земли </w:t>
      </w:r>
      <w:r>
        <w:rPr>
          <w:sz w:val="20"/>
          <w:szCs w:val="20"/>
        </w:rPr>
        <w:t xml:space="preserve"> </w:t>
      </w:r>
      <w:r w:rsidRPr="003272E8">
        <w:rPr>
          <w:sz w:val="20"/>
          <w:szCs w:val="20"/>
        </w:rPr>
        <w:t xml:space="preserve">или арендаторы </w:t>
      </w:r>
      <w:r>
        <w:rPr>
          <w:sz w:val="20"/>
          <w:szCs w:val="20"/>
        </w:rPr>
        <w:t>______ ______</w:t>
      </w:r>
      <w:r w:rsidRPr="003272E8">
        <w:rPr>
          <w:sz w:val="20"/>
          <w:szCs w:val="20"/>
        </w:rPr>
        <w:t xml:space="preserve"> участков, делая опр</w:t>
      </w:r>
      <w:r w:rsidRPr="003272E8">
        <w:rPr>
          <w:sz w:val="20"/>
          <w:szCs w:val="20"/>
        </w:rPr>
        <w:t>е</w:t>
      </w:r>
      <w:r w:rsidRPr="003272E8">
        <w:rPr>
          <w:sz w:val="20"/>
          <w:szCs w:val="20"/>
        </w:rPr>
        <w:lastRenderedPageBreak/>
        <w:t xml:space="preserve">деленные инвестиции. </w:t>
      </w:r>
      <w:r w:rsidRPr="00F17D72">
        <w:rPr>
          <w:sz w:val="20"/>
          <w:szCs w:val="20"/>
        </w:rPr>
        <w:t>До окончания</w:t>
      </w:r>
      <w:r>
        <w:rPr>
          <w:sz w:val="20"/>
          <w:szCs w:val="20"/>
        </w:rPr>
        <w:t xml:space="preserve"> срока аренды ее присваивает _____.</w:t>
      </w:r>
    </w:p>
    <w:p w:rsidR="00387431" w:rsidRDefault="00387431" w:rsidP="006F0D03">
      <w:pPr>
        <w:ind w:firstLine="284"/>
        <w:jc w:val="both"/>
        <w:rPr>
          <w:sz w:val="20"/>
          <w:szCs w:val="20"/>
        </w:rPr>
      </w:pPr>
      <w:r>
        <w:rPr>
          <w:sz w:val="20"/>
          <w:szCs w:val="20"/>
        </w:rPr>
        <w:t>8.</w:t>
      </w:r>
      <w:r w:rsidRPr="003272E8">
        <w:rPr>
          <w:b/>
          <w:sz w:val="20"/>
          <w:szCs w:val="20"/>
        </w:rPr>
        <w:t xml:space="preserve"> </w:t>
      </w:r>
      <w:r w:rsidRPr="003272E8">
        <w:rPr>
          <w:sz w:val="20"/>
          <w:szCs w:val="20"/>
        </w:rPr>
        <w:t xml:space="preserve">Арендная плата включает </w:t>
      </w:r>
      <w:r>
        <w:rPr>
          <w:sz w:val="20"/>
          <w:szCs w:val="20"/>
        </w:rPr>
        <w:t>____</w:t>
      </w:r>
      <w:r w:rsidRPr="003272E8">
        <w:rPr>
          <w:sz w:val="20"/>
          <w:szCs w:val="20"/>
        </w:rPr>
        <w:t xml:space="preserve">, </w:t>
      </w:r>
      <w:r>
        <w:rPr>
          <w:sz w:val="20"/>
          <w:szCs w:val="20"/>
        </w:rPr>
        <w:t xml:space="preserve">_______ ________ </w:t>
      </w:r>
      <w:r w:rsidRPr="003272E8">
        <w:rPr>
          <w:sz w:val="20"/>
          <w:szCs w:val="20"/>
        </w:rPr>
        <w:t xml:space="preserve">всех построек и сооружений, находящихся на участке, а также </w:t>
      </w:r>
      <w:r>
        <w:rPr>
          <w:sz w:val="20"/>
          <w:szCs w:val="20"/>
        </w:rPr>
        <w:t>_____</w:t>
      </w:r>
      <w:r w:rsidRPr="003272E8">
        <w:rPr>
          <w:sz w:val="20"/>
          <w:szCs w:val="20"/>
        </w:rPr>
        <w:t>, на вложенный в землю капитал.</w:t>
      </w:r>
    </w:p>
    <w:p w:rsidR="00387431" w:rsidRDefault="00387431" w:rsidP="006F0D03">
      <w:pPr>
        <w:autoSpaceDE w:val="0"/>
        <w:autoSpaceDN w:val="0"/>
        <w:adjustRightInd w:val="0"/>
        <w:ind w:firstLine="284"/>
        <w:jc w:val="both"/>
        <w:rPr>
          <w:sz w:val="20"/>
          <w:szCs w:val="20"/>
        </w:rPr>
      </w:pPr>
      <w:r w:rsidRPr="0060083F">
        <w:rPr>
          <w:sz w:val="20"/>
          <w:szCs w:val="20"/>
        </w:rPr>
        <w:t xml:space="preserve">9. Цена земли эквивалентна сумме денег, положив которые в </w:t>
      </w:r>
      <w:r>
        <w:rPr>
          <w:sz w:val="20"/>
          <w:szCs w:val="20"/>
        </w:rPr>
        <w:t xml:space="preserve"> </w:t>
      </w:r>
      <w:r w:rsidRPr="0060083F">
        <w:rPr>
          <w:sz w:val="20"/>
          <w:szCs w:val="20"/>
        </w:rPr>
        <w:t xml:space="preserve">банк, </w:t>
      </w:r>
      <w:r>
        <w:rPr>
          <w:sz w:val="20"/>
          <w:szCs w:val="20"/>
        </w:rPr>
        <w:t>б</w:t>
      </w:r>
      <w:r w:rsidRPr="0060083F">
        <w:rPr>
          <w:sz w:val="20"/>
          <w:szCs w:val="20"/>
        </w:rPr>
        <w:t>ывший</w:t>
      </w:r>
      <w:r>
        <w:rPr>
          <w:sz w:val="20"/>
          <w:szCs w:val="20"/>
        </w:rPr>
        <w:t xml:space="preserve">  </w:t>
      </w:r>
      <w:r w:rsidRPr="0060083F">
        <w:rPr>
          <w:sz w:val="20"/>
          <w:szCs w:val="20"/>
        </w:rPr>
        <w:t xml:space="preserve">собственник земли получал бы ежегодный </w:t>
      </w:r>
      <w:r>
        <w:rPr>
          <w:sz w:val="20"/>
          <w:szCs w:val="20"/>
        </w:rPr>
        <w:t>____</w:t>
      </w:r>
      <w:r w:rsidRPr="0060083F">
        <w:rPr>
          <w:sz w:val="20"/>
          <w:szCs w:val="20"/>
        </w:rPr>
        <w:t xml:space="preserve">, равный упущенной </w:t>
      </w:r>
      <w:r>
        <w:rPr>
          <w:sz w:val="20"/>
          <w:szCs w:val="20"/>
        </w:rPr>
        <w:t>_____.</w:t>
      </w:r>
    </w:p>
    <w:p w:rsidR="00387431" w:rsidRDefault="00387431" w:rsidP="006F0D03">
      <w:pPr>
        <w:autoSpaceDE w:val="0"/>
        <w:autoSpaceDN w:val="0"/>
        <w:adjustRightInd w:val="0"/>
        <w:ind w:firstLine="284"/>
        <w:jc w:val="both"/>
        <w:rPr>
          <w:sz w:val="20"/>
          <w:szCs w:val="20"/>
        </w:rPr>
      </w:pPr>
      <w:r>
        <w:rPr>
          <w:sz w:val="20"/>
          <w:szCs w:val="20"/>
        </w:rPr>
        <w:t>10. З</w:t>
      </w:r>
      <w:r w:rsidRPr="00092F54">
        <w:rPr>
          <w:sz w:val="20"/>
          <w:szCs w:val="20"/>
        </w:rPr>
        <w:t xml:space="preserve">емлевладельцы получают высокую </w:t>
      </w:r>
      <w:r>
        <w:rPr>
          <w:sz w:val="20"/>
          <w:szCs w:val="20"/>
        </w:rPr>
        <w:t>____</w:t>
      </w:r>
      <w:r w:rsidRPr="00092F54">
        <w:rPr>
          <w:sz w:val="20"/>
          <w:szCs w:val="20"/>
        </w:rPr>
        <w:t>, потому что высоки на товар</w:t>
      </w:r>
      <w:r>
        <w:rPr>
          <w:sz w:val="20"/>
          <w:szCs w:val="20"/>
        </w:rPr>
        <w:t xml:space="preserve">  ____</w:t>
      </w:r>
      <w:r w:rsidRPr="00092F54">
        <w:rPr>
          <w:sz w:val="20"/>
          <w:szCs w:val="20"/>
        </w:rPr>
        <w:t>.</w:t>
      </w:r>
    </w:p>
    <w:p w:rsidR="00387431" w:rsidRDefault="00387431" w:rsidP="006F0D03">
      <w:pPr>
        <w:autoSpaceDE w:val="0"/>
        <w:autoSpaceDN w:val="0"/>
        <w:adjustRightInd w:val="0"/>
        <w:ind w:firstLine="284"/>
        <w:jc w:val="both"/>
        <w:rPr>
          <w:sz w:val="20"/>
          <w:szCs w:val="20"/>
        </w:rPr>
      </w:pPr>
    </w:p>
    <w:p w:rsidR="00387431" w:rsidRPr="004B6F88" w:rsidRDefault="00387431" w:rsidP="006F0D03">
      <w:pPr>
        <w:ind w:firstLine="284"/>
        <w:jc w:val="center"/>
        <w:rPr>
          <w:b/>
          <w:sz w:val="20"/>
          <w:szCs w:val="20"/>
        </w:rPr>
      </w:pPr>
      <w:r w:rsidRPr="004B6F88">
        <w:rPr>
          <w:b/>
          <w:sz w:val="20"/>
          <w:szCs w:val="20"/>
        </w:rPr>
        <w:t>Задачи</w:t>
      </w:r>
    </w:p>
    <w:p w:rsidR="00387431" w:rsidRPr="00BF3F0C" w:rsidRDefault="00387431" w:rsidP="00A0652E">
      <w:pPr>
        <w:numPr>
          <w:ilvl w:val="0"/>
          <w:numId w:val="14"/>
        </w:numPr>
        <w:ind w:firstLine="284"/>
        <w:jc w:val="both"/>
        <w:rPr>
          <w:sz w:val="20"/>
          <w:szCs w:val="20"/>
        </w:rPr>
      </w:pPr>
      <w:r w:rsidRPr="00BF3F0C">
        <w:rPr>
          <w:sz w:val="20"/>
          <w:szCs w:val="20"/>
        </w:rPr>
        <w:t>Рента увеличилась с 200 тыс. руб. до 600 тыс. руб., а процентная ставка снизилась с 4 до 2%. Как изменилась цена земельного участка?</w:t>
      </w:r>
    </w:p>
    <w:p w:rsidR="00387431" w:rsidRPr="00177311" w:rsidRDefault="00387431" w:rsidP="006F0D03">
      <w:pPr>
        <w:ind w:firstLine="284"/>
        <w:jc w:val="both"/>
        <w:rPr>
          <w:sz w:val="20"/>
          <w:szCs w:val="20"/>
        </w:rPr>
      </w:pPr>
      <w:r>
        <w:rPr>
          <w:sz w:val="20"/>
          <w:szCs w:val="20"/>
        </w:rPr>
        <w:t>2</w:t>
      </w:r>
      <w:r w:rsidRPr="00177311">
        <w:rPr>
          <w:sz w:val="20"/>
          <w:szCs w:val="20"/>
        </w:rPr>
        <w:t>. Земельный участок стоит  300 тыс. руб</w:t>
      </w:r>
      <w:r>
        <w:rPr>
          <w:sz w:val="20"/>
          <w:szCs w:val="20"/>
        </w:rPr>
        <w:t>.</w:t>
      </w:r>
      <w:r w:rsidRPr="00177311">
        <w:rPr>
          <w:sz w:val="20"/>
          <w:szCs w:val="20"/>
        </w:rPr>
        <w:t xml:space="preserve"> при ставке банковского процента 10% и ежегодном темпе инфляции 6%. Если ставка банко</w:t>
      </w:r>
      <w:r w:rsidRPr="00177311">
        <w:rPr>
          <w:sz w:val="20"/>
          <w:szCs w:val="20"/>
        </w:rPr>
        <w:t>в</w:t>
      </w:r>
      <w:r w:rsidRPr="00177311">
        <w:rPr>
          <w:sz w:val="20"/>
          <w:szCs w:val="20"/>
        </w:rPr>
        <w:t>ского процента возрастет до 12%, а темп инфляции до 10%, то</w:t>
      </w:r>
      <w:r>
        <w:rPr>
          <w:sz w:val="20"/>
          <w:szCs w:val="20"/>
        </w:rPr>
        <w:t>,</w:t>
      </w:r>
      <w:r w:rsidRPr="00177311">
        <w:rPr>
          <w:sz w:val="20"/>
          <w:szCs w:val="20"/>
        </w:rPr>
        <w:t xml:space="preserve"> что произойдет с ценой участка</w:t>
      </w:r>
      <w:r>
        <w:rPr>
          <w:sz w:val="20"/>
          <w:szCs w:val="20"/>
        </w:rPr>
        <w:t>?</w:t>
      </w:r>
    </w:p>
    <w:p w:rsidR="00387431" w:rsidRPr="00BF3F0C" w:rsidRDefault="00387431" w:rsidP="006F0D03">
      <w:pPr>
        <w:ind w:firstLine="284"/>
        <w:jc w:val="both"/>
        <w:rPr>
          <w:sz w:val="20"/>
          <w:szCs w:val="20"/>
        </w:rPr>
      </w:pPr>
      <w:r w:rsidRPr="00BF3F0C">
        <w:rPr>
          <w:sz w:val="20"/>
          <w:szCs w:val="20"/>
        </w:rPr>
        <w:t>3. Владелец 1 млн. руб</w:t>
      </w:r>
      <w:r>
        <w:rPr>
          <w:sz w:val="20"/>
          <w:szCs w:val="20"/>
        </w:rPr>
        <w:t>.</w:t>
      </w:r>
      <w:r w:rsidRPr="00BF3F0C">
        <w:rPr>
          <w:sz w:val="20"/>
          <w:szCs w:val="20"/>
        </w:rPr>
        <w:t xml:space="preserve"> может потратить его на покупку земли, приносящей 200 тыс. руб</w:t>
      </w:r>
      <w:r>
        <w:rPr>
          <w:sz w:val="20"/>
          <w:szCs w:val="20"/>
        </w:rPr>
        <w:t>.</w:t>
      </w:r>
      <w:r w:rsidRPr="00BF3F0C">
        <w:rPr>
          <w:sz w:val="20"/>
          <w:szCs w:val="20"/>
        </w:rPr>
        <w:t xml:space="preserve"> ежегодной ренты, или вложить в банк. При какой ставке процента покупка земли будет более выгодным вложен</w:t>
      </w:r>
      <w:r w:rsidRPr="00BF3F0C">
        <w:rPr>
          <w:sz w:val="20"/>
          <w:szCs w:val="20"/>
        </w:rPr>
        <w:t>и</w:t>
      </w:r>
      <w:r w:rsidRPr="00BF3F0C">
        <w:rPr>
          <w:sz w:val="20"/>
          <w:szCs w:val="20"/>
        </w:rPr>
        <w:t>ем средств?</w:t>
      </w:r>
    </w:p>
    <w:p w:rsidR="00387431" w:rsidRPr="00BF3F0C"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r w:rsidRPr="00BF3F0C">
        <w:rPr>
          <w:bCs/>
          <w:color w:val="000000"/>
          <w:sz w:val="20"/>
          <w:szCs w:val="20"/>
        </w:rPr>
        <w:t>4. Фермер-арендатор получает 20 % прибыли на 50</w:t>
      </w:r>
      <w:r>
        <w:rPr>
          <w:bCs/>
          <w:color w:val="000000"/>
          <w:sz w:val="20"/>
          <w:szCs w:val="20"/>
        </w:rPr>
        <w:t>0</w:t>
      </w:r>
      <w:r w:rsidRPr="00BF3F0C">
        <w:rPr>
          <w:bCs/>
          <w:color w:val="000000"/>
          <w:sz w:val="20"/>
          <w:szCs w:val="20"/>
        </w:rPr>
        <w:t xml:space="preserve"> тыс. </w:t>
      </w:r>
      <w:r>
        <w:rPr>
          <w:bCs/>
          <w:color w:val="000000"/>
          <w:sz w:val="20"/>
          <w:szCs w:val="20"/>
        </w:rPr>
        <w:t>руб</w:t>
      </w:r>
      <w:r w:rsidRPr="00BF3F0C">
        <w:rPr>
          <w:bCs/>
          <w:color w:val="000000"/>
          <w:sz w:val="20"/>
          <w:szCs w:val="20"/>
        </w:rPr>
        <w:t>. вл</w:t>
      </w:r>
      <w:r w:rsidRPr="00BF3F0C">
        <w:rPr>
          <w:bCs/>
          <w:color w:val="000000"/>
          <w:sz w:val="20"/>
          <w:szCs w:val="20"/>
        </w:rPr>
        <w:t>о</w:t>
      </w:r>
      <w:r w:rsidRPr="00BF3F0C">
        <w:rPr>
          <w:bCs/>
          <w:color w:val="000000"/>
          <w:sz w:val="20"/>
          <w:szCs w:val="20"/>
        </w:rPr>
        <w:t>женного в землю капитала. Величина прибавочного продукта, пол</w:t>
      </w:r>
      <w:r w:rsidRPr="00BF3F0C">
        <w:rPr>
          <w:bCs/>
          <w:color w:val="000000"/>
          <w:sz w:val="20"/>
          <w:szCs w:val="20"/>
        </w:rPr>
        <w:t>у</w:t>
      </w:r>
      <w:r w:rsidRPr="00BF3F0C">
        <w:rPr>
          <w:bCs/>
          <w:color w:val="000000"/>
          <w:sz w:val="20"/>
          <w:szCs w:val="20"/>
        </w:rPr>
        <w:t>чаемого после реа</w:t>
      </w:r>
      <w:r w:rsidRPr="00BF3F0C">
        <w:rPr>
          <w:bCs/>
          <w:color w:val="000000"/>
          <w:sz w:val="20"/>
          <w:szCs w:val="20"/>
        </w:rPr>
        <w:softHyphen/>
        <w:t>лизации продукции, составляет 30</w:t>
      </w:r>
      <w:r>
        <w:rPr>
          <w:bCs/>
          <w:color w:val="000000"/>
          <w:sz w:val="20"/>
          <w:szCs w:val="20"/>
        </w:rPr>
        <w:t>0</w:t>
      </w:r>
      <w:r w:rsidRPr="00BF3F0C">
        <w:rPr>
          <w:bCs/>
          <w:color w:val="000000"/>
          <w:sz w:val="20"/>
          <w:szCs w:val="20"/>
        </w:rPr>
        <w:t xml:space="preserve"> тыс. </w:t>
      </w:r>
      <w:r>
        <w:rPr>
          <w:bCs/>
          <w:color w:val="000000"/>
          <w:sz w:val="20"/>
          <w:szCs w:val="20"/>
        </w:rPr>
        <w:t>руб</w:t>
      </w:r>
      <w:r w:rsidRPr="00BF3F0C">
        <w:rPr>
          <w:bCs/>
          <w:color w:val="000000"/>
          <w:sz w:val="20"/>
          <w:szCs w:val="20"/>
        </w:rPr>
        <w:t>. Опр</w:t>
      </w:r>
      <w:r w:rsidRPr="00BF3F0C">
        <w:rPr>
          <w:bCs/>
          <w:color w:val="000000"/>
          <w:sz w:val="20"/>
          <w:szCs w:val="20"/>
        </w:rPr>
        <w:t>е</w:t>
      </w:r>
      <w:r w:rsidRPr="00BF3F0C">
        <w:rPr>
          <w:bCs/>
          <w:color w:val="000000"/>
          <w:sz w:val="20"/>
          <w:szCs w:val="20"/>
        </w:rPr>
        <w:t>делите величину ренты, получаемой собственником земли.</w:t>
      </w:r>
    </w:p>
    <w:p w:rsidR="00387431" w:rsidRPr="00BF3F0C" w:rsidRDefault="00387431" w:rsidP="006F0D03">
      <w:pPr>
        <w:ind w:firstLine="284"/>
        <w:jc w:val="both"/>
        <w:rPr>
          <w:sz w:val="20"/>
          <w:szCs w:val="20"/>
        </w:rPr>
      </w:pPr>
      <w:r w:rsidRPr="00BF3F0C">
        <w:rPr>
          <w:sz w:val="20"/>
          <w:szCs w:val="20"/>
        </w:rPr>
        <w:t xml:space="preserve">5. Спрос на землю равен: </w:t>
      </w:r>
      <w:r w:rsidRPr="00BF3F0C">
        <w:rPr>
          <w:i/>
          <w:sz w:val="20"/>
          <w:szCs w:val="20"/>
          <w:lang w:val="en-US"/>
        </w:rPr>
        <w:t>Q</w:t>
      </w:r>
      <w:r w:rsidRPr="00BF3F0C">
        <w:rPr>
          <w:i/>
          <w:iCs/>
          <w:sz w:val="20"/>
          <w:szCs w:val="20"/>
          <w:vertAlign w:val="superscript"/>
          <w:lang w:val="en-US"/>
        </w:rPr>
        <w:t>D</w:t>
      </w:r>
      <w:r w:rsidRPr="00BF3F0C">
        <w:rPr>
          <w:i/>
          <w:iCs/>
          <w:sz w:val="20"/>
          <w:szCs w:val="20"/>
        </w:rPr>
        <w:t>=</w:t>
      </w:r>
      <w:r w:rsidRPr="00BF3F0C">
        <w:rPr>
          <w:i/>
          <w:sz w:val="20"/>
          <w:szCs w:val="20"/>
        </w:rPr>
        <w:t>100-</w:t>
      </w:r>
      <w:r w:rsidRPr="00BF3F0C">
        <w:rPr>
          <w:i/>
          <w:iCs/>
          <w:sz w:val="20"/>
          <w:szCs w:val="20"/>
        </w:rPr>
        <w:t>2∙</w:t>
      </w:r>
      <w:r w:rsidRPr="00BF3F0C">
        <w:rPr>
          <w:i/>
          <w:iCs/>
          <w:sz w:val="20"/>
          <w:szCs w:val="20"/>
          <w:lang w:val="en-US"/>
        </w:rPr>
        <w:t>R</w:t>
      </w:r>
      <w:r w:rsidRPr="00BF3F0C">
        <w:rPr>
          <w:iCs/>
          <w:sz w:val="20"/>
          <w:szCs w:val="20"/>
        </w:rPr>
        <w:t xml:space="preserve"> (где </w:t>
      </w:r>
      <w:r w:rsidRPr="00BF3F0C">
        <w:rPr>
          <w:iCs/>
          <w:sz w:val="20"/>
          <w:szCs w:val="20"/>
          <w:lang w:val="en-US"/>
        </w:rPr>
        <w:t>R</w:t>
      </w:r>
      <w:r w:rsidRPr="00BF3F0C">
        <w:rPr>
          <w:iCs/>
          <w:sz w:val="20"/>
          <w:szCs w:val="20"/>
        </w:rPr>
        <w:t>- величина ренты).</w:t>
      </w:r>
      <w:r w:rsidRPr="00BF3F0C">
        <w:rPr>
          <w:i/>
          <w:iCs/>
          <w:sz w:val="20"/>
          <w:szCs w:val="20"/>
        </w:rPr>
        <w:t xml:space="preserve"> </w:t>
      </w:r>
      <w:r w:rsidRPr="00BF3F0C">
        <w:rPr>
          <w:sz w:val="20"/>
          <w:szCs w:val="20"/>
        </w:rPr>
        <w:t>Площадь земельных угодий составляет 80 га. Какова цена земли  при ставке процента 10%?</w:t>
      </w:r>
    </w:p>
    <w:p w:rsidR="00387431" w:rsidRPr="00BF3F0C" w:rsidRDefault="00387431" w:rsidP="006F0D03">
      <w:pPr>
        <w:shd w:val="clear" w:color="auto" w:fill="FFFFFF"/>
        <w:tabs>
          <w:tab w:val="left" w:pos="284"/>
        </w:tabs>
        <w:ind w:firstLine="284"/>
        <w:jc w:val="both"/>
        <w:rPr>
          <w:sz w:val="20"/>
          <w:szCs w:val="20"/>
        </w:rPr>
      </w:pPr>
      <w:r w:rsidRPr="00BF3F0C">
        <w:rPr>
          <w:sz w:val="20"/>
          <w:szCs w:val="20"/>
        </w:rPr>
        <w:t>6. Предложение земли 120 га. Сельскохозяйственный спрос на зе</w:t>
      </w:r>
      <w:r w:rsidRPr="00BF3F0C">
        <w:rPr>
          <w:sz w:val="20"/>
          <w:szCs w:val="20"/>
        </w:rPr>
        <w:t>м</w:t>
      </w:r>
      <w:r w:rsidRPr="00BF3F0C">
        <w:rPr>
          <w:sz w:val="20"/>
          <w:szCs w:val="20"/>
        </w:rPr>
        <w:t xml:space="preserve">лю составляет </w:t>
      </w:r>
      <w:r w:rsidRPr="00BF3F0C">
        <w:rPr>
          <w:i/>
          <w:sz w:val="20"/>
          <w:szCs w:val="20"/>
          <w:lang w:val="en-US"/>
        </w:rPr>
        <w:t>Q</w:t>
      </w:r>
      <w:r w:rsidRPr="00BF3F0C">
        <w:rPr>
          <w:i/>
          <w:iCs/>
          <w:sz w:val="20"/>
          <w:szCs w:val="20"/>
          <w:vertAlign w:val="superscript"/>
          <w:lang w:val="en-US"/>
        </w:rPr>
        <w:t>D</w:t>
      </w:r>
      <w:r w:rsidRPr="00BF3F0C">
        <w:rPr>
          <w:i/>
          <w:sz w:val="20"/>
          <w:szCs w:val="20"/>
        </w:rPr>
        <w:t xml:space="preserve">=120 - </w:t>
      </w:r>
      <w:r w:rsidRPr="00BF3F0C">
        <w:rPr>
          <w:i/>
          <w:iCs/>
          <w:sz w:val="20"/>
          <w:szCs w:val="20"/>
        </w:rPr>
        <w:t>Р</w:t>
      </w:r>
      <w:r w:rsidRPr="00BF3F0C">
        <w:rPr>
          <w:iCs/>
          <w:sz w:val="20"/>
          <w:szCs w:val="20"/>
        </w:rPr>
        <w:t>.</w:t>
      </w:r>
      <w:r w:rsidRPr="00BF3F0C">
        <w:rPr>
          <w:i/>
          <w:iCs/>
          <w:sz w:val="20"/>
          <w:szCs w:val="20"/>
        </w:rPr>
        <w:t xml:space="preserve"> </w:t>
      </w:r>
      <w:r>
        <w:rPr>
          <w:i/>
          <w:iCs/>
          <w:sz w:val="20"/>
          <w:szCs w:val="20"/>
        </w:rPr>
        <w:t xml:space="preserve"> </w:t>
      </w:r>
      <w:r w:rsidRPr="00BF3F0C">
        <w:rPr>
          <w:sz w:val="20"/>
          <w:szCs w:val="20"/>
        </w:rPr>
        <w:t xml:space="preserve">Несельскохозяйственный спрос на землю имеет вид: </w:t>
      </w:r>
      <w:r w:rsidRPr="00BF3F0C">
        <w:rPr>
          <w:i/>
          <w:sz w:val="20"/>
          <w:szCs w:val="20"/>
          <w:lang w:val="en-US"/>
        </w:rPr>
        <w:t>Q</w:t>
      </w:r>
      <w:r w:rsidRPr="00BF3F0C">
        <w:rPr>
          <w:i/>
          <w:iCs/>
          <w:sz w:val="20"/>
          <w:szCs w:val="20"/>
          <w:vertAlign w:val="superscript"/>
          <w:lang w:val="en-US"/>
        </w:rPr>
        <w:t>D</w:t>
      </w:r>
      <w:r w:rsidRPr="00BF3F0C">
        <w:rPr>
          <w:i/>
          <w:iCs/>
          <w:sz w:val="20"/>
          <w:szCs w:val="20"/>
          <w:vertAlign w:val="subscript"/>
          <w:lang w:val="en-US"/>
        </w:rPr>
        <w:t>N</w:t>
      </w:r>
      <w:r w:rsidRPr="00BF3F0C">
        <w:rPr>
          <w:i/>
          <w:sz w:val="20"/>
          <w:szCs w:val="20"/>
        </w:rPr>
        <w:t>=60-</w:t>
      </w:r>
      <w:r w:rsidRPr="00BF3F0C">
        <w:rPr>
          <w:i/>
          <w:iCs/>
          <w:sz w:val="20"/>
          <w:szCs w:val="20"/>
        </w:rPr>
        <w:t>Р</w:t>
      </w:r>
      <w:r w:rsidRPr="00BF3F0C">
        <w:rPr>
          <w:iCs/>
          <w:sz w:val="20"/>
          <w:szCs w:val="20"/>
        </w:rPr>
        <w:t>.</w:t>
      </w:r>
      <w:r w:rsidRPr="00BF3F0C">
        <w:rPr>
          <w:sz w:val="20"/>
          <w:szCs w:val="20"/>
        </w:rPr>
        <w:t xml:space="preserve"> Определите:</w:t>
      </w:r>
    </w:p>
    <w:p w:rsidR="00387431" w:rsidRPr="00BF3F0C" w:rsidRDefault="00387431" w:rsidP="006F0D03">
      <w:pPr>
        <w:widowControl w:val="0"/>
        <w:shd w:val="clear" w:color="auto" w:fill="FFFFFF"/>
        <w:tabs>
          <w:tab w:val="left" w:pos="284"/>
          <w:tab w:val="left" w:pos="466"/>
        </w:tabs>
        <w:autoSpaceDE w:val="0"/>
        <w:autoSpaceDN w:val="0"/>
        <w:adjustRightInd w:val="0"/>
        <w:ind w:firstLine="284"/>
        <w:jc w:val="both"/>
        <w:rPr>
          <w:sz w:val="20"/>
          <w:szCs w:val="20"/>
        </w:rPr>
      </w:pPr>
      <w:r w:rsidRPr="00BF3F0C">
        <w:rPr>
          <w:sz w:val="20"/>
          <w:szCs w:val="20"/>
        </w:rPr>
        <w:t>а) цену земли, если участок будет продаваться;</w:t>
      </w:r>
    </w:p>
    <w:p w:rsidR="00387431" w:rsidRPr="00BF3F0C" w:rsidRDefault="00387431" w:rsidP="006F0D03">
      <w:pPr>
        <w:widowControl w:val="0"/>
        <w:shd w:val="clear" w:color="auto" w:fill="FFFFFF"/>
        <w:tabs>
          <w:tab w:val="left" w:pos="284"/>
          <w:tab w:val="left" w:pos="466"/>
        </w:tabs>
        <w:autoSpaceDE w:val="0"/>
        <w:autoSpaceDN w:val="0"/>
        <w:adjustRightInd w:val="0"/>
        <w:ind w:firstLine="284"/>
        <w:jc w:val="both"/>
        <w:rPr>
          <w:sz w:val="20"/>
          <w:szCs w:val="20"/>
        </w:rPr>
      </w:pPr>
      <w:r w:rsidRPr="00BF3F0C">
        <w:rPr>
          <w:sz w:val="20"/>
          <w:szCs w:val="20"/>
        </w:rPr>
        <w:t>б) годовую ренту, если ставка банковского процента равна 6%;</w:t>
      </w:r>
    </w:p>
    <w:p w:rsidR="00387431" w:rsidRPr="00BF3F0C" w:rsidRDefault="00387431" w:rsidP="006F0D03">
      <w:pPr>
        <w:widowControl w:val="0"/>
        <w:shd w:val="clear" w:color="auto" w:fill="FFFFFF"/>
        <w:tabs>
          <w:tab w:val="left" w:pos="284"/>
          <w:tab w:val="left" w:pos="466"/>
        </w:tabs>
        <w:autoSpaceDE w:val="0"/>
        <w:autoSpaceDN w:val="0"/>
        <w:adjustRightInd w:val="0"/>
        <w:ind w:firstLine="284"/>
        <w:jc w:val="both"/>
        <w:rPr>
          <w:sz w:val="20"/>
          <w:szCs w:val="20"/>
        </w:rPr>
      </w:pPr>
      <w:r w:rsidRPr="00BF3F0C">
        <w:rPr>
          <w:sz w:val="20"/>
          <w:szCs w:val="20"/>
        </w:rPr>
        <w:t xml:space="preserve">в) земельную ренту, если ежегодные амортизационные отчисления составляют 0,6 </w:t>
      </w:r>
      <w:r>
        <w:rPr>
          <w:sz w:val="20"/>
          <w:szCs w:val="20"/>
        </w:rPr>
        <w:t>млн</w:t>
      </w:r>
      <w:r w:rsidRPr="00BF3F0C">
        <w:rPr>
          <w:sz w:val="20"/>
          <w:szCs w:val="20"/>
        </w:rPr>
        <w:t xml:space="preserve">. руб., а вложенный капитал - 12 </w:t>
      </w:r>
      <w:r>
        <w:rPr>
          <w:sz w:val="20"/>
          <w:szCs w:val="20"/>
        </w:rPr>
        <w:t>млн</w:t>
      </w:r>
      <w:r w:rsidRPr="00BF3F0C">
        <w:rPr>
          <w:sz w:val="20"/>
          <w:szCs w:val="20"/>
        </w:rPr>
        <w:t>. руб.</w:t>
      </w:r>
    </w:p>
    <w:p w:rsidR="00387431"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r>
        <w:rPr>
          <w:bCs/>
          <w:color w:val="000000"/>
          <w:sz w:val="20"/>
          <w:szCs w:val="20"/>
        </w:rPr>
        <w:t xml:space="preserve">7. </w:t>
      </w:r>
      <w:r w:rsidRPr="004B0841">
        <w:rPr>
          <w:bCs/>
          <w:color w:val="000000"/>
          <w:sz w:val="20"/>
          <w:szCs w:val="20"/>
        </w:rPr>
        <w:t xml:space="preserve">В земельный участок вложен капитал </w:t>
      </w:r>
      <w:r>
        <w:rPr>
          <w:bCs/>
          <w:color w:val="000000"/>
          <w:sz w:val="20"/>
          <w:szCs w:val="20"/>
        </w:rPr>
        <w:t xml:space="preserve">200 </w:t>
      </w:r>
      <w:r w:rsidRPr="004B0841">
        <w:rPr>
          <w:bCs/>
          <w:color w:val="000000"/>
          <w:sz w:val="20"/>
          <w:szCs w:val="20"/>
        </w:rPr>
        <w:t xml:space="preserve">тыс. </w:t>
      </w:r>
      <w:r>
        <w:rPr>
          <w:bCs/>
          <w:color w:val="000000"/>
          <w:sz w:val="20"/>
          <w:szCs w:val="20"/>
        </w:rPr>
        <w:t>руб</w:t>
      </w:r>
      <w:r w:rsidRPr="004B0841">
        <w:rPr>
          <w:bCs/>
          <w:color w:val="000000"/>
          <w:sz w:val="20"/>
          <w:szCs w:val="20"/>
        </w:rPr>
        <w:t>., срок окупа</w:t>
      </w:r>
      <w:r w:rsidRPr="004B0841">
        <w:rPr>
          <w:bCs/>
          <w:color w:val="000000"/>
          <w:sz w:val="20"/>
          <w:szCs w:val="20"/>
        </w:rPr>
        <w:t>е</w:t>
      </w:r>
      <w:r w:rsidRPr="004B0841">
        <w:rPr>
          <w:bCs/>
          <w:color w:val="000000"/>
          <w:sz w:val="20"/>
          <w:szCs w:val="20"/>
        </w:rPr>
        <w:t>мых затрат</w:t>
      </w:r>
      <w:r>
        <w:rPr>
          <w:bCs/>
          <w:color w:val="000000"/>
          <w:sz w:val="20"/>
          <w:szCs w:val="20"/>
        </w:rPr>
        <w:t xml:space="preserve"> </w:t>
      </w:r>
      <w:r w:rsidRPr="004B0841">
        <w:rPr>
          <w:bCs/>
          <w:color w:val="000000"/>
          <w:sz w:val="20"/>
          <w:szCs w:val="20"/>
        </w:rPr>
        <w:t xml:space="preserve">20 лет. Рента с этого участка </w:t>
      </w:r>
      <w:r>
        <w:rPr>
          <w:bCs/>
          <w:color w:val="000000"/>
          <w:sz w:val="20"/>
          <w:szCs w:val="20"/>
        </w:rPr>
        <w:t>45</w:t>
      </w:r>
      <w:r w:rsidRPr="004B0841">
        <w:rPr>
          <w:bCs/>
          <w:color w:val="000000"/>
          <w:sz w:val="20"/>
          <w:szCs w:val="20"/>
        </w:rPr>
        <w:t xml:space="preserve"> тыс. </w:t>
      </w:r>
      <w:r>
        <w:rPr>
          <w:bCs/>
          <w:color w:val="000000"/>
          <w:sz w:val="20"/>
          <w:szCs w:val="20"/>
        </w:rPr>
        <w:t>руб</w:t>
      </w:r>
      <w:r w:rsidRPr="004B0841">
        <w:rPr>
          <w:bCs/>
          <w:color w:val="000000"/>
          <w:sz w:val="20"/>
          <w:szCs w:val="20"/>
        </w:rPr>
        <w:t xml:space="preserve">. </w:t>
      </w:r>
      <w:r>
        <w:rPr>
          <w:bCs/>
          <w:color w:val="000000"/>
          <w:sz w:val="20"/>
          <w:szCs w:val="20"/>
        </w:rPr>
        <w:t>О</w:t>
      </w:r>
      <w:r w:rsidRPr="004B0841">
        <w:rPr>
          <w:bCs/>
          <w:color w:val="000000"/>
          <w:sz w:val="20"/>
          <w:szCs w:val="20"/>
        </w:rPr>
        <w:t>пределите су</w:t>
      </w:r>
      <w:r w:rsidRPr="004B0841">
        <w:rPr>
          <w:bCs/>
          <w:color w:val="000000"/>
          <w:sz w:val="20"/>
          <w:szCs w:val="20"/>
        </w:rPr>
        <w:t>м</w:t>
      </w:r>
      <w:r w:rsidRPr="004B0841">
        <w:rPr>
          <w:bCs/>
          <w:color w:val="000000"/>
          <w:sz w:val="20"/>
          <w:szCs w:val="20"/>
        </w:rPr>
        <w:t>му арендной</w:t>
      </w:r>
      <w:r>
        <w:rPr>
          <w:bCs/>
          <w:color w:val="000000"/>
          <w:sz w:val="20"/>
          <w:szCs w:val="20"/>
        </w:rPr>
        <w:t xml:space="preserve"> </w:t>
      </w:r>
      <w:r w:rsidRPr="004B0841">
        <w:rPr>
          <w:bCs/>
          <w:color w:val="000000"/>
          <w:sz w:val="20"/>
          <w:szCs w:val="20"/>
        </w:rPr>
        <w:t>платы</w:t>
      </w:r>
      <w:r>
        <w:rPr>
          <w:bCs/>
          <w:color w:val="000000"/>
          <w:sz w:val="20"/>
          <w:szCs w:val="20"/>
        </w:rPr>
        <w:t>, е</w:t>
      </w:r>
      <w:r w:rsidRPr="004B0841">
        <w:rPr>
          <w:bCs/>
          <w:color w:val="000000"/>
          <w:sz w:val="20"/>
          <w:szCs w:val="20"/>
        </w:rPr>
        <w:t>сли норма ссудного процента 5% годовых.</w:t>
      </w:r>
    </w:p>
    <w:p w:rsidR="00387431" w:rsidRPr="004B0841"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p>
    <w:p w:rsidR="00387431" w:rsidRDefault="00387431" w:rsidP="006F0D03">
      <w:pPr>
        <w:ind w:firstLine="284"/>
        <w:jc w:val="center"/>
        <w:rPr>
          <w:b/>
          <w:sz w:val="20"/>
          <w:szCs w:val="20"/>
        </w:rPr>
      </w:pPr>
    </w:p>
    <w:p w:rsidR="00387431" w:rsidRPr="00257E1F" w:rsidRDefault="00387431" w:rsidP="006F0D03">
      <w:pPr>
        <w:ind w:firstLine="284"/>
        <w:jc w:val="center"/>
        <w:rPr>
          <w:b/>
          <w:sz w:val="20"/>
          <w:szCs w:val="20"/>
        </w:rPr>
      </w:pPr>
      <w:r w:rsidRPr="00257E1F">
        <w:rPr>
          <w:b/>
          <w:sz w:val="20"/>
          <w:szCs w:val="20"/>
        </w:rPr>
        <w:lastRenderedPageBreak/>
        <w:t>Вопросы для самоконтроля</w:t>
      </w:r>
    </w:p>
    <w:p w:rsidR="00387431" w:rsidRPr="00177311" w:rsidRDefault="00387431" w:rsidP="006F0D03">
      <w:pPr>
        <w:tabs>
          <w:tab w:val="left" w:pos="550"/>
        </w:tabs>
        <w:ind w:firstLine="284"/>
        <w:jc w:val="both"/>
        <w:rPr>
          <w:sz w:val="20"/>
          <w:szCs w:val="20"/>
        </w:rPr>
      </w:pPr>
      <w:r w:rsidRPr="00177311">
        <w:rPr>
          <w:sz w:val="20"/>
          <w:szCs w:val="20"/>
        </w:rPr>
        <w:t>1. В чем заключаются особенности спроса на землю и ее предлож</w:t>
      </w:r>
      <w:r w:rsidRPr="00177311">
        <w:rPr>
          <w:sz w:val="20"/>
          <w:szCs w:val="20"/>
        </w:rPr>
        <w:t>е</w:t>
      </w:r>
      <w:r w:rsidRPr="00177311">
        <w:rPr>
          <w:sz w:val="20"/>
          <w:szCs w:val="20"/>
        </w:rPr>
        <w:t>ния?</w:t>
      </w:r>
    </w:p>
    <w:p w:rsidR="00387431" w:rsidRPr="00177311" w:rsidRDefault="00387431" w:rsidP="006F0D03">
      <w:pPr>
        <w:tabs>
          <w:tab w:val="left" w:pos="550"/>
        </w:tabs>
        <w:ind w:firstLine="284"/>
        <w:jc w:val="both"/>
        <w:rPr>
          <w:sz w:val="20"/>
          <w:szCs w:val="20"/>
        </w:rPr>
      </w:pPr>
      <w:r>
        <w:rPr>
          <w:sz w:val="20"/>
          <w:szCs w:val="20"/>
        </w:rPr>
        <w:t>2</w:t>
      </w:r>
      <w:r w:rsidRPr="00177311">
        <w:rPr>
          <w:sz w:val="20"/>
          <w:szCs w:val="20"/>
        </w:rPr>
        <w:t>. Каковы причины образования и экономические функции земел</w:t>
      </w:r>
      <w:r w:rsidRPr="00177311">
        <w:rPr>
          <w:sz w:val="20"/>
          <w:szCs w:val="20"/>
        </w:rPr>
        <w:t>ь</w:t>
      </w:r>
      <w:r w:rsidRPr="00177311">
        <w:rPr>
          <w:sz w:val="20"/>
          <w:szCs w:val="20"/>
        </w:rPr>
        <w:t>ной ренты?</w:t>
      </w:r>
    </w:p>
    <w:p w:rsidR="00387431" w:rsidRDefault="00387431" w:rsidP="006F0D03">
      <w:pPr>
        <w:ind w:firstLine="284"/>
        <w:jc w:val="both"/>
        <w:rPr>
          <w:sz w:val="20"/>
          <w:szCs w:val="20"/>
        </w:rPr>
      </w:pPr>
      <w:r>
        <w:rPr>
          <w:sz w:val="20"/>
          <w:szCs w:val="20"/>
        </w:rPr>
        <w:t>3</w:t>
      </w:r>
      <w:r w:rsidRPr="00177311">
        <w:rPr>
          <w:sz w:val="20"/>
          <w:szCs w:val="20"/>
        </w:rPr>
        <w:t xml:space="preserve">. Как определить цену земли и размер арендной платы? </w:t>
      </w:r>
    </w:p>
    <w:p w:rsidR="00387431" w:rsidRDefault="00387431" w:rsidP="006F0D03">
      <w:pPr>
        <w:ind w:firstLine="284"/>
        <w:jc w:val="both"/>
        <w:rPr>
          <w:sz w:val="20"/>
          <w:szCs w:val="20"/>
        </w:rPr>
      </w:pPr>
      <w:r>
        <w:rPr>
          <w:sz w:val="20"/>
          <w:szCs w:val="20"/>
        </w:rPr>
        <w:t>4. Какова цель покупки земли?</w:t>
      </w:r>
    </w:p>
    <w:p w:rsidR="00387431" w:rsidRDefault="00387431" w:rsidP="006F0D03">
      <w:pPr>
        <w:ind w:firstLine="284"/>
        <w:jc w:val="both"/>
        <w:rPr>
          <w:sz w:val="20"/>
          <w:szCs w:val="20"/>
        </w:rPr>
      </w:pPr>
      <w:r>
        <w:rPr>
          <w:sz w:val="20"/>
          <w:szCs w:val="20"/>
        </w:rPr>
        <w:t>5. В чем причина постоянного роста цены земли?</w:t>
      </w:r>
    </w:p>
    <w:p w:rsidR="00387431" w:rsidRDefault="00387431" w:rsidP="006F0D03">
      <w:pPr>
        <w:ind w:firstLine="284"/>
        <w:jc w:val="both"/>
        <w:rPr>
          <w:sz w:val="20"/>
          <w:szCs w:val="20"/>
        </w:rPr>
      </w:pPr>
      <w:r>
        <w:rPr>
          <w:sz w:val="20"/>
          <w:szCs w:val="20"/>
        </w:rPr>
        <w:t>6. Как рассчитать цену земли?</w:t>
      </w:r>
    </w:p>
    <w:p w:rsidR="00387431" w:rsidRDefault="00387431" w:rsidP="006F0D03">
      <w:pPr>
        <w:ind w:firstLine="284"/>
        <w:jc w:val="both"/>
        <w:rPr>
          <w:sz w:val="20"/>
          <w:szCs w:val="20"/>
        </w:rPr>
      </w:pPr>
      <w:r>
        <w:rPr>
          <w:sz w:val="20"/>
          <w:szCs w:val="20"/>
        </w:rPr>
        <w:t>7. От каких факторов зависит цена земли?</w:t>
      </w:r>
    </w:p>
    <w:p w:rsidR="00387431" w:rsidRDefault="00387431" w:rsidP="006F0D03">
      <w:pPr>
        <w:ind w:firstLine="284"/>
        <w:jc w:val="both"/>
        <w:rPr>
          <w:sz w:val="20"/>
          <w:szCs w:val="20"/>
        </w:rPr>
      </w:pPr>
      <w:r>
        <w:rPr>
          <w:sz w:val="20"/>
          <w:szCs w:val="20"/>
        </w:rPr>
        <w:t xml:space="preserve">8. </w:t>
      </w:r>
      <w:r w:rsidRPr="00DB2741">
        <w:rPr>
          <w:sz w:val="20"/>
          <w:szCs w:val="20"/>
        </w:rPr>
        <w:t xml:space="preserve">Что больше: земельная рента или арендная плата? </w:t>
      </w:r>
      <w:r>
        <w:rPr>
          <w:sz w:val="20"/>
          <w:szCs w:val="20"/>
        </w:rPr>
        <w:t>Почему?</w:t>
      </w:r>
    </w:p>
    <w:p w:rsidR="00387431" w:rsidRDefault="00387431" w:rsidP="006F0D03">
      <w:pPr>
        <w:ind w:firstLine="284"/>
        <w:jc w:val="both"/>
        <w:rPr>
          <w:sz w:val="20"/>
          <w:szCs w:val="20"/>
        </w:rPr>
      </w:pPr>
    </w:p>
    <w:p w:rsidR="00387431" w:rsidRPr="000B42A5" w:rsidRDefault="00387431" w:rsidP="006F0D03">
      <w:pPr>
        <w:ind w:firstLine="284"/>
        <w:jc w:val="center"/>
        <w:rPr>
          <w:b/>
          <w:sz w:val="20"/>
          <w:szCs w:val="20"/>
        </w:rPr>
      </w:pPr>
      <w:r w:rsidRPr="000B42A5">
        <w:rPr>
          <w:b/>
          <w:sz w:val="20"/>
          <w:szCs w:val="20"/>
        </w:rPr>
        <w:t>Список рекомендуемой литературы</w:t>
      </w:r>
    </w:p>
    <w:p w:rsidR="00387431" w:rsidRPr="00194C9C" w:rsidRDefault="00387431" w:rsidP="006F0D03">
      <w:pPr>
        <w:ind w:firstLine="284"/>
        <w:jc w:val="center"/>
        <w:rPr>
          <w:b/>
          <w:i/>
          <w:sz w:val="20"/>
          <w:szCs w:val="20"/>
        </w:rPr>
      </w:pPr>
      <w:r>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13</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13, </w:t>
      </w:r>
      <w:r w:rsidRPr="00177311">
        <w:rPr>
          <w:sz w:val="20"/>
          <w:szCs w:val="20"/>
        </w:rPr>
        <w:t>§</w:t>
      </w:r>
      <w:r>
        <w:rPr>
          <w:sz w:val="20"/>
          <w:szCs w:val="20"/>
        </w:rPr>
        <w:t xml:space="preserve"> 13.4.</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w:t>
      </w:r>
      <w:r>
        <w:rPr>
          <w:sz w:val="20"/>
          <w:szCs w:val="20"/>
        </w:rPr>
        <w:t>ед. проф. А.В. Сидоровича. - М.: «Дело и сервис», 2001, гл. 14-</w:t>
      </w:r>
      <w:r w:rsidRPr="00177311">
        <w:rPr>
          <w:sz w:val="20"/>
          <w:szCs w:val="20"/>
        </w:rPr>
        <w:t>16.</w:t>
      </w:r>
    </w:p>
    <w:p w:rsidR="00387431" w:rsidRPr="00177311" w:rsidRDefault="00387431" w:rsidP="006F0D03">
      <w:pPr>
        <w:ind w:firstLine="284"/>
        <w:jc w:val="both"/>
        <w:rPr>
          <w:sz w:val="20"/>
          <w:szCs w:val="20"/>
        </w:rPr>
      </w:pPr>
      <w:r>
        <w:rPr>
          <w:sz w:val="20"/>
          <w:szCs w:val="20"/>
        </w:rPr>
        <w:t>2</w:t>
      </w:r>
      <w:r w:rsidRPr="00177311">
        <w:rPr>
          <w:sz w:val="20"/>
          <w:szCs w:val="20"/>
        </w:rPr>
        <w:t>. Микроэкономика: теория и российская практика: учебник/ под. ред. А.В. Грязновой. – М.: КНОРУС, 200</w:t>
      </w:r>
      <w:r>
        <w:rPr>
          <w:sz w:val="20"/>
          <w:szCs w:val="20"/>
        </w:rPr>
        <w:t>4, т</w:t>
      </w:r>
      <w:r w:rsidRPr="00177311">
        <w:rPr>
          <w:sz w:val="20"/>
          <w:szCs w:val="20"/>
        </w:rPr>
        <w:t>емы 11 - 13.</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9, 10.</w:t>
      </w:r>
    </w:p>
    <w:p w:rsidR="00387431" w:rsidRPr="00177311" w:rsidRDefault="00387431" w:rsidP="006F0D03">
      <w:pPr>
        <w:pStyle w:val="aa"/>
        <w:ind w:firstLine="284"/>
        <w:jc w:val="both"/>
        <w:rPr>
          <w:sz w:val="20"/>
        </w:rPr>
      </w:pPr>
      <w:r>
        <w:rPr>
          <w:sz w:val="20"/>
        </w:rPr>
        <w:t xml:space="preserve">4. Экономическая </w:t>
      </w:r>
      <w:r w:rsidRPr="00177311">
        <w:rPr>
          <w:sz w:val="20"/>
        </w:rPr>
        <w:t>теория: учебник для вузов/</w:t>
      </w:r>
      <w:r>
        <w:rPr>
          <w:sz w:val="20"/>
        </w:rPr>
        <w:t xml:space="preserve"> </w:t>
      </w:r>
      <w:r w:rsidRPr="00177311">
        <w:rPr>
          <w:sz w:val="20"/>
        </w:rPr>
        <w:t>под ред. А.И. Добр</w:t>
      </w:r>
      <w:r w:rsidRPr="00177311">
        <w:rPr>
          <w:sz w:val="20"/>
        </w:rPr>
        <w:t>ы</w:t>
      </w:r>
      <w:r w:rsidRPr="00177311">
        <w:rPr>
          <w:sz w:val="20"/>
        </w:rPr>
        <w:t>нина, Л.С. Та</w:t>
      </w:r>
      <w:r>
        <w:rPr>
          <w:sz w:val="20"/>
        </w:rPr>
        <w:t>расевича. – СПб.: ПИТЕР, 2002, г</w:t>
      </w:r>
      <w:r w:rsidRPr="00177311">
        <w:rPr>
          <w:sz w:val="20"/>
        </w:rPr>
        <w:t xml:space="preserve">л. 10, 14, 20. </w:t>
      </w:r>
    </w:p>
    <w:p w:rsidR="00387431" w:rsidRPr="00177311" w:rsidRDefault="00387431" w:rsidP="006F0D03">
      <w:pPr>
        <w:ind w:firstLine="284"/>
        <w:jc w:val="both"/>
        <w:rPr>
          <w:sz w:val="20"/>
          <w:szCs w:val="20"/>
        </w:rPr>
      </w:pPr>
      <w:r>
        <w:rPr>
          <w:sz w:val="20"/>
          <w:szCs w:val="20"/>
        </w:rPr>
        <w:t>5</w:t>
      </w:r>
      <w:r w:rsidRPr="00177311">
        <w:rPr>
          <w:sz w:val="20"/>
          <w:szCs w:val="20"/>
        </w:rPr>
        <w:t>. Экономическая теория: учебник/ под общ. ред.  В.И. Видяпина, А.И. Добрынина, Г.П.</w:t>
      </w:r>
      <w:r>
        <w:rPr>
          <w:sz w:val="20"/>
          <w:szCs w:val="20"/>
        </w:rPr>
        <w:t xml:space="preserve"> Журавлевой, Л. С. Тарасевича. – М.: ИНФРА-М, 2002, гл. 17, § 2</w:t>
      </w:r>
      <w:r w:rsidRPr="00177311">
        <w:rPr>
          <w:sz w:val="20"/>
          <w:szCs w:val="20"/>
        </w:rPr>
        <w:t>–</w:t>
      </w:r>
      <w:r>
        <w:rPr>
          <w:sz w:val="20"/>
          <w:szCs w:val="20"/>
        </w:rPr>
        <w:t>4; г</w:t>
      </w:r>
      <w:r w:rsidRPr="00177311">
        <w:rPr>
          <w:sz w:val="20"/>
          <w:szCs w:val="20"/>
        </w:rPr>
        <w:t>л. 18, § 2-5.</w:t>
      </w:r>
    </w:p>
    <w:p w:rsidR="00387431" w:rsidRPr="00516C6C" w:rsidRDefault="00387431" w:rsidP="006F0D03">
      <w:pPr>
        <w:pStyle w:val="31"/>
        <w:tabs>
          <w:tab w:val="left" w:pos="360"/>
        </w:tabs>
        <w:ind w:left="0" w:firstLine="284"/>
        <w:jc w:val="left"/>
        <w:rPr>
          <w:sz w:val="20"/>
          <w:szCs w:val="20"/>
        </w:rPr>
      </w:pPr>
    </w:p>
    <w:p w:rsidR="00387431" w:rsidRDefault="00387431" w:rsidP="006F0D03">
      <w:pPr>
        <w:tabs>
          <w:tab w:val="left" w:pos="284"/>
        </w:tabs>
        <w:ind w:firstLine="284"/>
        <w:jc w:val="center"/>
        <w:rPr>
          <w:b/>
          <w:sz w:val="20"/>
          <w:szCs w:val="20"/>
        </w:rPr>
      </w:pPr>
    </w:p>
    <w:p w:rsidR="00387431" w:rsidRDefault="00387431" w:rsidP="006F0D03">
      <w:pPr>
        <w:tabs>
          <w:tab w:val="left" w:pos="284"/>
        </w:tabs>
        <w:ind w:firstLine="284"/>
        <w:jc w:val="center"/>
        <w:rPr>
          <w:b/>
          <w:sz w:val="20"/>
          <w:szCs w:val="20"/>
        </w:rPr>
      </w:pPr>
      <w:r w:rsidRPr="00516C6C">
        <w:rPr>
          <w:b/>
          <w:sz w:val="20"/>
          <w:szCs w:val="20"/>
        </w:rPr>
        <w:t xml:space="preserve">ТЕМА 17. </w:t>
      </w:r>
      <w:r>
        <w:rPr>
          <w:b/>
          <w:sz w:val="20"/>
          <w:szCs w:val="20"/>
        </w:rPr>
        <w:t>В</w:t>
      </w:r>
      <w:r w:rsidRPr="00516C6C">
        <w:rPr>
          <w:b/>
          <w:sz w:val="20"/>
          <w:szCs w:val="20"/>
        </w:rPr>
        <w:t xml:space="preserve">ЫБОР В УСЛОВИЯХ </w:t>
      </w:r>
    </w:p>
    <w:p w:rsidR="00387431" w:rsidRDefault="00387431" w:rsidP="006F0D03">
      <w:pPr>
        <w:tabs>
          <w:tab w:val="left" w:pos="284"/>
        </w:tabs>
        <w:ind w:firstLine="284"/>
        <w:jc w:val="center"/>
        <w:rPr>
          <w:b/>
          <w:sz w:val="20"/>
          <w:szCs w:val="20"/>
        </w:rPr>
      </w:pPr>
      <w:r w:rsidRPr="00516C6C">
        <w:rPr>
          <w:b/>
          <w:sz w:val="20"/>
          <w:szCs w:val="20"/>
        </w:rPr>
        <w:t>НЕОПРЕДЕЛЕННОСТИ РЕЗУЛЬТАТА</w:t>
      </w:r>
    </w:p>
    <w:p w:rsidR="00387431" w:rsidRPr="00516C6C"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both"/>
        <w:rPr>
          <w:sz w:val="20"/>
          <w:szCs w:val="20"/>
        </w:rPr>
      </w:pPr>
      <w:r w:rsidRPr="00516C6C">
        <w:rPr>
          <w:sz w:val="20"/>
          <w:szCs w:val="20"/>
        </w:rPr>
        <w:t>Рыночные отношения предполагают, что хозяйственную деятел</w:t>
      </w:r>
      <w:r w:rsidRPr="00516C6C">
        <w:rPr>
          <w:sz w:val="20"/>
          <w:szCs w:val="20"/>
        </w:rPr>
        <w:t>ь</w:t>
      </w:r>
      <w:r w:rsidRPr="00516C6C">
        <w:rPr>
          <w:sz w:val="20"/>
          <w:szCs w:val="20"/>
        </w:rPr>
        <w:t>ность приходится осуществлять в условиях нарастающей неопред</w:t>
      </w:r>
      <w:r w:rsidRPr="00516C6C">
        <w:rPr>
          <w:sz w:val="20"/>
          <w:szCs w:val="20"/>
        </w:rPr>
        <w:t>е</w:t>
      </w:r>
      <w:r w:rsidRPr="00516C6C">
        <w:rPr>
          <w:sz w:val="20"/>
          <w:szCs w:val="20"/>
        </w:rPr>
        <w:t xml:space="preserve">ленности ситуации и изменчивости экономической среды. Это значит, </w:t>
      </w:r>
      <w:r w:rsidRPr="00516C6C">
        <w:rPr>
          <w:sz w:val="20"/>
          <w:szCs w:val="20"/>
        </w:rPr>
        <w:lastRenderedPageBreak/>
        <w:t>что возникает неясность и неуверенность в получении ожидаемого конечного результ</w:t>
      </w:r>
      <w:r>
        <w:rPr>
          <w:sz w:val="20"/>
          <w:szCs w:val="20"/>
        </w:rPr>
        <w:t>ата, а, следовательно, возрастаю</w:t>
      </w:r>
      <w:r w:rsidRPr="00516C6C">
        <w:rPr>
          <w:sz w:val="20"/>
          <w:szCs w:val="20"/>
        </w:rPr>
        <w:t>т риск, опасность неудачи, непредвиденных потерь. Рынок - экономическая свобода де</w:t>
      </w:r>
      <w:r w:rsidRPr="00516C6C">
        <w:rPr>
          <w:sz w:val="20"/>
          <w:szCs w:val="20"/>
        </w:rPr>
        <w:t>й</w:t>
      </w:r>
      <w:r w:rsidRPr="00516C6C">
        <w:rPr>
          <w:sz w:val="20"/>
          <w:szCs w:val="20"/>
        </w:rPr>
        <w:t>ствий производителя, за которую приходится платить: ведь свободе одного предприятия сопутствует свобода и других предприятий, кот</w:t>
      </w:r>
      <w:r w:rsidRPr="00516C6C">
        <w:rPr>
          <w:sz w:val="20"/>
          <w:szCs w:val="20"/>
        </w:rPr>
        <w:t>о</w:t>
      </w:r>
      <w:r w:rsidRPr="00516C6C">
        <w:rPr>
          <w:sz w:val="20"/>
          <w:szCs w:val="20"/>
        </w:rPr>
        <w:t>рые могут покупать или не покупать его продукцию, предлагать за нее свои цены, продавать встречную продукцию по определенным ценам, диктовать свои условия сделок, естественно, при этом партнеры стр</w:t>
      </w:r>
      <w:r w:rsidRPr="00516C6C">
        <w:rPr>
          <w:sz w:val="20"/>
          <w:szCs w:val="20"/>
        </w:rPr>
        <w:t>е</w:t>
      </w:r>
      <w:r w:rsidRPr="00516C6C">
        <w:rPr>
          <w:sz w:val="20"/>
          <w:szCs w:val="20"/>
        </w:rPr>
        <w:t>мятся к собственной выгоде. А выгода одних может обернуться убы</w:t>
      </w:r>
      <w:r w:rsidRPr="00516C6C">
        <w:rPr>
          <w:sz w:val="20"/>
          <w:szCs w:val="20"/>
        </w:rPr>
        <w:t>т</w:t>
      </w:r>
      <w:r w:rsidRPr="00516C6C">
        <w:rPr>
          <w:sz w:val="20"/>
          <w:szCs w:val="20"/>
        </w:rPr>
        <w:t>ком для других, а предприятия, производящие однородную проду</w:t>
      </w:r>
      <w:r w:rsidRPr="00516C6C">
        <w:rPr>
          <w:sz w:val="20"/>
          <w:szCs w:val="20"/>
        </w:rPr>
        <w:t>к</w:t>
      </w:r>
      <w:r w:rsidRPr="00516C6C">
        <w:rPr>
          <w:sz w:val="20"/>
          <w:szCs w:val="20"/>
        </w:rPr>
        <w:t xml:space="preserve">цию, вообще стремятся вытеснить своего конкурента </w:t>
      </w:r>
      <w:r>
        <w:rPr>
          <w:sz w:val="20"/>
          <w:szCs w:val="20"/>
        </w:rPr>
        <w:t xml:space="preserve">с </w:t>
      </w:r>
      <w:r w:rsidRPr="00516C6C">
        <w:rPr>
          <w:sz w:val="20"/>
          <w:szCs w:val="20"/>
        </w:rPr>
        <w:t>рынка.</w:t>
      </w:r>
    </w:p>
    <w:p w:rsidR="00387431" w:rsidRPr="00516C6C" w:rsidRDefault="00387431" w:rsidP="006F0D03">
      <w:pPr>
        <w:tabs>
          <w:tab w:val="left" w:pos="284"/>
        </w:tabs>
        <w:ind w:firstLine="284"/>
        <w:jc w:val="both"/>
        <w:rPr>
          <w:sz w:val="20"/>
          <w:szCs w:val="20"/>
        </w:rPr>
      </w:pPr>
      <w:r>
        <w:rPr>
          <w:sz w:val="20"/>
          <w:szCs w:val="20"/>
        </w:rPr>
        <w:t>В современных условиях</w:t>
      </w:r>
      <w:r w:rsidRPr="00516C6C">
        <w:rPr>
          <w:sz w:val="20"/>
          <w:szCs w:val="20"/>
        </w:rPr>
        <w:t xml:space="preserve"> в своей экономической деятельности п</w:t>
      </w:r>
      <w:r w:rsidRPr="00516C6C">
        <w:rPr>
          <w:sz w:val="20"/>
          <w:szCs w:val="20"/>
        </w:rPr>
        <w:t>о</w:t>
      </w:r>
      <w:r w:rsidRPr="00516C6C">
        <w:rPr>
          <w:sz w:val="20"/>
          <w:szCs w:val="20"/>
        </w:rPr>
        <w:t>требители и фирмы часто вынуждены принимать решения в ситуации неопределенности, возникающей в силу неполной информации о вер</w:t>
      </w:r>
      <w:r w:rsidRPr="00516C6C">
        <w:rPr>
          <w:sz w:val="20"/>
          <w:szCs w:val="20"/>
        </w:rPr>
        <w:t>о</w:t>
      </w:r>
      <w:r w:rsidRPr="00516C6C">
        <w:rPr>
          <w:sz w:val="20"/>
          <w:szCs w:val="20"/>
        </w:rPr>
        <w:t>ятных будущих событиях. Ситуация неопределенности характеризуе</w:t>
      </w:r>
      <w:r w:rsidRPr="00516C6C">
        <w:rPr>
          <w:sz w:val="20"/>
          <w:szCs w:val="20"/>
        </w:rPr>
        <w:t>т</w:t>
      </w:r>
      <w:r w:rsidRPr="00516C6C">
        <w:rPr>
          <w:sz w:val="20"/>
          <w:szCs w:val="20"/>
        </w:rPr>
        <w:t>ся понятием риска. Риск - это мера несоответствия между разными возможными результатами принятия решений. Выделяют: производс</w:t>
      </w:r>
      <w:r w:rsidRPr="00516C6C">
        <w:rPr>
          <w:sz w:val="20"/>
          <w:szCs w:val="20"/>
        </w:rPr>
        <w:t>т</w:t>
      </w:r>
      <w:r w:rsidRPr="00516C6C">
        <w:rPr>
          <w:sz w:val="20"/>
          <w:szCs w:val="20"/>
        </w:rPr>
        <w:t>венные, финансовые и коммерческие риски. Риск - категория вероя</w:t>
      </w:r>
      <w:r w:rsidRPr="00516C6C">
        <w:rPr>
          <w:sz w:val="20"/>
          <w:szCs w:val="20"/>
        </w:rPr>
        <w:t>т</w:t>
      </w:r>
      <w:r w:rsidRPr="00516C6C">
        <w:rPr>
          <w:sz w:val="20"/>
          <w:szCs w:val="20"/>
        </w:rPr>
        <w:t>ностная, поэтому его измеряют</w:t>
      </w:r>
      <w:r>
        <w:rPr>
          <w:sz w:val="20"/>
          <w:szCs w:val="20"/>
        </w:rPr>
        <w:t>,</w:t>
      </w:r>
      <w:r w:rsidRPr="00516C6C">
        <w:rPr>
          <w:sz w:val="20"/>
          <w:szCs w:val="20"/>
        </w:rPr>
        <w:t xml:space="preserve"> как вероятность определенного уровня потерь. Каждое предприятие устанавливает приемлемую для себя ст</w:t>
      </w:r>
      <w:r w:rsidRPr="00516C6C">
        <w:rPr>
          <w:sz w:val="20"/>
          <w:szCs w:val="20"/>
        </w:rPr>
        <w:t>е</w:t>
      </w:r>
      <w:r w:rsidRPr="00516C6C">
        <w:rPr>
          <w:sz w:val="20"/>
          <w:szCs w:val="20"/>
        </w:rPr>
        <w:t>пень</w:t>
      </w:r>
      <w:r>
        <w:rPr>
          <w:sz w:val="20"/>
          <w:szCs w:val="20"/>
        </w:rPr>
        <w:t xml:space="preserve"> риска</w:t>
      </w:r>
      <w:r w:rsidRPr="00516C6C">
        <w:rPr>
          <w:sz w:val="20"/>
          <w:szCs w:val="20"/>
        </w:rPr>
        <w:t xml:space="preserve">: допустимый, критический и катастрофический риски. </w:t>
      </w:r>
    </w:p>
    <w:p w:rsidR="00387431" w:rsidRPr="00516C6C" w:rsidRDefault="00387431" w:rsidP="006F0D03">
      <w:pPr>
        <w:tabs>
          <w:tab w:val="left" w:pos="284"/>
        </w:tabs>
        <w:ind w:firstLine="284"/>
        <w:jc w:val="both"/>
        <w:rPr>
          <w:sz w:val="20"/>
          <w:szCs w:val="20"/>
        </w:rPr>
      </w:pPr>
      <w:r w:rsidRPr="00516C6C">
        <w:rPr>
          <w:sz w:val="20"/>
          <w:szCs w:val="20"/>
        </w:rPr>
        <w:t>Анализ рисков подразделяют на качественный и количественный. Цель качественного анализа - определить факторы риска и этапы раб</w:t>
      </w:r>
      <w:r w:rsidRPr="00516C6C">
        <w:rPr>
          <w:sz w:val="20"/>
          <w:szCs w:val="20"/>
        </w:rPr>
        <w:t>о</w:t>
      </w:r>
      <w:r w:rsidRPr="00516C6C">
        <w:rPr>
          <w:sz w:val="20"/>
          <w:szCs w:val="20"/>
        </w:rPr>
        <w:t>ты, при выполнении которых возникает риск, т. е. установить потенц</w:t>
      </w:r>
      <w:r w:rsidRPr="00516C6C">
        <w:rPr>
          <w:sz w:val="20"/>
          <w:szCs w:val="20"/>
        </w:rPr>
        <w:t>и</w:t>
      </w:r>
      <w:r w:rsidRPr="00516C6C">
        <w:rPr>
          <w:sz w:val="20"/>
          <w:szCs w:val="20"/>
        </w:rPr>
        <w:t>альные области риска. Риск поддается количественному измерению с помощью методов математической статистики. Для этого необходимо знать все возможные последствия какого-то действия и вероятность наступления этих последствий. Если сложить сумму значений каждого из возможных результатов, умноженного на вероятность наступления каждого из результатов, то получим ожидаемое значение, или матем</w:t>
      </w:r>
      <w:r w:rsidRPr="00516C6C">
        <w:rPr>
          <w:sz w:val="20"/>
          <w:szCs w:val="20"/>
        </w:rPr>
        <w:t>а</w:t>
      </w:r>
      <w:r w:rsidRPr="00516C6C">
        <w:rPr>
          <w:sz w:val="20"/>
          <w:szCs w:val="20"/>
        </w:rPr>
        <w:t>тическое ожидание. Экономические агенты чаще всего максимизир</w:t>
      </w:r>
      <w:r w:rsidRPr="00516C6C">
        <w:rPr>
          <w:sz w:val="20"/>
          <w:szCs w:val="20"/>
        </w:rPr>
        <w:t>у</w:t>
      </w:r>
      <w:r w:rsidRPr="00516C6C">
        <w:rPr>
          <w:sz w:val="20"/>
          <w:szCs w:val="20"/>
        </w:rPr>
        <w:t>ют математическое ожидание полезности для каждого вида решений. При количественной оценке риска потребителя интересует ожидаемое значение (математическое ожидание) и изменчивость неопределенного результата. Меру изменчивости принято определять с помощью мет</w:t>
      </w:r>
      <w:r w:rsidRPr="00516C6C">
        <w:rPr>
          <w:sz w:val="20"/>
          <w:szCs w:val="20"/>
        </w:rPr>
        <w:t>о</w:t>
      </w:r>
      <w:r w:rsidRPr="00516C6C">
        <w:rPr>
          <w:sz w:val="20"/>
          <w:szCs w:val="20"/>
        </w:rPr>
        <w:t>дов математической статистики: дисперсии и среднего квадратичного отклонения. Для определения риска можно воспользоваться статист</w:t>
      </w:r>
      <w:r w:rsidRPr="00516C6C">
        <w:rPr>
          <w:sz w:val="20"/>
          <w:szCs w:val="20"/>
        </w:rPr>
        <w:t>и</w:t>
      </w:r>
      <w:r w:rsidRPr="00516C6C">
        <w:rPr>
          <w:sz w:val="20"/>
          <w:szCs w:val="20"/>
        </w:rPr>
        <w:t>ческим, экспертным и комбинированным методами.</w:t>
      </w:r>
    </w:p>
    <w:p w:rsidR="00387431" w:rsidRPr="00516C6C" w:rsidRDefault="00387431" w:rsidP="006F0D03">
      <w:pPr>
        <w:tabs>
          <w:tab w:val="left" w:pos="284"/>
        </w:tabs>
        <w:ind w:firstLine="284"/>
        <w:jc w:val="both"/>
        <w:rPr>
          <w:sz w:val="20"/>
          <w:szCs w:val="20"/>
        </w:rPr>
      </w:pPr>
      <w:r w:rsidRPr="00516C6C">
        <w:rPr>
          <w:sz w:val="20"/>
          <w:szCs w:val="20"/>
        </w:rPr>
        <w:t>Функционально риск заставляет экономических агентов анализир</w:t>
      </w:r>
      <w:r w:rsidRPr="00516C6C">
        <w:rPr>
          <w:sz w:val="20"/>
          <w:szCs w:val="20"/>
        </w:rPr>
        <w:t>о</w:t>
      </w:r>
      <w:r w:rsidRPr="00516C6C">
        <w:rPr>
          <w:sz w:val="20"/>
          <w:szCs w:val="20"/>
        </w:rPr>
        <w:t>вать все возможные последствия своих решений, выбирать наиболее эффективные из них. Нередко риск толкает предпринимателя к прин</w:t>
      </w:r>
      <w:r w:rsidRPr="00516C6C">
        <w:rPr>
          <w:sz w:val="20"/>
          <w:szCs w:val="20"/>
        </w:rPr>
        <w:t>я</w:t>
      </w:r>
      <w:r w:rsidRPr="00516C6C">
        <w:rPr>
          <w:sz w:val="20"/>
          <w:szCs w:val="20"/>
        </w:rPr>
        <w:lastRenderedPageBreak/>
        <w:t>тию нетрадиционного решения, способного обеспечить экономию р</w:t>
      </w:r>
      <w:r w:rsidRPr="00516C6C">
        <w:rPr>
          <w:sz w:val="20"/>
          <w:szCs w:val="20"/>
        </w:rPr>
        <w:t>е</w:t>
      </w:r>
      <w:r w:rsidRPr="00516C6C">
        <w:rPr>
          <w:sz w:val="20"/>
          <w:szCs w:val="20"/>
        </w:rPr>
        <w:t>сурсов. При этом люди часто добровольно идут на риск, который с</w:t>
      </w:r>
      <w:r w:rsidRPr="00516C6C">
        <w:rPr>
          <w:sz w:val="20"/>
          <w:szCs w:val="20"/>
        </w:rPr>
        <w:t>о</w:t>
      </w:r>
      <w:r w:rsidRPr="00516C6C">
        <w:rPr>
          <w:sz w:val="20"/>
          <w:szCs w:val="20"/>
        </w:rPr>
        <w:t>провождает их действия и поступки. По отношению к риску людей принято объединять в несколько групп: не расположенные к риску; идущие на риск; которым нравится рисковать</w:t>
      </w:r>
      <w:r>
        <w:rPr>
          <w:sz w:val="20"/>
          <w:szCs w:val="20"/>
        </w:rPr>
        <w:t>;</w:t>
      </w:r>
      <w:r w:rsidRPr="00516C6C">
        <w:rPr>
          <w:sz w:val="20"/>
          <w:szCs w:val="20"/>
        </w:rPr>
        <w:t xml:space="preserve"> и проявляющих безра</w:t>
      </w:r>
      <w:r w:rsidRPr="00516C6C">
        <w:rPr>
          <w:sz w:val="20"/>
          <w:szCs w:val="20"/>
        </w:rPr>
        <w:t>з</w:t>
      </w:r>
      <w:r w:rsidRPr="00516C6C">
        <w:rPr>
          <w:sz w:val="20"/>
          <w:szCs w:val="20"/>
        </w:rPr>
        <w:t xml:space="preserve">личие к риску. </w:t>
      </w:r>
    </w:p>
    <w:p w:rsidR="00387431" w:rsidRPr="00516C6C" w:rsidRDefault="00387431" w:rsidP="006F0D03">
      <w:pPr>
        <w:tabs>
          <w:tab w:val="left" w:pos="284"/>
        </w:tabs>
        <w:ind w:firstLine="284"/>
        <w:jc w:val="both"/>
        <w:rPr>
          <w:sz w:val="20"/>
          <w:szCs w:val="20"/>
        </w:rPr>
      </w:pPr>
      <w:r w:rsidRPr="00516C6C">
        <w:rPr>
          <w:sz w:val="20"/>
          <w:szCs w:val="20"/>
        </w:rPr>
        <w:t>Несмотря на разное отношение людей к риску, экономисты скло</w:t>
      </w:r>
      <w:r w:rsidRPr="00516C6C">
        <w:rPr>
          <w:sz w:val="20"/>
          <w:szCs w:val="20"/>
        </w:rPr>
        <w:t>н</w:t>
      </w:r>
      <w:r w:rsidRPr="00516C6C">
        <w:rPr>
          <w:sz w:val="20"/>
          <w:szCs w:val="20"/>
        </w:rPr>
        <w:t>ны считать, что само наличие фактора риска в сфере экономики сп</w:t>
      </w:r>
      <w:r w:rsidRPr="00516C6C">
        <w:rPr>
          <w:sz w:val="20"/>
          <w:szCs w:val="20"/>
        </w:rPr>
        <w:t>о</w:t>
      </w:r>
      <w:r w:rsidRPr="00516C6C">
        <w:rPr>
          <w:sz w:val="20"/>
          <w:szCs w:val="20"/>
        </w:rPr>
        <w:t>собствует развитию и обогащению предпринимательской деятельн</w:t>
      </w:r>
      <w:r w:rsidRPr="00516C6C">
        <w:rPr>
          <w:sz w:val="20"/>
          <w:szCs w:val="20"/>
        </w:rPr>
        <w:t>о</w:t>
      </w:r>
      <w:r w:rsidRPr="00516C6C">
        <w:rPr>
          <w:sz w:val="20"/>
          <w:szCs w:val="20"/>
        </w:rPr>
        <w:t>сти, подталкивает фирмы к принятию нетрадиционных решений, вн</w:t>
      </w:r>
      <w:r w:rsidRPr="00516C6C">
        <w:rPr>
          <w:sz w:val="20"/>
          <w:szCs w:val="20"/>
        </w:rPr>
        <w:t>е</w:t>
      </w:r>
      <w:r w:rsidRPr="00516C6C">
        <w:rPr>
          <w:sz w:val="20"/>
          <w:szCs w:val="20"/>
        </w:rPr>
        <w:t>дрению инноваций, экономии ресурсов. Риск является неотъемлемой частью экономической деятельности человека, рискованные для п</w:t>
      </w:r>
      <w:r w:rsidRPr="00516C6C">
        <w:rPr>
          <w:sz w:val="20"/>
          <w:szCs w:val="20"/>
        </w:rPr>
        <w:t>о</w:t>
      </w:r>
      <w:r w:rsidRPr="00516C6C">
        <w:rPr>
          <w:sz w:val="20"/>
          <w:szCs w:val="20"/>
        </w:rPr>
        <w:t>требителя и фирмы ситуации весьма многообразны, их нельзя полн</w:t>
      </w:r>
      <w:r w:rsidRPr="00516C6C">
        <w:rPr>
          <w:sz w:val="20"/>
          <w:szCs w:val="20"/>
        </w:rPr>
        <w:t>о</w:t>
      </w:r>
      <w:r w:rsidRPr="00516C6C">
        <w:rPr>
          <w:sz w:val="20"/>
          <w:szCs w:val="20"/>
        </w:rPr>
        <w:t>стью избежать. В этих условиях будет естественным стремление чел</w:t>
      </w:r>
      <w:r w:rsidRPr="00516C6C">
        <w:rPr>
          <w:sz w:val="20"/>
          <w:szCs w:val="20"/>
        </w:rPr>
        <w:t>о</w:t>
      </w:r>
      <w:r w:rsidRPr="00516C6C">
        <w:rPr>
          <w:sz w:val="20"/>
          <w:szCs w:val="20"/>
        </w:rPr>
        <w:t>века</w:t>
      </w:r>
      <w:r>
        <w:rPr>
          <w:sz w:val="20"/>
          <w:szCs w:val="20"/>
        </w:rPr>
        <w:t xml:space="preserve"> снизить риск, обезопасить себя,</w:t>
      </w:r>
      <w:r w:rsidRPr="00516C6C">
        <w:rPr>
          <w:sz w:val="20"/>
          <w:szCs w:val="20"/>
        </w:rPr>
        <w:t xml:space="preserve"> хотя бы частично, от рискова</w:t>
      </w:r>
      <w:r w:rsidRPr="00516C6C">
        <w:rPr>
          <w:sz w:val="20"/>
          <w:szCs w:val="20"/>
        </w:rPr>
        <w:t>н</w:t>
      </w:r>
      <w:r w:rsidRPr="00516C6C">
        <w:rPr>
          <w:sz w:val="20"/>
          <w:szCs w:val="20"/>
        </w:rPr>
        <w:t>ных результатов своих решений. Финансовые риски уменьшают с п</w:t>
      </w:r>
      <w:r w:rsidRPr="00516C6C">
        <w:rPr>
          <w:sz w:val="20"/>
          <w:szCs w:val="20"/>
        </w:rPr>
        <w:t>о</w:t>
      </w:r>
      <w:r w:rsidRPr="00516C6C">
        <w:rPr>
          <w:sz w:val="20"/>
          <w:szCs w:val="20"/>
        </w:rPr>
        <w:t>мощью различных способов: избегания риска, удержания риска, пер</w:t>
      </w:r>
      <w:r w:rsidRPr="00516C6C">
        <w:rPr>
          <w:sz w:val="20"/>
          <w:szCs w:val="20"/>
        </w:rPr>
        <w:t>е</w:t>
      </w:r>
      <w:r w:rsidRPr="00516C6C">
        <w:rPr>
          <w:sz w:val="20"/>
          <w:szCs w:val="20"/>
        </w:rPr>
        <w:t>дачи риска, снижения степени риска. При выборе конкретного средс</w:t>
      </w:r>
      <w:r w:rsidRPr="00516C6C">
        <w:rPr>
          <w:sz w:val="20"/>
          <w:szCs w:val="20"/>
        </w:rPr>
        <w:t>т</w:t>
      </w:r>
      <w:r w:rsidRPr="00516C6C">
        <w:rPr>
          <w:sz w:val="20"/>
          <w:szCs w:val="20"/>
        </w:rPr>
        <w:t>ва разрешения финансового риска инвестор должен соблюдать сл</w:t>
      </w:r>
      <w:r w:rsidRPr="00516C6C">
        <w:rPr>
          <w:sz w:val="20"/>
          <w:szCs w:val="20"/>
        </w:rPr>
        <w:t>е</w:t>
      </w:r>
      <w:r w:rsidRPr="00516C6C">
        <w:rPr>
          <w:sz w:val="20"/>
          <w:szCs w:val="20"/>
        </w:rPr>
        <w:t>дующие принципы: недопустимо рисковать больше, чем это может позволить собственный капитал; думать о последствиях риска; нельзя рисковать многим ради малого. Объем убытка от вложения капитала может быть равен объему данного капитала, быть меньше или больше его. При прямых инвестициях объем убытка, как правило, равен объ</w:t>
      </w:r>
      <w:r w:rsidRPr="00516C6C">
        <w:rPr>
          <w:sz w:val="20"/>
          <w:szCs w:val="20"/>
        </w:rPr>
        <w:t>е</w:t>
      </w:r>
      <w:r w:rsidRPr="00516C6C">
        <w:rPr>
          <w:sz w:val="20"/>
          <w:szCs w:val="20"/>
        </w:rPr>
        <w:t xml:space="preserve">му венчурного </w:t>
      </w:r>
      <w:r>
        <w:rPr>
          <w:sz w:val="20"/>
          <w:szCs w:val="20"/>
        </w:rPr>
        <w:t xml:space="preserve">(рискового) </w:t>
      </w:r>
      <w:r w:rsidRPr="00516C6C">
        <w:rPr>
          <w:sz w:val="20"/>
          <w:szCs w:val="20"/>
        </w:rPr>
        <w:t xml:space="preserve">капитала. При портфельных инвестициях, т. е. при покупке ценных бумаг, которые можно продать на вторичном рынке, объем убытка обычно меньше суммы затраченного капитала. Риск можно снизить </w:t>
      </w:r>
      <w:r>
        <w:rPr>
          <w:sz w:val="20"/>
          <w:szCs w:val="20"/>
        </w:rPr>
        <w:t>за счет</w:t>
      </w:r>
      <w:r w:rsidRPr="00516C6C">
        <w:rPr>
          <w:sz w:val="20"/>
          <w:szCs w:val="20"/>
        </w:rPr>
        <w:t>: диверсификации; объединения риска или страхования; распределения риска и поиска дополнительной информ</w:t>
      </w:r>
      <w:r w:rsidRPr="00516C6C">
        <w:rPr>
          <w:sz w:val="20"/>
          <w:szCs w:val="20"/>
        </w:rPr>
        <w:t>а</w:t>
      </w:r>
      <w:r w:rsidRPr="00516C6C">
        <w:rPr>
          <w:sz w:val="20"/>
          <w:szCs w:val="20"/>
        </w:rPr>
        <w:t>ции.</w:t>
      </w:r>
    </w:p>
    <w:p w:rsidR="00387431" w:rsidRPr="00516C6C" w:rsidRDefault="00387431" w:rsidP="006F0D03">
      <w:pPr>
        <w:tabs>
          <w:tab w:val="left" w:pos="284"/>
        </w:tabs>
        <w:ind w:firstLine="284"/>
        <w:jc w:val="both"/>
        <w:rPr>
          <w:sz w:val="20"/>
          <w:szCs w:val="20"/>
        </w:rPr>
      </w:pPr>
      <w:r w:rsidRPr="00516C6C">
        <w:rPr>
          <w:sz w:val="20"/>
          <w:szCs w:val="20"/>
        </w:rPr>
        <w:t>Спекуляция - это покупка какого-либо товара с целью дальнейшей перепродажи по более высокой цене. Спекулятивная деятельность х</w:t>
      </w:r>
      <w:r w:rsidRPr="00516C6C">
        <w:rPr>
          <w:sz w:val="20"/>
          <w:szCs w:val="20"/>
        </w:rPr>
        <w:t>а</w:t>
      </w:r>
      <w:r w:rsidRPr="00516C6C">
        <w:rPr>
          <w:sz w:val="20"/>
          <w:szCs w:val="20"/>
        </w:rPr>
        <w:t>рактерна для рынка товаров и услуг, денег, ценных бумаг, труда. Ко</w:t>
      </w:r>
      <w:r w:rsidRPr="00516C6C">
        <w:rPr>
          <w:sz w:val="20"/>
          <w:szCs w:val="20"/>
        </w:rPr>
        <w:t>н</w:t>
      </w:r>
      <w:r w:rsidRPr="00516C6C">
        <w:rPr>
          <w:sz w:val="20"/>
          <w:szCs w:val="20"/>
        </w:rPr>
        <w:t>кретные формы спекуляции весьма многообразны: купля-продажа а</w:t>
      </w:r>
      <w:r w:rsidRPr="00516C6C">
        <w:rPr>
          <w:sz w:val="20"/>
          <w:szCs w:val="20"/>
        </w:rPr>
        <w:t>к</w:t>
      </w:r>
      <w:r w:rsidRPr="00516C6C">
        <w:rPr>
          <w:sz w:val="20"/>
          <w:szCs w:val="20"/>
        </w:rPr>
        <w:t>ций, валютная спекуляция; заключение срочных фьючерсных контра</w:t>
      </w:r>
      <w:r w:rsidRPr="00516C6C">
        <w:rPr>
          <w:sz w:val="20"/>
          <w:szCs w:val="20"/>
        </w:rPr>
        <w:t>к</w:t>
      </w:r>
      <w:r w:rsidRPr="00516C6C">
        <w:rPr>
          <w:sz w:val="20"/>
          <w:szCs w:val="20"/>
        </w:rPr>
        <w:t>тов и опционов. В какой бы форме ни осуществлялась, спекуляция является рискованным занятием: здесь можно получить значительную прибыль, а можно понести существенные убытки. Успех спекуляти</w:t>
      </w:r>
      <w:r w:rsidRPr="00516C6C">
        <w:rPr>
          <w:sz w:val="20"/>
          <w:szCs w:val="20"/>
        </w:rPr>
        <w:t>в</w:t>
      </w:r>
      <w:r w:rsidRPr="00516C6C">
        <w:rPr>
          <w:sz w:val="20"/>
          <w:szCs w:val="20"/>
        </w:rPr>
        <w:t>ных сделок зависит от наличия самой свежей и полной информации, недоступной другим участникам торговой операции. Экономисты сч</w:t>
      </w:r>
      <w:r w:rsidRPr="00516C6C">
        <w:rPr>
          <w:sz w:val="20"/>
          <w:szCs w:val="20"/>
        </w:rPr>
        <w:t>и</w:t>
      </w:r>
      <w:r w:rsidRPr="00516C6C">
        <w:rPr>
          <w:sz w:val="20"/>
          <w:szCs w:val="20"/>
        </w:rPr>
        <w:t>тают, что спекулянты выполняют социально полезные функции в р</w:t>
      </w:r>
      <w:r w:rsidRPr="00516C6C">
        <w:rPr>
          <w:sz w:val="20"/>
          <w:szCs w:val="20"/>
        </w:rPr>
        <w:t>ы</w:t>
      </w:r>
      <w:r w:rsidRPr="00516C6C">
        <w:rPr>
          <w:sz w:val="20"/>
          <w:szCs w:val="20"/>
        </w:rPr>
        <w:lastRenderedPageBreak/>
        <w:t xml:space="preserve">ночной экономике: </w:t>
      </w:r>
      <w:r>
        <w:rPr>
          <w:sz w:val="20"/>
          <w:szCs w:val="20"/>
        </w:rPr>
        <w:t>стимулируют</w:t>
      </w:r>
      <w:r w:rsidRPr="00516C6C">
        <w:rPr>
          <w:sz w:val="20"/>
          <w:szCs w:val="20"/>
        </w:rPr>
        <w:t xml:space="preserve"> сбор, обработк</w:t>
      </w:r>
      <w:r>
        <w:rPr>
          <w:sz w:val="20"/>
          <w:szCs w:val="20"/>
        </w:rPr>
        <w:t>у</w:t>
      </w:r>
      <w:r w:rsidRPr="00516C6C">
        <w:rPr>
          <w:sz w:val="20"/>
          <w:szCs w:val="20"/>
        </w:rPr>
        <w:t xml:space="preserve"> и передач</w:t>
      </w:r>
      <w:r>
        <w:rPr>
          <w:sz w:val="20"/>
          <w:szCs w:val="20"/>
        </w:rPr>
        <w:t>у</w:t>
      </w:r>
      <w:r w:rsidRPr="00516C6C">
        <w:rPr>
          <w:sz w:val="20"/>
          <w:szCs w:val="20"/>
        </w:rPr>
        <w:t xml:space="preserve"> инфо</w:t>
      </w:r>
      <w:r w:rsidRPr="00516C6C">
        <w:rPr>
          <w:sz w:val="20"/>
          <w:szCs w:val="20"/>
        </w:rPr>
        <w:t>р</w:t>
      </w:r>
      <w:r w:rsidRPr="00516C6C">
        <w:rPr>
          <w:sz w:val="20"/>
          <w:szCs w:val="20"/>
        </w:rPr>
        <w:t>мации о тенденциях экономического развития; способствуют возмо</w:t>
      </w:r>
      <w:r w:rsidRPr="00516C6C">
        <w:rPr>
          <w:sz w:val="20"/>
          <w:szCs w:val="20"/>
        </w:rPr>
        <w:t>ж</w:t>
      </w:r>
      <w:r w:rsidRPr="00516C6C">
        <w:rPr>
          <w:sz w:val="20"/>
          <w:szCs w:val="20"/>
        </w:rPr>
        <w:t xml:space="preserve">ности перенесения риска с одних лиц на другие; </w:t>
      </w:r>
      <w:r>
        <w:rPr>
          <w:sz w:val="20"/>
          <w:szCs w:val="20"/>
        </w:rPr>
        <w:t>активизируют</w:t>
      </w:r>
      <w:r w:rsidRPr="00516C6C">
        <w:rPr>
          <w:sz w:val="20"/>
          <w:szCs w:val="20"/>
        </w:rPr>
        <w:t xml:space="preserve"> экон</w:t>
      </w:r>
      <w:r w:rsidRPr="00516C6C">
        <w:rPr>
          <w:sz w:val="20"/>
          <w:szCs w:val="20"/>
        </w:rPr>
        <w:t>о</w:t>
      </w:r>
      <w:r w:rsidRPr="00516C6C">
        <w:rPr>
          <w:sz w:val="20"/>
          <w:szCs w:val="20"/>
        </w:rPr>
        <w:t>ми</w:t>
      </w:r>
      <w:r>
        <w:rPr>
          <w:sz w:val="20"/>
          <w:szCs w:val="20"/>
        </w:rPr>
        <w:t>ю</w:t>
      </w:r>
      <w:r w:rsidRPr="00516C6C">
        <w:rPr>
          <w:sz w:val="20"/>
          <w:szCs w:val="20"/>
        </w:rPr>
        <w:t xml:space="preserve"> и консерваци</w:t>
      </w:r>
      <w:r>
        <w:rPr>
          <w:sz w:val="20"/>
          <w:szCs w:val="20"/>
        </w:rPr>
        <w:t>ю</w:t>
      </w:r>
      <w:r w:rsidRPr="00516C6C">
        <w:rPr>
          <w:sz w:val="20"/>
          <w:szCs w:val="20"/>
        </w:rPr>
        <w:t xml:space="preserve"> дефицитных и невоспроизводимых ресурсов о</w:t>
      </w:r>
      <w:r w:rsidRPr="00516C6C">
        <w:rPr>
          <w:sz w:val="20"/>
          <w:szCs w:val="20"/>
        </w:rPr>
        <w:t>б</w:t>
      </w:r>
      <w:r w:rsidRPr="00516C6C">
        <w:rPr>
          <w:sz w:val="20"/>
          <w:szCs w:val="20"/>
        </w:rPr>
        <w:t xml:space="preserve">щества: земли, нефти, газа и угля и т. д. </w:t>
      </w:r>
    </w:p>
    <w:p w:rsidR="00387431" w:rsidRDefault="00387431" w:rsidP="006F0D03">
      <w:pPr>
        <w:tabs>
          <w:tab w:val="left" w:pos="284"/>
        </w:tabs>
        <w:ind w:firstLine="284"/>
        <w:jc w:val="both"/>
        <w:rPr>
          <w:sz w:val="20"/>
          <w:szCs w:val="20"/>
        </w:rPr>
      </w:pPr>
      <w:r w:rsidRPr="00516C6C">
        <w:rPr>
          <w:sz w:val="20"/>
          <w:szCs w:val="20"/>
        </w:rPr>
        <w:t>С началом рыночных реформ сфера использования аукционов как специфической формы торговли расширилась, охватывая все новые и новые группы товаров. Аукцион является специфической формой р</w:t>
      </w:r>
      <w:r w:rsidRPr="00516C6C">
        <w:rPr>
          <w:sz w:val="20"/>
          <w:szCs w:val="20"/>
        </w:rPr>
        <w:t>ы</w:t>
      </w:r>
      <w:r w:rsidRPr="00516C6C">
        <w:rPr>
          <w:sz w:val="20"/>
          <w:szCs w:val="20"/>
        </w:rPr>
        <w:t>ночной торговли, при которой цена на продаваемый (покупаемый) т</w:t>
      </w:r>
      <w:r w:rsidRPr="00516C6C">
        <w:rPr>
          <w:sz w:val="20"/>
          <w:szCs w:val="20"/>
        </w:rPr>
        <w:t>о</w:t>
      </w:r>
      <w:r w:rsidRPr="00516C6C">
        <w:rPr>
          <w:sz w:val="20"/>
          <w:szCs w:val="20"/>
        </w:rPr>
        <w:t>вар устанавливается в момент совершения сделки, что порождает ос</w:t>
      </w:r>
      <w:r w:rsidRPr="00516C6C">
        <w:rPr>
          <w:sz w:val="20"/>
          <w:szCs w:val="20"/>
        </w:rPr>
        <w:t>о</w:t>
      </w:r>
      <w:r w:rsidRPr="00516C6C">
        <w:rPr>
          <w:sz w:val="20"/>
          <w:szCs w:val="20"/>
        </w:rPr>
        <w:t>бенности процесса обмена информацией между заинтересованными сторонами. В зависимости от применяемых способов ведения торгов различают несколько типов аукционов: английский, голландский, ау</w:t>
      </w:r>
      <w:r w:rsidRPr="00516C6C">
        <w:rPr>
          <w:sz w:val="20"/>
          <w:szCs w:val="20"/>
        </w:rPr>
        <w:t>к</w:t>
      </w:r>
      <w:r w:rsidRPr="00516C6C">
        <w:rPr>
          <w:sz w:val="20"/>
          <w:szCs w:val="20"/>
        </w:rPr>
        <w:t>цион втемную и двойной аукцион. Любой аукцион, независимо от того организуется ли он покупателями или продавцами, всегда начинается в условиях, когда одни участники сделок располагают важной информ</w:t>
      </w:r>
      <w:r w:rsidRPr="00516C6C">
        <w:rPr>
          <w:sz w:val="20"/>
          <w:szCs w:val="20"/>
        </w:rPr>
        <w:t>а</w:t>
      </w:r>
      <w:r w:rsidRPr="00516C6C">
        <w:rPr>
          <w:sz w:val="20"/>
          <w:szCs w:val="20"/>
        </w:rPr>
        <w:t>цией, которая недоступна для других участников торгов.</w:t>
      </w:r>
    </w:p>
    <w:p w:rsidR="00387431" w:rsidRDefault="00387431" w:rsidP="006F0D03">
      <w:pPr>
        <w:tabs>
          <w:tab w:val="left" w:pos="284"/>
        </w:tabs>
        <w:ind w:firstLine="284"/>
        <w:jc w:val="both"/>
        <w:rPr>
          <w:sz w:val="20"/>
          <w:szCs w:val="20"/>
        </w:rPr>
      </w:pPr>
    </w:p>
    <w:p w:rsidR="00387431" w:rsidRDefault="00387431" w:rsidP="006F0D03">
      <w:pPr>
        <w:tabs>
          <w:tab w:val="left" w:pos="284"/>
        </w:tabs>
        <w:ind w:firstLine="284"/>
        <w:jc w:val="center"/>
        <w:rPr>
          <w:b/>
          <w:sz w:val="20"/>
          <w:szCs w:val="20"/>
        </w:rPr>
      </w:pPr>
      <w:r w:rsidRPr="00516C6C">
        <w:rPr>
          <w:b/>
          <w:sz w:val="20"/>
          <w:szCs w:val="20"/>
        </w:rPr>
        <w:t>План семинарского занятия</w:t>
      </w:r>
    </w:p>
    <w:p w:rsidR="00387431" w:rsidRPr="00516C6C"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both"/>
        <w:rPr>
          <w:sz w:val="20"/>
          <w:szCs w:val="20"/>
        </w:rPr>
      </w:pPr>
      <w:r w:rsidRPr="00516C6C">
        <w:rPr>
          <w:sz w:val="20"/>
          <w:szCs w:val="20"/>
        </w:rPr>
        <w:t xml:space="preserve">1. Рыночная неопределенность, понятие риска. </w:t>
      </w:r>
    </w:p>
    <w:p w:rsidR="00387431" w:rsidRPr="00516C6C" w:rsidRDefault="00387431" w:rsidP="006F0D03">
      <w:pPr>
        <w:tabs>
          <w:tab w:val="left" w:pos="284"/>
        </w:tabs>
        <w:ind w:firstLine="284"/>
        <w:jc w:val="both"/>
        <w:rPr>
          <w:sz w:val="20"/>
          <w:szCs w:val="20"/>
        </w:rPr>
      </w:pPr>
      <w:r w:rsidRPr="00516C6C">
        <w:rPr>
          <w:sz w:val="20"/>
          <w:szCs w:val="20"/>
        </w:rPr>
        <w:t>2. Виды рисков и их измерение.</w:t>
      </w:r>
    </w:p>
    <w:p w:rsidR="00387431" w:rsidRPr="00516C6C" w:rsidRDefault="00387431" w:rsidP="006F0D03">
      <w:pPr>
        <w:tabs>
          <w:tab w:val="left" w:pos="284"/>
        </w:tabs>
        <w:ind w:firstLine="284"/>
        <w:jc w:val="both"/>
        <w:rPr>
          <w:sz w:val="20"/>
          <w:szCs w:val="20"/>
        </w:rPr>
      </w:pPr>
      <w:r w:rsidRPr="00516C6C">
        <w:rPr>
          <w:sz w:val="20"/>
          <w:szCs w:val="20"/>
        </w:rPr>
        <w:t xml:space="preserve">3. Спрос на рисковые активы. </w:t>
      </w:r>
    </w:p>
    <w:p w:rsidR="00387431" w:rsidRPr="00516C6C" w:rsidRDefault="00387431" w:rsidP="006F0D03">
      <w:pPr>
        <w:tabs>
          <w:tab w:val="left" w:pos="284"/>
        </w:tabs>
        <w:ind w:firstLine="284"/>
        <w:rPr>
          <w:sz w:val="20"/>
          <w:szCs w:val="20"/>
        </w:rPr>
      </w:pPr>
      <w:r w:rsidRPr="00516C6C">
        <w:rPr>
          <w:sz w:val="20"/>
          <w:szCs w:val="20"/>
        </w:rPr>
        <w:t>4. Способы снижения риска.</w:t>
      </w:r>
    </w:p>
    <w:p w:rsidR="00387431" w:rsidRPr="00516C6C" w:rsidRDefault="00387431" w:rsidP="006F0D03">
      <w:pPr>
        <w:tabs>
          <w:tab w:val="left" w:pos="284"/>
        </w:tabs>
        <w:ind w:firstLine="284"/>
        <w:rPr>
          <w:b/>
          <w:i/>
          <w:sz w:val="20"/>
          <w:szCs w:val="20"/>
        </w:rPr>
      </w:pPr>
    </w:p>
    <w:p w:rsidR="00387431" w:rsidRDefault="00387431" w:rsidP="006F0D03">
      <w:pPr>
        <w:pStyle w:val="a8"/>
        <w:tabs>
          <w:tab w:val="left" w:pos="284"/>
        </w:tabs>
        <w:ind w:firstLine="284"/>
        <w:rPr>
          <w:sz w:val="20"/>
          <w:szCs w:val="20"/>
        </w:rPr>
      </w:pPr>
      <w:r w:rsidRPr="00E43EFA">
        <w:rPr>
          <w:sz w:val="20"/>
          <w:szCs w:val="20"/>
        </w:rPr>
        <w:t>Для более глубокого изучения темы студент должен знать опред</w:t>
      </w:r>
      <w:r w:rsidRPr="00E43EFA">
        <w:rPr>
          <w:sz w:val="20"/>
          <w:szCs w:val="20"/>
        </w:rPr>
        <w:t>е</w:t>
      </w:r>
      <w:r w:rsidRPr="00E43EFA">
        <w:rPr>
          <w:sz w:val="20"/>
          <w:szCs w:val="20"/>
        </w:rPr>
        <w:t>ление следующих ключевых понятий и терминов:</w:t>
      </w:r>
      <w:r w:rsidRPr="00516C6C">
        <w:rPr>
          <w:sz w:val="20"/>
          <w:szCs w:val="20"/>
        </w:rPr>
        <w:t xml:space="preserve"> </w:t>
      </w:r>
    </w:p>
    <w:p w:rsidR="00387431" w:rsidRDefault="00387431" w:rsidP="006F0D03">
      <w:pPr>
        <w:pStyle w:val="a8"/>
        <w:tabs>
          <w:tab w:val="left" w:pos="284"/>
        </w:tabs>
        <w:ind w:firstLine="0"/>
        <w:rPr>
          <w:sz w:val="20"/>
          <w:szCs w:val="20"/>
        </w:rPr>
      </w:pPr>
    </w:p>
    <w:p w:rsidR="00387431" w:rsidRPr="00E43EFA" w:rsidRDefault="00387431" w:rsidP="006F0D03">
      <w:pPr>
        <w:pStyle w:val="a8"/>
        <w:tabs>
          <w:tab w:val="left" w:pos="284"/>
        </w:tabs>
        <w:ind w:firstLine="0"/>
        <w:rPr>
          <w:i/>
          <w:sz w:val="20"/>
          <w:szCs w:val="20"/>
        </w:rPr>
      </w:pPr>
      <w:r>
        <w:rPr>
          <w:i/>
          <w:sz w:val="20"/>
          <w:szCs w:val="20"/>
        </w:rPr>
        <w:t xml:space="preserve">     </w:t>
      </w:r>
      <w:r w:rsidRPr="00E43EFA">
        <w:rPr>
          <w:i/>
          <w:sz w:val="20"/>
          <w:szCs w:val="20"/>
        </w:rPr>
        <w:t>допустимый, моральный, производственный, финансовый,</w:t>
      </w:r>
      <w:r>
        <w:rPr>
          <w:i/>
          <w:sz w:val="20"/>
          <w:szCs w:val="20"/>
        </w:rPr>
        <w:t xml:space="preserve"> </w:t>
      </w:r>
      <w:r w:rsidRPr="00E43EFA">
        <w:rPr>
          <w:i/>
          <w:sz w:val="20"/>
          <w:szCs w:val="20"/>
        </w:rPr>
        <w:t>комме</w:t>
      </w:r>
      <w:r w:rsidRPr="00E43EFA">
        <w:rPr>
          <w:i/>
          <w:sz w:val="20"/>
          <w:szCs w:val="20"/>
        </w:rPr>
        <w:t>р</w:t>
      </w:r>
      <w:r w:rsidRPr="00E43EFA">
        <w:rPr>
          <w:i/>
          <w:sz w:val="20"/>
          <w:szCs w:val="20"/>
        </w:rPr>
        <w:t>ческий риски, активы, диверсификация, дисперсия, аукцион, экка</w:t>
      </w:r>
      <w:r w:rsidRPr="00E43EFA">
        <w:rPr>
          <w:i/>
          <w:sz w:val="20"/>
          <w:szCs w:val="20"/>
        </w:rPr>
        <w:t>у</w:t>
      </w:r>
      <w:r w:rsidRPr="00E43EFA">
        <w:rPr>
          <w:i/>
          <w:sz w:val="20"/>
          <w:szCs w:val="20"/>
        </w:rPr>
        <w:t>тинг, асимметрия, опцион</w:t>
      </w:r>
      <w:r>
        <w:rPr>
          <w:i/>
          <w:sz w:val="20"/>
          <w:szCs w:val="20"/>
        </w:rPr>
        <w:t>, хеджирование, фьючерс.</w:t>
      </w:r>
      <w:r w:rsidRPr="00E43EFA">
        <w:rPr>
          <w:i/>
          <w:sz w:val="20"/>
          <w:szCs w:val="20"/>
        </w:rPr>
        <w:t>.</w:t>
      </w:r>
    </w:p>
    <w:p w:rsidR="00387431" w:rsidRDefault="00387431" w:rsidP="006F0D03">
      <w:pPr>
        <w:pStyle w:val="a8"/>
        <w:tabs>
          <w:tab w:val="left" w:pos="284"/>
        </w:tabs>
        <w:ind w:firstLine="284"/>
        <w:jc w:val="center"/>
        <w:rPr>
          <w:b/>
          <w:sz w:val="20"/>
          <w:szCs w:val="20"/>
        </w:rPr>
      </w:pPr>
    </w:p>
    <w:p w:rsidR="00387431" w:rsidRPr="00516C6C" w:rsidRDefault="00387431" w:rsidP="006F0D03">
      <w:pPr>
        <w:pStyle w:val="a8"/>
        <w:tabs>
          <w:tab w:val="left" w:pos="284"/>
        </w:tabs>
        <w:ind w:firstLine="284"/>
        <w:jc w:val="center"/>
        <w:rPr>
          <w:sz w:val="20"/>
          <w:szCs w:val="20"/>
        </w:rPr>
      </w:pPr>
      <w:r w:rsidRPr="00516C6C">
        <w:rPr>
          <w:b/>
          <w:sz w:val="20"/>
          <w:szCs w:val="20"/>
        </w:rPr>
        <w:t>Основные термины и понятия</w:t>
      </w:r>
    </w:p>
    <w:p w:rsidR="00387431" w:rsidRPr="00516C6C" w:rsidRDefault="00387431" w:rsidP="006F0D03">
      <w:pPr>
        <w:pStyle w:val="a8"/>
        <w:tabs>
          <w:tab w:val="left" w:pos="284"/>
        </w:tabs>
        <w:ind w:firstLine="284"/>
        <w:rPr>
          <w:i/>
          <w:sz w:val="20"/>
          <w:szCs w:val="20"/>
        </w:rPr>
      </w:pPr>
      <w:r w:rsidRPr="00516C6C">
        <w:rPr>
          <w:i/>
          <w:sz w:val="20"/>
          <w:szCs w:val="20"/>
        </w:rPr>
        <w:t xml:space="preserve">Каждому из приведенных ниже </w:t>
      </w:r>
      <w:r>
        <w:rPr>
          <w:i/>
          <w:sz w:val="20"/>
          <w:szCs w:val="20"/>
        </w:rPr>
        <w:t>определений</w:t>
      </w:r>
      <w:r w:rsidRPr="00516C6C">
        <w:rPr>
          <w:i/>
          <w:sz w:val="20"/>
          <w:szCs w:val="20"/>
        </w:rPr>
        <w:t>, отмеченных цифр</w:t>
      </w:r>
      <w:r w:rsidRPr="00516C6C">
        <w:rPr>
          <w:i/>
          <w:sz w:val="20"/>
          <w:szCs w:val="20"/>
        </w:rPr>
        <w:t>а</w:t>
      </w:r>
      <w:r w:rsidRPr="00516C6C">
        <w:rPr>
          <w:i/>
          <w:sz w:val="20"/>
          <w:szCs w:val="20"/>
        </w:rPr>
        <w:t>ми, найдите соответствующий термин или понятие</w:t>
      </w:r>
      <w:r>
        <w:rPr>
          <w:i/>
          <w:sz w:val="20"/>
          <w:szCs w:val="20"/>
        </w:rPr>
        <w:t>.</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активы</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дисперсия</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эккаутинг</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диверсификация</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опцион</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аукцион</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lastRenderedPageBreak/>
        <w:t>лимитирование</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чистый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катастрофический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производственный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 xml:space="preserve">моральный риск </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критический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финансовый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спекулятивный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допустимый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коммерческий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хеджирование</w:t>
      </w:r>
    </w:p>
    <w:p w:rsidR="00387431" w:rsidRPr="00516C6C" w:rsidRDefault="00387431" w:rsidP="00A0652E">
      <w:pPr>
        <w:pStyle w:val="a8"/>
        <w:numPr>
          <w:ilvl w:val="0"/>
          <w:numId w:val="99"/>
        </w:numPr>
        <w:tabs>
          <w:tab w:val="clear" w:pos="720"/>
          <w:tab w:val="num" w:pos="0"/>
          <w:tab w:val="left" w:pos="284"/>
          <w:tab w:val="left" w:pos="550"/>
        </w:tabs>
        <w:ind w:left="0" w:firstLine="284"/>
        <w:rPr>
          <w:i/>
          <w:sz w:val="20"/>
          <w:szCs w:val="20"/>
        </w:rPr>
      </w:pPr>
      <w:r w:rsidRPr="00516C6C">
        <w:rPr>
          <w:sz w:val="20"/>
          <w:szCs w:val="20"/>
        </w:rPr>
        <w:t>фьючерс</w:t>
      </w:r>
    </w:p>
    <w:p w:rsidR="00387431" w:rsidRPr="00516C6C" w:rsidRDefault="00387431" w:rsidP="00A0652E">
      <w:pPr>
        <w:widowControl w:val="0"/>
        <w:numPr>
          <w:ilvl w:val="0"/>
          <w:numId w:val="99"/>
        </w:numPr>
        <w:tabs>
          <w:tab w:val="clear" w:pos="720"/>
          <w:tab w:val="num" w:pos="0"/>
          <w:tab w:val="left" w:pos="284"/>
          <w:tab w:val="left" w:pos="550"/>
        </w:tabs>
        <w:autoSpaceDE w:val="0"/>
        <w:autoSpaceDN w:val="0"/>
        <w:adjustRightInd w:val="0"/>
        <w:ind w:left="0" w:firstLine="284"/>
        <w:rPr>
          <w:sz w:val="20"/>
          <w:szCs w:val="20"/>
        </w:rPr>
      </w:pPr>
      <w:r w:rsidRPr="00516C6C">
        <w:rPr>
          <w:sz w:val="20"/>
          <w:szCs w:val="20"/>
        </w:rPr>
        <w:t xml:space="preserve">асимметрия информации </w:t>
      </w:r>
    </w:p>
    <w:p w:rsidR="00387431"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jc w:val="both"/>
        <w:rPr>
          <w:sz w:val="20"/>
          <w:szCs w:val="20"/>
        </w:rPr>
      </w:pPr>
      <w:r w:rsidRPr="00516C6C">
        <w:rPr>
          <w:sz w:val="20"/>
          <w:szCs w:val="20"/>
        </w:rPr>
        <w:t xml:space="preserve">1. </w:t>
      </w:r>
      <w:r>
        <w:rPr>
          <w:sz w:val="20"/>
          <w:szCs w:val="20"/>
        </w:rPr>
        <w:t>В</w:t>
      </w:r>
      <w:r w:rsidRPr="00516C6C">
        <w:rPr>
          <w:sz w:val="20"/>
          <w:szCs w:val="20"/>
        </w:rPr>
        <w:t>ероятность потери предприятием части доходов в результате осуществления определенной производственной и финансовой де</w:t>
      </w:r>
      <w:r w:rsidRPr="00516C6C">
        <w:rPr>
          <w:sz w:val="20"/>
          <w:szCs w:val="20"/>
        </w:rPr>
        <w:t>я</w:t>
      </w:r>
      <w:r w:rsidRPr="00516C6C">
        <w:rPr>
          <w:sz w:val="20"/>
          <w:szCs w:val="20"/>
        </w:rPr>
        <w:t>тельности.</w:t>
      </w:r>
    </w:p>
    <w:p w:rsidR="00387431" w:rsidRPr="00516C6C" w:rsidRDefault="00387431" w:rsidP="006F0D03">
      <w:pPr>
        <w:tabs>
          <w:tab w:val="left" w:pos="284"/>
        </w:tabs>
        <w:ind w:firstLine="284"/>
        <w:jc w:val="both"/>
        <w:rPr>
          <w:sz w:val="20"/>
          <w:szCs w:val="20"/>
        </w:rPr>
      </w:pPr>
      <w:r w:rsidRPr="00516C6C">
        <w:rPr>
          <w:sz w:val="20"/>
          <w:szCs w:val="20"/>
        </w:rPr>
        <w:t xml:space="preserve">2. </w:t>
      </w:r>
      <w:r>
        <w:rPr>
          <w:sz w:val="20"/>
          <w:szCs w:val="20"/>
        </w:rPr>
        <w:t>Р</w:t>
      </w:r>
      <w:r w:rsidRPr="00516C6C">
        <w:rPr>
          <w:sz w:val="20"/>
          <w:szCs w:val="20"/>
        </w:rPr>
        <w:t>иск связан с осуществлением любых видов производственной деятельности.</w:t>
      </w:r>
    </w:p>
    <w:p w:rsidR="00387431" w:rsidRPr="00516C6C" w:rsidRDefault="00387431" w:rsidP="006F0D03">
      <w:pPr>
        <w:tabs>
          <w:tab w:val="left" w:pos="284"/>
        </w:tabs>
        <w:ind w:firstLine="284"/>
        <w:jc w:val="both"/>
        <w:rPr>
          <w:sz w:val="20"/>
          <w:szCs w:val="20"/>
        </w:rPr>
      </w:pPr>
      <w:r w:rsidRPr="00516C6C">
        <w:rPr>
          <w:sz w:val="20"/>
          <w:szCs w:val="20"/>
        </w:rPr>
        <w:t xml:space="preserve">3. </w:t>
      </w:r>
      <w:r>
        <w:rPr>
          <w:sz w:val="20"/>
          <w:szCs w:val="20"/>
        </w:rPr>
        <w:t>Р</w:t>
      </w:r>
      <w:r w:rsidRPr="00516C6C">
        <w:rPr>
          <w:sz w:val="20"/>
          <w:szCs w:val="20"/>
        </w:rPr>
        <w:t>иск, возникающий в процессе реализации товаров и услуг, пр</w:t>
      </w:r>
      <w:r w:rsidRPr="00516C6C">
        <w:rPr>
          <w:sz w:val="20"/>
          <w:szCs w:val="20"/>
        </w:rPr>
        <w:t>о</w:t>
      </w:r>
      <w:r w:rsidRPr="00516C6C">
        <w:rPr>
          <w:sz w:val="20"/>
          <w:szCs w:val="20"/>
        </w:rPr>
        <w:t>изведенных или закупленных предприятием.</w:t>
      </w:r>
    </w:p>
    <w:p w:rsidR="00387431" w:rsidRPr="00516C6C" w:rsidRDefault="00387431" w:rsidP="006F0D03">
      <w:pPr>
        <w:tabs>
          <w:tab w:val="left" w:pos="284"/>
        </w:tabs>
        <w:ind w:firstLine="284"/>
        <w:jc w:val="both"/>
        <w:rPr>
          <w:sz w:val="20"/>
          <w:szCs w:val="20"/>
        </w:rPr>
      </w:pPr>
      <w:r w:rsidRPr="00516C6C">
        <w:rPr>
          <w:sz w:val="20"/>
          <w:szCs w:val="20"/>
        </w:rPr>
        <w:t xml:space="preserve">4. </w:t>
      </w:r>
      <w:r>
        <w:rPr>
          <w:sz w:val="20"/>
          <w:szCs w:val="20"/>
        </w:rPr>
        <w:t>Р</w:t>
      </w:r>
      <w:r w:rsidRPr="00516C6C">
        <w:rPr>
          <w:sz w:val="20"/>
          <w:szCs w:val="20"/>
        </w:rPr>
        <w:t>иск, возникающий в сфере отношений предприятия с банками и другими финансовыми институтами.</w:t>
      </w:r>
    </w:p>
    <w:p w:rsidR="00387431" w:rsidRPr="00516C6C" w:rsidRDefault="00387431" w:rsidP="006F0D03">
      <w:pPr>
        <w:tabs>
          <w:tab w:val="left" w:pos="284"/>
        </w:tabs>
        <w:ind w:firstLine="284"/>
        <w:jc w:val="both"/>
        <w:rPr>
          <w:sz w:val="20"/>
          <w:szCs w:val="20"/>
        </w:rPr>
      </w:pPr>
      <w:r>
        <w:rPr>
          <w:sz w:val="20"/>
          <w:szCs w:val="20"/>
        </w:rPr>
        <w:t>5. Р</w:t>
      </w:r>
      <w:r w:rsidRPr="00516C6C">
        <w:rPr>
          <w:sz w:val="20"/>
          <w:szCs w:val="20"/>
        </w:rPr>
        <w:t>иск, при котором можно принять угрозу полной потери приб</w:t>
      </w:r>
      <w:r w:rsidRPr="00516C6C">
        <w:rPr>
          <w:sz w:val="20"/>
          <w:szCs w:val="20"/>
        </w:rPr>
        <w:t>ы</w:t>
      </w:r>
      <w:r w:rsidRPr="00516C6C">
        <w:rPr>
          <w:sz w:val="20"/>
          <w:szCs w:val="20"/>
        </w:rPr>
        <w:t>ли от проекта или от деятельности предприятия в целом.</w:t>
      </w:r>
    </w:p>
    <w:p w:rsidR="00387431" w:rsidRPr="00516C6C" w:rsidRDefault="00387431" w:rsidP="006F0D03">
      <w:pPr>
        <w:tabs>
          <w:tab w:val="left" w:pos="284"/>
        </w:tabs>
        <w:ind w:firstLine="284"/>
        <w:jc w:val="both"/>
        <w:rPr>
          <w:sz w:val="20"/>
          <w:szCs w:val="20"/>
        </w:rPr>
      </w:pPr>
      <w:r w:rsidRPr="00516C6C">
        <w:rPr>
          <w:sz w:val="20"/>
          <w:szCs w:val="20"/>
        </w:rPr>
        <w:t xml:space="preserve">6. </w:t>
      </w:r>
      <w:r>
        <w:rPr>
          <w:sz w:val="20"/>
          <w:szCs w:val="20"/>
        </w:rPr>
        <w:t>Р</w:t>
      </w:r>
      <w:r w:rsidRPr="00516C6C">
        <w:rPr>
          <w:sz w:val="20"/>
          <w:szCs w:val="20"/>
        </w:rPr>
        <w:t>иск, связанный с потерей прибыли и с недополучением той ча</w:t>
      </w:r>
      <w:r w:rsidRPr="00516C6C">
        <w:rPr>
          <w:sz w:val="20"/>
          <w:szCs w:val="20"/>
        </w:rPr>
        <w:t>с</w:t>
      </w:r>
      <w:r w:rsidRPr="00516C6C">
        <w:rPr>
          <w:sz w:val="20"/>
          <w:szCs w:val="20"/>
        </w:rPr>
        <w:t>ти предполагаемой выручки, которая возмещает затраты.</w:t>
      </w:r>
    </w:p>
    <w:p w:rsidR="00387431" w:rsidRPr="00516C6C" w:rsidRDefault="00387431" w:rsidP="006F0D03">
      <w:pPr>
        <w:tabs>
          <w:tab w:val="left" w:pos="284"/>
        </w:tabs>
        <w:ind w:firstLine="284"/>
        <w:jc w:val="both"/>
        <w:rPr>
          <w:sz w:val="20"/>
          <w:szCs w:val="20"/>
        </w:rPr>
      </w:pPr>
      <w:r w:rsidRPr="00516C6C">
        <w:rPr>
          <w:sz w:val="20"/>
          <w:szCs w:val="20"/>
        </w:rPr>
        <w:t xml:space="preserve">7. </w:t>
      </w:r>
      <w:r>
        <w:rPr>
          <w:sz w:val="20"/>
          <w:szCs w:val="20"/>
        </w:rPr>
        <w:t>Р</w:t>
      </w:r>
      <w:r w:rsidRPr="00516C6C">
        <w:rPr>
          <w:sz w:val="20"/>
          <w:szCs w:val="20"/>
        </w:rPr>
        <w:t>иск, означающий банкротство предприятия, потерю инвестиций и даже имущества предприятия.</w:t>
      </w:r>
    </w:p>
    <w:p w:rsidR="00387431" w:rsidRPr="00516C6C" w:rsidRDefault="00387431" w:rsidP="006F0D03">
      <w:pPr>
        <w:tabs>
          <w:tab w:val="left" w:pos="284"/>
        </w:tabs>
        <w:ind w:firstLine="284"/>
        <w:jc w:val="both"/>
        <w:rPr>
          <w:sz w:val="20"/>
          <w:szCs w:val="20"/>
        </w:rPr>
      </w:pPr>
      <w:r w:rsidRPr="00516C6C">
        <w:rPr>
          <w:sz w:val="20"/>
          <w:szCs w:val="20"/>
        </w:rPr>
        <w:t xml:space="preserve">8. </w:t>
      </w:r>
      <w:r>
        <w:rPr>
          <w:sz w:val="20"/>
          <w:szCs w:val="20"/>
        </w:rPr>
        <w:t>Л</w:t>
      </w:r>
      <w:r w:rsidRPr="00516C6C">
        <w:rPr>
          <w:sz w:val="20"/>
          <w:szCs w:val="20"/>
        </w:rPr>
        <w:t>юбая схема действий, позволяющая исключить или ограничить риск финансовых операций, связанных с рисковыми ценными бумаг</w:t>
      </w:r>
      <w:r w:rsidRPr="00516C6C">
        <w:rPr>
          <w:sz w:val="20"/>
          <w:szCs w:val="20"/>
        </w:rPr>
        <w:t>а</w:t>
      </w:r>
      <w:r w:rsidRPr="00516C6C">
        <w:rPr>
          <w:sz w:val="20"/>
          <w:szCs w:val="20"/>
        </w:rPr>
        <w:t>ми.</w:t>
      </w:r>
    </w:p>
    <w:p w:rsidR="00387431" w:rsidRDefault="00387431" w:rsidP="006F0D03">
      <w:pPr>
        <w:tabs>
          <w:tab w:val="left" w:pos="284"/>
        </w:tabs>
        <w:ind w:firstLine="284"/>
        <w:jc w:val="both"/>
        <w:rPr>
          <w:sz w:val="20"/>
          <w:szCs w:val="20"/>
        </w:rPr>
      </w:pPr>
      <w:r w:rsidRPr="00516C6C">
        <w:rPr>
          <w:sz w:val="20"/>
          <w:szCs w:val="20"/>
        </w:rPr>
        <w:t xml:space="preserve">9. </w:t>
      </w:r>
      <w:r>
        <w:rPr>
          <w:sz w:val="20"/>
          <w:szCs w:val="20"/>
        </w:rPr>
        <w:t>У</w:t>
      </w:r>
      <w:r w:rsidRPr="00516C6C">
        <w:rPr>
          <w:sz w:val="20"/>
          <w:szCs w:val="20"/>
        </w:rPr>
        <w:t>становление предельных сумм расходов, продажи, кредита</w:t>
      </w:r>
      <w:r>
        <w:rPr>
          <w:sz w:val="20"/>
          <w:szCs w:val="20"/>
        </w:rPr>
        <w:t xml:space="preserve">. </w:t>
      </w:r>
    </w:p>
    <w:p w:rsidR="00387431" w:rsidRPr="00516C6C" w:rsidRDefault="00387431" w:rsidP="006F0D03">
      <w:pPr>
        <w:tabs>
          <w:tab w:val="left" w:pos="284"/>
        </w:tabs>
        <w:ind w:firstLine="284"/>
        <w:jc w:val="both"/>
        <w:rPr>
          <w:sz w:val="20"/>
          <w:szCs w:val="20"/>
        </w:rPr>
      </w:pPr>
      <w:r>
        <w:rPr>
          <w:sz w:val="20"/>
          <w:szCs w:val="20"/>
        </w:rPr>
        <w:t>1</w:t>
      </w:r>
      <w:r w:rsidRPr="00516C6C">
        <w:rPr>
          <w:sz w:val="20"/>
          <w:szCs w:val="20"/>
        </w:rPr>
        <w:t xml:space="preserve">0. </w:t>
      </w:r>
      <w:r>
        <w:rPr>
          <w:sz w:val="20"/>
          <w:szCs w:val="20"/>
        </w:rPr>
        <w:t>В</w:t>
      </w:r>
      <w:r w:rsidRPr="00516C6C">
        <w:rPr>
          <w:sz w:val="20"/>
          <w:szCs w:val="20"/>
        </w:rPr>
        <w:t>озможность получения убытка или «нулевого» результата.</w:t>
      </w:r>
    </w:p>
    <w:p w:rsidR="00387431" w:rsidRPr="00516C6C" w:rsidRDefault="00387431" w:rsidP="006F0D03">
      <w:pPr>
        <w:tabs>
          <w:tab w:val="left" w:pos="284"/>
        </w:tabs>
        <w:ind w:firstLine="284"/>
        <w:jc w:val="both"/>
        <w:rPr>
          <w:sz w:val="20"/>
          <w:szCs w:val="20"/>
        </w:rPr>
      </w:pPr>
      <w:r w:rsidRPr="00516C6C">
        <w:rPr>
          <w:sz w:val="20"/>
          <w:szCs w:val="20"/>
        </w:rPr>
        <w:t>11.</w:t>
      </w:r>
      <w:r>
        <w:rPr>
          <w:sz w:val="20"/>
          <w:szCs w:val="20"/>
        </w:rPr>
        <w:t xml:space="preserve"> В</w:t>
      </w:r>
      <w:r w:rsidRPr="00516C6C">
        <w:rPr>
          <w:sz w:val="20"/>
          <w:szCs w:val="20"/>
        </w:rPr>
        <w:t>озможность получения как положительного, так и отриц</w:t>
      </w:r>
      <w:r w:rsidRPr="00516C6C">
        <w:rPr>
          <w:sz w:val="20"/>
          <w:szCs w:val="20"/>
        </w:rPr>
        <w:t>а</w:t>
      </w:r>
      <w:r w:rsidRPr="00516C6C">
        <w:rPr>
          <w:sz w:val="20"/>
          <w:szCs w:val="20"/>
        </w:rPr>
        <w:t>тельного результата.</w:t>
      </w:r>
    </w:p>
    <w:p w:rsidR="00387431" w:rsidRPr="00516C6C" w:rsidRDefault="00387431" w:rsidP="006F0D03">
      <w:pPr>
        <w:tabs>
          <w:tab w:val="left" w:pos="284"/>
        </w:tabs>
        <w:ind w:firstLine="284"/>
        <w:jc w:val="both"/>
        <w:rPr>
          <w:sz w:val="20"/>
          <w:szCs w:val="20"/>
        </w:rPr>
      </w:pPr>
      <w:r w:rsidRPr="00516C6C">
        <w:rPr>
          <w:sz w:val="20"/>
          <w:szCs w:val="20"/>
        </w:rPr>
        <w:t>12.</w:t>
      </w:r>
      <w:r>
        <w:rPr>
          <w:sz w:val="20"/>
          <w:szCs w:val="20"/>
        </w:rPr>
        <w:t xml:space="preserve"> С</w:t>
      </w:r>
      <w:r w:rsidRPr="00516C6C">
        <w:rPr>
          <w:sz w:val="20"/>
          <w:szCs w:val="20"/>
        </w:rPr>
        <w:t>редневзвешенная величина квадратов отклонений действ</w:t>
      </w:r>
      <w:r w:rsidRPr="00516C6C">
        <w:rPr>
          <w:sz w:val="20"/>
          <w:szCs w:val="20"/>
        </w:rPr>
        <w:t>и</w:t>
      </w:r>
      <w:r w:rsidRPr="00516C6C">
        <w:rPr>
          <w:sz w:val="20"/>
          <w:szCs w:val="20"/>
        </w:rPr>
        <w:t>тельных результатов от ожидаемых.</w:t>
      </w:r>
    </w:p>
    <w:p w:rsidR="00387431" w:rsidRPr="00516C6C" w:rsidRDefault="00387431" w:rsidP="006F0D03">
      <w:pPr>
        <w:tabs>
          <w:tab w:val="left" w:pos="284"/>
        </w:tabs>
        <w:ind w:firstLine="284"/>
        <w:jc w:val="both"/>
        <w:rPr>
          <w:sz w:val="20"/>
          <w:szCs w:val="20"/>
        </w:rPr>
      </w:pPr>
      <w:r w:rsidRPr="00516C6C">
        <w:rPr>
          <w:sz w:val="20"/>
          <w:szCs w:val="20"/>
        </w:rPr>
        <w:lastRenderedPageBreak/>
        <w:t xml:space="preserve">13. </w:t>
      </w:r>
      <w:r>
        <w:rPr>
          <w:sz w:val="20"/>
          <w:szCs w:val="20"/>
        </w:rPr>
        <w:t>М</w:t>
      </w:r>
      <w:r w:rsidRPr="00516C6C">
        <w:rPr>
          <w:sz w:val="20"/>
          <w:szCs w:val="20"/>
        </w:rPr>
        <w:t>етод распределения инвестируемых средств между разли</w:t>
      </w:r>
      <w:r w:rsidRPr="00516C6C">
        <w:rPr>
          <w:sz w:val="20"/>
          <w:szCs w:val="20"/>
        </w:rPr>
        <w:t>ч</w:t>
      </w:r>
      <w:r w:rsidRPr="00516C6C">
        <w:rPr>
          <w:sz w:val="20"/>
          <w:szCs w:val="20"/>
        </w:rPr>
        <w:t>ными, не связанными между собой объектами вложения, с целью сн</w:t>
      </w:r>
      <w:r w:rsidRPr="00516C6C">
        <w:rPr>
          <w:sz w:val="20"/>
          <w:szCs w:val="20"/>
        </w:rPr>
        <w:t>и</w:t>
      </w:r>
      <w:r w:rsidRPr="00516C6C">
        <w:rPr>
          <w:sz w:val="20"/>
          <w:szCs w:val="20"/>
        </w:rPr>
        <w:t>жения риска возможных потерь капитала или доходов от него.</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14. </w:t>
      </w:r>
      <w:r>
        <w:rPr>
          <w:sz w:val="20"/>
          <w:szCs w:val="20"/>
        </w:rPr>
        <w:t>П</w:t>
      </w:r>
      <w:r w:rsidRPr="00516C6C">
        <w:rPr>
          <w:sz w:val="20"/>
          <w:szCs w:val="20"/>
        </w:rPr>
        <w:t>оложение, при котором одни участники рыночной сделки ра</w:t>
      </w:r>
      <w:r w:rsidRPr="00516C6C">
        <w:rPr>
          <w:sz w:val="20"/>
          <w:szCs w:val="20"/>
        </w:rPr>
        <w:t>с</w:t>
      </w:r>
      <w:r w:rsidRPr="00516C6C">
        <w:rPr>
          <w:sz w:val="20"/>
          <w:szCs w:val="20"/>
        </w:rPr>
        <w:t>полага</w:t>
      </w:r>
      <w:r>
        <w:rPr>
          <w:sz w:val="20"/>
          <w:szCs w:val="20"/>
        </w:rPr>
        <w:t>ю</w:t>
      </w:r>
      <w:r w:rsidRPr="00516C6C">
        <w:rPr>
          <w:sz w:val="20"/>
          <w:szCs w:val="20"/>
        </w:rPr>
        <w:t>т важной информацией, а другие - нет.</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15. </w:t>
      </w:r>
      <w:r>
        <w:rPr>
          <w:sz w:val="20"/>
          <w:szCs w:val="20"/>
        </w:rPr>
        <w:t>П</w:t>
      </w:r>
      <w:r w:rsidRPr="00516C6C">
        <w:rPr>
          <w:sz w:val="20"/>
          <w:szCs w:val="20"/>
        </w:rPr>
        <w:t>оведение индивида, сознательно увеличивающего вероятность возможного ущерба в надежде, что убытки будут полностью покрыты страховой компанией.</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16. </w:t>
      </w:r>
      <w:r>
        <w:rPr>
          <w:sz w:val="20"/>
          <w:szCs w:val="20"/>
        </w:rPr>
        <w:t>С</w:t>
      </w:r>
      <w:r w:rsidRPr="00516C6C">
        <w:rPr>
          <w:sz w:val="20"/>
          <w:szCs w:val="20"/>
        </w:rPr>
        <w:t>фера предпринимательства, связанная со сбором, обработкой, классификацией, анализом и оформлением различных видов финанс</w:t>
      </w:r>
      <w:r w:rsidRPr="00516C6C">
        <w:rPr>
          <w:sz w:val="20"/>
          <w:szCs w:val="20"/>
        </w:rPr>
        <w:t>о</w:t>
      </w:r>
      <w:r w:rsidRPr="00516C6C">
        <w:rPr>
          <w:sz w:val="20"/>
          <w:szCs w:val="20"/>
        </w:rPr>
        <w:t>вой информации.</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17. </w:t>
      </w:r>
      <w:r>
        <w:rPr>
          <w:sz w:val="20"/>
          <w:szCs w:val="20"/>
        </w:rPr>
        <w:t>С</w:t>
      </w:r>
      <w:r w:rsidRPr="00516C6C">
        <w:rPr>
          <w:sz w:val="20"/>
          <w:szCs w:val="20"/>
        </w:rPr>
        <w:t>пецифическая форма рыночной торговли, при которой цена на продаваемый (покупаемый) товар устанавливается в момент соверш</w:t>
      </w:r>
      <w:r w:rsidRPr="00516C6C">
        <w:rPr>
          <w:sz w:val="20"/>
          <w:szCs w:val="20"/>
        </w:rPr>
        <w:t>е</w:t>
      </w:r>
      <w:r w:rsidRPr="00516C6C">
        <w:rPr>
          <w:sz w:val="20"/>
          <w:szCs w:val="20"/>
        </w:rPr>
        <w:t>ния сделки.</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18. </w:t>
      </w:r>
      <w:r>
        <w:rPr>
          <w:sz w:val="20"/>
          <w:szCs w:val="20"/>
        </w:rPr>
        <w:t>С</w:t>
      </w:r>
      <w:r w:rsidRPr="00516C6C">
        <w:rPr>
          <w:sz w:val="20"/>
          <w:szCs w:val="20"/>
        </w:rPr>
        <w:t>рочный контракт о поставке к определённой в будущем дате некоторого количества товара по заранее оговорённой цене.</w:t>
      </w:r>
    </w:p>
    <w:p w:rsidR="00387431" w:rsidRPr="00516C6C" w:rsidRDefault="00387431" w:rsidP="006F0D03">
      <w:pPr>
        <w:pStyle w:val="a8"/>
        <w:tabs>
          <w:tab w:val="left" w:pos="284"/>
          <w:tab w:val="left" w:pos="550"/>
        </w:tabs>
        <w:ind w:firstLine="284"/>
        <w:rPr>
          <w:sz w:val="20"/>
          <w:szCs w:val="20"/>
        </w:rPr>
      </w:pPr>
      <w:r w:rsidRPr="00516C6C">
        <w:rPr>
          <w:sz w:val="20"/>
          <w:szCs w:val="20"/>
        </w:rPr>
        <w:t xml:space="preserve">19. </w:t>
      </w:r>
      <w:r>
        <w:rPr>
          <w:sz w:val="20"/>
          <w:szCs w:val="20"/>
        </w:rPr>
        <w:t>Р</w:t>
      </w:r>
      <w:r w:rsidRPr="00516C6C">
        <w:rPr>
          <w:sz w:val="20"/>
          <w:szCs w:val="20"/>
        </w:rPr>
        <w:t>азновидность срочного контракта, согласно которому одна сторона приобретает право купить или продать что-либо в будущем по заранее оговорённой цене с уплатой комиссионных.</w:t>
      </w:r>
    </w:p>
    <w:p w:rsidR="00387431" w:rsidRDefault="00387431" w:rsidP="006F0D03">
      <w:pPr>
        <w:pStyle w:val="a8"/>
        <w:tabs>
          <w:tab w:val="left" w:pos="284"/>
          <w:tab w:val="left" w:pos="550"/>
        </w:tabs>
        <w:ind w:firstLine="284"/>
        <w:rPr>
          <w:sz w:val="20"/>
          <w:szCs w:val="20"/>
        </w:rPr>
      </w:pPr>
      <w:r w:rsidRPr="00516C6C">
        <w:rPr>
          <w:sz w:val="20"/>
          <w:szCs w:val="20"/>
        </w:rPr>
        <w:t xml:space="preserve">20. </w:t>
      </w:r>
      <w:r>
        <w:rPr>
          <w:sz w:val="20"/>
          <w:szCs w:val="20"/>
        </w:rPr>
        <w:t>С</w:t>
      </w:r>
      <w:r w:rsidRPr="00516C6C">
        <w:rPr>
          <w:sz w:val="20"/>
          <w:szCs w:val="20"/>
        </w:rPr>
        <w:t>редства, обеспечивающие денежные поступления их владел</w:t>
      </w:r>
      <w:r w:rsidRPr="00516C6C">
        <w:rPr>
          <w:sz w:val="20"/>
          <w:szCs w:val="20"/>
        </w:rPr>
        <w:t>ь</w:t>
      </w:r>
      <w:r w:rsidRPr="00516C6C">
        <w:rPr>
          <w:sz w:val="20"/>
          <w:szCs w:val="20"/>
        </w:rPr>
        <w:t>цу в форме прямых и скрытых выплат.</w:t>
      </w:r>
    </w:p>
    <w:p w:rsidR="00387431" w:rsidRDefault="00387431" w:rsidP="006F0D03">
      <w:pPr>
        <w:pStyle w:val="a8"/>
        <w:tabs>
          <w:tab w:val="left" w:pos="284"/>
        </w:tabs>
        <w:ind w:firstLine="284"/>
        <w:rPr>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Упражнения</w:t>
      </w:r>
    </w:p>
    <w:p w:rsidR="00387431" w:rsidRPr="00516C6C" w:rsidRDefault="00387431" w:rsidP="006F0D03">
      <w:pPr>
        <w:tabs>
          <w:tab w:val="left" w:pos="284"/>
        </w:tabs>
        <w:ind w:firstLine="284"/>
        <w:jc w:val="both"/>
        <w:rPr>
          <w:sz w:val="20"/>
          <w:szCs w:val="20"/>
        </w:rPr>
      </w:pPr>
      <w:r>
        <w:rPr>
          <w:sz w:val="20"/>
          <w:szCs w:val="20"/>
        </w:rPr>
        <w:t>1</w:t>
      </w:r>
      <w:r w:rsidRPr="00516C6C">
        <w:rPr>
          <w:sz w:val="20"/>
          <w:szCs w:val="20"/>
        </w:rPr>
        <w:t>. На рис</w:t>
      </w:r>
      <w:r>
        <w:rPr>
          <w:sz w:val="20"/>
          <w:szCs w:val="20"/>
        </w:rPr>
        <w:t xml:space="preserve">. </w:t>
      </w:r>
      <w:r w:rsidRPr="00516C6C">
        <w:rPr>
          <w:sz w:val="20"/>
          <w:szCs w:val="20"/>
        </w:rPr>
        <w:t>17.1 представлены кривые общей полезности различной конфигурации. Определите, какое отношение к риску отражает каждая из них, и объясните почему.</w:t>
      </w:r>
    </w:p>
    <w:p w:rsidR="00387431" w:rsidRPr="00516C6C" w:rsidRDefault="00B10746" w:rsidP="006F0D03">
      <w:pPr>
        <w:tabs>
          <w:tab w:val="left" w:pos="284"/>
        </w:tabs>
        <w:ind w:left="720" w:firstLine="284"/>
        <w:rPr>
          <w:sz w:val="20"/>
          <w:szCs w:val="20"/>
          <w:lang w:val="en-US"/>
        </w:rPr>
      </w:pPr>
      <w:r>
        <w:rPr>
          <w:sz w:val="20"/>
          <w:szCs w:val="20"/>
        </w:rPr>
      </w:r>
      <w:r w:rsidRPr="00B10746">
        <w:rPr>
          <w:sz w:val="20"/>
          <w:szCs w:val="20"/>
        </w:rPr>
        <w:pict>
          <v:group id="_x0000_s1732" editas="canvas" style="width:242pt;height:126.05pt;mso-position-horizontal-relative:char;mso-position-vertical-relative:line" coordorigin="2267,7154" coordsize="3795,1953">
            <o:lock v:ext="edit" aspectratio="t"/>
            <v:shape id="_x0000_s1733" type="#_x0000_t75" style="position:absolute;left:2267;top:7154;width:3795;height:1953" o:preferrelative="f">
              <v:fill o:detectmouseclick="t"/>
              <v:path o:extrusionok="t" o:connecttype="none"/>
            </v:shape>
            <v:rect id="_x0000_s1734" style="position:absolute;left:2612;top:8967;width:3450;height:140" stroked="f">
              <v:textbox style="mso-next-textbox:#_x0000_s1734" inset="0,0,0,0">
                <w:txbxContent>
                  <w:p w:rsidR="00C01D33" w:rsidRPr="00605926" w:rsidRDefault="00C01D33" w:rsidP="006F0D03">
                    <w:pPr>
                      <w:rPr>
                        <w:i/>
                        <w:sz w:val="18"/>
                        <w:szCs w:val="18"/>
                      </w:rPr>
                    </w:pPr>
                    <w:r>
                      <w:rPr>
                        <w:sz w:val="18"/>
                        <w:szCs w:val="18"/>
                      </w:rPr>
                      <w:t xml:space="preserve"> 0                                                                              </w:t>
                    </w:r>
                    <w:r w:rsidRPr="00605926">
                      <w:rPr>
                        <w:i/>
                        <w:sz w:val="18"/>
                        <w:szCs w:val="18"/>
                      </w:rPr>
                      <w:t>тыс. руб.</w:t>
                    </w:r>
                  </w:p>
                </w:txbxContent>
              </v:textbox>
            </v:rect>
            <v:line id="_x0000_s1735" style="position:absolute;flip:x y" from="2839,7154" to="2840,8966">
              <v:stroke endarrow="block"/>
            </v:line>
            <v:line id="_x0000_s1736" style="position:absolute" from="2839,8966" to="5945,8967">
              <v:stroke endarrow="block"/>
            </v:line>
            <v:line id="_x0000_s1737" style="position:absolute;flip:y" from="2840,7294" to="4957,8966"/>
            <v:rect id="_x0000_s1738" style="position:absolute;left:2353;top:7154;width:421;height:419" stroked="f">
              <v:textbox style="mso-next-textbox:#_x0000_s1738" inset="0,0,0,0">
                <w:txbxContent>
                  <w:p w:rsidR="00C01D33" w:rsidRPr="00605926" w:rsidRDefault="00C01D33" w:rsidP="006F0D03">
                    <w:pPr>
                      <w:rPr>
                        <w:i/>
                        <w:sz w:val="18"/>
                        <w:szCs w:val="18"/>
                      </w:rPr>
                    </w:pPr>
                    <w:r w:rsidRPr="00605926">
                      <w:rPr>
                        <w:i/>
                        <w:sz w:val="18"/>
                        <w:szCs w:val="18"/>
                        <w:lang w:val="en-US"/>
                      </w:rPr>
                      <w:t>TU</w:t>
                    </w:r>
                    <w:r w:rsidRPr="00605926">
                      <w:rPr>
                        <w:i/>
                        <w:sz w:val="18"/>
                        <w:szCs w:val="18"/>
                      </w:rPr>
                      <w:t>,</w:t>
                    </w:r>
                  </w:p>
                  <w:p w:rsidR="00C01D33" w:rsidRPr="00605926" w:rsidRDefault="00C01D33" w:rsidP="006F0D03">
                    <w:pPr>
                      <w:rPr>
                        <w:i/>
                        <w:sz w:val="18"/>
                        <w:szCs w:val="18"/>
                      </w:rPr>
                    </w:pPr>
                    <w:r w:rsidRPr="00605926">
                      <w:rPr>
                        <w:i/>
                        <w:sz w:val="18"/>
                        <w:szCs w:val="18"/>
                      </w:rPr>
                      <w:t>ютил.</w:t>
                    </w:r>
                  </w:p>
                </w:txbxContent>
              </v:textbox>
            </v:rect>
            <v:shape id="_x0000_s1739" type="#_x0000_t19" style="position:absolute;left:2839;top:7572;width:2541;height:1394;flip:y"/>
            <v:shape id="_x0000_s1740" type="#_x0000_t19" style="position:absolute;left:2785;top:7293;width:1830;height:1674;rotation:12018940fd;flip:y" adj=",-145086"/>
            <v:rect id="_x0000_s1741" style="position:absolute;left:4510;top:7154;width:281;height:139" stroked="f">
              <v:textbox style="mso-next-textbox:#_x0000_s1741" inset="0,0,0,0">
                <w:txbxContent>
                  <w:p w:rsidR="00C01D33" w:rsidRDefault="00C01D33" w:rsidP="006F0D03">
                    <w:pPr>
                      <w:rPr>
                        <w:sz w:val="18"/>
                        <w:szCs w:val="18"/>
                        <w:lang w:val="en-US"/>
                      </w:rPr>
                    </w:pPr>
                    <w:r>
                      <w:rPr>
                        <w:sz w:val="18"/>
                        <w:szCs w:val="18"/>
                        <w:lang w:val="en-US"/>
                      </w:rPr>
                      <w:t>U</w:t>
                    </w:r>
                    <w:r>
                      <w:rPr>
                        <w:sz w:val="18"/>
                        <w:szCs w:val="18"/>
                        <w:vertAlign w:val="subscript"/>
                        <w:lang w:val="en-US"/>
                      </w:rPr>
                      <w:t>1</w:t>
                    </w:r>
                  </w:p>
                </w:txbxContent>
              </v:textbox>
            </v:rect>
            <v:rect id="_x0000_s1742" style="position:absolute;left:4941;top:7294;width:283;height:278" stroked="f">
              <v:textbox style="mso-next-textbox:#_x0000_s1742" inset="0,0,0,0">
                <w:txbxContent>
                  <w:p w:rsidR="00C01D33" w:rsidRDefault="00C01D33" w:rsidP="006F0D03">
                    <w:pPr>
                      <w:rPr>
                        <w:sz w:val="18"/>
                        <w:szCs w:val="18"/>
                        <w:lang w:val="en-US"/>
                      </w:rPr>
                    </w:pPr>
                    <w:r>
                      <w:rPr>
                        <w:sz w:val="18"/>
                        <w:szCs w:val="18"/>
                        <w:lang w:val="en-US"/>
                      </w:rPr>
                      <w:t>U</w:t>
                    </w:r>
                    <w:r>
                      <w:rPr>
                        <w:sz w:val="18"/>
                        <w:szCs w:val="18"/>
                        <w:vertAlign w:val="subscript"/>
                        <w:lang w:val="en-US"/>
                      </w:rPr>
                      <w:t>2</w:t>
                    </w:r>
                  </w:p>
                </w:txbxContent>
              </v:textbox>
            </v:rect>
            <v:rect id="_x0000_s1743" style="position:absolute;left:5380;top:7433;width:283;height:279" stroked="f">
              <v:textbox style="mso-next-textbox:#_x0000_s1743" inset="0,0,0,0">
                <w:txbxContent>
                  <w:p w:rsidR="00C01D33" w:rsidRDefault="00C01D33" w:rsidP="006F0D03">
                    <w:pPr>
                      <w:rPr>
                        <w:sz w:val="18"/>
                        <w:szCs w:val="18"/>
                        <w:lang w:val="en-US"/>
                      </w:rPr>
                    </w:pPr>
                    <w:r>
                      <w:rPr>
                        <w:sz w:val="18"/>
                        <w:szCs w:val="18"/>
                        <w:lang w:val="en-US"/>
                      </w:rPr>
                      <w:t>U</w:t>
                    </w:r>
                    <w:r w:rsidRPr="0060052A">
                      <w:rPr>
                        <w:sz w:val="18"/>
                        <w:szCs w:val="18"/>
                        <w:vertAlign w:val="subscript"/>
                        <w:lang w:val="en-US"/>
                      </w:rPr>
                      <w:t>3</w:t>
                    </w:r>
                  </w:p>
                </w:txbxContent>
              </v:textbox>
            </v:rect>
            <w10:anchorlock/>
          </v:group>
        </w:pict>
      </w:r>
    </w:p>
    <w:p w:rsidR="00387431" w:rsidRPr="003F5D31" w:rsidRDefault="00387431" w:rsidP="006F0D03">
      <w:pPr>
        <w:tabs>
          <w:tab w:val="left" w:pos="284"/>
        </w:tabs>
        <w:ind w:firstLine="284"/>
        <w:jc w:val="center"/>
        <w:rPr>
          <w:i/>
          <w:sz w:val="18"/>
          <w:szCs w:val="18"/>
        </w:rPr>
      </w:pPr>
      <w:r w:rsidRPr="003F5D31">
        <w:rPr>
          <w:i/>
          <w:sz w:val="18"/>
          <w:szCs w:val="18"/>
        </w:rPr>
        <w:t>Рис. 17.</w:t>
      </w:r>
      <w:r>
        <w:rPr>
          <w:i/>
          <w:sz w:val="18"/>
          <w:szCs w:val="18"/>
        </w:rPr>
        <w:t>1. Набор кривых общей полезности</w:t>
      </w:r>
    </w:p>
    <w:p w:rsidR="00387431" w:rsidRDefault="00387431" w:rsidP="006F0D03">
      <w:pPr>
        <w:pStyle w:val="ac"/>
        <w:tabs>
          <w:tab w:val="left" w:pos="284"/>
        </w:tabs>
        <w:spacing w:after="0"/>
        <w:ind w:firstLine="284"/>
        <w:jc w:val="both"/>
        <w:rPr>
          <w:sz w:val="20"/>
          <w:szCs w:val="20"/>
        </w:rPr>
      </w:pPr>
    </w:p>
    <w:p w:rsidR="00387431" w:rsidRDefault="00387431" w:rsidP="006F0D03">
      <w:pPr>
        <w:pStyle w:val="ac"/>
        <w:tabs>
          <w:tab w:val="left" w:pos="284"/>
        </w:tabs>
        <w:spacing w:after="0"/>
        <w:ind w:firstLine="284"/>
        <w:jc w:val="both"/>
        <w:rPr>
          <w:sz w:val="20"/>
          <w:szCs w:val="20"/>
        </w:rPr>
      </w:pPr>
      <w:r>
        <w:rPr>
          <w:sz w:val="20"/>
          <w:szCs w:val="20"/>
        </w:rPr>
        <w:t xml:space="preserve">2. </w:t>
      </w:r>
      <w:r w:rsidRPr="00516C6C">
        <w:rPr>
          <w:sz w:val="20"/>
          <w:szCs w:val="20"/>
        </w:rPr>
        <w:t>В табл</w:t>
      </w:r>
      <w:r>
        <w:rPr>
          <w:sz w:val="20"/>
          <w:szCs w:val="20"/>
        </w:rPr>
        <w:t>.</w:t>
      </w:r>
      <w:r w:rsidRPr="00516C6C">
        <w:rPr>
          <w:sz w:val="20"/>
          <w:szCs w:val="20"/>
        </w:rPr>
        <w:t xml:space="preserve"> 17.1 приведены различные способы снижения последс</w:t>
      </w:r>
      <w:r w:rsidRPr="00516C6C">
        <w:rPr>
          <w:sz w:val="20"/>
          <w:szCs w:val="20"/>
        </w:rPr>
        <w:t>т</w:t>
      </w:r>
      <w:r w:rsidRPr="00516C6C">
        <w:rPr>
          <w:sz w:val="20"/>
          <w:szCs w:val="20"/>
        </w:rPr>
        <w:t xml:space="preserve">вий от различных видов рисков. </w:t>
      </w:r>
    </w:p>
    <w:p w:rsidR="004F734C" w:rsidRDefault="004F734C" w:rsidP="006F0D03">
      <w:pPr>
        <w:pStyle w:val="ac"/>
        <w:tabs>
          <w:tab w:val="left" w:pos="284"/>
        </w:tabs>
        <w:spacing w:after="0"/>
        <w:ind w:firstLine="284"/>
        <w:jc w:val="both"/>
        <w:rPr>
          <w:sz w:val="20"/>
          <w:szCs w:val="20"/>
        </w:rPr>
      </w:pPr>
    </w:p>
    <w:p w:rsidR="00387431" w:rsidRPr="00516C6C" w:rsidRDefault="00387431" w:rsidP="006F0D03">
      <w:pPr>
        <w:tabs>
          <w:tab w:val="left" w:pos="284"/>
        </w:tabs>
        <w:ind w:firstLine="284"/>
        <w:jc w:val="right"/>
        <w:rPr>
          <w:i/>
          <w:sz w:val="20"/>
          <w:szCs w:val="20"/>
        </w:rPr>
      </w:pPr>
      <w:r w:rsidRPr="00516C6C">
        <w:rPr>
          <w:i/>
          <w:sz w:val="20"/>
          <w:szCs w:val="20"/>
        </w:rPr>
        <w:lastRenderedPageBreak/>
        <w:t>Таблица 17.1</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5106"/>
      </w:tblGrid>
      <w:tr w:rsidR="00387431" w:rsidRPr="004C4A9F" w:rsidTr="0099615E">
        <w:tc>
          <w:tcPr>
            <w:tcW w:w="990" w:type="dxa"/>
          </w:tcPr>
          <w:p w:rsidR="00387431" w:rsidRPr="001C5C21" w:rsidRDefault="00387431" w:rsidP="0099615E">
            <w:pPr>
              <w:tabs>
                <w:tab w:val="left" w:pos="0"/>
              </w:tabs>
              <w:ind w:right="-162"/>
              <w:jc w:val="center"/>
              <w:rPr>
                <w:b/>
                <w:i/>
                <w:sz w:val="18"/>
                <w:szCs w:val="18"/>
              </w:rPr>
            </w:pPr>
            <w:r w:rsidRPr="001C5C21">
              <w:rPr>
                <w:b/>
                <w:i/>
                <w:sz w:val="18"/>
                <w:szCs w:val="18"/>
              </w:rPr>
              <w:t>Вид риска</w:t>
            </w:r>
          </w:p>
        </w:tc>
        <w:tc>
          <w:tcPr>
            <w:tcW w:w="5106" w:type="dxa"/>
          </w:tcPr>
          <w:p w:rsidR="00387431" w:rsidRPr="001C5C21" w:rsidRDefault="00387431" w:rsidP="0099615E">
            <w:pPr>
              <w:tabs>
                <w:tab w:val="left" w:pos="284"/>
              </w:tabs>
              <w:ind w:firstLine="284"/>
              <w:jc w:val="center"/>
              <w:rPr>
                <w:b/>
                <w:i/>
                <w:sz w:val="18"/>
                <w:szCs w:val="18"/>
              </w:rPr>
            </w:pPr>
            <w:r w:rsidRPr="001C5C21">
              <w:rPr>
                <w:b/>
                <w:i/>
                <w:sz w:val="18"/>
                <w:szCs w:val="18"/>
              </w:rPr>
              <w:t>Способы уменьшения негативных последствий</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Правильно определяйте и выдерживайте соотношение показ</w:t>
            </w:r>
            <w:r w:rsidRPr="001C5C21">
              <w:rPr>
                <w:sz w:val="18"/>
                <w:szCs w:val="18"/>
              </w:rPr>
              <w:t>а</w:t>
            </w:r>
            <w:r w:rsidRPr="001C5C21">
              <w:rPr>
                <w:sz w:val="18"/>
                <w:szCs w:val="18"/>
              </w:rPr>
              <w:t>телей финансовой деятельности. Найдите способ повысить рентабельность инвестиций в свой бизнес.</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Определите приоритеты в распределении ресурсов.</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Прогнозировать и учитывать в планах деятельности.</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Предвидеть на основе анализа их деятельности и учитывать в своих решениях.</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Продумать социально-экономическую программу, создать благоприятную психологическую обстановку.</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Капитал должен работать, а не лежать мертвым грузом (кред</w:t>
            </w:r>
            <w:r w:rsidRPr="001C5C21">
              <w:rPr>
                <w:sz w:val="18"/>
                <w:szCs w:val="18"/>
              </w:rPr>
              <w:t>и</w:t>
            </w:r>
            <w:r w:rsidRPr="001C5C21">
              <w:rPr>
                <w:sz w:val="18"/>
                <w:szCs w:val="18"/>
              </w:rPr>
              <w:t>ты, участие в проектах).</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Введите систему контроля и дублирования в узловых звеньях бизнеса.</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Научно обоснованные прогнозы этих факторов для планир</w:t>
            </w:r>
            <w:r w:rsidRPr="001C5C21">
              <w:rPr>
                <w:sz w:val="18"/>
                <w:szCs w:val="18"/>
              </w:rPr>
              <w:t>о</w:t>
            </w:r>
            <w:r w:rsidRPr="001C5C21">
              <w:rPr>
                <w:sz w:val="18"/>
                <w:szCs w:val="18"/>
              </w:rPr>
              <w:t>вания.</w:t>
            </w:r>
          </w:p>
        </w:tc>
      </w:tr>
      <w:tr w:rsidR="00387431" w:rsidRPr="004C4A9F" w:rsidTr="0099615E">
        <w:tc>
          <w:tcPr>
            <w:tcW w:w="990" w:type="dxa"/>
          </w:tcPr>
          <w:p w:rsidR="00387431" w:rsidRPr="001C5C21" w:rsidRDefault="00387431" w:rsidP="0099615E">
            <w:pPr>
              <w:tabs>
                <w:tab w:val="left" w:pos="284"/>
              </w:tabs>
              <w:ind w:firstLine="284"/>
              <w:jc w:val="both"/>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Тщательно проверьте все положительные и отрицательные стороны, просчитайте варианты</w:t>
            </w:r>
          </w:p>
        </w:tc>
      </w:tr>
      <w:tr w:rsidR="00387431" w:rsidRPr="004C4A9F" w:rsidTr="0099615E">
        <w:tc>
          <w:tcPr>
            <w:tcW w:w="990" w:type="dxa"/>
          </w:tcPr>
          <w:p w:rsidR="00387431" w:rsidRPr="001C5C21" w:rsidRDefault="00387431" w:rsidP="0099615E">
            <w:pPr>
              <w:tabs>
                <w:tab w:val="left" w:pos="284"/>
              </w:tabs>
              <w:ind w:firstLine="284"/>
              <w:jc w:val="both"/>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Их не всегда можно предвидеть, но надо уметь собрать свои жизненные и психологические силы.</w:t>
            </w:r>
          </w:p>
        </w:tc>
      </w:tr>
    </w:tbl>
    <w:p w:rsidR="00387431" w:rsidRDefault="00387431" w:rsidP="006F0D03">
      <w:pPr>
        <w:tabs>
          <w:tab w:val="left" w:pos="284"/>
          <w:tab w:val="left" w:pos="550"/>
        </w:tabs>
        <w:ind w:firstLine="284"/>
        <w:jc w:val="both"/>
        <w:rPr>
          <w:sz w:val="20"/>
          <w:szCs w:val="20"/>
        </w:rPr>
      </w:pPr>
    </w:p>
    <w:p w:rsidR="00387431" w:rsidRDefault="00387431" w:rsidP="006F0D03">
      <w:pPr>
        <w:tabs>
          <w:tab w:val="left" w:pos="284"/>
          <w:tab w:val="left" w:pos="550"/>
        </w:tabs>
        <w:ind w:firstLine="284"/>
        <w:jc w:val="both"/>
        <w:rPr>
          <w:sz w:val="20"/>
          <w:szCs w:val="20"/>
        </w:rPr>
      </w:pPr>
      <w:r w:rsidRPr="00516C6C">
        <w:rPr>
          <w:sz w:val="20"/>
          <w:szCs w:val="20"/>
        </w:rPr>
        <w:t>Проанализируйте ситуации, и выберите для указанного ниже п</w:t>
      </w:r>
      <w:r w:rsidRPr="00516C6C">
        <w:rPr>
          <w:sz w:val="20"/>
          <w:szCs w:val="20"/>
        </w:rPr>
        <w:t>е</w:t>
      </w:r>
      <w:r w:rsidRPr="00516C6C">
        <w:rPr>
          <w:sz w:val="20"/>
          <w:szCs w:val="20"/>
        </w:rPr>
        <w:t xml:space="preserve">речня </w:t>
      </w:r>
      <w:r w:rsidRPr="003F5D31">
        <w:rPr>
          <w:sz w:val="20"/>
          <w:szCs w:val="20"/>
        </w:rPr>
        <w:t>типов</w:t>
      </w:r>
      <w:r w:rsidRPr="00516C6C">
        <w:rPr>
          <w:sz w:val="20"/>
          <w:szCs w:val="20"/>
        </w:rPr>
        <w:t xml:space="preserve"> риска наиболее эффективную меру борьбы с ним из тех мер, что перечислены в таблице</w:t>
      </w:r>
      <w:r w:rsidRPr="003F5D31">
        <w:rPr>
          <w:sz w:val="20"/>
          <w:szCs w:val="20"/>
        </w:rPr>
        <w:t xml:space="preserve">. </w:t>
      </w:r>
    </w:p>
    <w:p w:rsidR="00387431" w:rsidRPr="00516C6C" w:rsidRDefault="00387431" w:rsidP="006F0D03">
      <w:pPr>
        <w:tabs>
          <w:tab w:val="left" w:pos="284"/>
          <w:tab w:val="left" w:pos="550"/>
        </w:tabs>
        <w:ind w:firstLine="284"/>
        <w:jc w:val="both"/>
        <w:rPr>
          <w:sz w:val="20"/>
          <w:szCs w:val="20"/>
        </w:rPr>
      </w:pPr>
      <w:r w:rsidRPr="003F5D31">
        <w:rPr>
          <w:sz w:val="20"/>
          <w:szCs w:val="20"/>
        </w:rPr>
        <w:t>Вид риска:</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д</w:t>
      </w:r>
      <w:r w:rsidRPr="00516C6C">
        <w:rPr>
          <w:sz w:val="20"/>
          <w:szCs w:val="20"/>
        </w:rPr>
        <w:t>ействия конкурентов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н</w:t>
      </w:r>
      <w:r w:rsidRPr="00516C6C">
        <w:rPr>
          <w:sz w:val="20"/>
          <w:szCs w:val="20"/>
        </w:rPr>
        <w:t>едовольство работников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ф</w:t>
      </w:r>
      <w:r w:rsidRPr="00516C6C">
        <w:rPr>
          <w:sz w:val="20"/>
          <w:szCs w:val="20"/>
        </w:rPr>
        <w:t>инансовый риск, связанный с пассивностью капиталов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о</w:t>
      </w:r>
      <w:r w:rsidRPr="00516C6C">
        <w:rPr>
          <w:sz w:val="20"/>
          <w:szCs w:val="20"/>
        </w:rPr>
        <w:t>шибки менеджеров</w:t>
      </w:r>
      <w:r>
        <w:rPr>
          <w:sz w:val="20"/>
          <w:szCs w:val="20"/>
        </w:rPr>
        <w:t>;</w:t>
      </w:r>
    </w:p>
    <w:p w:rsidR="00387431" w:rsidRPr="00116905" w:rsidRDefault="00387431" w:rsidP="00A0652E">
      <w:pPr>
        <w:widowControl w:val="0"/>
        <w:numPr>
          <w:ilvl w:val="0"/>
          <w:numId w:val="100"/>
        </w:numPr>
        <w:tabs>
          <w:tab w:val="clear" w:pos="720"/>
          <w:tab w:val="num" w:pos="0"/>
          <w:tab w:val="left" w:pos="284"/>
          <w:tab w:val="left" w:pos="550"/>
        </w:tabs>
        <w:autoSpaceDE w:val="0"/>
        <w:autoSpaceDN w:val="0"/>
        <w:adjustRightInd w:val="0"/>
        <w:ind w:left="0" w:firstLine="284"/>
        <w:jc w:val="both"/>
        <w:rPr>
          <w:sz w:val="20"/>
          <w:szCs w:val="20"/>
        </w:rPr>
      </w:pPr>
      <w:r w:rsidRPr="00116905">
        <w:rPr>
          <w:sz w:val="20"/>
          <w:szCs w:val="20"/>
        </w:rPr>
        <w:t>непредвиденные политические события, имеющие тяжелые п</w:t>
      </w:r>
      <w:r w:rsidRPr="00116905">
        <w:rPr>
          <w:sz w:val="20"/>
          <w:szCs w:val="20"/>
        </w:rPr>
        <w:t>о</w:t>
      </w:r>
      <w:r w:rsidRPr="00116905">
        <w:rPr>
          <w:sz w:val="20"/>
          <w:szCs w:val="20"/>
        </w:rPr>
        <w:t>следствия для данного бизнеса</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к</w:t>
      </w:r>
      <w:r w:rsidRPr="00516C6C">
        <w:rPr>
          <w:sz w:val="20"/>
          <w:szCs w:val="20"/>
        </w:rPr>
        <w:t>оммерческий риск</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э</w:t>
      </w:r>
      <w:r w:rsidRPr="00516C6C">
        <w:rPr>
          <w:sz w:val="20"/>
          <w:szCs w:val="20"/>
        </w:rPr>
        <w:t>кономические колебания и изменения спроса</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р</w:t>
      </w:r>
      <w:r w:rsidRPr="00516C6C">
        <w:rPr>
          <w:sz w:val="20"/>
          <w:szCs w:val="20"/>
        </w:rPr>
        <w:t>иск неоптимального распределения ресурсов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р</w:t>
      </w:r>
      <w:r w:rsidRPr="00516C6C">
        <w:rPr>
          <w:sz w:val="20"/>
          <w:szCs w:val="20"/>
        </w:rPr>
        <w:t>иск неправильно выбранного проекта</w:t>
      </w:r>
      <w:r>
        <w:rPr>
          <w:sz w:val="20"/>
          <w:szCs w:val="20"/>
        </w:rPr>
        <w:t>;</w:t>
      </w:r>
    </w:p>
    <w:p w:rsidR="00387431" w:rsidRDefault="00387431" w:rsidP="006F0D03">
      <w:pPr>
        <w:tabs>
          <w:tab w:val="left" w:pos="284"/>
          <w:tab w:val="left" w:pos="550"/>
        </w:tabs>
        <w:ind w:firstLine="284"/>
        <w:rPr>
          <w:sz w:val="20"/>
          <w:szCs w:val="20"/>
        </w:rPr>
      </w:pPr>
      <w:r>
        <w:rPr>
          <w:sz w:val="20"/>
          <w:szCs w:val="20"/>
        </w:rPr>
        <w:t>к)  и</w:t>
      </w:r>
      <w:r w:rsidRPr="00516C6C">
        <w:rPr>
          <w:sz w:val="20"/>
          <w:szCs w:val="20"/>
        </w:rPr>
        <w:t>зменение цен, спроса, прибыли</w:t>
      </w:r>
      <w:r>
        <w:rPr>
          <w:sz w:val="20"/>
          <w:szCs w:val="20"/>
        </w:rPr>
        <w:t>.</w:t>
      </w:r>
    </w:p>
    <w:p w:rsidR="00387431" w:rsidRPr="00516C6C" w:rsidRDefault="00387431" w:rsidP="006F0D03">
      <w:pPr>
        <w:tabs>
          <w:tab w:val="left" w:pos="284"/>
          <w:tab w:val="left" w:pos="550"/>
        </w:tabs>
        <w:ind w:firstLine="284"/>
        <w:rPr>
          <w:sz w:val="20"/>
          <w:szCs w:val="20"/>
        </w:rPr>
      </w:pPr>
      <w:r w:rsidRPr="00516C6C">
        <w:rPr>
          <w:sz w:val="20"/>
          <w:szCs w:val="20"/>
        </w:rPr>
        <w:t xml:space="preserve">Перечертите таблицу и впишите выбранный </w:t>
      </w:r>
      <w:r>
        <w:rPr>
          <w:sz w:val="20"/>
          <w:szCs w:val="20"/>
        </w:rPr>
        <w:t>в</w:t>
      </w:r>
      <w:r w:rsidRPr="00516C6C">
        <w:rPr>
          <w:sz w:val="20"/>
          <w:szCs w:val="20"/>
        </w:rPr>
        <w:t>ами вид риска в пе</w:t>
      </w:r>
      <w:r w:rsidRPr="00516C6C">
        <w:rPr>
          <w:sz w:val="20"/>
          <w:szCs w:val="20"/>
        </w:rPr>
        <w:t>р</w:t>
      </w:r>
      <w:r w:rsidRPr="00516C6C">
        <w:rPr>
          <w:sz w:val="20"/>
          <w:szCs w:val="20"/>
        </w:rPr>
        <w:t>вый столбец.</w:t>
      </w:r>
    </w:p>
    <w:p w:rsidR="00387431" w:rsidRDefault="00387431" w:rsidP="006F0D03">
      <w:pPr>
        <w:pStyle w:val="ac"/>
        <w:tabs>
          <w:tab w:val="left" w:pos="284"/>
        </w:tabs>
        <w:spacing w:after="0"/>
        <w:ind w:firstLine="284"/>
        <w:jc w:val="both"/>
        <w:rPr>
          <w:sz w:val="20"/>
          <w:szCs w:val="20"/>
        </w:rPr>
      </w:pPr>
      <w:r>
        <w:rPr>
          <w:sz w:val="20"/>
          <w:szCs w:val="20"/>
        </w:rPr>
        <w:t xml:space="preserve"> 3</w:t>
      </w:r>
      <w:r w:rsidRPr="00516C6C">
        <w:rPr>
          <w:sz w:val="20"/>
          <w:szCs w:val="20"/>
        </w:rPr>
        <w:t>. На рынке подержанных компьютеров имеются две группы пр</w:t>
      </w:r>
      <w:r w:rsidRPr="00516C6C">
        <w:rPr>
          <w:sz w:val="20"/>
          <w:szCs w:val="20"/>
        </w:rPr>
        <w:t>о</w:t>
      </w:r>
      <w:r w:rsidRPr="00516C6C">
        <w:rPr>
          <w:sz w:val="20"/>
          <w:szCs w:val="20"/>
        </w:rPr>
        <w:t>давцов: одна группа обладает компьютерами, которые мало эксплу</w:t>
      </w:r>
      <w:r w:rsidRPr="00516C6C">
        <w:rPr>
          <w:sz w:val="20"/>
          <w:szCs w:val="20"/>
        </w:rPr>
        <w:t>а</w:t>
      </w:r>
      <w:r w:rsidRPr="00516C6C">
        <w:rPr>
          <w:sz w:val="20"/>
          <w:szCs w:val="20"/>
        </w:rPr>
        <w:t>тировались и находятся в очень хорошем состоянии. Продав</w:t>
      </w:r>
      <w:r w:rsidRPr="00516C6C">
        <w:rPr>
          <w:rStyle w:val="10pt"/>
        </w:rPr>
        <w:t>цы</w:t>
      </w:r>
      <w:r w:rsidRPr="00516C6C">
        <w:rPr>
          <w:sz w:val="20"/>
          <w:szCs w:val="20"/>
        </w:rPr>
        <w:t xml:space="preserve"> не у</w:t>
      </w:r>
      <w:r w:rsidRPr="00516C6C">
        <w:rPr>
          <w:sz w:val="20"/>
          <w:szCs w:val="20"/>
        </w:rPr>
        <w:t>с</w:t>
      </w:r>
      <w:r w:rsidRPr="00516C6C">
        <w:rPr>
          <w:sz w:val="20"/>
          <w:szCs w:val="20"/>
        </w:rPr>
        <w:t xml:space="preserve">тупят их менее чем за </w:t>
      </w:r>
      <w:r>
        <w:rPr>
          <w:sz w:val="20"/>
          <w:szCs w:val="20"/>
        </w:rPr>
        <w:t>5,</w:t>
      </w:r>
      <w:r w:rsidRPr="00516C6C">
        <w:rPr>
          <w:sz w:val="20"/>
          <w:szCs w:val="20"/>
        </w:rPr>
        <w:t xml:space="preserve">2 тыс. </w:t>
      </w:r>
      <w:r>
        <w:rPr>
          <w:sz w:val="20"/>
          <w:szCs w:val="20"/>
        </w:rPr>
        <w:t>руб</w:t>
      </w:r>
      <w:r w:rsidRPr="00516C6C">
        <w:rPr>
          <w:sz w:val="20"/>
          <w:szCs w:val="20"/>
        </w:rPr>
        <w:t>. А потенциальные покупатели гот</w:t>
      </w:r>
      <w:r w:rsidRPr="00516C6C">
        <w:rPr>
          <w:sz w:val="20"/>
          <w:szCs w:val="20"/>
        </w:rPr>
        <w:t>о</w:t>
      </w:r>
      <w:r w:rsidRPr="00516C6C">
        <w:rPr>
          <w:sz w:val="20"/>
          <w:szCs w:val="20"/>
        </w:rPr>
        <w:lastRenderedPageBreak/>
        <w:t xml:space="preserve">вы заплатить за них не более </w:t>
      </w:r>
      <w:r>
        <w:rPr>
          <w:sz w:val="20"/>
          <w:szCs w:val="20"/>
        </w:rPr>
        <w:t>5</w:t>
      </w:r>
      <w:r w:rsidRPr="00516C6C">
        <w:rPr>
          <w:sz w:val="20"/>
          <w:szCs w:val="20"/>
        </w:rPr>
        <w:t xml:space="preserve">,4 тыс. </w:t>
      </w:r>
      <w:r>
        <w:rPr>
          <w:sz w:val="20"/>
          <w:szCs w:val="20"/>
        </w:rPr>
        <w:t>руб</w:t>
      </w:r>
      <w:r w:rsidRPr="00516C6C">
        <w:rPr>
          <w:sz w:val="20"/>
          <w:szCs w:val="20"/>
        </w:rPr>
        <w:t>. Вторая группа продавцов предлагает к продаже «лимоны»</w:t>
      </w:r>
      <w:r>
        <w:rPr>
          <w:sz w:val="20"/>
          <w:szCs w:val="20"/>
        </w:rPr>
        <w:t xml:space="preserve">, т.е. </w:t>
      </w:r>
      <w:r w:rsidRPr="00516C6C">
        <w:rPr>
          <w:sz w:val="20"/>
          <w:szCs w:val="20"/>
        </w:rPr>
        <w:t>компьютеры, которые почти по</w:t>
      </w:r>
      <w:r w:rsidRPr="00516C6C">
        <w:rPr>
          <w:sz w:val="20"/>
          <w:szCs w:val="20"/>
        </w:rPr>
        <w:t>л</w:t>
      </w:r>
      <w:r w:rsidRPr="00516C6C">
        <w:rPr>
          <w:sz w:val="20"/>
          <w:szCs w:val="20"/>
        </w:rPr>
        <w:t xml:space="preserve">ностью выработали свой ресурс. Они готовы отдать их за любую цену выше </w:t>
      </w:r>
      <w:r>
        <w:rPr>
          <w:sz w:val="20"/>
          <w:szCs w:val="20"/>
        </w:rPr>
        <w:t>1,</w:t>
      </w:r>
      <w:r w:rsidRPr="00516C6C">
        <w:rPr>
          <w:sz w:val="20"/>
          <w:szCs w:val="20"/>
        </w:rPr>
        <w:t>6</w:t>
      </w:r>
      <w:r>
        <w:rPr>
          <w:sz w:val="20"/>
          <w:szCs w:val="20"/>
        </w:rPr>
        <w:t xml:space="preserve"> тыс.</w:t>
      </w:r>
      <w:r w:rsidRPr="00516C6C">
        <w:rPr>
          <w:sz w:val="20"/>
          <w:szCs w:val="20"/>
        </w:rPr>
        <w:t xml:space="preserve"> </w:t>
      </w:r>
      <w:r>
        <w:rPr>
          <w:sz w:val="20"/>
          <w:szCs w:val="20"/>
        </w:rPr>
        <w:t>руб</w:t>
      </w:r>
      <w:r w:rsidRPr="00516C6C">
        <w:rPr>
          <w:sz w:val="20"/>
          <w:szCs w:val="20"/>
        </w:rPr>
        <w:t xml:space="preserve">. Покупатели же готовы уплатить за них не более </w:t>
      </w:r>
      <w:r>
        <w:rPr>
          <w:sz w:val="20"/>
          <w:szCs w:val="20"/>
        </w:rPr>
        <w:t>1,</w:t>
      </w:r>
      <w:r w:rsidRPr="00516C6C">
        <w:rPr>
          <w:sz w:val="20"/>
          <w:szCs w:val="20"/>
        </w:rPr>
        <w:t>8</w:t>
      </w:r>
      <w:r>
        <w:rPr>
          <w:sz w:val="20"/>
          <w:szCs w:val="20"/>
        </w:rPr>
        <w:t xml:space="preserve"> тыс.</w:t>
      </w:r>
      <w:r w:rsidRPr="00516C6C">
        <w:rPr>
          <w:sz w:val="20"/>
          <w:szCs w:val="20"/>
        </w:rPr>
        <w:t xml:space="preserve"> </w:t>
      </w:r>
      <w:r>
        <w:rPr>
          <w:sz w:val="20"/>
          <w:szCs w:val="20"/>
        </w:rPr>
        <w:t xml:space="preserve"> руб</w:t>
      </w:r>
      <w:r w:rsidRPr="00516C6C">
        <w:rPr>
          <w:sz w:val="20"/>
          <w:szCs w:val="20"/>
        </w:rPr>
        <w:t xml:space="preserve">. Количество «лимонов» и хороших компьютеров одинаково. Какая продажная цена компьютеров установится на рынке, и к каким последствиям это приведет? </w:t>
      </w:r>
    </w:p>
    <w:p w:rsidR="00387431" w:rsidRPr="00516C6C" w:rsidRDefault="00387431" w:rsidP="006F0D03">
      <w:pPr>
        <w:widowControl w:val="0"/>
        <w:tabs>
          <w:tab w:val="left" w:pos="284"/>
          <w:tab w:val="left" w:pos="550"/>
        </w:tabs>
        <w:autoSpaceDE w:val="0"/>
        <w:autoSpaceDN w:val="0"/>
        <w:adjustRightInd w:val="0"/>
        <w:ind w:firstLine="284"/>
        <w:jc w:val="both"/>
        <w:rPr>
          <w:sz w:val="20"/>
          <w:szCs w:val="20"/>
        </w:rPr>
      </w:pPr>
      <w:r>
        <w:rPr>
          <w:sz w:val="20"/>
          <w:szCs w:val="20"/>
        </w:rPr>
        <w:t>4</w:t>
      </w:r>
      <w:r w:rsidRPr="00516C6C">
        <w:rPr>
          <w:sz w:val="20"/>
          <w:szCs w:val="20"/>
        </w:rPr>
        <w:t>. Перечертите табл</w:t>
      </w:r>
      <w:r>
        <w:rPr>
          <w:sz w:val="20"/>
          <w:szCs w:val="20"/>
        </w:rPr>
        <w:t>.</w:t>
      </w:r>
      <w:r w:rsidRPr="00516C6C">
        <w:rPr>
          <w:sz w:val="20"/>
          <w:szCs w:val="20"/>
        </w:rPr>
        <w:t xml:space="preserve"> 17.2 и заполните пустые строки, используя </w:t>
      </w:r>
      <w:r>
        <w:rPr>
          <w:sz w:val="20"/>
          <w:szCs w:val="20"/>
        </w:rPr>
        <w:t>нижеприведенные словосочетания.</w:t>
      </w:r>
      <w:r w:rsidRPr="00516C6C">
        <w:rPr>
          <w:sz w:val="20"/>
          <w:szCs w:val="20"/>
        </w:rPr>
        <w:t xml:space="preserve"> </w:t>
      </w:r>
    </w:p>
    <w:p w:rsidR="00387431" w:rsidRPr="00516C6C" w:rsidRDefault="00387431" w:rsidP="006F0D03">
      <w:pPr>
        <w:pStyle w:val="af2"/>
        <w:tabs>
          <w:tab w:val="left" w:pos="-1620"/>
          <w:tab w:val="left" w:pos="284"/>
        </w:tabs>
        <w:ind w:firstLine="284"/>
        <w:jc w:val="right"/>
        <w:rPr>
          <w:i/>
          <w:sz w:val="20"/>
          <w:szCs w:val="20"/>
        </w:rPr>
      </w:pPr>
      <w:r w:rsidRPr="00516C6C">
        <w:rPr>
          <w:i/>
          <w:sz w:val="20"/>
          <w:szCs w:val="20"/>
        </w:rPr>
        <w:t>Таблица 17.2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457"/>
        <w:gridCol w:w="1300"/>
        <w:gridCol w:w="1107"/>
        <w:gridCol w:w="1242"/>
      </w:tblGrid>
      <w:tr w:rsidR="00387431" w:rsidRPr="00516C6C" w:rsidTr="0099615E">
        <w:tc>
          <w:tcPr>
            <w:tcW w:w="990" w:type="dxa"/>
          </w:tcPr>
          <w:p w:rsidR="00387431" w:rsidRPr="00912633" w:rsidRDefault="00387431" w:rsidP="0099615E">
            <w:pPr>
              <w:tabs>
                <w:tab w:val="left" w:pos="284"/>
              </w:tabs>
              <w:rPr>
                <w:b/>
                <w:i/>
                <w:sz w:val="18"/>
                <w:szCs w:val="18"/>
              </w:rPr>
            </w:pPr>
            <w:r>
              <w:rPr>
                <w:b/>
                <w:i/>
                <w:sz w:val="18"/>
                <w:szCs w:val="18"/>
              </w:rPr>
              <w:t>А</w:t>
            </w:r>
            <w:r w:rsidRPr="00912633">
              <w:rPr>
                <w:b/>
                <w:i/>
                <w:sz w:val="18"/>
                <w:szCs w:val="18"/>
              </w:rPr>
              <w:t>укцион</w:t>
            </w:r>
          </w:p>
        </w:tc>
        <w:tc>
          <w:tcPr>
            <w:tcW w:w="1457" w:type="dxa"/>
          </w:tcPr>
          <w:p w:rsidR="00387431" w:rsidRPr="00912633" w:rsidRDefault="00387431" w:rsidP="0099615E">
            <w:pPr>
              <w:tabs>
                <w:tab w:val="left" w:pos="284"/>
              </w:tabs>
              <w:rPr>
                <w:b/>
                <w:i/>
                <w:sz w:val="18"/>
                <w:szCs w:val="18"/>
              </w:rPr>
            </w:pPr>
          </w:p>
        </w:tc>
        <w:tc>
          <w:tcPr>
            <w:tcW w:w="1300" w:type="dxa"/>
          </w:tcPr>
          <w:p w:rsidR="00387431" w:rsidRPr="00912633" w:rsidRDefault="00387431" w:rsidP="0099615E">
            <w:pPr>
              <w:tabs>
                <w:tab w:val="left" w:pos="284"/>
              </w:tabs>
              <w:rPr>
                <w:b/>
                <w:i/>
                <w:sz w:val="18"/>
                <w:szCs w:val="18"/>
              </w:rPr>
            </w:pPr>
            <w:r w:rsidRPr="00912633">
              <w:rPr>
                <w:b/>
                <w:i/>
                <w:sz w:val="18"/>
                <w:szCs w:val="18"/>
              </w:rPr>
              <w:t xml:space="preserve">Голландский </w:t>
            </w:r>
          </w:p>
        </w:tc>
        <w:tc>
          <w:tcPr>
            <w:tcW w:w="1107" w:type="dxa"/>
          </w:tcPr>
          <w:p w:rsidR="00387431" w:rsidRPr="00912633" w:rsidRDefault="00387431" w:rsidP="0099615E">
            <w:pPr>
              <w:tabs>
                <w:tab w:val="left" w:pos="284"/>
              </w:tabs>
              <w:ind w:right="-94"/>
              <w:rPr>
                <w:b/>
                <w:i/>
                <w:sz w:val="18"/>
                <w:szCs w:val="18"/>
              </w:rPr>
            </w:pPr>
            <w:r w:rsidRPr="00912633">
              <w:rPr>
                <w:b/>
                <w:i/>
                <w:sz w:val="18"/>
                <w:szCs w:val="18"/>
              </w:rPr>
              <w:t xml:space="preserve">«Втемную» </w:t>
            </w:r>
          </w:p>
        </w:tc>
        <w:tc>
          <w:tcPr>
            <w:tcW w:w="1242" w:type="dxa"/>
          </w:tcPr>
          <w:p w:rsidR="00387431" w:rsidRPr="001C5C21" w:rsidRDefault="00387431" w:rsidP="0099615E">
            <w:pPr>
              <w:tabs>
                <w:tab w:val="left" w:pos="284"/>
              </w:tabs>
              <w:rPr>
                <w:sz w:val="18"/>
                <w:szCs w:val="18"/>
              </w:rPr>
            </w:pPr>
          </w:p>
        </w:tc>
      </w:tr>
      <w:tr w:rsidR="00387431" w:rsidRPr="00516C6C" w:rsidTr="0099615E">
        <w:tc>
          <w:tcPr>
            <w:tcW w:w="990" w:type="dxa"/>
          </w:tcPr>
          <w:p w:rsidR="00387431" w:rsidRPr="001C5C21" w:rsidRDefault="00387431" w:rsidP="0099615E">
            <w:pPr>
              <w:tabs>
                <w:tab w:val="left" w:pos="284"/>
              </w:tabs>
              <w:rPr>
                <w:sz w:val="18"/>
                <w:szCs w:val="18"/>
              </w:rPr>
            </w:pPr>
            <w:r w:rsidRPr="001C5C21">
              <w:rPr>
                <w:sz w:val="18"/>
                <w:szCs w:val="18"/>
              </w:rPr>
              <w:t>пров</w:t>
            </w:r>
            <w:r w:rsidRPr="001C5C21">
              <w:rPr>
                <w:sz w:val="18"/>
                <w:szCs w:val="18"/>
              </w:rPr>
              <w:t>о</w:t>
            </w:r>
            <w:r w:rsidRPr="001C5C21">
              <w:rPr>
                <w:sz w:val="18"/>
                <w:szCs w:val="18"/>
              </w:rPr>
              <w:t>дится</w:t>
            </w:r>
          </w:p>
        </w:tc>
        <w:tc>
          <w:tcPr>
            <w:tcW w:w="1457" w:type="dxa"/>
          </w:tcPr>
          <w:p w:rsidR="00387431" w:rsidRPr="001C5C21" w:rsidRDefault="00387431" w:rsidP="0099615E">
            <w:pPr>
              <w:tabs>
                <w:tab w:val="left" w:pos="284"/>
              </w:tabs>
              <w:rPr>
                <w:sz w:val="18"/>
                <w:szCs w:val="18"/>
              </w:rPr>
            </w:pPr>
          </w:p>
        </w:tc>
        <w:tc>
          <w:tcPr>
            <w:tcW w:w="1300" w:type="dxa"/>
          </w:tcPr>
          <w:p w:rsidR="00387431" w:rsidRPr="001C5C21" w:rsidRDefault="00387431" w:rsidP="0099615E">
            <w:pPr>
              <w:tabs>
                <w:tab w:val="left" w:pos="284"/>
              </w:tabs>
              <w:rPr>
                <w:sz w:val="18"/>
                <w:szCs w:val="18"/>
              </w:rPr>
            </w:pPr>
          </w:p>
        </w:tc>
        <w:tc>
          <w:tcPr>
            <w:tcW w:w="1107" w:type="dxa"/>
          </w:tcPr>
          <w:p w:rsidR="00387431" w:rsidRPr="001C5C21" w:rsidRDefault="00387431" w:rsidP="0099615E">
            <w:pPr>
              <w:tabs>
                <w:tab w:val="left" w:pos="284"/>
              </w:tabs>
              <w:rPr>
                <w:sz w:val="18"/>
                <w:szCs w:val="18"/>
              </w:rPr>
            </w:pPr>
          </w:p>
        </w:tc>
        <w:tc>
          <w:tcPr>
            <w:tcW w:w="1242" w:type="dxa"/>
          </w:tcPr>
          <w:p w:rsidR="00387431" w:rsidRPr="001C5C21" w:rsidRDefault="00387431" w:rsidP="0099615E">
            <w:pPr>
              <w:tabs>
                <w:tab w:val="left" w:pos="284"/>
              </w:tabs>
              <w:rPr>
                <w:sz w:val="18"/>
                <w:szCs w:val="18"/>
              </w:rPr>
            </w:pPr>
            <w:r w:rsidRPr="001C5C21">
              <w:rPr>
                <w:sz w:val="18"/>
                <w:szCs w:val="18"/>
              </w:rPr>
              <w:t>когда раст</w:t>
            </w:r>
            <w:r w:rsidRPr="001C5C21">
              <w:rPr>
                <w:sz w:val="18"/>
                <w:szCs w:val="18"/>
              </w:rPr>
              <w:t>у</w:t>
            </w:r>
            <w:r w:rsidRPr="001C5C21">
              <w:rPr>
                <w:sz w:val="18"/>
                <w:szCs w:val="18"/>
              </w:rPr>
              <w:t>щее предл</w:t>
            </w:r>
            <w:r w:rsidRPr="001C5C21">
              <w:rPr>
                <w:sz w:val="18"/>
                <w:szCs w:val="18"/>
              </w:rPr>
              <w:t>о</w:t>
            </w:r>
            <w:r w:rsidRPr="001C5C21">
              <w:rPr>
                <w:sz w:val="18"/>
                <w:szCs w:val="18"/>
              </w:rPr>
              <w:t>жение пок</w:t>
            </w:r>
            <w:r w:rsidRPr="001C5C21">
              <w:rPr>
                <w:sz w:val="18"/>
                <w:szCs w:val="18"/>
              </w:rPr>
              <w:t>у</w:t>
            </w:r>
            <w:r w:rsidRPr="001C5C21">
              <w:rPr>
                <w:sz w:val="18"/>
                <w:szCs w:val="18"/>
              </w:rPr>
              <w:t xml:space="preserve">пателя </w:t>
            </w:r>
            <w:r>
              <w:rPr>
                <w:sz w:val="18"/>
                <w:szCs w:val="18"/>
              </w:rPr>
              <w:t>в</w:t>
            </w:r>
            <w:r w:rsidRPr="001C5C21">
              <w:rPr>
                <w:sz w:val="18"/>
                <w:szCs w:val="18"/>
              </w:rPr>
              <w:t xml:space="preserve">стречается со </w:t>
            </w:r>
            <w:r>
              <w:rPr>
                <w:sz w:val="18"/>
                <w:szCs w:val="18"/>
              </w:rPr>
              <w:t>с</w:t>
            </w:r>
            <w:r w:rsidRPr="001C5C21">
              <w:rPr>
                <w:sz w:val="18"/>
                <w:szCs w:val="18"/>
              </w:rPr>
              <w:t>нижа</w:t>
            </w:r>
            <w:r w:rsidRPr="001C5C21">
              <w:rPr>
                <w:sz w:val="18"/>
                <w:szCs w:val="18"/>
              </w:rPr>
              <w:t>ю</w:t>
            </w:r>
            <w:r w:rsidRPr="001C5C21">
              <w:rPr>
                <w:sz w:val="18"/>
                <w:szCs w:val="18"/>
              </w:rPr>
              <w:t>щимся пре</w:t>
            </w:r>
            <w:r w:rsidRPr="001C5C21">
              <w:rPr>
                <w:sz w:val="18"/>
                <w:szCs w:val="18"/>
              </w:rPr>
              <w:t>д</w:t>
            </w:r>
            <w:r w:rsidRPr="001C5C21">
              <w:rPr>
                <w:sz w:val="18"/>
                <w:szCs w:val="18"/>
              </w:rPr>
              <w:t>ложением продавца.</w:t>
            </w:r>
          </w:p>
        </w:tc>
      </w:tr>
      <w:tr w:rsidR="00387431" w:rsidRPr="00516C6C" w:rsidTr="0099615E">
        <w:tc>
          <w:tcPr>
            <w:tcW w:w="990" w:type="dxa"/>
          </w:tcPr>
          <w:p w:rsidR="00387431" w:rsidRPr="001C5C21" w:rsidRDefault="00387431" w:rsidP="0099615E">
            <w:pPr>
              <w:tabs>
                <w:tab w:val="left" w:pos="284"/>
              </w:tabs>
              <w:rPr>
                <w:sz w:val="18"/>
                <w:szCs w:val="18"/>
              </w:rPr>
            </w:pPr>
            <w:r w:rsidRPr="001C5C21">
              <w:rPr>
                <w:sz w:val="18"/>
                <w:szCs w:val="18"/>
              </w:rPr>
              <w:t>побед</w:t>
            </w:r>
            <w:r w:rsidRPr="001C5C21">
              <w:rPr>
                <w:sz w:val="18"/>
                <w:szCs w:val="18"/>
              </w:rPr>
              <w:t>и</w:t>
            </w:r>
            <w:r w:rsidRPr="001C5C21">
              <w:rPr>
                <w:sz w:val="18"/>
                <w:szCs w:val="18"/>
              </w:rPr>
              <w:t>телем</w:t>
            </w:r>
          </w:p>
        </w:tc>
        <w:tc>
          <w:tcPr>
            <w:tcW w:w="1457" w:type="dxa"/>
          </w:tcPr>
          <w:p w:rsidR="00387431" w:rsidRPr="001C5C21" w:rsidRDefault="00387431" w:rsidP="0099615E">
            <w:pPr>
              <w:tabs>
                <w:tab w:val="left" w:pos="284"/>
              </w:tabs>
              <w:rPr>
                <w:sz w:val="18"/>
                <w:szCs w:val="18"/>
              </w:rPr>
            </w:pPr>
          </w:p>
        </w:tc>
        <w:tc>
          <w:tcPr>
            <w:tcW w:w="1300" w:type="dxa"/>
          </w:tcPr>
          <w:p w:rsidR="00387431" w:rsidRPr="001C5C21" w:rsidRDefault="00387431" w:rsidP="0099615E">
            <w:pPr>
              <w:tabs>
                <w:tab w:val="left" w:pos="284"/>
              </w:tabs>
              <w:rPr>
                <w:sz w:val="18"/>
                <w:szCs w:val="18"/>
              </w:rPr>
            </w:pPr>
            <w:r w:rsidRPr="001C5C21">
              <w:rPr>
                <w:sz w:val="18"/>
                <w:szCs w:val="18"/>
              </w:rPr>
              <w:t>становится покупатель, который пе</w:t>
            </w:r>
            <w:r w:rsidRPr="001C5C21">
              <w:rPr>
                <w:sz w:val="18"/>
                <w:szCs w:val="18"/>
              </w:rPr>
              <w:t>р</w:t>
            </w:r>
            <w:r w:rsidRPr="001C5C21">
              <w:rPr>
                <w:sz w:val="18"/>
                <w:szCs w:val="18"/>
              </w:rPr>
              <w:t>вым согл</w:t>
            </w:r>
            <w:r w:rsidRPr="001C5C21">
              <w:rPr>
                <w:sz w:val="18"/>
                <w:szCs w:val="18"/>
              </w:rPr>
              <w:t>а</w:t>
            </w:r>
            <w:r w:rsidRPr="001C5C21">
              <w:rPr>
                <w:sz w:val="18"/>
                <w:szCs w:val="18"/>
              </w:rPr>
              <w:t>сился с пре</w:t>
            </w:r>
            <w:r w:rsidRPr="001C5C21">
              <w:rPr>
                <w:sz w:val="18"/>
                <w:szCs w:val="18"/>
              </w:rPr>
              <w:t>д</w:t>
            </w:r>
            <w:r w:rsidRPr="001C5C21">
              <w:rPr>
                <w:sz w:val="18"/>
                <w:szCs w:val="18"/>
              </w:rPr>
              <w:t>ложенной ценой.</w:t>
            </w:r>
          </w:p>
        </w:tc>
        <w:tc>
          <w:tcPr>
            <w:tcW w:w="1107" w:type="dxa"/>
          </w:tcPr>
          <w:p w:rsidR="00387431" w:rsidRPr="001C5C21" w:rsidRDefault="00387431" w:rsidP="0099615E">
            <w:pPr>
              <w:tabs>
                <w:tab w:val="left" w:pos="284"/>
              </w:tabs>
              <w:rPr>
                <w:sz w:val="18"/>
                <w:szCs w:val="18"/>
              </w:rPr>
            </w:pPr>
            <w:r w:rsidRPr="001C5C21">
              <w:rPr>
                <w:sz w:val="18"/>
                <w:szCs w:val="18"/>
              </w:rPr>
              <w:t>становится покуп</w:t>
            </w:r>
            <w:r w:rsidRPr="001C5C21">
              <w:rPr>
                <w:sz w:val="18"/>
                <w:szCs w:val="18"/>
              </w:rPr>
              <w:t>а</w:t>
            </w:r>
            <w:r w:rsidRPr="001C5C21">
              <w:rPr>
                <w:sz w:val="18"/>
                <w:szCs w:val="18"/>
              </w:rPr>
              <w:t>тель, кот</w:t>
            </w:r>
            <w:r w:rsidRPr="001C5C21">
              <w:rPr>
                <w:sz w:val="18"/>
                <w:szCs w:val="18"/>
              </w:rPr>
              <w:t>о</w:t>
            </w:r>
            <w:r w:rsidRPr="001C5C21">
              <w:rPr>
                <w:sz w:val="18"/>
                <w:szCs w:val="18"/>
              </w:rPr>
              <w:t>рый пре</w:t>
            </w:r>
            <w:r w:rsidRPr="001C5C21">
              <w:rPr>
                <w:sz w:val="18"/>
                <w:szCs w:val="18"/>
              </w:rPr>
              <w:t>д</w:t>
            </w:r>
            <w:r w:rsidRPr="001C5C21">
              <w:rPr>
                <w:sz w:val="18"/>
                <w:szCs w:val="18"/>
              </w:rPr>
              <w:t>ложил наивы</w:t>
            </w:r>
            <w:r w:rsidRPr="001C5C21">
              <w:rPr>
                <w:sz w:val="18"/>
                <w:szCs w:val="18"/>
              </w:rPr>
              <w:t>с</w:t>
            </w:r>
            <w:r w:rsidRPr="001C5C21">
              <w:rPr>
                <w:sz w:val="18"/>
                <w:szCs w:val="18"/>
              </w:rPr>
              <w:t>шую цену.</w:t>
            </w:r>
          </w:p>
        </w:tc>
        <w:tc>
          <w:tcPr>
            <w:tcW w:w="1242" w:type="dxa"/>
          </w:tcPr>
          <w:p w:rsidR="00387431" w:rsidRPr="001C5C21" w:rsidRDefault="00387431" w:rsidP="0099615E">
            <w:pPr>
              <w:tabs>
                <w:tab w:val="left" w:pos="284"/>
              </w:tabs>
              <w:rPr>
                <w:sz w:val="18"/>
                <w:szCs w:val="18"/>
              </w:rPr>
            </w:pPr>
          </w:p>
        </w:tc>
      </w:tr>
      <w:tr w:rsidR="00387431" w:rsidRPr="00516C6C" w:rsidTr="0099615E">
        <w:tc>
          <w:tcPr>
            <w:tcW w:w="990" w:type="dxa"/>
          </w:tcPr>
          <w:p w:rsidR="00387431" w:rsidRPr="001C5C21" w:rsidRDefault="00387431" w:rsidP="0099615E">
            <w:pPr>
              <w:tabs>
                <w:tab w:val="left" w:pos="284"/>
              </w:tabs>
              <w:rPr>
                <w:sz w:val="18"/>
                <w:szCs w:val="18"/>
              </w:rPr>
            </w:pPr>
            <w:r w:rsidRPr="001C5C21">
              <w:rPr>
                <w:sz w:val="18"/>
                <w:szCs w:val="18"/>
              </w:rPr>
              <w:t>испол</w:t>
            </w:r>
            <w:r w:rsidRPr="001C5C21">
              <w:rPr>
                <w:sz w:val="18"/>
                <w:szCs w:val="18"/>
              </w:rPr>
              <w:t>ь</w:t>
            </w:r>
            <w:r w:rsidRPr="001C5C21">
              <w:rPr>
                <w:sz w:val="18"/>
                <w:szCs w:val="18"/>
              </w:rPr>
              <w:t xml:space="preserve">зуется </w:t>
            </w:r>
          </w:p>
        </w:tc>
        <w:tc>
          <w:tcPr>
            <w:tcW w:w="1457" w:type="dxa"/>
          </w:tcPr>
          <w:p w:rsidR="00387431" w:rsidRPr="001C5C21" w:rsidRDefault="00387431" w:rsidP="0099615E">
            <w:pPr>
              <w:tabs>
                <w:tab w:val="left" w:pos="284"/>
              </w:tabs>
              <w:rPr>
                <w:sz w:val="18"/>
                <w:szCs w:val="18"/>
              </w:rPr>
            </w:pPr>
            <w:r w:rsidRPr="001C5C21">
              <w:rPr>
                <w:sz w:val="18"/>
                <w:szCs w:val="18"/>
              </w:rPr>
              <w:t>для продажи произведений искусства и предметов ро</w:t>
            </w:r>
            <w:r w:rsidRPr="001C5C21">
              <w:rPr>
                <w:sz w:val="18"/>
                <w:szCs w:val="18"/>
              </w:rPr>
              <w:t>с</w:t>
            </w:r>
            <w:r w:rsidRPr="001C5C21">
              <w:rPr>
                <w:sz w:val="18"/>
                <w:szCs w:val="18"/>
              </w:rPr>
              <w:t>коши</w:t>
            </w:r>
          </w:p>
        </w:tc>
        <w:tc>
          <w:tcPr>
            <w:tcW w:w="1300" w:type="dxa"/>
          </w:tcPr>
          <w:p w:rsidR="00387431" w:rsidRPr="001C5C21" w:rsidRDefault="00387431" w:rsidP="0099615E">
            <w:pPr>
              <w:tabs>
                <w:tab w:val="left" w:pos="284"/>
              </w:tabs>
              <w:rPr>
                <w:sz w:val="18"/>
                <w:szCs w:val="18"/>
              </w:rPr>
            </w:pPr>
          </w:p>
        </w:tc>
        <w:tc>
          <w:tcPr>
            <w:tcW w:w="1107" w:type="dxa"/>
          </w:tcPr>
          <w:p w:rsidR="00387431" w:rsidRPr="001C5C21" w:rsidRDefault="00387431" w:rsidP="0099615E">
            <w:pPr>
              <w:tabs>
                <w:tab w:val="left" w:pos="284"/>
              </w:tabs>
              <w:rPr>
                <w:sz w:val="18"/>
                <w:szCs w:val="18"/>
              </w:rPr>
            </w:pPr>
          </w:p>
        </w:tc>
        <w:tc>
          <w:tcPr>
            <w:tcW w:w="1242" w:type="dxa"/>
          </w:tcPr>
          <w:p w:rsidR="00387431" w:rsidRPr="001C5C21" w:rsidRDefault="00387431" w:rsidP="0099615E">
            <w:pPr>
              <w:tabs>
                <w:tab w:val="left" w:pos="284"/>
              </w:tabs>
              <w:rPr>
                <w:sz w:val="18"/>
                <w:szCs w:val="18"/>
              </w:rPr>
            </w:pPr>
            <w:r w:rsidRPr="001C5C21">
              <w:rPr>
                <w:sz w:val="18"/>
                <w:szCs w:val="18"/>
              </w:rPr>
              <w:t>в ходе то</w:t>
            </w:r>
            <w:r w:rsidRPr="001C5C21">
              <w:rPr>
                <w:sz w:val="18"/>
                <w:szCs w:val="18"/>
              </w:rPr>
              <w:t>р</w:t>
            </w:r>
            <w:r w:rsidRPr="001C5C21">
              <w:rPr>
                <w:sz w:val="18"/>
                <w:szCs w:val="18"/>
              </w:rPr>
              <w:t>гов на ме</w:t>
            </w:r>
            <w:r w:rsidRPr="001C5C21">
              <w:rPr>
                <w:sz w:val="18"/>
                <w:szCs w:val="18"/>
              </w:rPr>
              <w:t>ж</w:t>
            </w:r>
            <w:r w:rsidRPr="001C5C21">
              <w:rPr>
                <w:sz w:val="18"/>
                <w:szCs w:val="18"/>
              </w:rPr>
              <w:t xml:space="preserve">банковской валютной бирже </w:t>
            </w:r>
          </w:p>
        </w:tc>
      </w:tr>
    </w:tbl>
    <w:p w:rsidR="00387431" w:rsidRDefault="00387431" w:rsidP="006F0D03">
      <w:pPr>
        <w:tabs>
          <w:tab w:val="left" w:pos="284"/>
        </w:tabs>
        <w:jc w:val="both"/>
        <w:rPr>
          <w:i/>
          <w:sz w:val="20"/>
          <w:szCs w:val="20"/>
        </w:rPr>
      </w:pPr>
    </w:p>
    <w:p w:rsidR="00387431" w:rsidRDefault="00387431" w:rsidP="006F0D03">
      <w:pPr>
        <w:tabs>
          <w:tab w:val="left" w:pos="284"/>
        </w:tabs>
        <w:jc w:val="both"/>
        <w:rPr>
          <w:i/>
          <w:sz w:val="20"/>
          <w:szCs w:val="20"/>
        </w:rPr>
      </w:pPr>
      <w:r>
        <w:rPr>
          <w:i/>
          <w:sz w:val="20"/>
          <w:szCs w:val="20"/>
        </w:rPr>
        <w:t>К</w:t>
      </w:r>
      <w:r w:rsidRPr="00516C6C">
        <w:rPr>
          <w:i/>
          <w:sz w:val="20"/>
          <w:szCs w:val="20"/>
        </w:rPr>
        <w:t>огда все участники объявляют свои цены одновременно; определяе</w:t>
      </w:r>
      <w:r w:rsidRPr="00516C6C">
        <w:rPr>
          <w:i/>
          <w:sz w:val="20"/>
          <w:szCs w:val="20"/>
        </w:rPr>
        <w:t>т</w:t>
      </w:r>
      <w:r w:rsidRPr="00516C6C">
        <w:rPr>
          <w:i/>
          <w:sz w:val="20"/>
          <w:szCs w:val="20"/>
        </w:rPr>
        <w:t>ся в ситуации, когда цены, предложенные покупателем и продавцом совпадают; с постепенным снижением цены; с постепенным пов</w:t>
      </w:r>
      <w:r w:rsidRPr="00516C6C">
        <w:rPr>
          <w:i/>
          <w:sz w:val="20"/>
          <w:szCs w:val="20"/>
        </w:rPr>
        <w:t>ы</w:t>
      </w:r>
      <w:r w:rsidRPr="00516C6C">
        <w:rPr>
          <w:i/>
          <w:sz w:val="20"/>
          <w:szCs w:val="20"/>
        </w:rPr>
        <w:t>шением цены; двойной; английский; для продажи живых цветов и свежей рыбы; для продажи подержанных автомобилей и домов; ст</w:t>
      </w:r>
      <w:r w:rsidRPr="00516C6C">
        <w:rPr>
          <w:i/>
          <w:sz w:val="20"/>
          <w:szCs w:val="20"/>
        </w:rPr>
        <w:t>а</w:t>
      </w:r>
      <w:r w:rsidRPr="00516C6C">
        <w:rPr>
          <w:i/>
          <w:sz w:val="20"/>
          <w:szCs w:val="20"/>
        </w:rPr>
        <w:t>новится покупатель, предложивший самую высокую цену.</w:t>
      </w:r>
    </w:p>
    <w:p w:rsidR="00387431" w:rsidRDefault="00387431" w:rsidP="006F0D03">
      <w:pPr>
        <w:tabs>
          <w:tab w:val="left" w:pos="284"/>
        </w:tabs>
        <w:ind w:firstLine="284"/>
        <w:jc w:val="both"/>
        <w:rPr>
          <w:sz w:val="20"/>
          <w:szCs w:val="20"/>
        </w:rPr>
      </w:pPr>
      <w:r>
        <w:rPr>
          <w:sz w:val="20"/>
          <w:szCs w:val="20"/>
        </w:rPr>
        <w:t>5</w:t>
      </w:r>
      <w:r w:rsidRPr="00516C6C">
        <w:rPr>
          <w:sz w:val="20"/>
          <w:szCs w:val="20"/>
        </w:rPr>
        <w:t xml:space="preserve">. Вы можете купить мобильный телефон в фирменном салоне «Электроник» за 10 тыс. руб. </w:t>
      </w:r>
      <w:r>
        <w:rPr>
          <w:sz w:val="20"/>
          <w:szCs w:val="20"/>
        </w:rPr>
        <w:t>Эту же</w:t>
      </w:r>
      <w:r w:rsidRPr="00516C6C">
        <w:rPr>
          <w:sz w:val="20"/>
          <w:szCs w:val="20"/>
        </w:rPr>
        <w:t xml:space="preserve"> модель телефона мож</w:t>
      </w:r>
      <w:r>
        <w:rPr>
          <w:sz w:val="20"/>
          <w:szCs w:val="20"/>
        </w:rPr>
        <w:t>н</w:t>
      </w:r>
      <w:r w:rsidRPr="00516C6C">
        <w:rPr>
          <w:sz w:val="20"/>
          <w:szCs w:val="20"/>
        </w:rPr>
        <w:t>о приобр</w:t>
      </w:r>
      <w:r w:rsidRPr="00516C6C">
        <w:rPr>
          <w:sz w:val="20"/>
          <w:szCs w:val="20"/>
        </w:rPr>
        <w:t>е</w:t>
      </w:r>
      <w:r w:rsidRPr="00516C6C">
        <w:rPr>
          <w:sz w:val="20"/>
          <w:szCs w:val="20"/>
        </w:rPr>
        <w:t>сти всего за 4 тыс. руб</w:t>
      </w:r>
      <w:r>
        <w:rPr>
          <w:sz w:val="20"/>
          <w:szCs w:val="20"/>
        </w:rPr>
        <w:t>.</w:t>
      </w:r>
      <w:r w:rsidRPr="00516C6C">
        <w:rPr>
          <w:sz w:val="20"/>
          <w:szCs w:val="20"/>
        </w:rPr>
        <w:t xml:space="preserve"> с рук. Чем объясняется разница в цене (при прочих равных условиях)? </w:t>
      </w:r>
    </w:p>
    <w:p w:rsidR="00387431" w:rsidRPr="00516C6C" w:rsidRDefault="00387431" w:rsidP="006F0D03">
      <w:pPr>
        <w:tabs>
          <w:tab w:val="left" w:pos="284"/>
        </w:tabs>
        <w:ind w:firstLine="284"/>
        <w:jc w:val="both"/>
        <w:rPr>
          <w:sz w:val="20"/>
          <w:szCs w:val="20"/>
        </w:rPr>
      </w:pPr>
      <w:r>
        <w:rPr>
          <w:sz w:val="20"/>
          <w:szCs w:val="20"/>
        </w:rPr>
        <w:lastRenderedPageBreak/>
        <w:t>6</w:t>
      </w:r>
      <w:r w:rsidRPr="00516C6C">
        <w:rPr>
          <w:sz w:val="20"/>
          <w:szCs w:val="20"/>
        </w:rPr>
        <w:t xml:space="preserve">. </w:t>
      </w:r>
      <w:r>
        <w:rPr>
          <w:sz w:val="20"/>
          <w:szCs w:val="20"/>
        </w:rPr>
        <w:t xml:space="preserve"> </w:t>
      </w:r>
      <w:r w:rsidRPr="00516C6C">
        <w:rPr>
          <w:sz w:val="20"/>
          <w:szCs w:val="20"/>
        </w:rPr>
        <w:t>Проанализируйте графики на рис</w:t>
      </w:r>
      <w:r>
        <w:rPr>
          <w:sz w:val="20"/>
          <w:szCs w:val="20"/>
        </w:rPr>
        <w:t>.</w:t>
      </w:r>
      <w:r w:rsidRPr="00516C6C">
        <w:rPr>
          <w:sz w:val="20"/>
          <w:szCs w:val="20"/>
        </w:rPr>
        <w:t xml:space="preserve"> 17.2 и определите, какой из них изображает инвестиционное предложение при отсутствии инфл</w:t>
      </w:r>
      <w:r w:rsidRPr="00516C6C">
        <w:rPr>
          <w:sz w:val="20"/>
          <w:szCs w:val="20"/>
        </w:rPr>
        <w:t>я</w:t>
      </w:r>
      <w:r w:rsidRPr="00516C6C">
        <w:rPr>
          <w:sz w:val="20"/>
          <w:szCs w:val="20"/>
        </w:rPr>
        <w:t>ции</w:t>
      </w:r>
      <w:r>
        <w:rPr>
          <w:sz w:val="20"/>
          <w:szCs w:val="20"/>
        </w:rPr>
        <w:t>.</w:t>
      </w:r>
      <w:r w:rsidRPr="00631E24">
        <w:rPr>
          <w:sz w:val="20"/>
          <w:szCs w:val="20"/>
        </w:rPr>
        <w:t xml:space="preserve"> </w:t>
      </w:r>
      <w:r w:rsidRPr="00516C6C">
        <w:rPr>
          <w:sz w:val="20"/>
          <w:szCs w:val="20"/>
        </w:rPr>
        <w:t>Ваш ответ должен быть обоснован.</w:t>
      </w:r>
    </w:p>
    <w:p w:rsidR="00387431" w:rsidRPr="00516C6C" w:rsidRDefault="00B10746" w:rsidP="006F0D03">
      <w:pPr>
        <w:tabs>
          <w:tab w:val="left" w:pos="284"/>
        </w:tabs>
        <w:ind w:firstLine="284"/>
        <w:jc w:val="both"/>
        <w:rPr>
          <w:sz w:val="20"/>
          <w:szCs w:val="20"/>
        </w:rPr>
      </w:pPr>
      <w:r>
        <w:rPr>
          <w:sz w:val="20"/>
          <w:szCs w:val="20"/>
        </w:rPr>
      </w:r>
      <w:r>
        <w:rPr>
          <w:sz w:val="20"/>
          <w:szCs w:val="20"/>
        </w:rPr>
        <w:pict>
          <v:group id="_x0000_s1744" editas="canvas" style="width:297pt;height:1in;mso-position-horizontal-relative:char;mso-position-vertical-relative:line" coordorigin="1314,1904" coordsize="5940,1440">
            <o:lock v:ext="edit" aspectratio="t"/>
            <v:shape id="_x0000_s1745" type="#_x0000_t75" style="position:absolute;left:1314;top:1904;width:5940;height:1440" o:preferrelative="f">
              <v:fill o:detectmouseclick="t"/>
              <v:path o:extrusionok="t" o:connecttype="none"/>
            </v:shape>
            <v:line id="_x0000_s1746" style="position:absolute;flip:y" from="1494,1904" to="1495,2984">
              <v:stroke endarrow="block"/>
            </v:line>
            <v:line id="_x0000_s1747" style="position:absolute" from="1494,2984" to="2754,2985">
              <v:stroke endarrow="block"/>
            </v:line>
            <v:line id="_x0000_s1748" style="position:absolute;flip:y" from="3114,1904" to="3115,2984">
              <v:stroke endarrow="block"/>
            </v:line>
            <v:line id="_x0000_s1749" style="position:absolute" from="3114,2984" to="4194,2985">
              <v:stroke endarrow="block"/>
            </v:line>
            <v:line id="_x0000_s1750" style="position:absolute" from="3474,1904" to="3476,2984" strokeweight="1pt"/>
            <v:line id="_x0000_s1751" style="position:absolute" from="1494,2444" to="2574,2445"/>
            <v:line id="_x0000_s1752" style="position:absolute;flip:y" from="4554,1904" to="4555,2984">
              <v:stroke endarrow="block"/>
            </v:line>
            <v:line id="_x0000_s1753" style="position:absolute" from="4554,2984" to="5634,2985">
              <v:stroke endarrow="block"/>
            </v:line>
            <v:line id="_x0000_s1754" style="position:absolute;flip:y" from="5994,1904" to="5995,2984">
              <v:stroke endarrow="block"/>
            </v:line>
            <v:line id="_x0000_s1755" style="position:absolute" from="5994,2984" to="7074,2985">
              <v:stroke endarrow="block"/>
            </v:line>
            <v:line id="_x0000_s1756" style="position:absolute" from="4734,2084" to="5274,2804"/>
            <v:rect id="_x0000_s1757" style="position:absolute;left:1854;top:1904;width:180;height:180" stroked="f">
              <v:textbox style="mso-next-textbox:#_x0000_s1757" inset="0,0,0,0">
                <w:txbxContent>
                  <w:p w:rsidR="00C01D33" w:rsidRPr="00631E24" w:rsidRDefault="00C01D33" w:rsidP="006F0D03">
                    <w:pPr>
                      <w:rPr>
                        <w:sz w:val="18"/>
                        <w:szCs w:val="18"/>
                      </w:rPr>
                    </w:pPr>
                    <w:r w:rsidRPr="00631E24">
                      <w:rPr>
                        <w:sz w:val="18"/>
                        <w:szCs w:val="18"/>
                      </w:rPr>
                      <w:t>1</w:t>
                    </w:r>
                  </w:p>
                </w:txbxContent>
              </v:textbox>
            </v:rect>
            <v:rect id="_x0000_s1758" style="position:absolute;left:6174;top:1904;width:180;height:180" stroked="f">
              <v:textbox style="mso-next-textbox:#_x0000_s1758" inset="0,0,0,0">
                <w:txbxContent>
                  <w:p w:rsidR="00C01D33" w:rsidRPr="00631E24" w:rsidRDefault="00C01D33" w:rsidP="006F0D03">
                    <w:pPr>
                      <w:rPr>
                        <w:sz w:val="18"/>
                        <w:szCs w:val="18"/>
                      </w:rPr>
                    </w:pPr>
                    <w:r w:rsidRPr="00631E24">
                      <w:rPr>
                        <w:sz w:val="18"/>
                        <w:szCs w:val="18"/>
                      </w:rPr>
                      <w:t>4</w:t>
                    </w:r>
                  </w:p>
                </w:txbxContent>
              </v:textbox>
            </v:rect>
            <v:rect id="_x0000_s1759" style="position:absolute;left:3654;top:1904;width:180;height:180" stroked="f">
              <v:textbox style="mso-next-textbox:#_x0000_s1759" inset="0,0,0,0">
                <w:txbxContent>
                  <w:p w:rsidR="00C01D33" w:rsidRPr="00631E24" w:rsidRDefault="00C01D33" w:rsidP="006F0D03">
                    <w:pPr>
                      <w:rPr>
                        <w:sz w:val="18"/>
                        <w:szCs w:val="18"/>
                      </w:rPr>
                    </w:pPr>
                    <w:r w:rsidRPr="00631E24">
                      <w:rPr>
                        <w:sz w:val="18"/>
                        <w:szCs w:val="18"/>
                      </w:rPr>
                      <w:t>2</w:t>
                    </w:r>
                  </w:p>
                </w:txbxContent>
              </v:textbox>
            </v:rect>
            <v:rect id="_x0000_s1760" style="position:absolute;left:4914;top:1904;width:180;height:180" stroked="f">
              <v:textbox style="mso-next-textbox:#_x0000_s1760" inset="0,0,0,0">
                <w:txbxContent>
                  <w:p w:rsidR="00C01D33" w:rsidRPr="00631E24" w:rsidRDefault="00C01D33" w:rsidP="006F0D03">
                    <w:pPr>
                      <w:rPr>
                        <w:sz w:val="18"/>
                        <w:szCs w:val="18"/>
                      </w:rPr>
                    </w:pPr>
                    <w:r w:rsidRPr="00631E24">
                      <w:rPr>
                        <w:sz w:val="18"/>
                        <w:szCs w:val="18"/>
                      </w:rPr>
                      <w:t>3</w:t>
                    </w:r>
                  </w:p>
                </w:txbxContent>
              </v:textbox>
            </v:rect>
            <v:rect id="_x0000_s1761" style="position:absolute;left:2034;top:3164;width:4890;height:180" stroked="f">
              <v:textbox style="mso-next-textbox:#_x0000_s1761" inset="0,0,0,0">
                <w:txbxContent>
                  <w:p w:rsidR="00C01D33" w:rsidRPr="00EB2BF6" w:rsidRDefault="00C01D33" w:rsidP="006F0D03">
                    <w:pPr>
                      <w:rPr>
                        <w:sz w:val="18"/>
                        <w:szCs w:val="18"/>
                      </w:rPr>
                    </w:pPr>
                    <w:r w:rsidRPr="00EB2BF6">
                      <w:rPr>
                        <w:sz w:val="18"/>
                        <w:szCs w:val="18"/>
                      </w:rPr>
                      <w:t>Ось y - эффективность инвестиций, Ось х - инвестиции</w:t>
                    </w:r>
                  </w:p>
                </w:txbxContent>
              </v:textbox>
            </v:rect>
            <v:line id="_x0000_s1762" style="position:absolute;flip:x" from="6174,2084" to="6714,2804"/>
            <w10:anchorlock/>
          </v:group>
        </w:pict>
      </w:r>
    </w:p>
    <w:p w:rsidR="00387431" w:rsidRPr="009916CB" w:rsidRDefault="00387431" w:rsidP="006F0D03">
      <w:pPr>
        <w:tabs>
          <w:tab w:val="left" w:pos="284"/>
        </w:tabs>
        <w:ind w:firstLine="284"/>
        <w:jc w:val="center"/>
        <w:rPr>
          <w:i/>
          <w:sz w:val="18"/>
          <w:szCs w:val="18"/>
        </w:rPr>
      </w:pPr>
      <w:r w:rsidRPr="009916CB">
        <w:rPr>
          <w:i/>
          <w:sz w:val="18"/>
          <w:szCs w:val="18"/>
        </w:rPr>
        <w:t>Рис. 17.2</w:t>
      </w:r>
      <w:r>
        <w:rPr>
          <w:i/>
          <w:sz w:val="18"/>
          <w:szCs w:val="18"/>
        </w:rPr>
        <w:t>. Кривые эффективности инвестиций</w:t>
      </w:r>
    </w:p>
    <w:p w:rsidR="00387431"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rPr>
          <w:sz w:val="20"/>
          <w:szCs w:val="20"/>
        </w:rPr>
      </w:pPr>
      <w:r w:rsidRPr="00516C6C">
        <w:rPr>
          <w:sz w:val="20"/>
          <w:szCs w:val="20"/>
        </w:rPr>
        <w:t>7. Человек, склонный к риску, имеет следующие варианты разм</w:t>
      </w:r>
      <w:r w:rsidRPr="00516C6C">
        <w:rPr>
          <w:sz w:val="20"/>
          <w:szCs w:val="20"/>
        </w:rPr>
        <w:t>е</w:t>
      </w:r>
      <w:r w:rsidRPr="00516C6C">
        <w:rPr>
          <w:sz w:val="20"/>
          <w:szCs w:val="20"/>
        </w:rPr>
        <w:t>щения своих денежных средств:</w:t>
      </w:r>
    </w:p>
    <w:p w:rsidR="00387431" w:rsidRPr="00516C6C" w:rsidRDefault="00387431" w:rsidP="00A0652E">
      <w:pPr>
        <w:widowControl w:val="0"/>
        <w:numPr>
          <w:ilvl w:val="0"/>
          <w:numId w:val="101"/>
        </w:numPr>
        <w:tabs>
          <w:tab w:val="clear" w:pos="720"/>
          <w:tab w:val="left" w:pos="284"/>
          <w:tab w:val="num" w:pos="550"/>
        </w:tabs>
        <w:autoSpaceDE w:val="0"/>
        <w:autoSpaceDN w:val="0"/>
        <w:adjustRightInd w:val="0"/>
        <w:ind w:left="0" w:firstLine="284"/>
        <w:rPr>
          <w:sz w:val="20"/>
          <w:szCs w:val="20"/>
        </w:rPr>
      </w:pPr>
      <w:r w:rsidRPr="00516C6C">
        <w:rPr>
          <w:sz w:val="20"/>
          <w:szCs w:val="20"/>
        </w:rPr>
        <w:t>в казначейские векселя США (риск почти нулевой) с доходн</w:t>
      </w:r>
      <w:r w:rsidRPr="00516C6C">
        <w:rPr>
          <w:sz w:val="20"/>
          <w:szCs w:val="20"/>
        </w:rPr>
        <w:t>о</w:t>
      </w:r>
      <w:r w:rsidRPr="00516C6C">
        <w:rPr>
          <w:sz w:val="20"/>
          <w:szCs w:val="20"/>
        </w:rPr>
        <w:t>стью 20% годовых;</w:t>
      </w:r>
    </w:p>
    <w:p w:rsidR="00387431" w:rsidRPr="00516C6C" w:rsidRDefault="00387431" w:rsidP="00A0652E">
      <w:pPr>
        <w:widowControl w:val="0"/>
        <w:numPr>
          <w:ilvl w:val="0"/>
          <w:numId w:val="101"/>
        </w:numPr>
        <w:tabs>
          <w:tab w:val="clear" w:pos="720"/>
          <w:tab w:val="left" w:pos="284"/>
          <w:tab w:val="num" w:pos="550"/>
        </w:tabs>
        <w:autoSpaceDE w:val="0"/>
        <w:autoSpaceDN w:val="0"/>
        <w:adjustRightInd w:val="0"/>
        <w:ind w:left="0" w:firstLine="284"/>
        <w:rPr>
          <w:sz w:val="20"/>
          <w:szCs w:val="20"/>
        </w:rPr>
      </w:pPr>
      <w:r w:rsidRPr="00516C6C">
        <w:rPr>
          <w:sz w:val="20"/>
          <w:szCs w:val="20"/>
        </w:rPr>
        <w:t>на депозитных счетах в коммерческом банке под 50% годовых (степень риска высокая);</w:t>
      </w:r>
    </w:p>
    <w:p w:rsidR="00387431" w:rsidRPr="00516C6C" w:rsidRDefault="00387431" w:rsidP="00A0652E">
      <w:pPr>
        <w:widowControl w:val="0"/>
        <w:numPr>
          <w:ilvl w:val="0"/>
          <w:numId w:val="101"/>
        </w:numPr>
        <w:tabs>
          <w:tab w:val="clear" w:pos="720"/>
          <w:tab w:val="left" w:pos="284"/>
          <w:tab w:val="num" w:pos="550"/>
        </w:tabs>
        <w:autoSpaceDE w:val="0"/>
        <w:autoSpaceDN w:val="0"/>
        <w:adjustRightInd w:val="0"/>
        <w:ind w:left="0" w:firstLine="284"/>
        <w:rPr>
          <w:sz w:val="20"/>
          <w:szCs w:val="20"/>
        </w:rPr>
      </w:pPr>
      <w:r w:rsidRPr="00516C6C">
        <w:rPr>
          <w:sz w:val="20"/>
          <w:szCs w:val="20"/>
        </w:rPr>
        <w:t>диверсифицировать вложения: 50% - в казначейские векселя США, 50% - в коммерческий банк.</w:t>
      </w:r>
    </w:p>
    <w:p w:rsidR="00387431" w:rsidRPr="00516C6C" w:rsidRDefault="00387431" w:rsidP="006F0D03">
      <w:pPr>
        <w:tabs>
          <w:tab w:val="left" w:pos="284"/>
        </w:tabs>
        <w:ind w:firstLine="284"/>
        <w:rPr>
          <w:sz w:val="20"/>
          <w:szCs w:val="20"/>
        </w:rPr>
      </w:pPr>
      <w:r w:rsidRPr="00516C6C">
        <w:rPr>
          <w:sz w:val="20"/>
          <w:szCs w:val="20"/>
        </w:rPr>
        <w:t xml:space="preserve">Какой вариант будет выбран? </w:t>
      </w:r>
    </w:p>
    <w:p w:rsidR="00387431" w:rsidRPr="00516C6C" w:rsidRDefault="00387431" w:rsidP="006F0D03">
      <w:pPr>
        <w:tabs>
          <w:tab w:val="left" w:pos="284"/>
        </w:tabs>
        <w:ind w:firstLine="284"/>
        <w:rPr>
          <w:sz w:val="20"/>
          <w:szCs w:val="20"/>
        </w:rPr>
      </w:pPr>
      <w:r w:rsidRPr="00516C6C">
        <w:rPr>
          <w:sz w:val="20"/>
          <w:szCs w:val="20"/>
        </w:rPr>
        <w:t xml:space="preserve">8. Почему процент по вкладам в Сбербанке будет всегда ниже, чем в других коммерческих банках? </w:t>
      </w:r>
    </w:p>
    <w:p w:rsidR="00387431" w:rsidRPr="00516C6C" w:rsidRDefault="00387431" w:rsidP="006F0D03">
      <w:pPr>
        <w:tabs>
          <w:tab w:val="left" w:pos="284"/>
        </w:tabs>
        <w:ind w:firstLine="284"/>
        <w:rPr>
          <w:sz w:val="20"/>
          <w:szCs w:val="20"/>
        </w:rPr>
      </w:pPr>
      <w:r w:rsidRPr="00516C6C">
        <w:rPr>
          <w:sz w:val="20"/>
          <w:szCs w:val="20"/>
        </w:rPr>
        <w:t>9. Почему бы продавцам фальсифицированных и низкокачестве</w:t>
      </w:r>
      <w:r w:rsidRPr="00516C6C">
        <w:rPr>
          <w:sz w:val="20"/>
          <w:szCs w:val="20"/>
        </w:rPr>
        <w:t>н</w:t>
      </w:r>
      <w:r w:rsidRPr="00516C6C">
        <w:rPr>
          <w:sz w:val="20"/>
          <w:szCs w:val="20"/>
        </w:rPr>
        <w:t>ных товаров не давать покупателям гарантии при их реализации? Ведь предоставление гарантий свидетельствует о высоком качестве проду</w:t>
      </w:r>
      <w:r w:rsidRPr="00516C6C">
        <w:rPr>
          <w:sz w:val="20"/>
          <w:szCs w:val="20"/>
        </w:rPr>
        <w:t>к</w:t>
      </w:r>
      <w:r w:rsidRPr="00516C6C">
        <w:rPr>
          <w:sz w:val="20"/>
          <w:szCs w:val="20"/>
        </w:rPr>
        <w:t>та, и недобросовестным торговцам это помогло бы легче сбывать их товары. Вы согласны с последней фразой?</w:t>
      </w:r>
      <w:r w:rsidRPr="00516C6C">
        <w:rPr>
          <w:rStyle w:val="aff2"/>
          <w:b w:val="0"/>
          <w:sz w:val="20"/>
          <w:szCs w:val="20"/>
        </w:rPr>
        <w:t xml:space="preserve"> </w:t>
      </w:r>
    </w:p>
    <w:p w:rsidR="00387431" w:rsidRDefault="00387431" w:rsidP="006F0D03">
      <w:pPr>
        <w:tabs>
          <w:tab w:val="left" w:pos="284"/>
        </w:tabs>
        <w:ind w:firstLine="284"/>
        <w:jc w:val="both"/>
        <w:rPr>
          <w:sz w:val="20"/>
          <w:szCs w:val="20"/>
        </w:rPr>
      </w:pPr>
      <w:r w:rsidRPr="00516C6C">
        <w:rPr>
          <w:sz w:val="20"/>
          <w:szCs w:val="20"/>
        </w:rPr>
        <w:t>10. Насколько значим для различных профессий высокий уровень потребления</w:t>
      </w:r>
      <w:r>
        <w:rPr>
          <w:sz w:val="20"/>
          <w:szCs w:val="20"/>
        </w:rPr>
        <w:t>,</w:t>
      </w:r>
      <w:r w:rsidRPr="00516C6C">
        <w:rPr>
          <w:sz w:val="20"/>
          <w:szCs w:val="20"/>
        </w:rPr>
        <w:t xml:space="preserve"> как сигнал о </w:t>
      </w:r>
      <w:r>
        <w:rPr>
          <w:sz w:val="20"/>
          <w:szCs w:val="20"/>
        </w:rPr>
        <w:t>возможностях</w:t>
      </w:r>
      <w:r w:rsidRPr="00516C6C">
        <w:rPr>
          <w:sz w:val="20"/>
          <w:szCs w:val="20"/>
        </w:rPr>
        <w:t xml:space="preserve"> человека? Почему, например, известный ученый, занимающийся фундаментальной физикой, не в</w:t>
      </w:r>
      <w:r w:rsidRPr="00516C6C">
        <w:rPr>
          <w:sz w:val="20"/>
          <w:szCs w:val="20"/>
        </w:rPr>
        <w:t>и</w:t>
      </w:r>
      <w:r w:rsidRPr="00516C6C">
        <w:rPr>
          <w:sz w:val="20"/>
          <w:szCs w:val="20"/>
        </w:rPr>
        <w:t>дит ничего не</w:t>
      </w:r>
      <w:r>
        <w:rPr>
          <w:sz w:val="20"/>
          <w:szCs w:val="20"/>
        </w:rPr>
        <w:t>удобного</w:t>
      </w:r>
      <w:r w:rsidRPr="00516C6C">
        <w:rPr>
          <w:sz w:val="20"/>
          <w:szCs w:val="20"/>
        </w:rPr>
        <w:t xml:space="preserve"> в том, что он приезжает в свой институт на стареньких «Жигулях», а для работника, стремящегося добиться усп</w:t>
      </w:r>
      <w:r w:rsidRPr="00516C6C">
        <w:rPr>
          <w:sz w:val="20"/>
          <w:szCs w:val="20"/>
        </w:rPr>
        <w:t>е</w:t>
      </w:r>
      <w:r w:rsidRPr="00516C6C">
        <w:rPr>
          <w:sz w:val="20"/>
          <w:szCs w:val="20"/>
        </w:rPr>
        <w:t>ха в известном банке, было бы ошибкой появиться перед своим клие</w:t>
      </w:r>
      <w:r w:rsidRPr="00516C6C">
        <w:rPr>
          <w:sz w:val="20"/>
          <w:szCs w:val="20"/>
        </w:rPr>
        <w:t>н</w:t>
      </w:r>
      <w:r w:rsidRPr="00516C6C">
        <w:rPr>
          <w:sz w:val="20"/>
          <w:szCs w:val="20"/>
        </w:rPr>
        <w:t>том на подобном средстве передвижения?</w:t>
      </w:r>
    </w:p>
    <w:p w:rsidR="00387431" w:rsidRPr="00516C6C"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Тесты</w:t>
      </w:r>
    </w:p>
    <w:p w:rsidR="00387431" w:rsidRPr="00516C6C" w:rsidRDefault="00387431" w:rsidP="006F0D03">
      <w:pPr>
        <w:tabs>
          <w:tab w:val="left" w:pos="284"/>
        </w:tabs>
        <w:jc w:val="both"/>
        <w:rPr>
          <w:i/>
          <w:sz w:val="20"/>
          <w:szCs w:val="20"/>
        </w:rPr>
      </w:pPr>
      <w:r w:rsidRPr="0089243A">
        <w:rPr>
          <w:i/>
          <w:sz w:val="20"/>
          <w:szCs w:val="20"/>
        </w:rPr>
        <w:t>1.</w:t>
      </w:r>
      <w:r w:rsidRPr="00516C6C">
        <w:rPr>
          <w:i/>
          <w:sz w:val="20"/>
          <w:szCs w:val="20"/>
        </w:rPr>
        <w:t xml:space="preserve"> Ситуация неопределенности в деятельности фирмы возникает:</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только на рынке несовершенной конкуренции.</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из-за отсутствия вычислительной техники.</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вследствие неполной информации.</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только на рынке совершенной конкуренции.</w:t>
      </w:r>
    </w:p>
    <w:p w:rsidR="00387431" w:rsidRPr="00516C6C" w:rsidRDefault="00387431" w:rsidP="006F0D03">
      <w:pPr>
        <w:pStyle w:val="101"/>
        <w:shd w:val="clear" w:color="auto" w:fill="auto"/>
        <w:tabs>
          <w:tab w:val="left" w:pos="284"/>
          <w:tab w:val="left" w:pos="5608"/>
        </w:tabs>
        <w:spacing w:line="240" w:lineRule="auto"/>
        <w:ind w:firstLine="0"/>
        <w:jc w:val="both"/>
        <w:rPr>
          <w:rFonts w:ascii="Times New Roman" w:hAnsi="Times New Roman"/>
          <w:sz w:val="20"/>
          <w:szCs w:val="20"/>
        </w:rPr>
      </w:pPr>
      <w:r w:rsidRPr="0089243A">
        <w:rPr>
          <w:rFonts w:ascii="Times New Roman" w:hAnsi="Times New Roman"/>
          <w:i/>
          <w:sz w:val="20"/>
          <w:szCs w:val="20"/>
        </w:rPr>
        <w:lastRenderedPageBreak/>
        <w:t>2.</w:t>
      </w:r>
      <w:r w:rsidRPr="00516C6C">
        <w:rPr>
          <w:rFonts w:ascii="Times New Roman" w:hAnsi="Times New Roman"/>
          <w:i/>
          <w:sz w:val="20"/>
          <w:szCs w:val="20"/>
        </w:rPr>
        <w:t xml:space="preserve"> Стоимость полной информации равна:</w:t>
      </w:r>
    </w:p>
    <w:p w:rsidR="00387431" w:rsidRPr="00516C6C" w:rsidRDefault="00387431" w:rsidP="00A0652E">
      <w:pPr>
        <w:pStyle w:val="101"/>
        <w:numPr>
          <w:ilvl w:val="0"/>
          <w:numId w:val="103"/>
        </w:numPr>
        <w:shd w:val="clear" w:color="auto" w:fill="auto"/>
        <w:tabs>
          <w:tab w:val="left" w:pos="284"/>
        </w:tabs>
        <w:spacing w:line="240" w:lineRule="auto"/>
        <w:ind w:left="0" w:firstLine="0"/>
        <w:jc w:val="both"/>
        <w:rPr>
          <w:rFonts w:ascii="Times New Roman" w:hAnsi="Times New Roman"/>
          <w:sz w:val="20"/>
          <w:szCs w:val="20"/>
        </w:rPr>
      </w:pPr>
      <w:r w:rsidRPr="00516C6C">
        <w:rPr>
          <w:rFonts w:ascii="Times New Roman" w:hAnsi="Times New Roman"/>
          <w:sz w:val="20"/>
          <w:szCs w:val="20"/>
        </w:rPr>
        <w:t>сумме ожидаемой стоимости какого-нибудь приобретения, когда имеется полная информация, и ожидаемой стоимости, когда информ</w:t>
      </w:r>
      <w:r w:rsidRPr="00516C6C">
        <w:rPr>
          <w:rFonts w:ascii="Times New Roman" w:hAnsi="Times New Roman"/>
          <w:sz w:val="20"/>
          <w:szCs w:val="20"/>
        </w:rPr>
        <w:t>а</w:t>
      </w:r>
      <w:r w:rsidRPr="00516C6C">
        <w:rPr>
          <w:rFonts w:ascii="Times New Roman" w:hAnsi="Times New Roman"/>
          <w:sz w:val="20"/>
          <w:szCs w:val="20"/>
        </w:rPr>
        <w:t>ция неполная;</w:t>
      </w:r>
    </w:p>
    <w:p w:rsidR="00387431" w:rsidRPr="00516C6C" w:rsidRDefault="00387431" w:rsidP="00A0652E">
      <w:pPr>
        <w:pStyle w:val="101"/>
        <w:numPr>
          <w:ilvl w:val="0"/>
          <w:numId w:val="103"/>
        </w:numPr>
        <w:shd w:val="clear" w:color="auto" w:fill="auto"/>
        <w:tabs>
          <w:tab w:val="left" w:pos="284"/>
          <w:tab w:val="left" w:pos="398"/>
        </w:tabs>
        <w:spacing w:line="240" w:lineRule="auto"/>
        <w:ind w:left="0" w:firstLine="0"/>
        <w:jc w:val="both"/>
        <w:rPr>
          <w:rFonts w:ascii="Times New Roman" w:hAnsi="Times New Roman"/>
          <w:sz w:val="20"/>
          <w:szCs w:val="20"/>
        </w:rPr>
      </w:pPr>
      <w:r w:rsidRPr="00516C6C">
        <w:rPr>
          <w:rFonts w:ascii="Times New Roman" w:hAnsi="Times New Roman"/>
          <w:sz w:val="20"/>
          <w:szCs w:val="20"/>
        </w:rPr>
        <w:t>сумме постоянных и переменных издержек;</w:t>
      </w:r>
    </w:p>
    <w:p w:rsidR="00387431" w:rsidRPr="00516C6C" w:rsidRDefault="00387431" w:rsidP="00A0652E">
      <w:pPr>
        <w:pStyle w:val="101"/>
        <w:numPr>
          <w:ilvl w:val="0"/>
          <w:numId w:val="103"/>
        </w:numPr>
        <w:shd w:val="clear" w:color="auto" w:fill="auto"/>
        <w:tabs>
          <w:tab w:val="left" w:pos="284"/>
          <w:tab w:val="left" w:pos="398"/>
        </w:tabs>
        <w:spacing w:line="240" w:lineRule="auto"/>
        <w:ind w:left="0" w:firstLine="0"/>
        <w:jc w:val="both"/>
        <w:rPr>
          <w:rFonts w:ascii="Times New Roman" w:hAnsi="Times New Roman"/>
          <w:sz w:val="20"/>
          <w:szCs w:val="20"/>
        </w:rPr>
      </w:pPr>
      <w:r w:rsidRPr="00516C6C">
        <w:rPr>
          <w:rFonts w:ascii="Times New Roman" w:hAnsi="Times New Roman"/>
          <w:sz w:val="20"/>
          <w:szCs w:val="20"/>
        </w:rPr>
        <w:t>разнице между ожидаемой стоимостью какого-нибудь приобрет</w:t>
      </w:r>
      <w:r w:rsidRPr="00516C6C">
        <w:rPr>
          <w:rFonts w:ascii="Times New Roman" w:hAnsi="Times New Roman"/>
          <w:sz w:val="20"/>
          <w:szCs w:val="20"/>
        </w:rPr>
        <w:t>е</w:t>
      </w:r>
      <w:r w:rsidRPr="00516C6C">
        <w:rPr>
          <w:rFonts w:ascii="Times New Roman" w:hAnsi="Times New Roman"/>
          <w:sz w:val="20"/>
          <w:szCs w:val="20"/>
        </w:rPr>
        <w:t>ния, когда имеется полная информация, и ожидаемой стоимостью, к</w:t>
      </w:r>
      <w:r w:rsidRPr="00516C6C">
        <w:rPr>
          <w:rFonts w:ascii="Times New Roman" w:hAnsi="Times New Roman"/>
          <w:sz w:val="20"/>
          <w:szCs w:val="20"/>
        </w:rPr>
        <w:t>о</w:t>
      </w:r>
      <w:r w:rsidRPr="00516C6C">
        <w:rPr>
          <w:rFonts w:ascii="Times New Roman" w:hAnsi="Times New Roman"/>
          <w:sz w:val="20"/>
          <w:szCs w:val="20"/>
        </w:rPr>
        <w:t>гда информация неполная;</w:t>
      </w:r>
    </w:p>
    <w:p w:rsidR="00387431" w:rsidRPr="00516C6C" w:rsidRDefault="00387431" w:rsidP="00A0652E">
      <w:pPr>
        <w:pStyle w:val="101"/>
        <w:numPr>
          <w:ilvl w:val="0"/>
          <w:numId w:val="103"/>
        </w:numPr>
        <w:shd w:val="clear" w:color="auto" w:fill="auto"/>
        <w:tabs>
          <w:tab w:val="left" w:pos="284"/>
          <w:tab w:val="left" w:pos="394"/>
        </w:tabs>
        <w:spacing w:line="240" w:lineRule="auto"/>
        <w:ind w:left="0" w:firstLine="0"/>
        <w:jc w:val="both"/>
        <w:rPr>
          <w:rFonts w:ascii="Times New Roman" w:hAnsi="Times New Roman"/>
          <w:sz w:val="20"/>
          <w:szCs w:val="20"/>
        </w:rPr>
      </w:pPr>
      <w:r w:rsidRPr="00516C6C">
        <w:rPr>
          <w:rFonts w:ascii="Times New Roman" w:hAnsi="Times New Roman"/>
          <w:sz w:val="20"/>
          <w:szCs w:val="20"/>
        </w:rPr>
        <w:t>разности постоянных и переменных издержек.</w:t>
      </w:r>
    </w:p>
    <w:p w:rsidR="00387431" w:rsidRPr="00516C6C" w:rsidRDefault="00387431" w:rsidP="006F0D03">
      <w:pPr>
        <w:tabs>
          <w:tab w:val="left" w:pos="284"/>
        </w:tabs>
        <w:jc w:val="both"/>
        <w:rPr>
          <w:i/>
          <w:sz w:val="20"/>
          <w:szCs w:val="20"/>
        </w:rPr>
      </w:pPr>
      <w:r w:rsidRPr="0089243A">
        <w:rPr>
          <w:i/>
          <w:sz w:val="20"/>
          <w:szCs w:val="20"/>
        </w:rPr>
        <w:t>3.</w:t>
      </w:r>
      <w:r w:rsidRPr="00516C6C">
        <w:rPr>
          <w:i/>
          <w:sz w:val="20"/>
          <w:szCs w:val="20"/>
        </w:rPr>
        <w:t xml:space="preserve"> Какое из приведенных ниже суждений верное:</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если застраховаться по всем рискованным мероприятиям, то размер ожидаемой прибыли возрастет;</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страховка не позволит получить прибыль, удастся лишь избежать убытков;</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страховка позволит получить гарантированный размер прибыли;</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рискованные варианты никогда не принесут прибыль, независимо от наличия страховки.</w:t>
      </w:r>
    </w:p>
    <w:p w:rsidR="00387431" w:rsidRPr="00516C6C" w:rsidRDefault="00387431" w:rsidP="006F0D03">
      <w:pPr>
        <w:pStyle w:val="ac"/>
        <w:tabs>
          <w:tab w:val="left" w:pos="284"/>
        </w:tabs>
        <w:spacing w:after="0"/>
        <w:jc w:val="both"/>
        <w:rPr>
          <w:sz w:val="20"/>
          <w:szCs w:val="20"/>
        </w:rPr>
      </w:pPr>
      <w:r w:rsidRPr="0089243A">
        <w:rPr>
          <w:i/>
          <w:sz w:val="20"/>
          <w:szCs w:val="20"/>
        </w:rPr>
        <w:t>4.</w:t>
      </w:r>
      <w:r w:rsidRPr="00516C6C">
        <w:rPr>
          <w:i/>
          <w:sz w:val="20"/>
          <w:szCs w:val="20"/>
        </w:rPr>
        <w:t xml:space="preserve"> </w:t>
      </w:r>
      <w:r w:rsidRPr="00410595">
        <w:rPr>
          <w:rStyle w:val="7pt"/>
          <w:i/>
          <w:sz w:val="20"/>
          <w:szCs w:val="20"/>
        </w:rPr>
        <w:t>Вознаграждением за риск</w:t>
      </w:r>
      <w:r w:rsidRPr="00516C6C">
        <w:rPr>
          <w:rStyle w:val="1010"/>
          <w:b w:val="0"/>
          <w:i/>
          <w:sz w:val="20"/>
          <w:szCs w:val="20"/>
        </w:rPr>
        <w:t xml:space="preserve"> является:</w:t>
      </w:r>
    </w:p>
    <w:p w:rsidR="00387431" w:rsidRPr="00285ADE" w:rsidRDefault="00387431" w:rsidP="00A0652E">
      <w:pPr>
        <w:pStyle w:val="ac"/>
        <w:widowControl w:val="0"/>
        <w:numPr>
          <w:ilvl w:val="0"/>
          <w:numId w:val="105"/>
        </w:numPr>
        <w:tabs>
          <w:tab w:val="left" w:pos="284"/>
        </w:tabs>
        <w:autoSpaceDE w:val="0"/>
        <w:autoSpaceDN w:val="0"/>
        <w:adjustRightInd w:val="0"/>
        <w:spacing w:after="0"/>
        <w:ind w:left="0" w:firstLine="0"/>
        <w:rPr>
          <w:sz w:val="20"/>
          <w:szCs w:val="20"/>
        </w:rPr>
      </w:pPr>
      <w:r w:rsidRPr="00285ADE">
        <w:rPr>
          <w:rStyle w:val="7pt"/>
          <w:sz w:val="20"/>
          <w:szCs w:val="20"/>
        </w:rPr>
        <w:t>прибыль;</w:t>
      </w:r>
    </w:p>
    <w:p w:rsidR="00387431" w:rsidRPr="00516C6C" w:rsidRDefault="00387431" w:rsidP="00A0652E">
      <w:pPr>
        <w:pStyle w:val="101"/>
        <w:numPr>
          <w:ilvl w:val="0"/>
          <w:numId w:val="105"/>
        </w:numPr>
        <w:shd w:val="clear" w:color="auto" w:fill="auto"/>
        <w:tabs>
          <w:tab w:val="left" w:pos="284"/>
          <w:tab w:val="left" w:pos="398"/>
        </w:tabs>
        <w:spacing w:line="240" w:lineRule="auto"/>
        <w:ind w:left="0" w:firstLine="0"/>
        <w:rPr>
          <w:rFonts w:ascii="Times New Roman" w:hAnsi="Times New Roman"/>
          <w:sz w:val="20"/>
          <w:szCs w:val="20"/>
        </w:rPr>
      </w:pPr>
      <w:r w:rsidRPr="00516C6C">
        <w:rPr>
          <w:rFonts w:ascii="Times New Roman" w:hAnsi="Times New Roman"/>
          <w:sz w:val="20"/>
          <w:szCs w:val="20"/>
        </w:rPr>
        <w:t>сумма денег, которую человек, не расположенный к риску, готов заплатить, чтобы избежать риска;</w:t>
      </w:r>
    </w:p>
    <w:p w:rsidR="00387431" w:rsidRPr="00516C6C" w:rsidRDefault="00387431" w:rsidP="00A0652E">
      <w:pPr>
        <w:pStyle w:val="101"/>
        <w:numPr>
          <w:ilvl w:val="0"/>
          <w:numId w:val="105"/>
        </w:numPr>
        <w:shd w:val="clear" w:color="auto" w:fill="auto"/>
        <w:tabs>
          <w:tab w:val="left" w:pos="284"/>
          <w:tab w:val="left" w:pos="398"/>
        </w:tabs>
        <w:spacing w:line="240" w:lineRule="auto"/>
        <w:ind w:left="0" w:firstLine="0"/>
        <w:rPr>
          <w:rFonts w:ascii="Times New Roman" w:hAnsi="Times New Roman"/>
          <w:sz w:val="20"/>
          <w:szCs w:val="20"/>
        </w:rPr>
      </w:pPr>
      <w:r w:rsidRPr="00516C6C">
        <w:rPr>
          <w:rFonts w:ascii="Times New Roman" w:hAnsi="Times New Roman"/>
          <w:sz w:val="20"/>
          <w:szCs w:val="20"/>
        </w:rPr>
        <w:t>сумма денег, которую человек, расположенный к риску, готов з</w:t>
      </w:r>
      <w:r w:rsidRPr="00516C6C">
        <w:rPr>
          <w:rFonts w:ascii="Times New Roman" w:hAnsi="Times New Roman"/>
          <w:sz w:val="20"/>
          <w:szCs w:val="20"/>
        </w:rPr>
        <w:t>а</w:t>
      </w:r>
      <w:r w:rsidRPr="00516C6C">
        <w:rPr>
          <w:rFonts w:ascii="Times New Roman" w:hAnsi="Times New Roman"/>
          <w:sz w:val="20"/>
          <w:szCs w:val="20"/>
        </w:rPr>
        <w:t>платить, чтобы избежать риска;</w:t>
      </w:r>
    </w:p>
    <w:p w:rsidR="00387431" w:rsidRPr="00516C6C" w:rsidRDefault="00387431" w:rsidP="00A0652E">
      <w:pPr>
        <w:pStyle w:val="101"/>
        <w:numPr>
          <w:ilvl w:val="0"/>
          <w:numId w:val="105"/>
        </w:numPr>
        <w:shd w:val="clear" w:color="auto" w:fill="auto"/>
        <w:tabs>
          <w:tab w:val="left" w:pos="284"/>
        </w:tabs>
        <w:spacing w:line="240" w:lineRule="auto"/>
        <w:ind w:left="0" w:firstLine="0"/>
        <w:rPr>
          <w:rFonts w:ascii="Times New Roman" w:hAnsi="Times New Roman"/>
          <w:sz w:val="20"/>
          <w:szCs w:val="20"/>
        </w:rPr>
      </w:pPr>
      <w:r w:rsidRPr="00516C6C">
        <w:rPr>
          <w:rFonts w:ascii="Times New Roman" w:hAnsi="Times New Roman"/>
          <w:sz w:val="20"/>
          <w:szCs w:val="20"/>
        </w:rPr>
        <w:t>процент</w:t>
      </w:r>
    </w:p>
    <w:p w:rsidR="00387431" w:rsidRDefault="00387431" w:rsidP="00A0652E">
      <w:pPr>
        <w:numPr>
          <w:ilvl w:val="0"/>
          <w:numId w:val="8"/>
        </w:numPr>
        <w:tabs>
          <w:tab w:val="left" w:pos="284"/>
        </w:tabs>
        <w:ind w:left="0" w:firstLine="0"/>
        <w:jc w:val="both"/>
        <w:rPr>
          <w:i/>
          <w:sz w:val="20"/>
          <w:szCs w:val="20"/>
        </w:rPr>
      </w:pPr>
      <w:r w:rsidRPr="00516C6C">
        <w:rPr>
          <w:i/>
          <w:sz w:val="20"/>
          <w:szCs w:val="20"/>
        </w:rPr>
        <w:t>Спекуляция выполняет общественно полезные функции, поскольку</w:t>
      </w:r>
    </w:p>
    <w:p w:rsidR="00387431" w:rsidRPr="00516C6C" w:rsidRDefault="00387431" w:rsidP="006F0D03">
      <w:pPr>
        <w:tabs>
          <w:tab w:val="left" w:pos="284"/>
        </w:tabs>
        <w:jc w:val="both"/>
        <w:rPr>
          <w:i/>
          <w:sz w:val="20"/>
          <w:szCs w:val="20"/>
        </w:rPr>
      </w:pPr>
      <w:r w:rsidRPr="00516C6C">
        <w:rPr>
          <w:i/>
          <w:sz w:val="20"/>
          <w:szCs w:val="20"/>
        </w:rPr>
        <w:t>она:</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вызывает рост инвестиций;</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увеличивает накопления;</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способствует экономии и консервации дефицитных и невоспрои</w:t>
      </w:r>
      <w:r w:rsidRPr="00516C6C">
        <w:rPr>
          <w:sz w:val="20"/>
          <w:szCs w:val="20"/>
        </w:rPr>
        <w:t>з</w:t>
      </w:r>
      <w:r w:rsidRPr="00516C6C">
        <w:rPr>
          <w:sz w:val="20"/>
          <w:szCs w:val="20"/>
        </w:rPr>
        <w:t>водимых ресурсов;</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увеличивает дефицит государственного бюджета.</w:t>
      </w:r>
    </w:p>
    <w:p w:rsidR="00387431" w:rsidRPr="00516C6C" w:rsidRDefault="00387431" w:rsidP="006F0D03">
      <w:pPr>
        <w:tabs>
          <w:tab w:val="left" w:pos="284"/>
        </w:tabs>
        <w:jc w:val="both"/>
        <w:rPr>
          <w:i/>
          <w:sz w:val="20"/>
          <w:szCs w:val="20"/>
        </w:rPr>
      </w:pPr>
      <w:r>
        <w:rPr>
          <w:i/>
          <w:sz w:val="20"/>
          <w:szCs w:val="20"/>
        </w:rPr>
        <w:t>6</w:t>
      </w:r>
      <w:r w:rsidRPr="0089243A">
        <w:rPr>
          <w:i/>
          <w:sz w:val="20"/>
          <w:szCs w:val="20"/>
        </w:rPr>
        <w:t>.</w:t>
      </w:r>
      <w:r w:rsidRPr="00516C6C">
        <w:rPr>
          <w:i/>
          <w:sz w:val="20"/>
          <w:szCs w:val="20"/>
        </w:rPr>
        <w:t xml:space="preserve"> Какое из приведенных ниже суждений правильно отражает суть спекулятивной деятельности?</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 xml:space="preserve">спекуляция всегда предполагает обман своего партнера; </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спекуляция имеет место при продаже товара по цене, превыша</w:t>
      </w:r>
      <w:r w:rsidRPr="00516C6C">
        <w:rPr>
          <w:sz w:val="20"/>
          <w:szCs w:val="20"/>
        </w:rPr>
        <w:t>ю</w:t>
      </w:r>
      <w:r w:rsidRPr="00516C6C">
        <w:rPr>
          <w:sz w:val="20"/>
          <w:szCs w:val="20"/>
        </w:rPr>
        <w:t>щей затраты его производства;</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спекуляция - перепродажа ранее купленного товара по более выс</w:t>
      </w:r>
      <w:r w:rsidRPr="00516C6C">
        <w:rPr>
          <w:sz w:val="20"/>
          <w:szCs w:val="20"/>
        </w:rPr>
        <w:t>о</w:t>
      </w:r>
      <w:r w:rsidRPr="00516C6C">
        <w:rPr>
          <w:sz w:val="20"/>
          <w:szCs w:val="20"/>
        </w:rPr>
        <w:t>кой цене;</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спекуляция - перепродажа товара по более низкой цене.</w:t>
      </w:r>
    </w:p>
    <w:p w:rsidR="00387431" w:rsidRPr="00516C6C" w:rsidRDefault="00387431" w:rsidP="006F0D03">
      <w:pPr>
        <w:tabs>
          <w:tab w:val="left" w:pos="284"/>
        </w:tabs>
        <w:rPr>
          <w:sz w:val="20"/>
          <w:szCs w:val="20"/>
        </w:rPr>
      </w:pPr>
      <w:r>
        <w:rPr>
          <w:i/>
          <w:sz w:val="20"/>
          <w:szCs w:val="20"/>
        </w:rPr>
        <w:t>7</w:t>
      </w:r>
      <w:r w:rsidRPr="0089243A">
        <w:rPr>
          <w:i/>
          <w:sz w:val="20"/>
          <w:szCs w:val="20"/>
        </w:rPr>
        <w:t>.</w:t>
      </w:r>
      <w:r w:rsidRPr="00516C6C">
        <w:rPr>
          <w:sz w:val="20"/>
          <w:szCs w:val="20"/>
        </w:rPr>
        <w:t xml:space="preserve"> </w:t>
      </w:r>
      <w:r w:rsidRPr="00516C6C">
        <w:rPr>
          <w:i/>
          <w:sz w:val="20"/>
          <w:szCs w:val="20"/>
        </w:rPr>
        <w:t>Впервые проблема асимметричности информации была исследована в статье:</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lastRenderedPageBreak/>
        <w:t>«Рынок мандаринов»;</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лимонов»</w:t>
      </w:r>
      <w:r>
        <w:rPr>
          <w:sz w:val="20"/>
          <w:szCs w:val="20"/>
        </w:rPr>
        <w:t>;</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апельсинов»;</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цитрусовых»</w:t>
      </w:r>
      <w:r>
        <w:rPr>
          <w:sz w:val="20"/>
          <w:szCs w:val="20"/>
        </w:rPr>
        <w:t>.</w:t>
      </w:r>
    </w:p>
    <w:p w:rsidR="00387431" w:rsidRPr="00516C6C" w:rsidRDefault="00387431" w:rsidP="006F0D03">
      <w:pPr>
        <w:tabs>
          <w:tab w:val="left" w:pos="284"/>
        </w:tabs>
        <w:jc w:val="both"/>
        <w:rPr>
          <w:i/>
          <w:sz w:val="20"/>
          <w:szCs w:val="20"/>
        </w:rPr>
      </w:pPr>
      <w:r>
        <w:rPr>
          <w:i/>
          <w:sz w:val="20"/>
          <w:szCs w:val="20"/>
        </w:rPr>
        <w:t>8</w:t>
      </w:r>
      <w:r w:rsidRPr="0089243A">
        <w:rPr>
          <w:i/>
          <w:sz w:val="20"/>
          <w:szCs w:val="20"/>
        </w:rPr>
        <w:t>.</w:t>
      </w:r>
      <w:r w:rsidRPr="00516C6C">
        <w:rPr>
          <w:i/>
          <w:sz w:val="20"/>
          <w:szCs w:val="20"/>
        </w:rPr>
        <w:t xml:space="preserve"> Аукционист, то есть лицо, проводящее аукцион, должен:</w:t>
      </w:r>
    </w:p>
    <w:p w:rsidR="00387431" w:rsidRPr="00516C6C" w:rsidRDefault="00387431" w:rsidP="00A0652E">
      <w:pPr>
        <w:widowControl w:val="0"/>
        <w:numPr>
          <w:ilvl w:val="0"/>
          <w:numId w:val="110"/>
        </w:numPr>
        <w:tabs>
          <w:tab w:val="left" w:pos="284"/>
        </w:tabs>
        <w:autoSpaceDE w:val="0"/>
        <w:autoSpaceDN w:val="0"/>
        <w:adjustRightInd w:val="0"/>
        <w:ind w:left="0" w:firstLine="0"/>
        <w:jc w:val="both"/>
        <w:rPr>
          <w:sz w:val="20"/>
          <w:szCs w:val="20"/>
        </w:rPr>
      </w:pPr>
      <w:r w:rsidRPr="00516C6C">
        <w:rPr>
          <w:sz w:val="20"/>
          <w:szCs w:val="20"/>
        </w:rPr>
        <w:t xml:space="preserve">скрывать информацию о количестве продаваемого товара; </w:t>
      </w:r>
    </w:p>
    <w:p w:rsidR="00387431" w:rsidRPr="00516C6C" w:rsidRDefault="00387431" w:rsidP="00A0652E">
      <w:pPr>
        <w:widowControl w:val="0"/>
        <w:numPr>
          <w:ilvl w:val="0"/>
          <w:numId w:val="110"/>
        </w:numPr>
        <w:tabs>
          <w:tab w:val="left" w:pos="284"/>
        </w:tabs>
        <w:autoSpaceDE w:val="0"/>
        <w:autoSpaceDN w:val="0"/>
        <w:adjustRightInd w:val="0"/>
        <w:ind w:left="0" w:firstLine="0"/>
        <w:jc w:val="both"/>
        <w:rPr>
          <w:sz w:val="20"/>
          <w:szCs w:val="20"/>
        </w:rPr>
      </w:pPr>
      <w:r w:rsidRPr="00516C6C">
        <w:rPr>
          <w:sz w:val="20"/>
          <w:szCs w:val="20"/>
        </w:rPr>
        <w:t>выяснить стартовые цены участников торгов до начала аукциона;</w:t>
      </w:r>
    </w:p>
    <w:p w:rsidR="00387431" w:rsidRPr="00516C6C" w:rsidRDefault="00387431" w:rsidP="00A0652E">
      <w:pPr>
        <w:widowControl w:val="0"/>
        <w:numPr>
          <w:ilvl w:val="0"/>
          <w:numId w:val="110"/>
        </w:numPr>
        <w:tabs>
          <w:tab w:val="left" w:pos="284"/>
        </w:tabs>
        <w:autoSpaceDE w:val="0"/>
        <w:autoSpaceDN w:val="0"/>
        <w:adjustRightInd w:val="0"/>
        <w:ind w:left="0" w:firstLine="0"/>
        <w:jc w:val="both"/>
        <w:rPr>
          <w:sz w:val="20"/>
          <w:szCs w:val="20"/>
        </w:rPr>
      </w:pPr>
      <w:r w:rsidRPr="00516C6C">
        <w:rPr>
          <w:sz w:val="20"/>
          <w:szCs w:val="20"/>
        </w:rPr>
        <w:t>выяснить какой суммой располагают потенциальные покупатели;</w:t>
      </w:r>
    </w:p>
    <w:p w:rsidR="00387431" w:rsidRPr="00516C6C" w:rsidRDefault="00387431" w:rsidP="00A0652E">
      <w:pPr>
        <w:widowControl w:val="0"/>
        <w:numPr>
          <w:ilvl w:val="0"/>
          <w:numId w:val="110"/>
        </w:numPr>
        <w:tabs>
          <w:tab w:val="left" w:pos="284"/>
        </w:tabs>
        <w:autoSpaceDE w:val="0"/>
        <w:autoSpaceDN w:val="0"/>
        <w:adjustRightInd w:val="0"/>
        <w:ind w:left="0" w:firstLine="0"/>
        <w:rPr>
          <w:sz w:val="20"/>
          <w:szCs w:val="20"/>
        </w:rPr>
      </w:pPr>
      <w:r w:rsidRPr="00516C6C">
        <w:rPr>
          <w:sz w:val="20"/>
          <w:szCs w:val="20"/>
        </w:rPr>
        <w:t>ознакомиться с психологией участвующих в аукционе возможных покупателей.</w:t>
      </w:r>
    </w:p>
    <w:p w:rsidR="00387431" w:rsidRPr="00516C6C" w:rsidRDefault="00387431" w:rsidP="006F0D03">
      <w:pPr>
        <w:tabs>
          <w:tab w:val="left" w:pos="284"/>
        </w:tabs>
        <w:jc w:val="both"/>
        <w:rPr>
          <w:i/>
          <w:sz w:val="20"/>
          <w:szCs w:val="20"/>
        </w:rPr>
      </w:pPr>
      <w:r>
        <w:rPr>
          <w:i/>
          <w:sz w:val="20"/>
          <w:szCs w:val="20"/>
        </w:rPr>
        <w:t>9</w:t>
      </w:r>
      <w:r w:rsidRPr="0089243A">
        <w:rPr>
          <w:i/>
          <w:sz w:val="20"/>
          <w:szCs w:val="20"/>
        </w:rPr>
        <w:t>.</w:t>
      </w:r>
      <w:r w:rsidRPr="00516C6C">
        <w:rPr>
          <w:i/>
          <w:sz w:val="20"/>
          <w:szCs w:val="20"/>
        </w:rPr>
        <w:t xml:space="preserve"> Вы присутствуете на аукционе, который проводится следующим образом: при объявлении номера очередной партии товара все учас</w:t>
      </w:r>
      <w:r w:rsidRPr="00516C6C">
        <w:rPr>
          <w:i/>
          <w:sz w:val="20"/>
          <w:szCs w:val="20"/>
        </w:rPr>
        <w:t>т</w:t>
      </w:r>
      <w:r w:rsidRPr="00516C6C">
        <w:rPr>
          <w:i/>
          <w:sz w:val="20"/>
          <w:szCs w:val="20"/>
        </w:rPr>
        <w:t>ники торгов одновременно объявляют свои цены. Партия товара достается тому, кто предложил наивысшую цену. Такой аукцион я</w:t>
      </w:r>
      <w:r w:rsidRPr="00516C6C">
        <w:rPr>
          <w:i/>
          <w:sz w:val="20"/>
          <w:szCs w:val="20"/>
        </w:rPr>
        <w:t>в</w:t>
      </w:r>
      <w:r w:rsidRPr="00516C6C">
        <w:rPr>
          <w:i/>
          <w:sz w:val="20"/>
          <w:szCs w:val="20"/>
        </w:rPr>
        <w:t>ляется:</w:t>
      </w:r>
    </w:p>
    <w:p w:rsidR="00387431" w:rsidRPr="00516C6C" w:rsidRDefault="00387431" w:rsidP="00A0652E">
      <w:pPr>
        <w:widowControl w:val="0"/>
        <w:numPr>
          <w:ilvl w:val="0"/>
          <w:numId w:val="111"/>
        </w:numPr>
        <w:tabs>
          <w:tab w:val="left" w:pos="284"/>
        </w:tabs>
        <w:autoSpaceDE w:val="0"/>
        <w:autoSpaceDN w:val="0"/>
        <w:adjustRightInd w:val="0"/>
        <w:ind w:left="0" w:firstLine="0"/>
        <w:jc w:val="both"/>
        <w:rPr>
          <w:sz w:val="20"/>
          <w:szCs w:val="20"/>
        </w:rPr>
      </w:pPr>
      <w:r w:rsidRPr="00516C6C">
        <w:rPr>
          <w:sz w:val="20"/>
          <w:szCs w:val="20"/>
        </w:rPr>
        <w:t>английским;</w:t>
      </w:r>
    </w:p>
    <w:p w:rsidR="00387431" w:rsidRPr="00516C6C" w:rsidRDefault="00387431" w:rsidP="00A0652E">
      <w:pPr>
        <w:widowControl w:val="0"/>
        <w:numPr>
          <w:ilvl w:val="0"/>
          <w:numId w:val="111"/>
        </w:numPr>
        <w:tabs>
          <w:tab w:val="left" w:pos="284"/>
        </w:tabs>
        <w:autoSpaceDE w:val="0"/>
        <w:autoSpaceDN w:val="0"/>
        <w:adjustRightInd w:val="0"/>
        <w:ind w:left="0" w:firstLine="0"/>
        <w:jc w:val="both"/>
        <w:rPr>
          <w:sz w:val="20"/>
          <w:szCs w:val="20"/>
        </w:rPr>
      </w:pPr>
      <w:r w:rsidRPr="00516C6C">
        <w:rPr>
          <w:sz w:val="20"/>
          <w:szCs w:val="20"/>
        </w:rPr>
        <w:t xml:space="preserve">голландским; </w:t>
      </w:r>
    </w:p>
    <w:p w:rsidR="00387431" w:rsidRPr="00516C6C" w:rsidRDefault="00387431" w:rsidP="00A0652E">
      <w:pPr>
        <w:widowControl w:val="0"/>
        <w:numPr>
          <w:ilvl w:val="0"/>
          <w:numId w:val="111"/>
        </w:numPr>
        <w:tabs>
          <w:tab w:val="left" w:pos="284"/>
        </w:tabs>
        <w:autoSpaceDE w:val="0"/>
        <w:autoSpaceDN w:val="0"/>
        <w:adjustRightInd w:val="0"/>
        <w:ind w:left="0" w:firstLine="0"/>
        <w:jc w:val="both"/>
        <w:rPr>
          <w:sz w:val="20"/>
          <w:szCs w:val="20"/>
        </w:rPr>
      </w:pPr>
      <w:r w:rsidRPr="00516C6C">
        <w:rPr>
          <w:sz w:val="20"/>
          <w:szCs w:val="20"/>
        </w:rPr>
        <w:t xml:space="preserve">«втемную»; </w:t>
      </w:r>
    </w:p>
    <w:p w:rsidR="00387431" w:rsidRDefault="00387431" w:rsidP="00A0652E">
      <w:pPr>
        <w:widowControl w:val="0"/>
        <w:numPr>
          <w:ilvl w:val="0"/>
          <w:numId w:val="111"/>
        </w:numPr>
        <w:tabs>
          <w:tab w:val="left" w:pos="284"/>
        </w:tabs>
        <w:autoSpaceDE w:val="0"/>
        <w:autoSpaceDN w:val="0"/>
        <w:adjustRightInd w:val="0"/>
        <w:ind w:left="0" w:firstLine="0"/>
        <w:rPr>
          <w:sz w:val="20"/>
          <w:szCs w:val="20"/>
        </w:rPr>
      </w:pPr>
      <w:r w:rsidRPr="00516C6C">
        <w:rPr>
          <w:sz w:val="20"/>
          <w:szCs w:val="20"/>
        </w:rPr>
        <w:t>двойным.</w:t>
      </w:r>
    </w:p>
    <w:p w:rsidR="00387431" w:rsidRPr="00516C6C" w:rsidRDefault="00387431" w:rsidP="006F0D03">
      <w:pPr>
        <w:pStyle w:val="101"/>
        <w:shd w:val="clear" w:color="auto" w:fill="auto"/>
        <w:tabs>
          <w:tab w:val="left" w:pos="284"/>
        </w:tabs>
        <w:spacing w:line="240" w:lineRule="auto"/>
        <w:ind w:firstLine="0"/>
        <w:jc w:val="both"/>
        <w:rPr>
          <w:rFonts w:ascii="Times New Roman" w:hAnsi="Times New Roman"/>
          <w:sz w:val="20"/>
          <w:szCs w:val="20"/>
        </w:rPr>
      </w:pPr>
      <w:r w:rsidRPr="0089243A">
        <w:rPr>
          <w:rFonts w:ascii="Times New Roman" w:hAnsi="Times New Roman"/>
          <w:i/>
          <w:sz w:val="20"/>
          <w:szCs w:val="20"/>
        </w:rPr>
        <w:t>10.</w:t>
      </w:r>
      <w:r w:rsidRPr="00516C6C">
        <w:rPr>
          <w:rFonts w:ascii="Times New Roman" w:hAnsi="Times New Roman"/>
          <w:i/>
          <w:sz w:val="20"/>
          <w:szCs w:val="20"/>
        </w:rPr>
        <w:t xml:space="preserve"> Ситуация, когда неинформированная сторона имеет дело сове</w:t>
      </w:r>
      <w:r w:rsidRPr="00516C6C">
        <w:rPr>
          <w:rFonts w:ascii="Times New Roman" w:hAnsi="Times New Roman"/>
          <w:i/>
          <w:sz w:val="20"/>
          <w:szCs w:val="20"/>
        </w:rPr>
        <w:t>р</w:t>
      </w:r>
      <w:r w:rsidRPr="00516C6C">
        <w:rPr>
          <w:rFonts w:ascii="Times New Roman" w:hAnsi="Times New Roman"/>
          <w:i/>
          <w:sz w:val="20"/>
          <w:szCs w:val="20"/>
        </w:rPr>
        <w:t>шенно не с теми людьми, с которыми ей хотелось бы заключить сде</w:t>
      </w:r>
      <w:r w:rsidRPr="00516C6C">
        <w:rPr>
          <w:rFonts w:ascii="Times New Roman" w:hAnsi="Times New Roman"/>
          <w:i/>
          <w:sz w:val="20"/>
          <w:szCs w:val="20"/>
        </w:rPr>
        <w:t>л</w:t>
      </w:r>
      <w:r w:rsidRPr="00516C6C">
        <w:rPr>
          <w:rFonts w:ascii="Times New Roman" w:hAnsi="Times New Roman"/>
          <w:i/>
          <w:sz w:val="20"/>
          <w:szCs w:val="20"/>
        </w:rPr>
        <w:t>ку, называется:</w:t>
      </w:r>
    </w:p>
    <w:p w:rsidR="00387431" w:rsidRPr="00516C6C" w:rsidRDefault="00387431" w:rsidP="00A0652E">
      <w:pPr>
        <w:pStyle w:val="101"/>
        <w:numPr>
          <w:ilvl w:val="0"/>
          <w:numId w:val="106"/>
        </w:numPr>
        <w:shd w:val="clear" w:color="auto" w:fill="auto"/>
        <w:tabs>
          <w:tab w:val="left" w:pos="284"/>
        </w:tabs>
        <w:spacing w:line="240" w:lineRule="auto"/>
        <w:ind w:left="0" w:firstLine="0"/>
        <w:rPr>
          <w:rFonts w:ascii="Times New Roman" w:hAnsi="Times New Roman"/>
          <w:sz w:val="20"/>
          <w:szCs w:val="20"/>
        </w:rPr>
      </w:pPr>
      <w:r w:rsidRPr="00516C6C">
        <w:rPr>
          <w:rFonts w:ascii="Times New Roman" w:hAnsi="Times New Roman"/>
          <w:sz w:val="20"/>
          <w:szCs w:val="20"/>
        </w:rPr>
        <w:t>благоприятным отбором;</w:t>
      </w:r>
    </w:p>
    <w:p w:rsidR="00387431" w:rsidRPr="00516C6C" w:rsidRDefault="00387431" w:rsidP="00A0652E">
      <w:pPr>
        <w:pStyle w:val="101"/>
        <w:numPr>
          <w:ilvl w:val="0"/>
          <w:numId w:val="106"/>
        </w:numPr>
        <w:shd w:val="clear" w:color="auto" w:fill="auto"/>
        <w:tabs>
          <w:tab w:val="left" w:pos="284"/>
          <w:tab w:val="left" w:pos="408"/>
        </w:tabs>
        <w:spacing w:line="240" w:lineRule="auto"/>
        <w:ind w:left="0" w:firstLine="0"/>
        <w:rPr>
          <w:rFonts w:ascii="Times New Roman" w:hAnsi="Times New Roman"/>
          <w:sz w:val="20"/>
          <w:szCs w:val="20"/>
        </w:rPr>
      </w:pPr>
      <w:r w:rsidRPr="00516C6C">
        <w:rPr>
          <w:rFonts w:ascii="Times New Roman" w:hAnsi="Times New Roman"/>
          <w:sz w:val="20"/>
          <w:szCs w:val="20"/>
        </w:rPr>
        <w:t>неблагоприятным отбором;</w:t>
      </w:r>
    </w:p>
    <w:p w:rsidR="00387431" w:rsidRPr="00516C6C" w:rsidRDefault="00387431" w:rsidP="00A0652E">
      <w:pPr>
        <w:pStyle w:val="101"/>
        <w:numPr>
          <w:ilvl w:val="0"/>
          <w:numId w:val="106"/>
        </w:numPr>
        <w:shd w:val="clear" w:color="auto" w:fill="auto"/>
        <w:tabs>
          <w:tab w:val="left" w:pos="284"/>
          <w:tab w:val="left" w:pos="394"/>
        </w:tabs>
        <w:spacing w:line="240" w:lineRule="auto"/>
        <w:ind w:left="0" w:firstLine="0"/>
        <w:rPr>
          <w:rFonts w:ascii="Times New Roman" w:hAnsi="Times New Roman"/>
          <w:sz w:val="20"/>
          <w:szCs w:val="20"/>
        </w:rPr>
      </w:pPr>
      <w:r w:rsidRPr="00516C6C">
        <w:rPr>
          <w:rFonts w:ascii="Times New Roman" w:hAnsi="Times New Roman"/>
          <w:sz w:val="20"/>
          <w:szCs w:val="20"/>
        </w:rPr>
        <w:t>естественным отбором;</w:t>
      </w:r>
    </w:p>
    <w:p w:rsidR="00387431" w:rsidRPr="00516C6C" w:rsidRDefault="00387431" w:rsidP="00A0652E">
      <w:pPr>
        <w:pStyle w:val="101"/>
        <w:numPr>
          <w:ilvl w:val="0"/>
          <w:numId w:val="106"/>
        </w:numPr>
        <w:shd w:val="clear" w:color="auto" w:fill="auto"/>
        <w:tabs>
          <w:tab w:val="left" w:pos="284"/>
          <w:tab w:val="left" w:pos="408"/>
        </w:tabs>
        <w:spacing w:line="240" w:lineRule="auto"/>
        <w:ind w:left="0" w:firstLine="0"/>
        <w:rPr>
          <w:rFonts w:ascii="Times New Roman" w:hAnsi="Times New Roman"/>
          <w:sz w:val="20"/>
          <w:szCs w:val="20"/>
        </w:rPr>
      </w:pPr>
      <w:r w:rsidRPr="00516C6C">
        <w:rPr>
          <w:rFonts w:ascii="Times New Roman" w:hAnsi="Times New Roman"/>
          <w:sz w:val="20"/>
          <w:szCs w:val="20"/>
        </w:rPr>
        <w:t>сортировкой.</w:t>
      </w:r>
    </w:p>
    <w:p w:rsidR="00387431" w:rsidRDefault="00387431" w:rsidP="006F0D03">
      <w:pPr>
        <w:widowControl w:val="0"/>
        <w:tabs>
          <w:tab w:val="left" w:pos="284"/>
        </w:tabs>
        <w:autoSpaceDE w:val="0"/>
        <w:autoSpaceDN w:val="0"/>
        <w:adjustRightInd w:val="0"/>
        <w:ind w:firstLine="284"/>
        <w:rPr>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Верны ли следующие утверждения (да/нет):</w:t>
      </w:r>
    </w:p>
    <w:p w:rsidR="00387431" w:rsidRPr="00516C6C" w:rsidRDefault="00387431" w:rsidP="006F0D03">
      <w:pPr>
        <w:tabs>
          <w:tab w:val="left" w:pos="284"/>
        </w:tabs>
        <w:ind w:firstLine="284"/>
        <w:rPr>
          <w:sz w:val="20"/>
          <w:szCs w:val="20"/>
        </w:rPr>
      </w:pPr>
      <w:r w:rsidRPr="00516C6C">
        <w:rPr>
          <w:sz w:val="20"/>
          <w:szCs w:val="20"/>
        </w:rPr>
        <w:t>1. В ситуации неопределенности риск сводится к минимуму.</w:t>
      </w:r>
    </w:p>
    <w:p w:rsidR="00387431" w:rsidRPr="00516C6C" w:rsidRDefault="00387431" w:rsidP="006F0D03">
      <w:pPr>
        <w:tabs>
          <w:tab w:val="left" w:pos="284"/>
        </w:tabs>
        <w:ind w:firstLine="284"/>
        <w:jc w:val="both"/>
        <w:rPr>
          <w:sz w:val="20"/>
          <w:szCs w:val="20"/>
        </w:rPr>
      </w:pPr>
      <w:r w:rsidRPr="00516C6C">
        <w:rPr>
          <w:sz w:val="20"/>
          <w:szCs w:val="20"/>
        </w:rPr>
        <w:t>2. На рынке совершенной конкуренции ситуация неопределенности отсутствует.</w:t>
      </w:r>
    </w:p>
    <w:p w:rsidR="00387431" w:rsidRPr="00516C6C" w:rsidRDefault="00387431" w:rsidP="006F0D03">
      <w:pPr>
        <w:tabs>
          <w:tab w:val="left" w:pos="284"/>
        </w:tabs>
        <w:ind w:firstLine="284"/>
        <w:jc w:val="both"/>
        <w:rPr>
          <w:sz w:val="20"/>
          <w:szCs w:val="20"/>
        </w:rPr>
      </w:pPr>
      <w:r w:rsidRPr="00516C6C">
        <w:rPr>
          <w:sz w:val="20"/>
          <w:szCs w:val="20"/>
        </w:rPr>
        <w:t>3. Наличие фактора риска способствует развитию предприним</w:t>
      </w:r>
      <w:r w:rsidRPr="00516C6C">
        <w:rPr>
          <w:sz w:val="20"/>
          <w:szCs w:val="20"/>
        </w:rPr>
        <w:t>а</w:t>
      </w:r>
      <w:r w:rsidRPr="00516C6C">
        <w:rPr>
          <w:sz w:val="20"/>
          <w:szCs w:val="20"/>
        </w:rPr>
        <w:t>тельской деятельности, росту инвестиций, внедрению НТП.</w:t>
      </w:r>
    </w:p>
    <w:p w:rsidR="00387431" w:rsidRPr="00516C6C" w:rsidRDefault="00387431" w:rsidP="006F0D03">
      <w:pPr>
        <w:tabs>
          <w:tab w:val="left" w:pos="284"/>
        </w:tabs>
        <w:ind w:firstLine="284"/>
        <w:jc w:val="both"/>
        <w:rPr>
          <w:sz w:val="20"/>
          <w:szCs w:val="20"/>
        </w:rPr>
      </w:pPr>
      <w:r w:rsidRPr="00516C6C">
        <w:rPr>
          <w:sz w:val="20"/>
          <w:szCs w:val="20"/>
        </w:rPr>
        <w:t>4.</w:t>
      </w:r>
      <w:r w:rsidRPr="00516C6C">
        <w:rPr>
          <w:i/>
          <w:sz w:val="20"/>
          <w:szCs w:val="20"/>
        </w:rPr>
        <w:t xml:space="preserve"> </w:t>
      </w:r>
      <w:r w:rsidRPr="00516C6C">
        <w:rPr>
          <w:sz w:val="20"/>
          <w:szCs w:val="20"/>
        </w:rPr>
        <w:t>Равновесие на рынке с асимметричной информацией не всегда неэффективно по сравнению с равновесием на рынке с полной инфо</w:t>
      </w:r>
      <w:r w:rsidRPr="00516C6C">
        <w:rPr>
          <w:sz w:val="20"/>
          <w:szCs w:val="20"/>
        </w:rPr>
        <w:t>р</w:t>
      </w:r>
      <w:r w:rsidRPr="00516C6C">
        <w:rPr>
          <w:sz w:val="20"/>
          <w:szCs w:val="20"/>
        </w:rPr>
        <w:t>мацией.</w:t>
      </w:r>
    </w:p>
    <w:p w:rsidR="00387431" w:rsidRPr="00516C6C" w:rsidRDefault="00387431" w:rsidP="006F0D03">
      <w:pPr>
        <w:tabs>
          <w:tab w:val="left" w:pos="284"/>
        </w:tabs>
        <w:ind w:firstLine="284"/>
        <w:jc w:val="both"/>
        <w:rPr>
          <w:sz w:val="20"/>
          <w:szCs w:val="20"/>
        </w:rPr>
      </w:pPr>
      <w:r w:rsidRPr="00516C6C">
        <w:rPr>
          <w:sz w:val="20"/>
          <w:szCs w:val="20"/>
        </w:rPr>
        <w:t>5. Ожидаемый средний доход - это сумма, которую потребитель обязательно получит в будущем.</w:t>
      </w:r>
    </w:p>
    <w:p w:rsidR="00387431" w:rsidRPr="00516C6C" w:rsidRDefault="00387431" w:rsidP="006F0D03">
      <w:pPr>
        <w:tabs>
          <w:tab w:val="left" w:pos="284"/>
        </w:tabs>
        <w:ind w:firstLine="284"/>
        <w:jc w:val="both"/>
        <w:rPr>
          <w:sz w:val="20"/>
          <w:szCs w:val="20"/>
        </w:rPr>
      </w:pPr>
      <w:r w:rsidRPr="00516C6C">
        <w:rPr>
          <w:sz w:val="20"/>
          <w:szCs w:val="20"/>
        </w:rPr>
        <w:t>6. Страхование основано на принципе объединения риска в кру</w:t>
      </w:r>
      <w:r w:rsidRPr="00516C6C">
        <w:rPr>
          <w:sz w:val="20"/>
          <w:szCs w:val="20"/>
        </w:rPr>
        <w:t>п</w:t>
      </w:r>
      <w:r w:rsidRPr="00516C6C">
        <w:rPr>
          <w:sz w:val="20"/>
          <w:szCs w:val="20"/>
        </w:rPr>
        <w:t>ных масштабах.</w:t>
      </w:r>
    </w:p>
    <w:p w:rsidR="00387431" w:rsidRPr="00516C6C" w:rsidRDefault="00387431" w:rsidP="006F0D03">
      <w:pPr>
        <w:tabs>
          <w:tab w:val="left" w:pos="284"/>
        </w:tabs>
        <w:ind w:firstLine="284"/>
        <w:rPr>
          <w:sz w:val="20"/>
          <w:szCs w:val="20"/>
        </w:rPr>
      </w:pPr>
      <w:r w:rsidRPr="00516C6C">
        <w:rPr>
          <w:sz w:val="20"/>
          <w:szCs w:val="20"/>
        </w:rPr>
        <w:t>7. Спекуляция способствует передаче информации.</w:t>
      </w:r>
    </w:p>
    <w:p w:rsidR="00387431" w:rsidRPr="00516C6C" w:rsidRDefault="00387431" w:rsidP="006F0D03">
      <w:pPr>
        <w:tabs>
          <w:tab w:val="left" w:pos="284"/>
        </w:tabs>
        <w:ind w:firstLine="284"/>
        <w:jc w:val="both"/>
        <w:rPr>
          <w:sz w:val="20"/>
          <w:szCs w:val="20"/>
        </w:rPr>
      </w:pPr>
      <w:r w:rsidRPr="00516C6C">
        <w:rPr>
          <w:sz w:val="20"/>
          <w:szCs w:val="20"/>
        </w:rPr>
        <w:lastRenderedPageBreak/>
        <w:t>8. Существование спекуляции затрудняет экономическое развитие, приводит к большим непроизводительным потерям.</w:t>
      </w:r>
    </w:p>
    <w:p w:rsidR="00387431" w:rsidRPr="00516C6C" w:rsidRDefault="00387431" w:rsidP="006F0D03">
      <w:pPr>
        <w:tabs>
          <w:tab w:val="left" w:pos="284"/>
        </w:tabs>
        <w:ind w:firstLine="284"/>
        <w:rPr>
          <w:sz w:val="20"/>
          <w:szCs w:val="20"/>
        </w:rPr>
      </w:pPr>
      <w:r w:rsidRPr="00516C6C">
        <w:rPr>
          <w:sz w:val="20"/>
          <w:szCs w:val="20"/>
        </w:rPr>
        <w:t>9. В ходе аукционных торгов информация между его участниками распределяется равномерно.</w:t>
      </w:r>
    </w:p>
    <w:p w:rsidR="00387431" w:rsidRPr="00516C6C" w:rsidRDefault="00387431" w:rsidP="006F0D03">
      <w:pPr>
        <w:tabs>
          <w:tab w:val="left" w:pos="284"/>
        </w:tabs>
        <w:ind w:firstLine="284"/>
        <w:rPr>
          <w:sz w:val="20"/>
          <w:szCs w:val="20"/>
        </w:rPr>
      </w:pPr>
      <w:r w:rsidRPr="00516C6C">
        <w:rPr>
          <w:sz w:val="20"/>
          <w:szCs w:val="20"/>
        </w:rPr>
        <w:t>10.</w:t>
      </w:r>
      <w:r w:rsidRPr="00516C6C">
        <w:rPr>
          <w:i/>
          <w:sz w:val="20"/>
          <w:szCs w:val="20"/>
        </w:rPr>
        <w:t xml:space="preserve"> </w:t>
      </w:r>
      <w:r w:rsidRPr="00516C6C">
        <w:rPr>
          <w:sz w:val="20"/>
          <w:szCs w:val="20"/>
        </w:rPr>
        <w:t>Аукционист должен скрывать информацию о количестве прод</w:t>
      </w:r>
      <w:r w:rsidRPr="00516C6C">
        <w:rPr>
          <w:sz w:val="20"/>
          <w:szCs w:val="20"/>
        </w:rPr>
        <w:t>а</w:t>
      </w:r>
      <w:r w:rsidRPr="00516C6C">
        <w:rPr>
          <w:sz w:val="20"/>
          <w:szCs w:val="20"/>
        </w:rPr>
        <w:t>ваемого товара.</w:t>
      </w:r>
    </w:p>
    <w:p w:rsidR="00387431"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Вставьте пропущенные слова</w:t>
      </w:r>
    </w:p>
    <w:p w:rsidR="00387431" w:rsidRPr="00516C6C" w:rsidRDefault="00387431" w:rsidP="006F0D03">
      <w:pPr>
        <w:tabs>
          <w:tab w:val="left" w:pos="284"/>
        </w:tabs>
        <w:ind w:firstLine="284"/>
        <w:jc w:val="both"/>
        <w:rPr>
          <w:sz w:val="20"/>
          <w:szCs w:val="20"/>
        </w:rPr>
      </w:pPr>
      <w:r w:rsidRPr="00516C6C">
        <w:rPr>
          <w:sz w:val="20"/>
          <w:szCs w:val="20"/>
        </w:rPr>
        <w:t>1. В состоянии равновесия все активы приносят __ норму дохода.</w:t>
      </w:r>
    </w:p>
    <w:p w:rsidR="00387431" w:rsidRPr="00516C6C" w:rsidRDefault="00387431" w:rsidP="006F0D03">
      <w:pPr>
        <w:tabs>
          <w:tab w:val="left" w:pos="284"/>
        </w:tabs>
        <w:ind w:firstLine="284"/>
        <w:jc w:val="both"/>
        <w:rPr>
          <w:sz w:val="20"/>
          <w:szCs w:val="20"/>
        </w:rPr>
      </w:pPr>
      <w:r w:rsidRPr="00516C6C">
        <w:rPr>
          <w:sz w:val="20"/>
          <w:szCs w:val="20"/>
        </w:rPr>
        <w:t>2. Фирма - монополист ___ оказывается в ситуации неопределенн</w:t>
      </w:r>
      <w:r w:rsidRPr="00516C6C">
        <w:rPr>
          <w:sz w:val="20"/>
          <w:szCs w:val="20"/>
        </w:rPr>
        <w:t>о</w:t>
      </w:r>
      <w:r w:rsidRPr="00516C6C">
        <w:rPr>
          <w:sz w:val="20"/>
          <w:szCs w:val="20"/>
        </w:rPr>
        <w:t>сти по сравнению с конкурентной фирмой.</w:t>
      </w:r>
    </w:p>
    <w:p w:rsidR="00387431" w:rsidRPr="00516C6C" w:rsidRDefault="00387431" w:rsidP="006F0D03">
      <w:pPr>
        <w:tabs>
          <w:tab w:val="left" w:pos="284"/>
        </w:tabs>
        <w:ind w:firstLine="284"/>
        <w:jc w:val="both"/>
        <w:rPr>
          <w:sz w:val="20"/>
          <w:szCs w:val="20"/>
        </w:rPr>
      </w:pPr>
      <w:r w:rsidRPr="00516C6C">
        <w:rPr>
          <w:sz w:val="20"/>
          <w:szCs w:val="20"/>
        </w:rPr>
        <w:t>3. __ риска - это метод, направленный на снижение риска путём превращения случайных убытков (стихийные бедствия) в __ постоя</w:t>
      </w:r>
      <w:r w:rsidRPr="00516C6C">
        <w:rPr>
          <w:sz w:val="20"/>
          <w:szCs w:val="20"/>
        </w:rPr>
        <w:t>н</w:t>
      </w:r>
      <w:r w:rsidRPr="00516C6C">
        <w:rPr>
          <w:sz w:val="20"/>
          <w:szCs w:val="20"/>
        </w:rPr>
        <w:t>ные издержки (взносы в фонд страхования).</w:t>
      </w:r>
    </w:p>
    <w:p w:rsidR="00387431" w:rsidRPr="00516C6C" w:rsidRDefault="00387431" w:rsidP="006F0D03">
      <w:pPr>
        <w:tabs>
          <w:tab w:val="left" w:pos="284"/>
        </w:tabs>
        <w:ind w:firstLine="284"/>
        <w:jc w:val="both"/>
        <w:rPr>
          <w:sz w:val="20"/>
          <w:szCs w:val="20"/>
        </w:rPr>
      </w:pPr>
      <w:r w:rsidRPr="00516C6C">
        <w:rPr>
          <w:sz w:val="20"/>
          <w:szCs w:val="20"/>
        </w:rPr>
        <w:t>4.</w:t>
      </w:r>
      <w:r w:rsidRPr="00516C6C">
        <w:rPr>
          <w:i/>
          <w:sz w:val="20"/>
          <w:szCs w:val="20"/>
        </w:rPr>
        <w:t xml:space="preserve"> </w:t>
      </w:r>
      <w:r w:rsidRPr="00516C6C">
        <w:rPr>
          <w:sz w:val="20"/>
          <w:szCs w:val="20"/>
        </w:rPr>
        <w:t>__ риск связан с поведением индивида, сознательно __ вероя</w:t>
      </w:r>
      <w:r w:rsidRPr="00516C6C">
        <w:rPr>
          <w:sz w:val="20"/>
          <w:szCs w:val="20"/>
        </w:rPr>
        <w:t>т</w:t>
      </w:r>
      <w:r w:rsidRPr="00516C6C">
        <w:rPr>
          <w:sz w:val="20"/>
          <w:szCs w:val="20"/>
        </w:rPr>
        <w:t>ность возможного ущерба в надежде, что убытки будут __ покрыты страховой компанией.</w:t>
      </w:r>
    </w:p>
    <w:p w:rsidR="00387431" w:rsidRPr="00516C6C" w:rsidRDefault="00387431" w:rsidP="006F0D03">
      <w:pPr>
        <w:tabs>
          <w:tab w:val="left" w:pos="284"/>
        </w:tabs>
        <w:ind w:firstLine="284"/>
        <w:jc w:val="both"/>
        <w:rPr>
          <w:sz w:val="20"/>
          <w:szCs w:val="20"/>
        </w:rPr>
      </w:pPr>
      <w:r w:rsidRPr="00516C6C">
        <w:rPr>
          <w:sz w:val="20"/>
          <w:szCs w:val="20"/>
        </w:rPr>
        <w:t>5. Премия за риск – это __ прибыль __, компенсирующая риск.</w:t>
      </w:r>
    </w:p>
    <w:p w:rsidR="00387431" w:rsidRPr="00516C6C" w:rsidRDefault="00387431" w:rsidP="006F0D03">
      <w:pPr>
        <w:tabs>
          <w:tab w:val="left" w:pos="284"/>
        </w:tabs>
        <w:ind w:firstLine="284"/>
        <w:jc w:val="both"/>
        <w:rPr>
          <w:sz w:val="20"/>
          <w:szCs w:val="20"/>
        </w:rPr>
      </w:pPr>
      <w:r w:rsidRPr="00516C6C">
        <w:rPr>
          <w:sz w:val="20"/>
          <w:szCs w:val="20"/>
        </w:rPr>
        <w:t>6. Спекуляция __ переносить риск __ участников сделок __.</w:t>
      </w:r>
    </w:p>
    <w:p w:rsidR="00387431" w:rsidRPr="00516C6C" w:rsidRDefault="00387431" w:rsidP="006F0D03">
      <w:pPr>
        <w:tabs>
          <w:tab w:val="left" w:pos="284"/>
        </w:tabs>
        <w:ind w:firstLine="284"/>
        <w:jc w:val="both"/>
        <w:rPr>
          <w:sz w:val="20"/>
          <w:szCs w:val="20"/>
        </w:rPr>
      </w:pPr>
      <w:r w:rsidRPr="00516C6C">
        <w:rPr>
          <w:sz w:val="20"/>
          <w:szCs w:val="20"/>
        </w:rPr>
        <w:t>7. Прибыль от спекулятивной деятельности зависит __, которая __ всем участникам сделок.</w:t>
      </w:r>
    </w:p>
    <w:p w:rsidR="00387431" w:rsidRPr="00516C6C" w:rsidRDefault="00387431" w:rsidP="006F0D03">
      <w:pPr>
        <w:tabs>
          <w:tab w:val="left" w:pos="284"/>
        </w:tabs>
        <w:ind w:firstLine="284"/>
        <w:jc w:val="both"/>
        <w:rPr>
          <w:sz w:val="20"/>
          <w:szCs w:val="20"/>
        </w:rPr>
      </w:pPr>
      <w:r w:rsidRPr="00516C6C">
        <w:rPr>
          <w:sz w:val="20"/>
          <w:szCs w:val="20"/>
        </w:rPr>
        <w:t>8. У не склонного к риску потребителя математическое ожидание полезности участия в игре __ полезности ожидаемого выигрыша.</w:t>
      </w:r>
    </w:p>
    <w:p w:rsidR="00387431" w:rsidRPr="00516C6C" w:rsidRDefault="00387431" w:rsidP="006F0D03">
      <w:pPr>
        <w:tabs>
          <w:tab w:val="left" w:pos="284"/>
        </w:tabs>
        <w:ind w:firstLine="284"/>
        <w:jc w:val="both"/>
        <w:rPr>
          <w:sz w:val="20"/>
          <w:szCs w:val="20"/>
        </w:rPr>
      </w:pPr>
      <w:r w:rsidRPr="00516C6C">
        <w:rPr>
          <w:sz w:val="20"/>
          <w:szCs w:val="20"/>
        </w:rPr>
        <w:t>9. Явление «поражения победителя» означает, что</w:t>
      </w:r>
      <w:r w:rsidRPr="00516C6C">
        <w:rPr>
          <w:i/>
          <w:sz w:val="20"/>
          <w:szCs w:val="20"/>
        </w:rPr>
        <w:t xml:space="preserve"> </w:t>
      </w:r>
      <w:r w:rsidRPr="00516C6C">
        <w:rPr>
          <w:sz w:val="20"/>
          <w:szCs w:val="20"/>
        </w:rPr>
        <w:t>победитель у</w:t>
      </w:r>
      <w:r w:rsidRPr="00516C6C">
        <w:rPr>
          <w:sz w:val="20"/>
          <w:szCs w:val="20"/>
        </w:rPr>
        <w:t>п</w:t>
      </w:r>
      <w:r w:rsidRPr="00516C6C">
        <w:rPr>
          <w:sz w:val="20"/>
          <w:szCs w:val="20"/>
        </w:rPr>
        <w:t xml:space="preserve">лачивает за товар цену, __ реальную стоимость, или продает товар __ </w:t>
      </w:r>
      <w:r>
        <w:rPr>
          <w:sz w:val="20"/>
          <w:szCs w:val="20"/>
        </w:rPr>
        <w:t xml:space="preserve">-____  </w:t>
      </w:r>
      <w:r w:rsidRPr="00516C6C">
        <w:rPr>
          <w:sz w:val="20"/>
          <w:szCs w:val="20"/>
        </w:rPr>
        <w:t>он стоит.</w:t>
      </w:r>
    </w:p>
    <w:p w:rsidR="00387431" w:rsidRPr="00516C6C" w:rsidRDefault="00387431" w:rsidP="006F0D03">
      <w:pPr>
        <w:tabs>
          <w:tab w:val="left" w:pos="284"/>
        </w:tabs>
        <w:ind w:firstLine="284"/>
        <w:jc w:val="both"/>
        <w:rPr>
          <w:sz w:val="20"/>
          <w:szCs w:val="20"/>
        </w:rPr>
      </w:pPr>
      <w:r w:rsidRPr="00516C6C">
        <w:rPr>
          <w:sz w:val="20"/>
          <w:szCs w:val="20"/>
        </w:rPr>
        <w:t>10.</w:t>
      </w:r>
      <w:r w:rsidRPr="00516C6C">
        <w:rPr>
          <w:i/>
          <w:sz w:val="20"/>
          <w:szCs w:val="20"/>
        </w:rPr>
        <w:t xml:space="preserve"> </w:t>
      </w:r>
      <w:r w:rsidRPr="00516C6C">
        <w:rPr>
          <w:sz w:val="20"/>
          <w:szCs w:val="20"/>
        </w:rPr>
        <w:t xml:space="preserve">Теорема эквивалентности доходов утверждает, что за один и тот же товар, выставленный на аукционах __ типа, назначается __ </w:t>
      </w:r>
      <w:r>
        <w:rPr>
          <w:sz w:val="20"/>
          <w:szCs w:val="20"/>
        </w:rPr>
        <w:t xml:space="preserve"> </w:t>
      </w:r>
      <w:r w:rsidRPr="00516C6C">
        <w:rPr>
          <w:sz w:val="20"/>
          <w:szCs w:val="20"/>
        </w:rPr>
        <w:t>цена.</w:t>
      </w:r>
    </w:p>
    <w:p w:rsidR="00387431"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Задачи</w:t>
      </w:r>
    </w:p>
    <w:p w:rsidR="00387431" w:rsidRPr="00516C6C" w:rsidRDefault="00387431" w:rsidP="006F0D03">
      <w:pPr>
        <w:tabs>
          <w:tab w:val="left" w:pos="284"/>
        </w:tabs>
        <w:ind w:firstLine="284"/>
        <w:jc w:val="both"/>
        <w:rPr>
          <w:sz w:val="20"/>
          <w:szCs w:val="20"/>
        </w:rPr>
      </w:pPr>
      <w:r w:rsidRPr="00516C6C">
        <w:rPr>
          <w:sz w:val="20"/>
          <w:szCs w:val="20"/>
        </w:rPr>
        <w:t>1. Фирма принимает решение финансировать съемки нового фил</w:t>
      </w:r>
      <w:r w:rsidRPr="00516C6C">
        <w:rPr>
          <w:sz w:val="20"/>
          <w:szCs w:val="20"/>
        </w:rPr>
        <w:t>ь</w:t>
      </w:r>
      <w:r w:rsidRPr="00516C6C">
        <w:rPr>
          <w:sz w:val="20"/>
          <w:szCs w:val="20"/>
        </w:rPr>
        <w:t>ма, затратив на эти цели 25 млн. руб. Если фильм будет иметь успех в прокате, фирма может рассчитывать на прибыль в сумме 3 млн. руб. В случае провала фильма она не только не получит прибыли, но и пот</w:t>
      </w:r>
      <w:r w:rsidRPr="00516C6C">
        <w:rPr>
          <w:sz w:val="20"/>
          <w:szCs w:val="20"/>
        </w:rPr>
        <w:t>е</w:t>
      </w:r>
      <w:r w:rsidRPr="00516C6C">
        <w:rPr>
          <w:sz w:val="20"/>
          <w:szCs w:val="20"/>
        </w:rPr>
        <w:t>ряет вложенные деньги. Каково математическое ожидание результата этого предприятия, если шанс на успех составляет 1:4?</w:t>
      </w:r>
    </w:p>
    <w:p w:rsidR="00387431" w:rsidRPr="00516C6C" w:rsidRDefault="00387431" w:rsidP="006F0D03">
      <w:pPr>
        <w:tabs>
          <w:tab w:val="left" w:pos="284"/>
        </w:tabs>
        <w:ind w:firstLine="284"/>
        <w:jc w:val="both"/>
        <w:rPr>
          <w:sz w:val="20"/>
          <w:szCs w:val="20"/>
        </w:rPr>
      </w:pPr>
      <w:r w:rsidRPr="00516C6C">
        <w:rPr>
          <w:sz w:val="20"/>
          <w:szCs w:val="20"/>
        </w:rPr>
        <w:t>Определите, при каких условиях фирме было бы выгодно финанс</w:t>
      </w:r>
      <w:r w:rsidRPr="00516C6C">
        <w:rPr>
          <w:sz w:val="20"/>
          <w:szCs w:val="20"/>
        </w:rPr>
        <w:t>и</w:t>
      </w:r>
      <w:r w:rsidRPr="00516C6C">
        <w:rPr>
          <w:sz w:val="20"/>
          <w:szCs w:val="20"/>
        </w:rPr>
        <w:t>ровать съемки фильма?</w:t>
      </w:r>
    </w:p>
    <w:p w:rsidR="00387431" w:rsidRPr="00516C6C" w:rsidRDefault="00387431" w:rsidP="006F0D03">
      <w:pPr>
        <w:tabs>
          <w:tab w:val="left" w:pos="284"/>
        </w:tabs>
        <w:ind w:firstLine="284"/>
        <w:jc w:val="both"/>
        <w:rPr>
          <w:sz w:val="20"/>
          <w:szCs w:val="20"/>
        </w:rPr>
      </w:pPr>
      <w:r w:rsidRPr="00516C6C">
        <w:rPr>
          <w:sz w:val="20"/>
          <w:szCs w:val="20"/>
        </w:rPr>
        <w:t>2. Потребитель, имея в кармане 50 тыс. руб., решил приобрести л</w:t>
      </w:r>
      <w:r w:rsidRPr="00516C6C">
        <w:rPr>
          <w:sz w:val="20"/>
          <w:szCs w:val="20"/>
        </w:rPr>
        <w:t>о</w:t>
      </w:r>
      <w:r w:rsidRPr="00516C6C">
        <w:rPr>
          <w:sz w:val="20"/>
          <w:szCs w:val="20"/>
        </w:rPr>
        <w:t>терейные билеты. При игре в лото-Бинго шанс выиграть 1 млн. рублей составляет 0,001, а потерять все свои деньги 0,999. При игре в спор</w:t>
      </w:r>
      <w:r w:rsidRPr="00516C6C">
        <w:rPr>
          <w:sz w:val="20"/>
          <w:szCs w:val="20"/>
        </w:rPr>
        <w:t>т</w:t>
      </w:r>
      <w:r w:rsidRPr="00516C6C">
        <w:rPr>
          <w:sz w:val="20"/>
          <w:szCs w:val="20"/>
        </w:rPr>
        <w:lastRenderedPageBreak/>
        <w:t>лото, вероятность выиграть 0,5 млн. руб</w:t>
      </w:r>
      <w:r>
        <w:rPr>
          <w:sz w:val="20"/>
          <w:szCs w:val="20"/>
        </w:rPr>
        <w:t>.</w:t>
      </w:r>
      <w:r w:rsidRPr="00516C6C">
        <w:rPr>
          <w:sz w:val="20"/>
          <w:szCs w:val="20"/>
        </w:rPr>
        <w:t xml:space="preserve"> составляет 0,025. Какова б</w:t>
      </w:r>
      <w:r w:rsidRPr="00516C6C">
        <w:rPr>
          <w:sz w:val="20"/>
          <w:szCs w:val="20"/>
        </w:rPr>
        <w:t>у</w:t>
      </w:r>
      <w:r w:rsidRPr="00516C6C">
        <w:rPr>
          <w:sz w:val="20"/>
          <w:szCs w:val="20"/>
        </w:rPr>
        <w:t>дет величина ожидаемого среднего дохода в каждой из названных л</w:t>
      </w:r>
      <w:r w:rsidRPr="00516C6C">
        <w:rPr>
          <w:sz w:val="20"/>
          <w:szCs w:val="20"/>
        </w:rPr>
        <w:t>о</w:t>
      </w:r>
      <w:r w:rsidRPr="00516C6C">
        <w:rPr>
          <w:sz w:val="20"/>
          <w:szCs w:val="20"/>
        </w:rPr>
        <w:t>терей?</w:t>
      </w:r>
    </w:p>
    <w:p w:rsidR="00387431" w:rsidRPr="00516C6C" w:rsidRDefault="00387431" w:rsidP="006F0D03">
      <w:pPr>
        <w:tabs>
          <w:tab w:val="left" w:pos="284"/>
        </w:tabs>
        <w:ind w:firstLine="284"/>
        <w:jc w:val="both"/>
        <w:rPr>
          <w:b/>
          <w:sz w:val="20"/>
          <w:szCs w:val="20"/>
        </w:rPr>
      </w:pPr>
      <w:r w:rsidRPr="00516C6C">
        <w:rPr>
          <w:sz w:val="20"/>
          <w:szCs w:val="20"/>
        </w:rPr>
        <w:t>3. Вам предлагают купить акции предприятия, которое собирается инвестировать средства в разработку нового месторождения газа. В</w:t>
      </w:r>
      <w:r w:rsidRPr="00516C6C">
        <w:rPr>
          <w:sz w:val="20"/>
          <w:szCs w:val="20"/>
        </w:rPr>
        <w:t>е</w:t>
      </w:r>
      <w:r w:rsidRPr="00516C6C">
        <w:rPr>
          <w:sz w:val="20"/>
          <w:szCs w:val="20"/>
        </w:rPr>
        <w:t>роятность успеха равна 1/3, а неудачи - 2/3. В случае успеха за акцию можно будет получить 60 руб</w:t>
      </w:r>
      <w:r>
        <w:rPr>
          <w:sz w:val="20"/>
          <w:szCs w:val="20"/>
        </w:rPr>
        <w:t>.</w:t>
      </w:r>
      <w:r w:rsidRPr="00516C6C">
        <w:rPr>
          <w:sz w:val="20"/>
          <w:szCs w:val="20"/>
        </w:rPr>
        <w:t xml:space="preserve">, в случае неудачи - 12 руб. За какую цену </w:t>
      </w:r>
      <w:r>
        <w:rPr>
          <w:sz w:val="20"/>
          <w:szCs w:val="20"/>
        </w:rPr>
        <w:t>в</w:t>
      </w:r>
      <w:r w:rsidRPr="00516C6C">
        <w:rPr>
          <w:sz w:val="20"/>
          <w:szCs w:val="20"/>
        </w:rPr>
        <w:t xml:space="preserve">ы будете готовы купить эти акции? </w:t>
      </w:r>
    </w:p>
    <w:p w:rsidR="00387431" w:rsidRPr="00D72183" w:rsidRDefault="00387431" w:rsidP="006F0D03">
      <w:pPr>
        <w:tabs>
          <w:tab w:val="left" w:pos="284"/>
        </w:tabs>
        <w:ind w:firstLine="284"/>
        <w:jc w:val="both"/>
        <w:rPr>
          <w:b/>
          <w:sz w:val="20"/>
          <w:szCs w:val="20"/>
        </w:rPr>
      </w:pPr>
      <w:r w:rsidRPr="00516C6C">
        <w:rPr>
          <w:sz w:val="20"/>
          <w:szCs w:val="20"/>
        </w:rPr>
        <w:t>4. Вы имеете доход в 20 тыс. руб</w:t>
      </w:r>
      <w:r>
        <w:rPr>
          <w:sz w:val="20"/>
          <w:szCs w:val="20"/>
        </w:rPr>
        <w:t>.</w:t>
      </w:r>
      <w:r w:rsidRPr="00516C6C">
        <w:rPr>
          <w:sz w:val="20"/>
          <w:szCs w:val="20"/>
        </w:rPr>
        <w:t xml:space="preserve"> в месяц. Неожиданно </w:t>
      </w:r>
      <w:r>
        <w:rPr>
          <w:sz w:val="20"/>
          <w:szCs w:val="20"/>
        </w:rPr>
        <w:t>в</w:t>
      </w:r>
      <w:r w:rsidRPr="00516C6C">
        <w:rPr>
          <w:sz w:val="20"/>
          <w:szCs w:val="20"/>
        </w:rPr>
        <w:t>ам делают предложение о новом месте работы с негарантированным уровнем дохода. При благоприятном исходе дела Ваш доход может составить 60 тыс. руб</w:t>
      </w:r>
      <w:r>
        <w:rPr>
          <w:sz w:val="20"/>
          <w:szCs w:val="20"/>
        </w:rPr>
        <w:t>.</w:t>
      </w:r>
      <w:r w:rsidRPr="00516C6C">
        <w:rPr>
          <w:sz w:val="20"/>
          <w:szCs w:val="20"/>
        </w:rPr>
        <w:t>, при неблагоприятном - 15 тыс. р</w:t>
      </w:r>
      <w:r>
        <w:rPr>
          <w:sz w:val="20"/>
          <w:szCs w:val="20"/>
        </w:rPr>
        <w:t>уб</w:t>
      </w:r>
      <w:r w:rsidRPr="00516C6C">
        <w:rPr>
          <w:sz w:val="20"/>
          <w:szCs w:val="20"/>
        </w:rPr>
        <w:t>. Причем уровень о</w:t>
      </w:r>
      <w:r w:rsidRPr="00516C6C">
        <w:rPr>
          <w:sz w:val="20"/>
          <w:szCs w:val="20"/>
        </w:rPr>
        <w:t>б</w:t>
      </w:r>
      <w:r w:rsidRPr="00516C6C">
        <w:rPr>
          <w:sz w:val="20"/>
          <w:szCs w:val="20"/>
        </w:rPr>
        <w:t xml:space="preserve">щей полезности для </w:t>
      </w:r>
      <w:r>
        <w:rPr>
          <w:sz w:val="20"/>
          <w:szCs w:val="20"/>
        </w:rPr>
        <w:t>в</w:t>
      </w:r>
      <w:r w:rsidRPr="00516C6C">
        <w:rPr>
          <w:sz w:val="20"/>
          <w:szCs w:val="20"/>
        </w:rPr>
        <w:t>ас при доходе в 20 тыс. руб</w:t>
      </w:r>
      <w:r>
        <w:rPr>
          <w:sz w:val="20"/>
          <w:szCs w:val="20"/>
        </w:rPr>
        <w:t>.</w:t>
      </w:r>
      <w:r w:rsidRPr="00516C6C">
        <w:rPr>
          <w:sz w:val="20"/>
          <w:szCs w:val="20"/>
        </w:rPr>
        <w:t xml:space="preserve"> составляет 15 ед</w:t>
      </w:r>
      <w:r w:rsidRPr="00516C6C">
        <w:rPr>
          <w:sz w:val="20"/>
          <w:szCs w:val="20"/>
        </w:rPr>
        <w:t>и</w:t>
      </w:r>
      <w:r w:rsidRPr="00516C6C">
        <w:rPr>
          <w:sz w:val="20"/>
          <w:szCs w:val="20"/>
        </w:rPr>
        <w:t>ниц, при доходе в 60 тыс. руб</w:t>
      </w:r>
      <w:r>
        <w:rPr>
          <w:sz w:val="20"/>
          <w:szCs w:val="20"/>
        </w:rPr>
        <w:t>.</w:t>
      </w:r>
      <w:r w:rsidRPr="00516C6C">
        <w:rPr>
          <w:sz w:val="20"/>
          <w:szCs w:val="20"/>
        </w:rPr>
        <w:t xml:space="preserve"> - 20 единиц, а при доходе в 15 тыс. руб</w:t>
      </w:r>
      <w:r>
        <w:rPr>
          <w:sz w:val="20"/>
          <w:szCs w:val="20"/>
        </w:rPr>
        <w:t>.</w:t>
      </w:r>
      <w:r w:rsidRPr="00516C6C">
        <w:rPr>
          <w:sz w:val="20"/>
          <w:szCs w:val="20"/>
        </w:rPr>
        <w:t xml:space="preserve"> -12 единиц. Вероятность исхода предлагаемого </w:t>
      </w:r>
      <w:r>
        <w:rPr>
          <w:sz w:val="20"/>
          <w:szCs w:val="20"/>
        </w:rPr>
        <w:t>в</w:t>
      </w:r>
      <w:r w:rsidRPr="00516C6C">
        <w:rPr>
          <w:sz w:val="20"/>
          <w:szCs w:val="20"/>
        </w:rPr>
        <w:t>ам дела составляет 0,5. Определите ожидаемый доход и ожидаемую полезность. Стоит ли принимать предложение о новом</w:t>
      </w:r>
      <w:r>
        <w:rPr>
          <w:sz w:val="20"/>
          <w:szCs w:val="20"/>
        </w:rPr>
        <w:t xml:space="preserve"> </w:t>
      </w:r>
      <w:r w:rsidRPr="00516C6C">
        <w:rPr>
          <w:rStyle w:val="1pt"/>
          <w:sz w:val="20"/>
          <w:szCs w:val="20"/>
        </w:rPr>
        <w:t xml:space="preserve"> </w:t>
      </w:r>
      <w:r w:rsidRPr="00D72183">
        <w:rPr>
          <w:rStyle w:val="1pt"/>
          <w:b w:val="0"/>
          <w:spacing w:val="0"/>
          <w:sz w:val="20"/>
          <w:szCs w:val="20"/>
        </w:rPr>
        <w:t>месте работы?</w:t>
      </w:r>
      <w:r w:rsidRPr="00D72183">
        <w:rPr>
          <w:sz w:val="20"/>
          <w:szCs w:val="20"/>
        </w:rPr>
        <w:t xml:space="preserve"> </w:t>
      </w:r>
    </w:p>
    <w:p w:rsidR="00387431" w:rsidRPr="00D72183" w:rsidRDefault="00387431" w:rsidP="006F0D03">
      <w:pPr>
        <w:tabs>
          <w:tab w:val="left" w:pos="284"/>
        </w:tabs>
        <w:ind w:firstLine="284"/>
        <w:jc w:val="both"/>
        <w:rPr>
          <w:sz w:val="20"/>
          <w:szCs w:val="20"/>
        </w:rPr>
      </w:pPr>
      <w:r w:rsidRPr="00D72183">
        <w:rPr>
          <w:sz w:val="20"/>
          <w:szCs w:val="20"/>
        </w:rPr>
        <w:t xml:space="preserve">5. Вы решили организовать свой магазин по продаже телевизоров и </w:t>
      </w:r>
      <w:r>
        <w:rPr>
          <w:sz w:val="20"/>
          <w:szCs w:val="20"/>
        </w:rPr>
        <w:t>в</w:t>
      </w:r>
      <w:r w:rsidRPr="00D72183">
        <w:rPr>
          <w:sz w:val="20"/>
          <w:szCs w:val="20"/>
        </w:rPr>
        <w:t xml:space="preserve">ам надо принять решение об объеме закупки. Если </w:t>
      </w:r>
      <w:r>
        <w:rPr>
          <w:sz w:val="20"/>
          <w:szCs w:val="20"/>
        </w:rPr>
        <w:t>в</w:t>
      </w:r>
      <w:r w:rsidRPr="00D72183">
        <w:rPr>
          <w:sz w:val="20"/>
          <w:szCs w:val="20"/>
        </w:rPr>
        <w:t>ы закажете 1 тыс. телевизоров, то цена одного составит 7 тыс. руб</w:t>
      </w:r>
      <w:r>
        <w:rPr>
          <w:sz w:val="20"/>
          <w:szCs w:val="20"/>
        </w:rPr>
        <w:t>.</w:t>
      </w:r>
      <w:r w:rsidRPr="00D72183">
        <w:rPr>
          <w:sz w:val="20"/>
          <w:szCs w:val="20"/>
        </w:rPr>
        <w:t xml:space="preserve"> Если </w:t>
      </w:r>
      <w:r>
        <w:rPr>
          <w:sz w:val="20"/>
          <w:szCs w:val="20"/>
        </w:rPr>
        <w:t>в</w:t>
      </w:r>
      <w:r w:rsidRPr="00D72183">
        <w:rPr>
          <w:sz w:val="20"/>
          <w:szCs w:val="20"/>
        </w:rPr>
        <w:t>ы закажете</w:t>
      </w:r>
      <w:r w:rsidRPr="00D72183">
        <w:rPr>
          <w:rStyle w:val="1pt"/>
          <w:spacing w:val="0"/>
          <w:sz w:val="20"/>
          <w:szCs w:val="20"/>
        </w:rPr>
        <w:t xml:space="preserve"> </w:t>
      </w:r>
      <w:r w:rsidRPr="00D72183">
        <w:rPr>
          <w:rStyle w:val="1pt"/>
          <w:b w:val="0"/>
          <w:spacing w:val="0"/>
          <w:sz w:val="20"/>
          <w:szCs w:val="20"/>
        </w:rPr>
        <w:t>500</w:t>
      </w:r>
      <w:r w:rsidRPr="00D72183">
        <w:rPr>
          <w:b/>
          <w:sz w:val="20"/>
          <w:szCs w:val="20"/>
        </w:rPr>
        <w:t xml:space="preserve"> </w:t>
      </w:r>
      <w:r w:rsidRPr="00D72183">
        <w:rPr>
          <w:sz w:val="20"/>
          <w:szCs w:val="20"/>
        </w:rPr>
        <w:t>телевизоров, то цена одного составит</w:t>
      </w:r>
      <w:r w:rsidRPr="00D72183">
        <w:rPr>
          <w:rStyle w:val="1pt"/>
          <w:spacing w:val="0"/>
          <w:sz w:val="20"/>
          <w:szCs w:val="20"/>
        </w:rPr>
        <w:t xml:space="preserve"> </w:t>
      </w:r>
      <w:r w:rsidRPr="00D72183">
        <w:rPr>
          <w:rStyle w:val="1pt"/>
          <w:b w:val="0"/>
          <w:spacing w:val="0"/>
          <w:sz w:val="20"/>
          <w:szCs w:val="20"/>
        </w:rPr>
        <w:t>8 тыс. руб.</w:t>
      </w:r>
      <w:r w:rsidRPr="00D72183">
        <w:rPr>
          <w:b/>
          <w:sz w:val="20"/>
          <w:szCs w:val="20"/>
        </w:rPr>
        <w:t xml:space="preserve"> </w:t>
      </w:r>
      <w:r w:rsidRPr="00D72183">
        <w:rPr>
          <w:sz w:val="20"/>
          <w:szCs w:val="20"/>
        </w:rPr>
        <w:t xml:space="preserve">В любом случае </w:t>
      </w:r>
      <w:r>
        <w:rPr>
          <w:sz w:val="20"/>
          <w:szCs w:val="20"/>
        </w:rPr>
        <w:t>в</w:t>
      </w:r>
      <w:r w:rsidRPr="00D72183">
        <w:rPr>
          <w:sz w:val="20"/>
          <w:szCs w:val="20"/>
        </w:rPr>
        <w:t>ы будете продавать телевизоры по</w:t>
      </w:r>
      <w:r w:rsidRPr="00D72183">
        <w:rPr>
          <w:b/>
          <w:sz w:val="20"/>
          <w:szCs w:val="20"/>
        </w:rPr>
        <w:t xml:space="preserve"> </w:t>
      </w:r>
      <w:r w:rsidRPr="00D72183">
        <w:rPr>
          <w:rStyle w:val="1pt"/>
          <w:b w:val="0"/>
          <w:spacing w:val="0"/>
          <w:sz w:val="20"/>
          <w:szCs w:val="20"/>
          <w:lang w:eastAsia="en-US"/>
        </w:rPr>
        <w:t>1</w:t>
      </w:r>
      <w:r w:rsidRPr="00D72183">
        <w:rPr>
          <w:rStyle w:val="1pt"/>
          <w:b w:val="0"/>
          <w:spacing w:val="0"/>
          <w:sz w:val="20"/>
          <w:szCs w:val="20"/>
        </w:rPr>
        <w:t>0 тыс. руб. Однако</w:t>
      </w:r>
      <w:r w:rsidRPr="00D72183">
        <w:rPr>
          <w:sz w:val="20"/>
          <w:szCs w:val="20"/>
        </w:rPr>
        <w:t xml:space="preserve"> </w:t>
      </w:r>
      <w:r>
        <w:rPr>
          <w:sz w:val="20"/>
          <w:szCs w:val="20"/>
        </w:rPr>
        <w:t>в</w:t>
      </w:r>
      <w:r w:rsidRPr="00D72183">
        <w:rPr>
          <w:sz w:val="20"/>
          <w:szCs w:val="20"/>
        </w:rPr>
        <w:t>ы</w:t>
      </w:r>
      <w:r w:rsidRPr="00D72183">
        <w:rPr>
          <w:rStyle w:val="1pt"/>
          <w:spacing w:val="0"/>
          <w:sz w:val="20"/>
          <w:szCs w:val="20"/>
        </w:rPr>
        <w:t xml:space="preserve"> </w:t>
      </w:r>
      <w:r w:rsidRPr="00D72183">
        <w:rPr>
          <w:rStyle w:val="1pt"/>
          <w:b w:val="0"/>
          <w:spacing w:val="0"/>
          <w:sz w:val="20"/>
          <w:szCs w:val="20"/>
        </w:rPr>
        <w:t>не имеете то</w:t>
      </w:r>
      <w:r w:rsidRPr="00D72183">
        <w:rPr>
          <w:rStyle w:val="1pt"/>
          <w:b w:val="0"/>
          <w:spacing w:val="0"/>
          <w:sz w:val="20"/>
          <w:szCs w:val="20"/>
        </w:rPr>
        <w:t>ч</w:t>
      </w:r>
      <w:r w:rsidRPr="00D72183">
        <w:rPr>
          <w:rStyle w:val="1pt"/>
          <w:b w:val="0"/>
          <w:spacing w:val="0"/>
          <w:sz w:val="20"/>
          <w:szCs w:val="20"/>
        </w:rPr>
        <w:t>ной</w:t>
      </w:r>
      <w:r w:rsidRPr="00D72183">
        <w:rPr>
          <w:b/>
          <w:sz w:val="20"/>
          <w:szCs w:val="20"/>
        </w:rPr>
        <w:t xml:space="preserve"> </w:t>
      </w:r>
      <w:r w:rsidRPr="00D72183">
        <w:rPr>
          <w:sz w:val="20"/>
          <w:szCs w:val="20"/>
        </w:rPr>
        <w:t>информации об объеме сбыта. С одинаковой степенью вероятн</w:t>
      </w:r>
      <w:r w:rsidRPr="00D72183">
        <w:rPr>
          <w:sz w:val="20"/>
          <w:szCs w:val="20"/>
        </w:rPr>
        <w:t>о</w:t>
      </w:r>
      <w:r w:rsidRPr="00D72183">
        <w:rPr>
          <w:sz w:val="20"/>
          <w:szCs w:val="20"/>
        </w:rPr>
        <w:t xml:space="preserve">сти </w:t>
      </w:r>
      <w:r>
        <w:rPr>
          <w:sz w:val="20"/>
          <w:szCs w:val="20"/>
        </w:rPr>
        <w:t>м</w:t>
      </w:r>
      <w:r w:rsidRPr="00D72183">
        <w:rPr>
          <w:sz w:val="20"/>
          <w:szCs w:val="20"/>
        </w:rPr>
        <w:t>ож</w:t>
      </w:r>
      <w:r>
        <w:rPr>
          <w:sz w:val="20"/>
          <w:szCs w:val="20"/>
        </w:rPr>
        <w:t>но</w:t>
      </w:r>
      <w:r w:rsidRPr="00D72183">
        <w:rPr>
          <w:sz w:val="20"/>
          <w:szCs w:val="20"/>
        </w:rPr>
        <w:t xml:space="preserve"> продать как 500 шт., так и тысячу. Причем</w:t>
      </w:r>
      <w:r>
        <w:rPr>
          <w:sz w:val="20"/>
          <w:szCs w:val="20"/>
        </w:rPr>
        <w:t>,</w:t>
      </w:r>
      <w:r w:rsidRPr="00D72183">
        <w:rPr>
          <w:sz w:val="20"/>
          <w:szCs w:val="20"/>
        </w:rPr>
        <w:t xml:space="preserve"> нереализова</w:t>
      </w:r>
      <w:r w:rsidRPr="00D72183">
        <w:rPr>
          <w:sz w:val="20"/>
          <w:szCs w:val="20"/>
        </w:rPr>
        <w:t>н</w:t>
      </w:r>
      <w:r w:rsidRPr="00D72183">
        <w:rPr>
          <w:sz w:val="20"/>
          <w:szCs w:val="20"/>
        </w:rPr>
        <w:t>ная часть телевизоров может быть возвращена поставщику, но по цене</w:t>
      </w:r>
      <w:r>
        <w:rPr>
          <w:sz w:val="20"/>
          <w:szCs w:val="20"/>
        </w:rPr>
        <w:t>,</w:t>
      </w:r>
      <w:r w:rsidRPr="00D72183">
        <w:rPr>
          <w:sz w:val="20"/>
          <w:szCs w:val="20"/>
        </w:rPr>
        <w:t xml:space="preserve"> на 40% ниже первоначальной. Определите, сколько </w:t>
      </w:r>
      <w:r>
        <w:rPr>
          <w:sz w:val="20"/>
          <w:szCs w:val="20"/>
        </w:rPr>
        <w:t>в</w:t>
      </w:r>
      <w:r w:rsidRPr="00D72183">
        <w:rPr>
          <w:sz w:val="20"/>
          <w:szCs w:val="20"/>
        </w:rPr>
        <w:t>ы будете готовы заплатить за обладание полной информацией о возможных объемах сбыта телевизоров, чтобы точно определить размеры закупки.</w:t>
      </w:r>
      <w:r w:rsidRPr="00D72183">
        <w:rPr>
          <w:rStyle w:val="aff0"/>
          <w:sz w:val="20"/>
          <w:szCs w:val="20"/>
        </w:rPr>
        <w:t xml:space="preserve"> </w:t>
      </w:r>
    </w:p>
    <w:p w:rsidR="00387431" w:rsidRDefault="00387431" w:rsidP="007D170A">
      <w:pPr>
        <w:tabs>
          <w:tab w:val="left" w:pos="284"/>
        </w:tabs>
        <w:jc w:val="both"/>
        <w:rPr>
          <w:sz w:val="20"/>
          <w:szCs w:val="20"/>
        </w:rPr>
      </w:pPr>
      <w:r>
        <w:rPr>
          <w:sz w:val="20"/>
          <w:szCs w:val="20"/>
        </w:rPr>
        <w:t xml:space="preserve">     6</w:t>
      </w:r>
      <w:r w:rsidRPr="00516C6C">
        <w:rPr>
          <w:sz w:val="20"/>
          <w:szCs w:val="20"/>
        </w:rPr>
        <w:t>. В табл</w:t>
      </w:r>
      <w:r>
        <w:rPr>
          <w:sz w:val="20"/>
          <w:szCs w:val="20"/>
        </w:rPr>
        <w:t>.</w:t>
      </w:r>
      <w:r w:rsidRPr="00516C6C">
        <w:rPr>
          <w:sz w:val="20"/>
          <w:szCs w:val="20"/>
        </w:rPr>
        <w:t xml:space="preserve"> 17.3 представлены значения событий и их вероятности.</w:t>
      </w:r>
      <w:r w:rsidRPr="00AD594C">
        <w:rPr>
          <w:sz w:val="20"/>
          <w:szCs w:val="20"/>
        </w:rPr>
        <w:t xml:space="preserve"> </w:t>
      </w:r>
      <w:r>
        <w:rPr>
          <w:sz w:val="20"/>
          <w:szCs w:val="20"/>
        </w:rPr>
        <w:t>О</w:t>
      </w:r>
      <w:r w:rsidRPr="00516C6C">
        <w:rPr>
          <w:sz w:val="20"/>
          <w:szCs w:val="20"/>
        </w:rPr>
        <w:t>пределите</w:t>
      </w:r>
      <w:r>
        <w:rPr>
          <w:sz w:val="20"/>
          <w:szCs w:val="20"/>
        </w:rPr>
        <w:t>,</w:t>
      </w:r>
      <w:r w:rsidRPr="00516C6C">
        <w:rPr>
          <w:sz w:val="20"/>
          <w:szCs w:val="20"/>
        </w:rPr>
        <w:t xml:space="preserve"> математическое ожидание, дисперсию, стандартное о</w:t>
      </w:r>
      <w:r w:rsidRPr="00516C6C">
        <w:rPr>
          <w:sz w:val="20"/>
          <w:szCs w:val="20"/>
        </w:rPr>
        <w:t>т</w:t>
      </w:r>
      <w:r w:rsidRPr="00516C6C">
        <w:rPr>
          <w:sz w:val="20"/>
          <w:szCs w:val="20"/>
        </w:rPr>
        <w:t xml:space="preserve">клонение. </w:t>
      </w:r>
    </w:p>
    <w:p w:rsidR="008663F6" w:rsidRPr="00516C6C" w:rsidRDefault="008663F6" w:rsidP="007D170A">
      <w:pPr>
        <w:tabs>
          <w:tab w:val="left" w:pos="284"/>
        </w:tabs>
        <w:jc w:val="both"/>
        <w:rPr>
          <w:sz w:val="20"/>
          <w:szCs w:val="20"/>
        </w:rPr>
      </w:pPr>
    </w:p>
    <w:p w:rsidR="00387431" w:rsidRPr="00516C6C" w:rsidRDefault="00387431" w:rsidP="006F0D03">
      <w:pPr>
        <w:pStyle w:val="af2"/>
        <w:tabs>
          <w:tab w:val="left" w:pos="-1620"/>
          <w:tab w:val="left" w:pos="284"/>
        </w:tabs>
        <w:ind w:firstLine="284"/>
        <w:jc w:val="right"/>
        <w:rPr>
          <w:i/>
          <w:sz w:val="20"/>
          <w:szCs w:val="20"/>
        </w:rPr>
      </w:pPr>
      <w:r w:rsidRPr="00516C6C">
        <w:rPr>
          <w:i/>
          <w:sz w:val="20"/>
          <w:szCs w:val="20"/>
        </w:rPr>
        <w:t>Таблица 17.3</w:t>
      </w:r>
    </w:p>
    <w:tbl>
      <w:tblPr>
        <w:tblW w:w="6073"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2420"/>
        <w:gridCol w:w="2578"/>
      </w:tblGrid>
      <w:tr w:rsidR="00387431" w:rsidRPr="00516C6C" w:rsidTr="007D170A">
        <w:trPr>
          <w:jc w:val="center"/>
        </w:trPr>
        <w:tc>
          <w:tcPr>
            <w:tcW w:w="1075" w:type="dxa"/>
          </w:tcPr>
          <w:p w:rsidR="00387431" w:rsidRPr="001C5C21" w:rsidRDefault="00387431" w:rsidP="0099615E">
            <w:pPr>
              <w:tabs>
                <w:tab w:val="left" w:pos="284"/>
              </w:tabs>
              <w:ind w:firstLine="284"/>
              <w:jc w:val="both"/>
              <w:rPr>
                <w:b/>
                <w:i/>
                <w:sz w:val="18"/>
                <w:szCs w:val="18"/>
              </w:rPr>
            </w:pPr>
            <w:r w:rsidRPr="001C5C21">
              <w:rPr>
                <w:b/>
                <w:i/>
                <w:sz w:val="18"/>
                <w:szCs w:val="18"/>
              </w:rPr>
              <w:t>№</w:t>
            </w:r>
          </w:p>
        </w:tc>
        <w:tc>
          <w:tcPr>
            <w:tcW w:w="2420" w:type="dxa"/>
          </w:tcPr>
          <w:p w:rsidR="00387431" w:rsidRPr="001C5C21" w:rsidRDefault="00387431" w:rsidP="007D170A">
            <w:pPr>
              <w:tabs>
                <w:tab w:val="left" w:pos="284"/>
              </w:tabs>
              <w:ind w:firstLine="284"/>
              <w:jc w:val="center"/>
              <w:rPr>
                <w:b/>
                <w:i/>
                <w:sz w:val="18"/>
                <w:szCs w:val="18"/>
              </w:rPr>
            </w:pPr>
            <w:r w:rsidRPr="001C5C21">
              <w:rPr>
                <w:b/>
                <w:i/>
                <w:sz w:val="18"/>
                <w:szCs w:val="18"/>
              </w:rPr>
              <w:t>Событие (х</w:t>
            </w:r>
            <w:r w:rsidRPr="001C5C21">
              <w:rPr>
                <w:b/>
                <w:i/>
                <w:sz w:val="18"/>
                <w:szCs w:val="18"/>
                <w:vertAlign w:val="subscript"/>
                <w:lang w:val="en-US"/>
              </w:rPr>
              <w:t>i</w:t>
            </w:r>
            <w:r w:rsidRPr="001C5C21">
              <w:rPr>
                <w:b/>
                <w:i/>
                <w:sz w:val="18"/>
                <w:szCs w:val="18"/>
              </w:rPr>
              <w:t>)</w:t>
            </w:r>
          </w:p>
        </w:tc>
        <w:tc>
          <w:tcPr>
            <w:tcW w:w="2578" w:type="dxa"/>
          </w:tcPr>
          <w:p w:rsidR="00387431" w:rsidRPr="001C5C21" w:rsidRDefault="00387431" w:rsidP="007D170A">
            <w:pPr>
              <w:tabs>
                <w:tab w:val="left" w:pos="284"/>
              </w:tabs>
              <w:ind w:firstLine="284"/>
              <w:jc w:val="center"/>
              <w:rPr>
                <w:b/>
                <w:i/>
                <w:sz w:val="18"/>
                <w:szCs w:val="18"/>
              </w:rPr>
            </w:pPr>
            <w:r w:rsidRPr="001C5C21">
              <w:rPr>
                <w:b/>
                <w:i/>
                <w:sz w:val="18"/>
                <w:szCs w:val="18"/>
              </w:rPr>
              <w:t>Вероятность (</w:t>
            </w:r>
            <w:r>
              <w:rPr>
                <w:b/>
                <w:i/>
                <w:sz w:val="18"/>
                <w:szCs w:val="18"/>
              </w:rPr>
              <w:t>π</w:t>
            </w:r>
            <w:r>
              <w:rPr>
                <w:b/>
                <w:i/>
                <w:sz w:val="18"/>
                <w:szCs w:val="18"/>
                <w:vertAlign w:val="subscript"/>
                <w:lang w:val="en-US"/>
              </w:rPr>
              <w:t>i</w:t>
            </w:r>
            <w:r w:rsidRPr="001C5C21">
              <w:rPr>
                <w:b/>
                <w:i/>
                <w:sz w:val="18"/>
                <w:szCs w:val="18"/>
              </w:rPr>
              <w:t>)</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1</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12</w:t>
            </w:r>
          </w:p>
        </w:tc>
        <w:tc>
          <w:tcPr>
            <w:tcW w:w="2578"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0,2</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2</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35</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0,25</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3</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27</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0,35</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4</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72</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0,15</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5</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11</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0,05</w:t>
            </w:r>
          </w:p>
        </w:tc>
      </w:tr>
    </w:tbl>
    <w:p w:rsidR="00387431" w:rsidRDefault="00387431" w:rsidP="006F0D03">
      <w:pPr>
        <w:pStyle w:val="72"/>
        <w:shd w:val="clear" w:color="auto" w:fill="auto"/>
        <w:tabs>
          <w:tab w:val="left" w:pos="284"/>
        </w:tabs>
        <w:spacing w:after="0" w:line="240" w:lineRule="auto"/>
        <w:ind w:right="60"/>
        <w:rPr>
          <w:rFonts w:ascii="Times New Roman" w:hAnsi="Times New Roman"/>
          <w:sz w:val="20"/>
          <w:szCs w:val="20"/>
        </w:rPr>
      </w:pPr>
    </w:p>
    <w:p w:rsidR="00387431" w:rsidRPr="00516C6C" w:rsidRDefault="00387431" w:rsidP="0005681E">
      <w:pPr>
        <w:tabs>
          <w:tab w:val="left" w:pos="284"/>
        </w:tabs>
        <w:ind w:firstLine="284"/>
        <w:jc w:val="both"/>
        <w:rPr>
          <w:sz w:val="20"/>
          <w:szCs w:val="20"/>
        </w:rPr>
      </w:pPr>
      <w:r>
        <w:rPr>
          <w:sz w:val="20"/>
          <w:szCs w:val="20"/>
        </w:rPr>
        <w:t>7</w:t>
      </w:r>
      <w:r w:rsidRPr="00516C6C">
        <w:rPr>
          <w:sz w:val="20"/>
          <w:szCs w:val="20"/>
        </w:rPr>
        <w:t>. Садовое товарищество насчитывает в своем составе 100 учас</w:t>
      </w:r>
      <w:r w:rsidRPr="00516C6C">
        <w:rPr>
          <w:sz w:val="20"/>
          <w:szCs w:val="20"/>
        </w:rPr>
        <w:t>т</w:t>
      </w:r>
      <w:r w:rsidRPr="00516C6C">
        <w:rPr>
          <w:sz w:val="20"/>
          <w:szCs w:val="20"/>
        </w:rPr>
        <w:t>ков. Ежегодно в товариществе происходят в среднем по 2 пожара. К</w:t>
      </w:r>
      <w:r w:rsidRPr="00516C6C">
        <w:rPr>
          <w:sz w:val="20"/>
          <w:szCs w:val="20"/>
        </w:rPr>
        <w:t>а</w:t>
      </w:r>
      <w:r w:rsidRPr="00516C6C">
        <w:rPr>
          <w:sz w:val="20"/>
          <w:szCs w:val="20"/>
        </w:rPr>
        <w:lastRenderedPageBreak/>
        <w:t>ждое из хозяйств в среднем стоит 20</w:t>
      </w:r>
      <w:r>
        <w:rPr>
          <w:sz w:val="20"/>
          <w:szCs w:val="20"/>
        </w:rPr>
        <w:t xml:space="preserve"> тыс. руб.</w:t>
      </w:r>
      <w:r w:rsidRPr="00516C6C">
        <w:rPr>
          <w:sz w:val="20"/>
          <w:szCs w:val="20"/>
        </w:rPr>
        <w:t>, убытки от пожара с</w:t>
      </w:r>
      <w:r w:rsidRPr="00516C6C">
        <w:rPr>
          <w:sz w:val="20"/>
          <w:szCs w:val="20"/>
        </w:rPr>
        <w:t>о</w:t>
      </w:r>
      <w:r w:rsidRPr="00516C6C">
        <w:rPr>
          <w:sz w:val="20"/>
          <w:szCs w:val="20"/>
        </w:rPr>
        <w:t>ставляют 10</w:t>
      </w:r>
      <w:r>
        <w:rPr>
          <w:sz w:val="20"/>
          <w:szCs w:val="20"/>
        </w:rPr>
        <w:t xml:space="preserve"> тыс. руб</w:t>
      </w:r>
      <w:r w:rsidRPr="00516C6C">
        <w:rPr>
          <w:sz w:val="20"/>
          <w:szCs w:val="20"/>
        </w:rPr>
        <w:t>. Определите, что выгоднее участникам коопер</w:t>
      </w:r>
      <w:r w:rsidRPr="00516C6C">
        <w:rPr>
          <w:sz w:val="20"/>
          <w:szCs w:val="20"/>
        </w:rPr>
        <w:t>а</w:t>
      </w:r>
      <w:r w:rsidRPr="00516C6C">
        <w:rPr>
          <w:sz w:val="20"/>
          <w:szCs w:val="20"/>
        </w:rPr>
        <w:t>тива: создать сберегательный фонд и из него финансировать убытки от пожара или застраховать свое имущество? Цена страховки - 5% от суммы страхового покрытия.</w:t>
      </w:r>
    </w:p>
    <w:p w:rsidR="00387431" w:rsidRDefault="00387431" w:rsidP="006F0D03">
      <w:pPr>
        <w:pStyle w:val="72"/>
        <w:shd w:val="clear" w:color="auto" w:fill="auto"/>
        <w:tabs>
          <w:tab w:val="left" w:pos="284"/>
        </w:tabs>
        <w:spacing w:after="0" w:line="240" w:lineRule="auto"/>
        <w:ind w:right="62" w:firstLine="284"/>
        <w:rPr>
          <w:rFonts w:ascii="Times New Roman" w:hAnsi="Times New Roman"/>
          <w:sz w:val="20"/>
          <w:szCs w:val="20"/>
        </w:rPr>
      </w:pPr>
      <w:r>
        <w:rPr>
          <w:rFonts w:ascii="Times New Roman" w:hAnsi="Times New Roman"/>
          <w:sz w:val="20"/>
          <w:szCs w:val="20"/>
        </w:rPr>
        <w:t>8</w:t>
      </w:r>
      <w:r w:rsidRPr="00516C6C">
        <w:rPr>
          <w:rFonts w:ascii="Times New Roman" w:hAnsi="Times New Roman"/>
          <w:sz w:val="20"/>
          <w:szCs w:val="20"/>
        </w:rPr>
        <w:t>. Студент решает, как ему поступить в последний день перед э</w:t>
      </w:r>
      <w:r w:rsidRPr="00516C6C">
        <w:rPr>
          <w:rFonts w:ascii="Times New Roman" w:hAnsi="Times New Roman"/>
          <w:sz w:val="20"/>
          <w:szCs w:val="20"/>
        </w:rPr>
        <w:t>к</w:t>
      </w:r>
      <w:r w:rsidRPr="00516C6C">
        <w:rPr>
          <w:rFonts w:ascii="Times New Roman" w:hAnsi="Times New Roman"/>
          <w:sz w:val="20"/>
          <w:szCs w:val="20"/>
        </w:rPr>
        <w:t>заменом по микроэкономике, и бросает монетку: если выпадет орел, то он пойдет на дискотеку; если решка - направится спать, если станет на ребро - пойдёт в библиотеку, если зависнет в воздухе - на консул</w:t>
      </w:r>
      <w:r w:rsidRPr="00516C6C">
        <w:rPr>
          <w:rFonts w:ascii="Times New Roman" w:hAnsi="Times New Roman"/>
          <w:sz w:val="20"/>
          <w:szCs w:val="20"/>
        </w:rPr>
        <w:t>ь</w:t>
      </w:r>
      <w:r w:rsidRPr="00516C6C">
        <w:rPr>
          <w:rFonts w:ascii="Times New Roman" w:hAnsi="Times New Roman"/>
          <w:sz w:val="20"/>
          <w:szCs w:val="20"/>
        </w:rPr>
        <w:t>тацию. Вероятности событий и их полезность представлены в табл. 17.4</w:t>
      </w:r>
      <w:r>
        <w:rPr>
          <w:rFonts w:ascii="Times New Roman" w:hAnsi="Times New Roman"/>
          <w:sz w:val="20"/>
          <w:szCs w:val="20"/>
        </w:rPr>
        <w:t>.</w:t>
      </w:r>
      <w:r w:rsidRPr="00AD594C">
        <w:rPr>
          <w:rStyle w:val="72pt"/>
          <w:rFonts w:ascii="Times New Roman" w:hAnsi="Times New Roman"/>
          <w:spacing w:val="0"/>
          <w:sz w:val="20"/>
          <w:szCs w:val="20"/>
        </w:rPr>
        <w:t xml:space="preserve"> </w:t>
      </w:r>
      <w:r w:rsidRPr="00D72183">
        <w:rPr>
          <w:rStyle w:val="72pt"/>
          <w:rFonts w:ascii="Times New Roman" w:hAnsi="Times New Roman"/>
          <w:spacing w:val="0"/>
          <w:sz w:val="20"/>
          <w:szCs w:val="20"/>
        </w:rPr>
        <w:t>Определите</w:t>
      </w:r>
      <w:r w:rsidRPr="00516C6C">
        <w:rPr>
          <w:rFonts w:ascii="Times New Roman" w:hAnsi="Times New Roman"/>
          <w:sz w:val="20"/>
          <w:szCs w:val="20"/>
        </w:rPr>
        <w:t xml:space="preserve"> ожидаемую полезность всех возможных результ</w:t>
      </w:r>
      <w:r w:rsidRPr="00516C6C">
        <w:rPr>
          <w:rFonts w:ascii="Times New Roman" w:hAnsi="Times New Roman"/>
          <w:sz w:val="20"/>
          <w:szCs w:val="20"/>
        </w:rPr>
        <w:t>а</w:t>
      </w:r>
      <w:r w:rsidRPr="00516C6C">
        <w:rPr>
          <w:rFonts w:ascii="Times New Roman" w:hAnsi="Times New Roman"/>
          <w:sz w:val="20"/>
          <w:szCs w:val="20"/>
        </w:rPr>
        <w:t>тов.</w:t>
      </w:r>
    </w:p>
    <w:p w:rsidR="00387431" w:rsidRPr="00516C6C" w:rsidRDefault="00387431" w:rsidP="006F0D03">
      <w:pPr>
        <w:pStyle w:val="72"/>
        <w:shd w:val="clear" w:color="auto" w:fill="auto"/>
        <w:tabs>
          <w:tab w:val="left" w:pos="284"/>
        </w:tabs>
        <w:spacing w:after="0" w:line="240" w:lineRule="auto"/>
        <w:ind w:right="62" w:firstLine="284"/>
        <w:rPr>
          <w:rFonts w:ascii="Times New Roman" w:hAnsi="Times New Roman"/>
          <w:sz w:val="20"/>
          <w:szCs w:val="20"/>
        </w:rPr>
      </w:pPr>
    </w:p>
    <w:p w:rsidR="00387431" w:rsidRPr="00516C6C" w:rsidRDefault="00387431" w:rsidP="006F0D03">
      <w:pPr>
        <w:pStyle w:val="af2"/>
        <w:tabs>
          <w:tab w:val="left" w:pos="-1620"/>
          <w:tab w:val="left" w:pos="284"/>
        </w:tabs>
        <w:ind w:firstLine="284"/>
        <w:jc w:val="right"/>
        <w:rPr>
          <w:i/>
          <w:sz w:val="20"/>
          <w:szCs w:val="20"/>
        </w:rPr>
      </w:pPr>
      <w:r w:rsidRPr="00516C6C">
        <w:rPr>
          <w:i/>
          <w:sz w:val="20"/>
          <w:szCs w:val="20"/>
        </w:rPr>
        <w:t>Таблица 17.4</w:t>
      </w:r>
    </w:p>
    <w:tbl>
      <w:tblPr>
        <w:tblW w:w="6159"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372"/>
        <w:gridCol w:w="1491"/>
        <w:gridCol w:w="1728"/>
      </w:tblGrid>
      <w:tr w:rsidR="00387431" w:rsidRPr="00516C6C" w:rsidTr="007D170A">
        <w:trPr>
          <w:jc w:val="center"/>
        </w:trPr>
        <w:tc>
          <w:tcPr>
            <w:tcW w:w="568" w:type="dxa"/>
          </w:tcPr>
          <w:p w:rsidR="00387431" w:rsidRPr="001C5C21" w:rsidRDefault="00387431" w:rsidP="007D170A">
            <w:pPr>
              <w:tabs>
                <w:tab w:val="left" w:pos="284"/>
              </w:tabs>
              <w:ind w:firstLine="20"/>
              <w:jc w:val="center"/>
              <w:rPr>
                <w:b/>
                <w:i/>
                <w:sz w:val="18"/>
                <w:szCs w:val="18"/>
              </w:rPr>
            </w:pPr>
            <w:r w:rsidRPr="001C5C21">
              <w:rPr>
                <w:b/>
                <w:i/>
                <w:sz w:val="18"/>
                <w:szCs w:val="18"/>
              </w:rPr>
              <w:t>№</w:t>
            </w:r>
          </w:p>
        </w:tc>
        <w:tc>
          <w:tcPr>
            <w:tcW w:w="2372" w:type="dxa"/>
          </w:tcPr>
          <w:p w:rsidR="00387431" w:rsidRPr="001C5C21" w:rsidRDefault="00387431" w:rsidP="0099615E">
            <w:pPr>
              <w:tabs>
                <w:tab w:val="left" w:pos="284"/>
              </w:tabs>
              <w:ind w:right="-75" w:firstLine="15"/>
              <w:jc w:val="both"/>
              <w:rPr>
                <w:b/>
                <w:i/>
                <w:sz w:val="18"/>
                <w:szCs w:val="18"/>
              </w:rPr>
            </w:pPr>
            <w:r w:rsidRPr="001C5C21">
              <w:rPr>
                <w:b/>
                <w:i/>
                <w:sz w:val="18"/>
                <w:szCs w:val="18"/>
              </w:rPr>
              <w:t>Возможный результат</w:t>
            </w:r>
          </w:p>
        </w:tc>
        <w:tc>
          <w:tcPr>
            <w:tcW w:w="1491" w:type="dxa"/>
          </w:tcPr>
          <w:p w:rsidR="00387431" w:rsidRPr="001C5C21" w:rsidRDefault="00387431" w:rsidP="0099615E">
            <w:pPr>
              <w:tabs>
                <w:tab w:val="left" w:pos="284"/>
              </w:tabs>
              <w:ind w:right="-65" w:firstLine="15"/>
              <w:rPr>
                <w:b/>
                <w:i/>
                <w:sz w:val="18"/>
                <w:szCs w:val="18"/>
              </w:rPr>
            </w:pPr>
            <w:r w:rsidRPr="001C5C21">
              <w:rPr>
                <w:b/>
                <w:i/>
                <w:sz w:val="18"/>
                <w:szCs w:val="18"/>
              </w:rPr>
              <w:t>Полезность (х</w:t>
            </w:r>
            <w:r w:rsidRPr="001C5C21">
              <w:rPr>
                <w:b/>
                <w:i/>
                <w:sz w:val="18"/>
                <w:szCs w:val="18"/>
                <w:vertAlign w:val="subscript"/>
                <w:lang w:val="en-US"/>
              </w:rPr>
              <w:t>i</w:t>
            </w:r>
            <w:r w:rsidRPr="001C5C21">
              <w:rPr>
                <w:b/>
                <w:i/>
                <w:sz w:val="18"/>
                <w:szCs w:val="18"/>
              </w:rPr>
              <w:t>)</w:t>
            </w:r>
          </w:p>
        </w:tc>
        <w:tc>
          <w:tcPr>
            <w:tcW w:w="1728" w:type="dxa"/>
          </w:tcPr>
          <w:p w:rsidR="00387431" w:rsidRPr="001C5C21" w:rsidRDefault="00387431" w:rsidP="0099615E">
            <w:pPr>
              <w:tabs>
                <w:tab w:val="left" w:pos="284"/>
              </w:tabs>
              <w:ind w:right="-45" w:firstLine="15"/>
              <w:rPr>
                <w:b/>
                <w:i/>
                <w:sz w:val="18"/>
                <w:szCs w:val="18"/>
              </w:rPr>
            </w:pPr>
            <w:r w:rsidRPr="001C5C21">
              <w:rPr>
                <w:b/>
                <w:i/>
                <w:sz w:val="18"/>
                <w:szCs w:val="18"/>
              </w:rPr>
              <w:t>Вероятность (</w:t>
            </w:r>
            <w:r>
              <w:rPr>
                <w:b/>
                <w:i/>
                <w:sz w:val="18"/>
                <w:szCs w:val="18"/>
              </w:rPr>
              <w:t>π</w:t>
            </w:r>
            <w:r>
              <w:rPr>
                <w:b/>
                <w:i/>
                <w:sz w:val="18"/>
                <w:szCs w:val="18"/>
                <w:vertAlign w:val="subscript"/>
                <w:lang w:val="en-US"/>
              </w:rPr>
              <w:t>i</w:t>
            </w:r>
            <w:r w:rsidRPr="001C5C21">
              <w:rPr>
                <w:b/>
                <w:i/>
                <w:sz w:val="18"/>
                <w:szCs w:val="18"/>
              </w:rPr>
              <w:t>)</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1</w:t>
            </w:r>
          </w:p>
        </w:tc>
        <w:tc>
          <w:tcPr>
            <w:tcW w:w="2372" w:type="dxa"/>
          </w:tcPr>
          <w:p w:rsidR="00387431" w:rsidRPr="001C5C21" w:rsidRDefault="00387431" w:rsidP="0099615E">
            <w:pPr>
              <w:tabs>
                <w:tab w:val="left" w:pos="284"/>
              </w:tabs>
              <w:ind w:left="15"/>
              <w:rPr>
                <w:sz w:val="18"/>
                <w:szCs w:val="18"/>
              </w:rPr>
            </w:pPr>
            <w:r w:rsidRPr="001C5C21">
              <w:rPr>
                <w:sz w:val="18"/>
                <w:szCs w:val="18"/>
              </w:rPr>
              <w:t>Дискотека</w:t>
            </w:r>
          </w:p>
        </w:tc>
        <w:tc>
          <w:tcPr>
            <w:tcW w:w="1491" w:type="dxa"/>
          </w:tcPr>
          <w:p w:rsidR="00387431" w:rsidRPr="001C5C21" w:rsidRDefault="00387431" w:rsidP="0099615E">
            <w:pPr>
              <w:tabs>
                <w:tab w:val="left" w:pos="284"/>
              </w:tabs>
              <w:jc w:val="center"/>
              <w:rPr>
                <w:sz w:val="18"/>
                <w:szCs w:val="18"/>
              </w:rPr>
            </w:pPr>
            <w:r w:rsidRPr="001C5C21">
              <w:rPr>
                <w:sz w:val="18"/>
                <w:szCs w:val="18"/>
              </w:rPr>
              <w:t>0</w:t>
            </w:r>
          </w:p>
        </w:tc>
        <w:tc>
          <w:tcPr>
            <w:tcW w:w="1728" w:type="dxa"/>
          </w:tcPr>
          <w:p w:rsidR="00387431" w:rsidRPr="001C5C21" w:rsidRDefault="00387431" w:rsidP="0099615E">
            <w:pPr>
              <w:tabs>
                <w:tab w:val="left" w:pos="284"/>
              </w:tabs>
              <w:jc w:val="center"/>
              <w:rPr>
                <w:sz w:val="18"/>
                <w:szCs w:val="18"/>
              </w:rPr>
            </w:pPr>
            <w:r w:rsidRPr="001C5C21">
              <w:rPr>
                <w:sz w:val="18"/>
                <w:szCs w:val="18"/>
              </w:rPr>
              <w:t>0,495</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2</w:t>
            </w:r>
          </w:p>
        </w:tc>
        <w:tc>
          <w:tcPr>
            <w:tcW w:w="2372" w:type="dxa"/>
          </w:tcPr>
          <w:p w:rsidR="00387431" w:rsidRPr="001C5C21" w:rsidRDefault="00387431" w:rsidP="0099615E">
            <w:pPr>
              <w:tabs>
                <w:tab w:val="left" w:pos="284"/>
              </w:tabs>
              <w:ind w:left="15"/>
              <w:rPr>
                <w:sz w:val="18"/>
                <w:szCs w:val="18"/>
              </w:rPr>
            </w:pPr>
            <w:r w:rsidRPr="001C5C21">
              <w:rPr>
                <w:sz w:val="18"/>
                <w:szCs w:val="18"/>
              </w:rPr>
              <w:t>Сон</w:t>
            </w:r>
          </w:p>
        </w:tc>
        <w:tc>
          <w:tcPr>
            <w:tcW w:w="1491" w:type="dxa"/>
          </w:tcPr>
          <w:p w:rsidR="00387431" w:rsidRPr="001C5C21" w:rsidRDefault="00387431" w:rsidP="0099615E">
            <w:pPr>
              <w:tabs>
                <w:tab w:val="left" w:pos="284"/>
              </w:tabs>
              <w:jc w:val="center"/>
              <w:rPr>
                <w:sz w:val="18"/>
                <w:szCs w:val="18"/>
              </w:rPr>
            </w:pPr>
            <w:r w:rsidRPr="001C5C21">
              <w:rPr>
                <w:sz w:val="18"/>
                <w:szCs w:val="18"/>
              </w:rPr>
              <w:t>10</w:t>
            </w:r>
          </w:p>
        </w:tc>
        <w:tc>
          <w:tcPr>
            <w:tcW w:w="1728" w:type="dxa"/>
          </w:tcPr>
          <w:p w:rsidR="00387431" w:rsidRPr="001C5C21" w:rsidRDefault="00387431" w:rsidP="0099615E">
            <w:pPr>
              <w:tabs>
                <w:tab w:val="left" w:pos="284"/>
              </w:tabs>
              <w:jc w:val="center"/>
              <w:rPr>
                <w:sz w:val="18"/>
                <w:szCs w:val="18"/>
              </w:rPr>
            </w:pPr>
            <w:r w:rsidRPr="001C5C21">
              <w:rPr>
                <w:sz w:val="18"/>
                <w:szCs w:val="18"/>
              </w:rPr>
              <w:t>0,495</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3</w:t>
            </w:r>
          </w:p>
        </w:tc>
        <w:tc>
          <w:tcPr>
            <w:tcW w:w="2372" w:type="dxa"/>
          </w:tcPr>
          <w:p w:rsidR="00387431" w:rsidRPr="001C5C21" w:rsidRDefault="00387431" w:rsidP="0099615E">
            <w:pPr>
              <w:tabs>
                <w:tab w:val="left" w:pos="284"/>
              </w:tabs>
              <w:ind w:left="15"/>
              <w:rPr>
                <w:sz w:val="18"/>
                <w:szCs w:val="18"/>
              </w:rPr>
            </w:pPr>
            <w:r w:rsidRPr="001C5C21">
              <w:rPr>
                <w:sz w:val="18"/>
                <w:szCs w:val="18"/>
              </w:rPr>
              <w:t>Библиотека</w:t>
            </w:r>
          </w:p>
        </w:tc>
        <w:tc>
          <w:tcPr>
            <w:tcW w:w="1491" w:type="dxa"/>
          </w:tcPr>
          <w:p w:rsidR="00387431" w:rsidRPr="001C5C21" w:rsidRDefault="00387431" w:rsidP="0099615E">
            <w:pPr>
              <w:tabs>
                <w:tab w:val="left" w:pos="284"/>
              </w:tabs>
              <w:jc w:val="center"/>
              <w:rPr>
                <w:sz w:val="18"/>
                <w:szCs w:val="18"/>
              </w:rPr>
            </w:pPr>
            <w:r w:rsidRPr="001C5C21">
              <w:rPr>
                <w:sz w:val="18"/>
                <w:szCs w:val="18"/>
              </w:rPr>
              <w:t>100</w:t>
            </w:r>
          </w:p>
        </w:tc>
        <w:tc>
          <w:tcPr>
            <w:tcW w:w="1728" w:type="dxa"/>
          </w:tcPr>
          <w:p w:rsidR="00387431" w:rsidRPr="001C5C21" w:rsidRDefault="00387431" w:rsidP="0099615E">
            <w:pPr>
              <w:tabs>
                <w:tab w:val="left" w:pos="284"/>
              </w:tabs>
              <w:jc w:val="center"/>
              <w:rPr>
                <w:sz w:val="18"/>
                <w:szCs w:val="18"/>
              </w:rPr>
            </w:pPr>
            <w:r w:rsidRPr="001C5C21">
              <w:rPr>
                <w:sz w:val="18"/>
                <w:szCs w:val="18"/>
              </w:rPr>
              <w:t>0,009</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4</w:t>
            </w:r>
          </w:p>
        </w:tc>
        <w:tc>
          <w:tcPr>
            <w:tcW w:w="2372" w:type="dxa"/>
          </w:tcPr>
          <w:p w:rsidR="00387431" w:rsidRPr="001C5C21" w:rsidRDefault="00387431" w:rsidP="0099615E">
            <w:pPr>
              <w:tabs>
                <w:tab w:val="left" w:pos="284"/>
              </w:tabs>
              <w:ind w:left="15"/>
              <w:rPr>
                <w:sz w:val="18"/>
                <w:szCs w:val="18"/>
              </w:rPr>
            </w:pPr>
            <w:r w:rsidRPr="001C5C21">
              <w:rPr>
                <w:sz w:val="18"/>
                <w:szCs w:val="18"/>
              </w:rPr>
              <w:t>Консультация</w:t>
            </w:r>
          </w:p>
        </w:tc>
        <w:tc>
          <w:tcPr>
            <w:tcW w:w="1491" w:type="dxa"/>
          </w:tcPr>
          <w:p w:rsidR="00387431" w:rsidRPr="001C5C21" w:rsidRDefault="00387431" w:rsidP="0099615E">
            <w:pPr>
              <w:tabs>
                <w:tab w:val="left" w:pos="284"/>
              </w:tabs>
              <w:jc w:val="center"/>
              <w:rPr>
                <w:sz w:val="18"/>
                <w:szCs w:val="18"/>
              </w:rPr>
            </w:pPr>
            <w:r w:rsidRPr="001C5C21">
              <w:rPr>
                <w:sz w:val="18"/>
                <w:szCs w:val="18"/>
              </w:rPr>
              <w:t>1000</w:t>
            </w:r>
          </w:p>
        </w:tc>
        <w:tc>
          <w:tcPr>
            <w:tcW w:w="1728" w:type="dxa"/>
          </w:tcPr>
          <w:p w:rsidR="00387431" w:rsidRPr="001C5C21" w:rsidRDefault="00387431" w:rsidP="0099615E">
            <w:pPr>
              <w:tabs>
                <w:tab w:val="left" w:pos="284"/>
              </w:tabs>
              <w:jc w:val="center"/>
              <w:rPr>
                <w:sz w:val="18"/>
                <w:szCs w:val="18"/>
              </w:rPr>
            </w:pPr>
            <w:r w:rsidRPr="001C5C21">
              <w:rPr>
                <w:sz w:val="18"/>
                <w:szCs w:val="18"/>
              </w:rPr>
              <w:t>0,001</w:t>
            </w:r>
          </w:p>
        </w:tc>
      </w:tr>
    </w:tbl>
    <w:p w:rsidR="00387431"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jc w:val="both"/>
        <w:rPr>
          <w:sz w:val="20"/>
          <w:szCs w:val="20"/>
        </w:rPr>
      </w:pPr>
      <w:r>
        <w:rPr>
          <w:sz w:val="20"/>
          <w:szCs w:val="20"/>
        </w:rPr>
        <w:t>9</w:t>
      </w:r>
      <w:r w:rsidRPr="00516C6C">
        <w:rPr>
          <w:sz w:val="20"/>
          <w:szCs w:val="20"/>
        </w:rPr>
        <w:t>. Определите цену фьючерсного контракта на поставку 100 т с</w:t>
      </w:r>
      <w:r w:rsidRPr="00516C6C">
        <w:rPr>
          <w:sz w:val="20"/>
          <w:szCs w:val="20"/>
        </w:rPr>
        <w:t>а</w:t>
      </w:r>
      <w:r w:rsidRPr="00516C6C">
        <w:rPr>
          <w:sz w:val="20"/>
          <w:szCs w:val="20"/>
        </w:rPr>
        <w:t>харной свеклы через 6 месяцев, если текущие расходы на хранение продукта составляют 10 руб. за тонну в месяц, а спотовая (цена, по которой продается реальный товар, в данное время и в данном месте на условиях немедленной поставки.) цена свеклы – 100 руб. за тонну.</w:t>
      </w:r>
    </w:p>
    <w:p w:rsidR="00387431"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Вопросы для самоконтроля</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1. В чем разница между неопределенностью и риском?</w:t>
      </w:r>
    </w:p>
    <w:p w:rsidR="00387431" w:rsidRPr="00516C6C" w:rsidRDefault="00387431" w:rsidP="006F0D03">
      <w:pPr>
        <w:pStyle w:val="ac"/>
        <w:tabs>
          <w:tab w:val="left" w:pos="-1629"/>
          <w:tab w:val="left" w:pos="284"/>
          <w:tab w:val="left" w:pos="702"/>
        </w:tabs>
        <w:spacing w:after="0"/>
        <w:ind w:firstLine="284"/>
        <w:rPr>
          <w:sz w:val="20"/>
          <w:szCs w:val="20"/>
        </w:rPr>
      </w:pPr>
      <w:r w:rsidRPr="00516C6C">
        <w:rPr>
          <w:sz w:val="20"/>
          <w:szCs w:val="20"/>
        </w:rPr>
        <w:t>2. Является ли вероятность любого будущего события измеряемой?</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3. В чем причина разделения понятий объективной и субъективной вероятностей?</w:t>
      </w:r>
    </w:p>
    <w:p w:rsidR="00387431" w:rsidRPr="00516C6C" w:rsidRDefault="00387431" w:rsidP="006C3B1C">
      <w:pPr>
        <w:pStyle w:val="ac"/>
        <w:tabs>
          <w:tab w:val="left" w:pos="-1629"/>
          <w:tab w:val="left" w:pos="284"/>
        </w:tabs>
        <w:spacing w:after="0"/>
        <w:ind w:firstLine="284"/>
        <w:jc w:val="both"/>
        <w:rPr>
          <w:sz w:val="20"/>
          <w:szCs w:val="20"/>
        </w:rPr>
      </w:pPr>
      <w:r w:rsidRPr="00516C6C">
        <w:rPr>
          <w:sz w:val="20"/>
          <w:szCs w:val="20"/>
        </w:rPr>
        <w:t xml:space="preserve">4. </w:t>
      </w:r>
      <w:r>
        <w:rPr>
          <w:sz w:val="20"/>
          <w:szCs w:val="20"/>
        </w:rPr>
        <w:t xml:space="preserve">Каковы </w:t>
      </w:r>
      <w:r w:rsidRPr="00516C6C">
        <w:rPr>
          <w:sz w:val="20"/>
          <w:szCs w:val="20"/>
        </w:rPr>
        <w:t>характери</w:t>
      </w:r>
      <w:r>
        <w:rPr>
          <w:sz w:val="20"/>
          <w:szCs w:val="20"/>
        </w:rPr>
        <w:t>стики</w:t>
      </w:r>
      <w:r w:rsidRPr="00516C6C">
        <w:rPr>
          <w:sz w:val="20"/>
          <w:szCs w:val="20"/>
        </w:rPr>
        <w:t xml:space="preserve"> поведени</w:t>
      </w:r>
      <w:r>
        <w:rPr>
          <w:sz w:val="20"/>
          <w:szCs w:val="20"/>
        </w:rPr>
        <w:t>я</w:t>
      </w:r>
      <w:r w:rsidRPr="00516C6C">
        <w:rPr>
          <w:sz w:val="20"/>
          <w:szCs w:val="20"/>
        </w:rPr>
        <w:t xml:space="preserve"> экономического агента, не расположенного к риску. Как в тех же ситуациях поступит человек, склонный к риску?</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5. Каким образом потребители снижают степень риска? Приемлемы ли эти методы для всех потребителей?</w:t>
      </w:r>
    </w:p>
    <w:p w:rsidR="00387431" w:rsidRPr="00516C6C" w:rsidRDefault="00387431" w:rsidP="006F0D03">
      <w:pPr>
        <w:pStyle w:val="ac"/>
        <w:tabs>
          <w:tab w:val="left" w:pos="-1629"/>
          <w:tab w:val="left" w:pos="284"/>
          <w:tab w:val="left" w:pos="706"/>
        </w:tabs>
        <w:spacing w:after="0"/>
        <w:ind w:firstLine="284"/>
        <w:rPr>
          <w:sz w:val="20"/>
          <w:szCs w:val="20"/>
        </w:rPr>
      </w:pPr>
      <w:r w:rsidRPr="00516C6C">
        <w:rPr>
          <w:sz w:val="20"/>
          <w:szCs w:val="20"/>
        </w:rPr>
        <w:t>6. Почему при аварии владелец нового автомобиля получает ко</w:t>
      </w:r>
      <w:r w:rsidRPr="00516C6C">
        <w:rPr>
          <w:sz w:val="20"/>
          <w:szCs w:val="20"/>
        </w:rPr>
        <w:t>м</w:t>
      </w:r>
      <w:r w:rsidRPr="00516C6C">
        <w:rPr>
          <w:sz w:val="20"/>
          <w:szCs w:val="20"/>
        </w:rPr>
        <w:t>пенсацию в размере большем, чем цена поврежденных частей плюс ремонт?</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7. Почему нарушается рыночное равновесие при неравной досту</w:t>
      </w:r>
      <w:r w:rsidRPr="00516C6C">
        <w:rPr>
          <w:sz w:val="20"/>
          <w:szCs w:val="20"/>
        </w:rPr>
        <w:t>п</w:t>
      </w:r>
      <w:r w:rsidRPr="00516C6C">
        <w:rPr>
          <w:sz w:val="20"/>
          <w:szCs w:val="20"/>
        </w:rPr>
        <w:t>ности информации для экономических агентов?</w:t>
      </w:r>
    </w:p>
    <w:p w:rsidR="00387431" w:rsidRPr="00516C6C" w:rsidRDefault="00387431" w:rsidP="006F0D03">
      <w:pPr>
        <w:pStyle w:val="ac"/>
        <w:tabs>
          <w:tab w:val="left" w:pos="-1629"/>
          <w:tab w:val="left" w:pos="284"/>
          <w:tab w:val="left" w:pos="793"/>
        </w:tabs>
        <w:spacing w:after="0"/>
        <w:ind w:firstLine="284"/>
        <w:rPr>
          <w:sz w:val="20"/>
          <w:szCs w:val="20"/>
        </w:rPr>
      </w:pPr>
      <w:r w:rsidRPr="00516C6C">
        <w:rPr>
          <w:sz w:val="20"/>
          <w:szCs w:val="20"/>
        </w:rPr>
        <w:lastRenderedPageBreak/>
        <w:t>8. Как недоступность или неполнота информации влияют</w:t>
      </w:r>
      <w:r w:rsidRPr="00516C6C">
        <w:rPr>
          <w:rStyle w:val="9pt"/>
          <w:sz w:val="20"/>
          <w:szCs w:val="20"/>
        </w:rPr>
        <w:t xml:space="preserve"> на </w:t>
      </w:r>
      <w:r w:rsidRPr="00516C6C">
        <w:rPr>
          <w:sz w:val="20"/>
          <w:szCs w:val="20"/>
        </w:rPr>
        <w:t>объ</w:t>
      </w:r>
      <w:r w:rsidRPr="00516C6C">
        <w:rPr>
          <w:sz w:val="20"/>
          <w:szCs w:val="20"/>
        </w:rPr>
        <w:t>е</w:t>
      </w:r>
      <w:r w:rsidRPr="00516C6C">
        <w:rPr>
          <w:sz w:val="20"/>
          <w:szCs w:val="20"/>
        </w:rPr>
        <w:t>мы рыночной торговли и возможности обогащения?</w:t>
      </w:r>
    </w:p>
    <w:p w:rsidR="00387431" w:rsidRPr="00516C6C" w:rsidRDefault="00387431" w:rsidP="006F0D03">
      <w:pPr>
        <w:pStyle w:val="ac"/>
        <w:tabs>
          <w:tab w:val="left" w:pos="284"/>
          <w:tab w:val="left" w:pos="773"/>
        </w:tabs>
        <w:spacing w:after="0"/>
        <w:ind w:firstLine="284"/>
        <w:rPr>
          <w:sz w:val="20"/>
          <w:szCs w:val="20"/>
        </w:rPr>
      </w:pPr>
      <w:r w:rsidRPr="00516C6C">
        <w:rPr>
          <w:sz w:val="20"/>
          <w:szCs w:val="20"/>
        </w:rPr>
        <w:t>9. На чьи плечи ложится риск осуществления инвестиционного проекта? Возможно ли здесь объединение рисков, распределение ри</w:t>
      </w:r>
      <w:r w:rsidRPr="00516C6C">
        <w:rPr>
          <w:sz w:val="20"/>
          <w:szCs w:val="20"/>
        </w:rPr>
        <w:t>с</w:t>
      </w:r>
      <w:r w:rsidRPr="00516C6C">
        <w:rPr>
          <w:sz w:val="20"/>
          <w:szCs w:val="20"/>
        </w:rPr>
        <w:t>ков?</w:t>
      </w:r>
    </w:p>
    <w:p w:rsidR="00387431" w:rsidRPr="00516C6C" w:rsidRDefault="00387431" w:rsidP="006F0D03">
      <w:pPr>
        <w:pStyle w:val="ac"/>
        <w:tabs>
          <w:tab w:val="left" w:pos="284"/>
          <w:tab w:val="left" w:pos="754"/>
        </w:tabs>
        <w:spacing w:after="0"/>
        <w:ind w:firstLine="284"/>
        <w:rPr>
          <w:sz w:val="20"/>
          <w:szCs w:val="20"/>
        </w:rPr>
      </w:pPr>
      <w:r w:rsidRPr="00516C6C">
        <w:rPr>
          <w:sz w:val="20"/>
          <w:szCs w:val="20"/>
        </w:rPr>
        <w:t xml:space="preserve">10. Является ли закупка яблок в </w:t>
      </w:r>
      <w:r>
        <w:rPr>
          <w:sz w:val="20"/>
          <w:szCs w:val="20"/>
        </w:rPr>
        <w:t>Короче Белгородской области</w:t>
      </w:r>
      <w:r w:rsidRPr="00516C6C">
        <w:rPr>
          <w:sz w:val="20"/>
          <w:szCs w:val="20"/>
        </w:rPr>
        <w:t xml:space="preserve"> и последующая перепродажа их в Москве спекуляцией?</w:t>
      </w:r>
    </w:p>
    <w:p w:rsidR="00387431" w:rsidRDefault="00387431" w:rsidP="006F0D03">
      <w:pPr>
        <w:shd w:val="clear" w:color="auto" w:fill="FFFFFF"/>
        <w:tabs>
          <w:tab w:val="left" w:pos="200"/>
          <w:tab w:val="left" w:pos="284"/>
        </w:tabs>
        <w:ind w:firstLine="284"/>
        <w:jc w:val="center"/>
        <w:rPr>
          <w:b/>
          <w:color w:val="000000"/>
          <w:sz w:val="20"/>
          <w:szCs w:val="20"/>
        </w:rPr>
      </w:pPr>
    </w:p>
    <w:p w:rsidR="00387431" w:rsidRPr="00516C6C" w:rsidRDefault="00387431" w:rsidP="006F0D03">
      <w:pPr>
        <w:shd w:val="clear" w:color="auto" w:fill="FFFFFF"/>
        <w:tabs>
          <w:tab w:val="left" w:pos="200"/>
          <w:tab w:val="left" w:pos="284"/>
        </w:tabs>
        <w:ind w:firstLine="284"/>
        <w:jc w:val="center"/>
        <w:rPr>
          <w:b/>
          <w:color w:val="000000"/>
          <w:sz w:val="20"/>
          <w:szCs w:val="20"/>
        </w:rPr>
      </w:pPr>
      <w:r w:rsidRPr="00516C6C">
        <w:rPr>
          <w:b/>
          <w:color w:val="000000"/>
          <w:sz w:val="20"/>
          <w:szCs w:val="20"/>
        </w:rPr>
        <w:t>Список рекомендуемой литературы</w:t>
      </w:r>
    </w:p>
    <w:p w:rsidR="00387431" w:rsidRPr="00D72183" w:rsidRDefault="00387431" w:rsidP="006F0D03">
      <w:pPr>
        <w:tabs>
          <w:tab w:val="left" w:pos="284"/>
        </w:tabs>
        <w:ind w:firstLine="284"/>
        <w:jc w:val="center"/>
        <w:rPr>
          <w:b/>
          <w:i/>
          <w:sz w:val="20"/>
          <w:szCs w:val="20"/>
        </w:rPr>
      </w:pPr>
      <w:r w:rsidRPr="00D72183">
        <w:rPr>
          <w:b/>
          <w:i/>
          <w:sz w:val="20"/>
          <w:szCs w:val="20"/>
        </w:rPr>
        <w:t>Основная</w:t>
      </w:r>
    </w:p>
    <w:p w:rsidR="00387431" w:rsidRPr="00516C6C" w:rsidRDefault="00387431" w:rsidP="006F0D03">
      <w:pPr>
        <w:tabs>
          <w:tab w:val="left" w:pos="284"/>
        </w:tabs>
        <w:ind w:firstLine="284"/>
        <w:rPr>
          <w:i/>
          <w:sz w:val="20"/>
          <w:szCs w:val="20"/>
        </w:rPr>
      </w:pPr>
      <w:r w:rsidRPr="00516C6C">
        <w:rPr>
          <w:sz w:val="20"/>
          <w:szCs w:val="20"/>
        </w:rPr>
        <w:t>Курс экономической теории: учебник/ под общ. ред. М.Н. Чепур</w:t>
      </w:r>
      <w:r w:rsidRPr="00516C6C">
        <w:rPr>
          <w:sz w:val="20"/>
          <w:szCs w:val="20"/>
        </w:rPr>
        <w:t>и</w:t>
      </w:r>
      <w:r w:rsidRPr="00516C6C">
        <w:rPr>
          <w:sz w:val="20"/>
          <w:szCs w:val="20"/>
        </w:rPr>
        <w:t>на, Е.А. Ки</w:t>
      </w:r>
      <w:r>
        <w:rPr>
          <w:sz w:val="20"/>
          <w:szCs w:val="20"/>
        </w:rPr>
        <w:t>селевой. – Киров: «АСА», 2005, г</w:t>
      </w:r>
      <w:r w:rsidRPr="00516C6C">
        <w:rPr>
          <w:sz w:val="20"/>
          <w:szCs w:val="20"/>
        </w:rPr>
        <w:t>л. 8</w:t>
      </w:r>
    </w:p>
    <w:p w:rsidR="00387431" w:rsidRDefault="00387431" w:rsidP="006F0D03">
      <w:pPr>
        <w:tabs>
          <w:tab w:val="left" w:pos="284"/>
        </w:tabs>
        <w:ind w:firstLine="284"/>
        <w:rPr>
          <w:b/>
          <w:i/>
          <w:sz w:val="20"/>
          <w:szCs w:val="20"/>
        </w:rPr>
      </w:pPr>
    </w:p>
    <w:p w:rsidR="00387431" w:rsidRPr="00D05C64" w:rsidRDefault="00387431" w:rsidP="006F0D03">
      <w:pPr>
        <w:tabs>
          <w:tab w:val="left" w:pos="284"/>
        </w:tabs>
        <w:ind w:firstLine="284"/>
        <w:jc w:val="center"/>
        <w:rPr>
          <w:b/>
          <w:i/>
          <w:sz w:val="20"/>
          <w:szCs w:val="20"/>
        </w:rPr>
      </w:pPr>
      <w:r>
        <w:rPr>
          <w:b/>
          <w:i/>
          <w:sz w:val="20"/>
          <w:szCs w:val="20"/>
        </w:rPr>
        <w:t>Дополнительная</w:t>
      </w:r>
    </w:p>
    <w:p w:rsidR="00387431" w:rsidRPr="00516C6C" w:rsidRDefault="00387431" w:rsidP="006F0D03">
      <w:pPr>
        <w:tabs>
          <w:tab w:val="left" w:pos="284"/>
        </w:tabs>
        <w:ind w:firstLine="284"/>
        <w:rPr>
          <w:i/>
          <w:sz w:val="20"/>
          <w:szCs w:val="20"/>
        </w:rPr>
      </w:pPr>
      <w:r w:rsidRPr="00516C6C">
        <w:rPr>
          <w:sz w:val="20"/>
          <w:szCs w:val="20"/>
        </w:rPr>
        <w:t>1. Микроэкономика: учебник / под. ред. проф. Е.Б. Яко</w:t>
      </w:r>
      <w:r>
        <w:rPr>
          <w:sz w:val="20"/>
          <w:szCs w:val="20"/>
        </w:rPr>
        <w:t>влевой. – М.-СПб: Поиск, 2006, г</w:t>
      </w:r>
      <w:r w:rsidRPr="00516C6C">
        <w:rPr>
          <w:sz w:val="20"/>
          <w:szCs w:val="20"/>
        </w:rPr>
        <w:t>л. 11</w:t>
      </w:r>
      <w:r>
        <w:rPr>
          <w:sz w:val="20"/>
          <w:szCs w:val="20"/>
        </w:rPr>
        <w:t>.</w:t>
      </w:r>
    </w:p>
    <w:p w:rsidR="00387431" w:rsidRPr="00516C6C" w:rsidRDefault="00387431" w:rsidP="006F0D03">
      <w:pPr>
        <w:tabs>
          <w:tab w:val="left" w:pos="284"/>
        </w:tabs>
        <w:ind w:firstLine="284"/>
        <w:jc w:val="both"/>
        <w:rPr>
          <w:sz w:val="20"/>
          <w:szCs w:val="20"/>
        </w:rPr>
      </w:pPr>
      <w:r w:rsidRPr="00516C6C">
        <w:rPr>
          <w:sz w:val="20"/>
          <w:szCs w:val="20"/>
        </w:rPr>
        <w:t>2. Нуреев, Р.М. Курс экономической теории: учебник для вузов/ Р</w:t>
      </w:r>
      <w:r>
        <w:rPr>
          <w:sz w:val="20"/>
          <w:szCs w:val="20"/>
        </w:rPr>
        <w:t>.М. Нуреев. – М.: НОРМА, 2006, г</w:t>
      </w:r>
      <w:r w:rsidRPr="00516C6C">
        <w:rPr>
          <w:sz w:val="20"/>
          <w:szCs w:val="20"/>
        </w:rPr>
        <w:t>л. 12.</w:t>
      </w:r>
    </w:p>
    <w:p w:rsidR="00387431" w:rsidRDefault="00387431" w:rsidP="006F0D03">
      <w:pPr>
        <w:pStyle w:val="aa"/>
        <w:tabs>
          <w:tab w:val="left" w:pos="284"/>
        </w:tabs>
        <w:ind w:firstLine="284"/>
        <w:jc w:val="both"/>
        <w:rPr>
          <w:sz w:val="20"/>
        </w:rPr>
      </w:pPr>
      <w:r w:rsidRPr="00516C6C">
        <w:rPr>
          <w:sz w:val="20"/>
        </w:rPr>
        <w:t xml:space="preserve">3. Современная экономика: учебник для вузов/ под общ. ред. О.Ю. Мамедова. – Ростов-на-Дону: «Феникс», 1995, </w:t>
      </w:r>
      <w:r>
        <w:rPr>
          <w:sz w:val="20"/>
        </w:rPr>
        <w:t>г</w:t>
      </w:r>
      <w:r w:rsidRPr="00516C6C">
        <w:rPr>
          <w:sz w:val="20"/>
        </w:rPr>
        <w:t>л. 34.</w:t>
      </w:r>
    </w:p>
    <w:p w:rsidR="00387431" w:rsidRDefault="00387431" w:rsidP="006F0D03">
      <w:pPr>
        <w:pStyle w:val="aa"/>
        <w:tabs>
          <w:tab w:val="left" w:pos="284"/>
        </w:tabs>
        <w:ind w:firstLine="284"/>
        <w:jc w:val="both"/>
        <w:rPr>
          <w:sz w:val="20"/>
        </w:rPr>
      </w:pPr>
    </w:p>
    <w:p w:rsidR="00387431" w:rsidRPr="00516C6C" w:rsidRDefault="00387431" w:rsidP="006F0D03">
      <w:pPr>
        <w:pStyle w:val="aa"/>
        <w:tabs>
          <w:tab w:val="left" w:pos="284"/>
        </w:tabs>
        <w:ind w:firstLine="284"/>
        <w:jc w:val="both"/>
        <w:rPr>
          <w:sz w:val="20"/>
        </w:rPr>
      </w:pPr>
    </w:p>
    <w:p w:rsidR="00387431" w:rsidRDefault="00387431" w:rsidP="006F0D03">
      <w:pPr>
        <w:tabs>
          <w:tab w:val="left" w:pos="0"/>
        </w:tabs>
        <w:jc w:val="center"/>
        <w:rPr>
          <w:b/>
          <w:sz w:val="20"/>
          <w:szCs w:val="20"/>
        </w:rPr>
      </w:pPr>
      <w:r w:rsidRPr="00E11730">
        <w:rPr>
          <w:b/>
          <w:sz w:val="20"/>
          <w:szCs w:val="20"/>
        </w:rPr>
        <w:t xml:space="preserve">ТЕМА 18. ВНЕШНИЕ ЭФФЕКТЫ, ОБЩЕСТВЕННЫЕ БЛАГА </w:t>
      </w:r>
    </w:p>
    <w:p w:rsidR="00387431" w:rsidRDefault="00387431" w:rsidP="006F0D03">
      <w:pPr>
        <w:tabs>
          <w:tab w:val="left" w:pos="0"/>
        </w:tabs>
        <w:jc w:val="center"/>
        <w:rPr>
          <w:b/>
          <w:sz w:val="20"/>
          <w:szCs w:val="20"/>
        </w:rPr>
      </w:pPr>
      <w:r w:rsidRPr="00E11730">
        <w:rPr>
          <w:b/>
          <w:sz w:val="20"/>
          <w:szCs w:val="20"/>
        </w:rPr>
        <w:t>И ТЕОРИЯ ОБЩЕСТ</w:t>
      </w:r>
      <w:r>
        <w:rPr>
          <w:b/>
          <w:sz w:val="20"/>
          <w:szCs w:val="20"/>
        </w:rPr>
        <w:t>ВЕННОГО ВЫБОРА</w:t>
      </w:r>
    </w:p>
    <w:p w:rsidR="00387431" w:rsidRPr="00E11730" w:rsidRDefault="00387431" w:rsidP="006F0D03">
      <w:pPr>
        <w:tabs>
          <w:tab w:val="left" w:pos="0"/>
        </w:tabs>
        <w:ind w:firstLine="284"/>
        <w:jc w:val="center"/>
        <w:rPr>
          <w:b/>
          <w:sz w:val="20"/>
          <w:szCs w:val="20"/>
        </w:rPr>
      </w:pPr>
    </w:p>
    <w:p w:rsidR="00387431" w:rsidRPr="00E11730" w:rsidRDefault="00387431" w:rsidP="006F0D03">
      <w:pPr>
        <w:shd w:val="clear" w:color="auto" w:fill="FFFFFF"/>
        <w:tabs>
          <w:tab w:val="left" w:pos="0"/>
          <w:tab w:val="left" w:pos="1694"/>
        </w:tabs>
        <w:ind w:firstLine="284"/>
        <w:jc w:val="both"/>
        <w:rPr>
          <w:sz w:val="20"/>
          <w:szCs w:val="20"/>
        </w:rPr>
      </w:pPr>
      <w:r w:rsidRPr="00E11730">
        <w:rPr>
          <w:spacing w:val="-5"/>
          <w:sz w:val="20"/>
          <w:szCs w:val="20"/>
        </w:rPr>
        <w:t>Рыночный механизм не в состоянии разрешить все проблемы общес</w:t>
      </w:r>
      <w:r w:rsidRPr="00E11730">
        <w:rPr>
          <w:spacing w:val="-5"/>
          <w:sz w:val="20"/>
          <w:szCs w:val="20"/>
        </w:rPr>
        <w:t>т</w:t>
      </w:r>
      <w:r w:rsidRPr="00E11730">
        <w:rPr>
          <w:spacing w:val="-5"/>
          <w:sz w:val="20"/>
          <w:szCs w:val="20"/>
        </w:rPr>
        <w:t xml:space="preserve">ва. </w:t>
      </w:r>
      <w:r w:rsidRPr="00E11730">
        <w:rPr>
          <w:sz w:val="20"/>
          <w:szCs w:val="20"/>
        </w:rPr>
        <w:t xml:space="preserve">Один из случаев, когда </w:t>
      </w:r>
      <w:r>
        <w:rPr>
          <w:sz w:val="20"/>
          <w:szCs w:val="20"/>
        </w:rPr>
        <w:t>он</w:t>
      </w:r>
      <w:r w:rsidRPr="00E11730">
        <w:rPr>
          <w:sz w:val="20"/>
          <w:szCs w:val="20"/>
        </w:rPr>
        <w:t xml:space="preserve"> оказывается несостоятельным, связан с общественными благами. Общественный товар (благо) - товар или у</w:t>
      </w:r>
      <w:r w:rsidRPr="00E11730">
        <w:rPr>
          <w:sz w:val="20"/>
          <w:szCs w:val="20"/>
        </w:rPr>
        <w:t>с</w:t>
      </w:r>
      <w:r w:rsidRPr="00E11730">
        <w:rPr>
          <w:sz w:val="20"/>
          <w:szCs w:val="20"/>
        </w:rPr>
        <w:t>луга, который потребляется коллективно всеми членами общества, независимо от того, в какой степени каждый член общества оплатил пользование этим товаром или услугой. Продажа общественного блага на рынке означала бы, что его покупатель делает доступным это благо не только для своего личного пользования, но также для использов</w:t>
      </w:r>
      <w:r w:rsidRPr="00E11730">
        <w:rPr>
          <w:sz w:val="20"/>
          <w:szCs w:val="20"/>
        </w:rPr>
        <w:t>а</w:t>
      </w:r>
      <w:r w:rsidRPr="00E11730">
        <w:rPr>
          <w:sz w:val="20"/>
          <w:szCs w:val="20"/>
        </w:rPr>
        <w:t>ния любым другим членом общества. Если бы некто производил о</w:t>
      </w:r>
      <w:r w:rsidRPr="00E11730">
        <w:rPr>
          <w:sz w:val="20"/>
          <w:szCs w:val="20"/>
        </w:rPr>
        <w:t>б</w:t>
      </w:r>
      <w:r w:rsidRPr="00E11730">
        <w:rPr>
          <w:sz w:val="20"/>
          <w:szCs w:val="20"/>
        </w:rPr>
        <w:t>щественное благо для своей выгоды, с целью получения дохода, то этот производитель также приносил бы пользу и всем остальным гр</w:t>
      </w:r>
      <w:r w:rsidRPr="00E11730">
        <w:rPr>
          <w:sz w:val="20"/>
          <w:szCs w:val="20"/>
        </w:rPr>
        <w:t>а</w:t>
      </w:r>
      <w:r w:rsidRPr="00E11730">
        <w:rPr>
          <w:sz w:val="20"/>
          <w:szCs w:val="20"/>
        </w:rPr>
        <w:t>жданам. Общественное благо приводит к положительным внешним эффектам, как только оно становится доступным для других потреб</w:t>
      </w:r>
      <w:r w:rsidRPr="00E11730">
        <w:rPr>
          <w:sz w:val="20"/>
          <w:szCs w:val="20"/>
        </w:rPr>
        <w:t>и</w:t>
      </w:r>
      <w:r w:rsidRPr="00E11730">
        <w:rPr>
          <w:sz w:val="20"/>
          <w:szCs w:val="20"/>
        </w:rPr>
        <w:t>телей. Общественные блага имеют следующие особенности:</w:t>
      </w:r>
    </w:p>
    <w:p w:rsidR="00387431" w:rsidRDefault="00387431" w:rsidP="006F0D03">
      <w:pPr>
        <w:widowControl w:val="0"/>
        <w:shd w:val="clear" w:color="auto" w:fill="FFFFFF"/>
        <w:tabs>
          <w:tab w:val="left" w:pos="0"/>
          <w:tab w:val="left" w:pos="550"/>
          <w:tab w:val="num" w:pos="720"/>
        </w:tabs>
        <w:autoSpaceDE w:val="0"/>
        <w:autoSpaceDN w:val="0"/>
        <w:adjustRightInd w:val="0"/>
        <w:ind w:firstLine="284"/>
        <w:jc w:val="both"/>
        <w:rPr>
          <w:sz w:val="20"/>
          <w:szCs w:val="20"/>
        </w:rPr>
      </w:pPr>
      <w:r w:rsidRPr="00E11730">
        <w:rPr>
          <w:sz w:val="20"/>
          <w:szCs w:val="20"/>
        </w:rPr>
        <w:t>неделимы, их нельзя разбить на отдельные единицы, которые мо</w:t>
      </w:r>
      <w:r w:rsidRPr="00E11730">
        <w:rPr>
          <w:sz w:val="20"/>
          <w:szCs w:val="20"/>
        </w:rPr>
        <w:t>г</w:t>
      </w:r>
      <w:r w:rsidRPr="00E11730">
        <w:rPr>
          <w:sz w:val="20"/>
          <w:szCs w:val="20"/>
        </w:rPr>
        <w:t>ли бы потребить разные индивиды;</w:t>
      </w:r>
    </w:p>
    <w:p w:rsidR="00387431" w:rsidRDefault="00387431" w:rsidP="006F0D03">
      <w:pPr>
        <w:widowControl w:val="0"/>
        <w:shd w:val="clear" w:color="auto" w:fill="FFFFFF"/>
        <w:tabs>
          <w:tab w:val="left" w:pos="0"/>
          <w:tab w:val="left" w:pos="550"/>
          <w:tab w:val="num" w:pos="720"/>
        </w:tabs>
        <w:autoSpaceDE w:val="0"/>
        <w:autoSpaceDN w:val="0"/>
        <w:adjustRightInd w:val="0"/>
        <w:ind w:firstLine="284"/>
        <w:jc w:val="both"/>
        <w:rPr>
          <w:sz w:val="20"/>
          <w:szCs w:val="20"/>
        </w:rPr>
      </w:pPr>
      <w:r w:rsidRPr="00141AA5">
        <w:rPr>
          <w:sz w:val="20"/>
          <w:szCs w:val="20"/>
        </w:rPr>
        <w:lastRenderedPageBreak/>
        <w:t>не исключаемы из потребления</w:t>
      </w:r>
      <w:r>
        <w:rPr>
          <w:sz w:val="20"/>
          <w:szCs w:val="20"/>
        </w:rPr>
        <w:t xml:space="preserve">, т.е. </w:t>
      </w:r>
      <w:r w:rsidRPr="00141AA5">
        <w:rPr>
          <w:sz w:val="20"/>
          <w:szCs w:val="20"/>
        </w:rPr>
        <w:t>потребители, не желающие платить за такие блага, не могут быть лишены возможности их п</w:t>
      </w:r>
      <w:r w:rsidRPr="00141AA5">
        <w:rPr>
          <w:sz w:val="20"/>
          <w:szCs w:val="20"/>
        </w:rPr>
        <w:t>о</w:t>
      </w:r>
      <w:r w:rsidRPr="00141AA5">
        <w:rPr>
          <w:sz w:val="20"/>
          <w:szCs w:val="20"/>
        </w:rPr>
        <w:t>требления. Как только общественное благо будет произведено, то н</w:t>
      </w:r>
      <w:r w:rsidRPr="00141AA5">
        <w:rPr>
          <w:sz w:val="20"/>
          <w:szCs w:val="20"/>
        </w:rPr>
        <w:t>е</w:t>
      </w:r>
      <w:r w:rsidRPr="00141AA5">
        <w:rPr>
          <w:sz w:val="20"/>
          <w:szCs w:val="20"/>
        </w:rPr>
        <w:t>возможно будет воспрепятствовать получению выгод теми, кто за него не заплатит, так как невозможно ограничить по</w:t>
      </w:r>
      <w:r>
        <w:rPr>
          <w:sz w:val="20"/>
          <w:szCs w:val="20"/>
        </w:rPr>
        <w:t xml:space="preserve">требление </w:t>
      </w:r>
      <w:r w:rsidRPr="00141AA5">
        <w:rPr>
          <w:sz w:val="20"/>
          <w:szCs w:val="20"/>
        </w:rPr>
        <w:t>обществе</w:t>
      </w:r>
      <w:r w:rsidRPr="00141AA5">
        <w:rPr>
          <w:sz w:val="20"/>
          <w:szCs w:val="20"/>
        </w:rPr>
        <w:t>н</w:t>
      </w:r>
      <w:r w:rsidRPr="00141AA5">
        <w:rPr>
          <w:sz w:val="20"/>
          <w:szCs w:val="20"/>
        </w:rPr>
        <w:t>ного блага определенным кругом лиц;</w:t>
      </w:r>
    </w:p>
    <w:p w:rsidR="00387431" w:rsidRPr="00042D69" w:rsidRDefault="00387431" w:rsidP="006F0D03">
      <w:pPr>
        <w:widowControl w:val="0"/>
        <w:shd w:val="clear" w:color="auto" w:fill="FFFFFF"/>
        <w:tabs>
          <w:tab w:val="left" w:pos="0"/>
          <w:tab w:val="left" w:pos="550"/>
          <w:tab w:val="num" w:pos="720"/>
        </w:tabs>
        <w:autoSpaceDE w:val="0"/>
        <w:autoSpaceDN w:val="0"/>
        <w:adjustRightInd w:val="0"/>
        <w:ind w:firstLine="284"/>
        <w:jc w:val="both"/>
        <w:rPr>
          <w:sz w:val="20"/>
          <w:szCs w:val="20"/>
        </w:rPr>
      </w:pPr>
      <w:r w:rsidRPr="00042D69">
        <w:rPr>
          <w:sz w:val="20"/>
          <w:szCs w:val="20"/>
        </w:rPr>
        <w:t xml:space="preserve">потребление не предполагает соперничества между потребителями - будучи предоставленными одному члену общества, они могут быть предоставлены и другим без каких-либо дополнительных затрат с их стороны. Положение ни одного из потребителей не ухудшается, когда появляется еще один потребитель общественного товара. </w:t>
      </w:r>
    </w:p>
    <w:p w:rsidR="00387431" w:rsidRPr="00E11730" w:rsidRDefault="00387431" w:rsidP="006F0D03">
      <w:pPr>
        <w:shd w:val="clear" w:color="auto" w:fill="FFFFFF"/>
        <w:tabs>
          <w:tab w:val="left" w:pos="-1440"/>
          <w:tab w:val="left" w:pos="0"/>
        </w:tabs>
        <w:ind w:firstLine="284"/>
        <w:jc w:val="both"/>
        <w:rPr>
          <w:sz w:val="20"/>
          <w:szCs w:val="20"/>
        </w:rPr>
      </w:pPr>
      <w:r w:rsidRPr="00E11730">
        <w:rPr>
          <w:sz w:val="20"/>
          <w:szCs w:val="20"/>
        </w:rPr>
        <w:t>Со специфическими свойствами общественного блага связана «проблема безбилетника» - невозможность точно разделить потреб</w:t>
      </w:r>
      <w:r w:rsidRPr="00E11730">
        <w:rPr>
          <w:sz w:val="20"/>
          <w:szCs w:val="20"/>
        </w:rPr>
        <w:t>и</w:t>
      </w:r>
      <w:r w:rsidRPr="00E11730">
        <w:rPr>
          <w:sz w:val="20"/>
          <w:szCs w:val="20"/>
        </w:rPr>
        <w:t xml:space="preserve">телей на оплативших и не оплативших пользование им. Показатель рыночного спроса на общественное благо либо не существует, либо сильно занижен, поэтому </w:t>
      </w:r>
      <w:r>
        <w:rPr>
          <w:sz w:val="20"/>
          <w:szCs w:val="20"/>
        </w:rPr>
        <w:t>реализация</w:t>
      </w:r>
      <w:r w:rsidRPr="00E11730">
        <w:rPr>
          <w:sz w:val="20"/>
          <w:szCs w:val="20"/>
        </w:rPr>
        <w:t xml:space="preserve"> такого товара через рынок </w:t>
      </w:r>
      <w:r>
        <w:rPr>
          <w:sz w:val="20"/>
          <w:szCs w:val="20"/>
        </w:rPr>
        <w:t>не дает</w:t>
      </w:r>
      <w:r w:rsidRPr="00E11730">
        <w:rPr>
          <w:sz w:val="20"/>
          <w:szCs w:val="20"/>
        </w:rPr>
        <w:t xml:space="preserve"> достаточного дохода, чтобы покрыть издержки на его произво</w:t>
      </w:r>
      <w:r w:rsidRPr="00E11730">
        <w:rPr>
          <w:sz w:val="20"/>
          <w:szCs w:val="20"/>
        </w:rPr>
        <w:t>д</w:t>
      </w:r>
      <w:r w:rsidRPr="00E11730">
        <w:rPr>
          <w:sz w:val="20"/>
          <w:szCs w:val="20"/>
        </w:rPr>
        <w:t xml:space="preserve">ство. </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Частные блага - блага, каждая единица которых может быть оцен</w:t>
      </w:r>
      <w:r w:rsidRPr="00E11730">
        <w:rPr>
          <w:sz w:val="20"/>
          <w:szCs w:val="20"/>
        </w:rPr>
        <w:t>е</w:t>
      </w:r>
      <w:r w:rsidRPr="00E11730">
        <w:rPr>
          <w:sz w:val="20"/>
          <w:szCs w:val="20"/>
        </w:rPr>
        <w:t xml:space="preserve">на и продана, </w:t>
      </w:r>
      <w:r>
        <w:rPr>
          <w:sz w:val="20"/>
          <w:szCs w:val="20"/>
        </w:rPr>
        <w:t xml:space="preserve">они </w:t>
      </w:r>
      <w:r w:rsidRPr="00E11730">
        <w:rPr>
          <w:sz w:val="20"/>
          <w:szCs w:val="20"/>
        </w:rPr>
        <w:t>приносят полезность только индивидуальному п</w:t>
      </w:r>
      <w:r w:rsidRPr="00E11730">
        <w:rPr>
          <w:sz w:val="20"/>
          <w:szCs w:val="20"/>
        </w:rPr>
        <w:t>о</w:t>
      </w:r>
      <w:r w:rsidRPr="00E11730">
        <w:rPr>
          <w:sz w:val="20"/>
          <w:szCs w:val="20"/>
        </w:rPr>
        <w:t>требителю и не приводят к отрицательному или положительному э</w:t>
      </w:r>
      <w:r w:rsidRPr="00E11730">
        <w:rPr>
          <w:sz w:val="20"/>
          <w:szCs w:val="20"/>
        </w:rPr>
        <w:t>ф</w:t>
      </w:r>
      <w:r w:rsidRPr="00E11730">
        <w:rPr>
          <w:sz w:val="20"/>
          <w:szCs w:val="20"/>
        </w:rPr>
        <w:t>фекту для кого-либо еще. Частные блага обладают противоположным набором свойств:</w:t>
      </w:r>
    </w:p>
    <w:p w:rsidR="00387431" w:rsidRDefault="00387431" w:rsidP="006F0D03">
      <w:pPr>
        <w:widowControl w:val="0"/>
        <w:shd w:val="clear" w:color="auto" w:fill="FFFFFF"/>
        <w:tabs>
          <w:tab w:val="left" w:pos="0"/>
        </w:tabs>
        <w:autoSpaceDE w:val="0"/>
        <w:autoSpaceDN w:val="0"/>
        <w:adjustRightInd w:val="0"/>
        <w:ind w:firstLine="284"/>
        <w:jc w:val="both"/>
        <w:rPr>
          <w:sz w:val="20"/>
          <w:szCs w:val="20"/>
        </w:rPr>
      </w:pPr>
      <w:r w:rsidRPr="00E11730">
        <w:rPr>
          <w:sz w:val="20"/>
          <w:szCs w:val="20"/>
        </w:rPr>
        <w:t>они делимы, так как состоят из большого количества обособленных единиц, каждая из которых предназначена для потребления индивид</w:t>
      </w:r>
      <w:r w:rsidRPr="00E11730">
        <w:rPr>
          <w:sz w:val="20"/>
          <w:szCs w:val="20"/>
        </w:rPr>
        <w:t>у</w:t>
      </w:r>
      <w:r w:rsidRPr="00E11730">
        <w:rPr>
          <w:sz w:val="20"/>
          <w:szCs w:val="20"/>
        </w:rPr>
        <w:t>альным потребителем;</w:t>
      </w:r>
    </w:p>
    <w:p w:rsidR="00387431" w:rsidRDefault="00387431" w:rsidP="006F0D03">
      <w:pPr>
        <w:widowControl w:val="0"/>
        <w:shd w:val="clear" w:color="auto" w:fill="FFFFFF"/>
        <w:tabs>
          <w:tab w:val="left" w:pos="0"/>
          <w:tab w:val="left" w:pos="550"/>
        </w:tabs>
        <w:autoSpaceDE w:val="0"/>
        <w:autoSpaceDN w:val="0"/>
        <w:adjustRightInd w:val="0"/>
        <w:ind w:firstLine="284"/>
        <w:jc w:val="both"/>
        <w:rPr>
          <w:sz w:val="20"/>
          <w:szCs w:val="20"/>
        </w:rPr>
      </w:pPr>
      <w:r w:rsidRPr="00042D69">
        <w:rPr>
          <w:sz w:val="20"/>
          <w:szCs w:val="20"/>
        </w:rPr>
        <w:t>потребление частного блага предполагает соперничество между потребителями - благо достается тому, кто готов заплатить за него р</w:t>
      </w:r>
      <w:r w:rsidRPr="00042D69">
        <w:rPr>
          <w:sz w:val="20"/>
          <w:szCs w:val="20"/>
        </w:rPr>
        <w:t>ы</w:t>
      </w:r>
      <w:r w:rsidRPr="00042D69">
        <w:rPr>
          <w:sz w:val="20"/>
          <w:szCs w:val="20"/>
        </w:rPr>
        <w:t>ночную пену;</w:t>
      </w:r>
    </w:p>
    <w:p w:rsidR="00387431" w:rsidRPr="00042D69" w:rsidRDefault="00387431" w:rsidP="006F0D03">
      <w:pPr>
        <w:widowControl w:val="0"/>
        <w:shd w:val="clear" w:color="auto" w:fill="FFFFFF"/>
        <w:tabs>
          <w:tab w:val="left" w:pos="0"/>
          <w:tab w:val="left" w:pos="550"/>
        </w:tabs>
        <w:autoSpaceDE w:val="0"/>
        <w:autoSpaceDN w:val="0"/>
        <w:adjustRightInd w:val="0"/>
        <w:ind w:firstLine="284"/>
        <w:jc w:val="both"/>
        <w:rPr>
          <w:sz w:val="20"/>
          <w:szCs w:val="20"/>
        </w:rPr>
      </w:pPr>
      <w:r w:rsidRPr="00042D69">
        <w:rPr>
          <w:sz w:val="20"/>
          <w:szCs w:val="20"/>
        </w:rPr>
        <w:t>они исключаемы из потребления, т. е. потребляется тем, кто его о</w:t>
      </w:r>
      <w:r w:rsidRPr="00042D69">
        <w:rPr>
          <w:sz w:val="20"/>
          <w:szCs w:val="20"/>
        </w:rPr>
        <w:t>п</w:t>
      </w:r>
      <w:r w:rsidRPr="00042D69">
        <w:rPr>
          <w:sz w:val="20"/>
          <w:szCs w:val="20"/>
        </w:rPr>
        <w:t>латил.</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Как и рыночный спрос на частные блага, коллективный спрос на общественный товар определяется путем суммирования спроса инд</w:t>
      </w:r>
      <w:r w:rsidRPr="00E11730">
        <w:rPr>
          <w:sz w:val="20"/>
          <w:szCs w:val="20"/>
        </w:rPr>
        <w:t>и</w:t>
      </w:r>
      <w:r w:rsidRPr="00E11730">
        <w:rPr>
          <w:sz w:val="20"/>
          <w:szCs w:val="20"/>
        </w:rPr>
        <w:t>видуальных потребителей. В случае определения рыночного спроса на частные блага проводится суммирование по горизонтали, при опред</w:t>
      </w:r>
      <w:r w:rsidRPr="00E11730">
        <w:rPr>
          <w:sz w:val="20"/>
          <w:szCs w:val="20"/>
        </w:rPr>
        <w:t>е</w:t>
      </w:r>
      <w:r w:rsidRPr="00E11730">
        <w:rPr>
          <w:sz w:val="20"/>
          <w:szCs w:val="20"/>
        </w:rPr>
        <w:t>лении совокупного спроса на общественное благо - по вертикали.</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Предложение общественных товаров определяется альтернативн</w:t>
      </w:r>
      <w:r w:rsidRPr="00E11730">
        <w:rPr>
          <w:sz w:val="20"/>
          <w:szCs w:val="20"/>
        </w:rPr>
        <w:t>ы</w:t>
      </w:r>
      <w:r w:rsidRPr="00E11730">
        <w:rPr>
          <w:sz w:val="20"/>
          <w:szCs w:val="20"/>
        </w:rPr>
        <w:t xml:space="preserve">ми издержками их производства, которые связаны с привлечением ресурсов, необходимых для производства этих благ из альтернативных сфер применения. </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lastRenderedPageBreak/>
        <w:t>Общество (через государственные институты), принимая решение о производстве общественного товара, сопоставляет предельные общ</w:t>
      </w:r>
      <w:r w:rsidRPr="00E11730">
        <w:rPr>
          <w:sz w:val="20"/>
          <w:szCs w:val="20"/>
        </w:rPr>
        <w:t>е</w:t>
      </w:r>
      <w:r w:rsidRPr="00E11730">
        <w:rPr>
          <w:sz w:val="20"/>
          <w:szCs w:val="20"/>
        </w:rPr>
        <w:t>ственные выгоды, лежащие в основе коллективного спроса на него, и предельные общественные издержки, лежащие в основе предложения общественных благ. Прекратить деятельность или приостановить ре</w:t>
      </w:r>
      <w:r w:rsidRPr="00E11730">
        <w:rPr>
          <w:sz w:val="20"/>
          <w:szCs w:val="20"/>
        </w:rPr>
        <w:t>а</w:t>
      </w:r>
      <w:r w:rsidRPr="00E11730">
        <w:rPr>
          <w:sz w:val="20"/>
          <w:szCs w:val="20"/>
        </w:rPr>
        <w:t>лизацию программы следует в тот момент, когда предельная общес</w:t>
      </w:r>
      <w:r w:rsidRPr="00E11730">
        <w:rPr>
          <w:sz w:val="20"/>
          <w:szCs w:val="20"/>
        </w:rPr>
        <w:t>т</w:t>
      </w:r>
      <w:r w:rsidRPr="00E11730">
        <w:rPr>
          <w:sz w:val="20"/>
          <w:szCs w:val="20"/>
        </w:rPr>
        <w:t xml:space="preserve">венная выгода </w:t>
      </w:r>
      <w:r w:rsidRPr="00BB6223">
        <w:rPr>
          <w:i/>
          <w:sz w:val="20"/>
          <w:szCs w:val="20"/>
        </w:rPr>
        <w:t>(</w:t>
      </w:r>
      <w:r w:rsidRPr="00BB6223">
        <w:rPr>
          <w:i/>
          <w:sz w:val="20"/>
          <w:szCs w:val="20"/>
          <w:lang w:val="en-US"/>
        </w:rPr>
        <w:t>MSB</w:t>
      </w:r>
      <w:r w:rsidRPr="00BB6223">
        <w:rPr>
          <w:i/>
          <w:sz w:val="20"/>
          <w:szCs w:val="20"/>
        </w:rPr>
        <w:t>)</w:t>
      </w:r>
      <w:r w:rsidRPr="00BB6223">
        <w:rPr>
          <w:sz w:val="20"/>
          <w:szCs w:val="20"/>
        </w:rPr>
        <w:t xml:space="preserve"> </w:t>
      </w:r>
      <w:r w:rsidRPr="00E11730">
        <w:rPr>
          <w:sz w:val="20"/>
          <w:szCs w:val="20"/>
        </w:rPr>
        <w:t>становится равной предельным общественным издержкам</w:t>
      </w:r>
      <w:r w:rsidRPr="00BB6223">
        <w:rPr>
          <w:sz w:val="20"/>
          <w:szCs w:val="20"/>
        </w:rPr>
        <w:t xml:space="preserve"> </w:t>
      </w:r>
      <w:r w:rsidRPr="00BB6223">
        <w:rPr>
          <w:i/>
          <w:sz w:val="20"/>
          <w:szCs w:val="20"/>
        </w:rPr>
        <w:t>(</w:t>
      </w:r>
      <w:r w:rsidRPr="00BB6223">
        <w:rPr>
          <w:i/>
          <w:sz w:val="20"/>
          <w:szCs w:val="20"/>
          <w:lang w:val="en-US"/>
        </w:rPr>
        <w:t>MS</w:t>
      </w:r>
      <w:r>
        <w:rPr>
          <w:i/>
          <w:sz w:val="20"/>
          <w:szCs w:val="20"/>
        </w:rPr>
        <w:t>С</w:t>
      </w:r>
      <w:r w:rsidRPr="00BB6223">
        <w:rPr>
          <w:i/>
          <w:sz w:val="20"/>
          <w:szCs w:val="20"/>
        </w:rPr>
        <w:t>)</w:t>
      </w:r>
      <w:r w:rsidRPr="00E11730">
        <w:rPr>
          <w:sz w:val="20"/>
          <w:szCs w:val="20"/>
        </w:rPr>
        <w:t>.</w:t>
      </w:r>
    </w:p>
    <w:p w:rsidR="00387431" w:rsidRPr="00E11730" w:rsidRDefault="00387431" w:rsidP="006F0D03">
      <w:pPr>
        <w:shd w:val="clear" w:color="auto" w:fill="FFFFFF"/>
        <w:tabs>
          <w:tab w:val="left" w:pos="-1620"/>
          <w:tab w:val="left" w:pos="0"/>
        </w:tabs>
        <w:ind w:firstLine="284"/>
        <w:jc w:val="both"/>
        <w:rPr>
          <w:sz w:val="20"/>
          <w:szCs w:val="20"/>
        </w:rPr>
      </w:pPr>
      <w:r w:rsidRPr="00E11730">
        <w:rPr>
          <w:sz w:val="20"/>
          <w:szCs w:val="20"/>
        </w:rPr>
        <w:t>С</w:t>
      </w:r>
      <w:r>
        <w:rPr>
          <w:sz w:val="20"/>
          <w:szCs w:val="20"/>
        </w:rPr>
        <w:t xml:space="preserve"> </w:t>
      </w:r>
      <w:r w:rsidRPr="00E11730">
        <w:rPr>
          <w:sz w:val="20"/>
          <w:szCs w:val="20"/>
        </w:rPr>
        <w:t>точки зрения интересов общества, появление внешних эффектов ведет к подрыву эффективной работы рыночной экономики, которая часто производит либо слишком много, либо слишком мало некоторых благ. В случае положительных внешних эффектов возникает ситуация, когда чья-то деятельность приносит выгоду субъектам, которые за эту выгоду не платили</w:t>
      </w:r>
      <w:r>
        <w:rPr>
          <w:sz w:val="20"/>
          <w:szCs w:val="20"/>
        </w:rPr>
        <w:t xml:space="preserve"> (</w:t>
      </w:r>
      <w:r w:rsidRPr="00E11730">
        <w:rPr>
          <w:sz w:val="20"/>
          <w:szCs w:val="20"/>
        </w:rPr>
        <w:t>социальная выгода от блага превышает его час</w:t>
      </w:r>
      <w:r w:rsidRPr="00E11730">
        <w:rPr>
          <w:sz w:val="20"/>
          <w:szCs w:val="20"/>
        </w:rPr>
        <w:t>т</w:t>
      </w:r>
      <w:r w:rsidRPr="00E11730">
        <w:rPr>
          <w:sz w:val="20"/>
          <w:szCs w:val="20"/>
        </w:rPr>
        <w:t>ную выгоду</w:t>
      </w:r>
      <w:r>
        <w:rPr>
          <w:sz w:val="20"/>
          <w:szCs w:val="20"/>
        </w:rPr>
        <w:t>)</w:t>
      </w:r>
      <w:r w:rsidRPr="00E11730">
        <w:rPr>
          <w:sz w:val="20"/>
          <w:szCs w:val="20"/>
        </w:rPr>
        <w:t>. При наличии положительного внешнего эффекта экон</w:t>
      </w:r>
      <w:r w:rsidRPr="00E11730">
        <w:rPr>
          <w:sz w:val="20"/>
          <w:szCs w:val="20"/>
        </w:rPr>
        <w:t>о</w:t>
      </w:r>
      <w:r w:rsidRPr="00E11730">
        <w:rPr>
          <w:sz w:val="20"/>
          <w:szCs w:val="20"/>
        </w:rPr>
        <w:t>мическое благо будет продаваться и покупаться в меньшем объеме (</w:t>
      </w:r>
      <w:r>
        <w:rPr>
          <w:sz w:val="20"/>
          <w:szCs w:val="20"/>
        </w:rPr>
        <w:t>дефицит</w:t>
      </w:r>
      <w:r w:rsidRPr="00E11730">
        <w:rPr>
          <w:sz w:val="20"/>
          <w:szCs w:val="20"/>
        </w:rPr>
        <w:t>). Отрицательные внешние эффекты возникают, если отдел</w:t>
      </w:r>
      <w:r w:rsidRPr="00E11730">
        <w:rPr>
          <w:sz w:val="20"/>
          <w:szCs w:val="20"/>
        </w:rPr>
        <w:t>ь</w:t>
      </w:r>
      <w:r w:rsidRPr="00E11730">
        <w:rPr>
          <w:sz w:val="20"/>
          <w:szCs w:val="20"/>
        </w:rPr>
        <w:t>ным субъектам навязываются некомпенсируемые издержки</w:t>
      </w:r>
      <w:r>
        <w:rPr>
          <w:sz w:val="20"/>
          <w:szCs w:val="20"/>
        </w:rPr>
        <w:t xml:space="preserve"> (и</w:t>
      </w:r>
      <w:r w:rsidRPr="00E11730">
        <w:rPr>
          <w:sz w:val="20"/>
          <w:szCs w:val="20"/>
        </w:rPr>
        <w:t xml:space="preserve">здержки всего общества для производства данного блага превышают частные издержки тех, кто его производит). При наличии отрицательного внешнего эффекта экономическое благо продается и покупается в большем, по сравнению с эффективным, объеме (перепроизводство). </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Как положитель</w:t>
      </w:r>
      <w:r>
        <w:rPr>
          <w:sz w:val="20"/>
          <w:szCs w:val="20"/>
        </w:rPr>
        <w:t>ный, так и отрицательный внешние</w:t>
      </w:r>
      <w:r w:rsidRPr="00E11730">
        <w:rPr>
          <w:sz w:val="20"/>
          <w:szCs w:val="20"/>
        </w:rPr>
        <w:t xml:space="preserve"> эффект</w:t>
      </w:r>
      <w:r>
        <w:rPr>
          <w:sz w:val="20"/>
          <w:szCs w:val="20"/>
        </w:rPr>
        <w:t>ы</w:t>
      </w:r>
      <w:r w:rsidRPr="00E11730">
        <w:rPr>
          <w:sz w:val="20"/>
          <w:szCs w:val="20"/>
        </w:rPr>
        <w:t xml:space="preserve"> ок</w:t>
      </w:r>
      <w:r w:rsidRPr="00E11730">
        <w:rPr>
          <w:sz w:val="20"/>
          <w:szCs w:val="20"/>
        </w:rPr>
        <w:t>а</w:t>
      </w:r>
      <w:r w:rsidRPr="00E11730">
        <w:rPr>
          <w:sz w:val="20"/>
          <w:szCs w:val="20"/>
        </w:rPr>
        <w:t>зывают воздействие на экономику, возникают не зависимо от воли тех, кто их создаёт</w:t>
      </w:r>
      <w:r>
        <w:rPr>
          <w:sz w:val="20"/>
          <w:szCs w:val="20"/>
        </w:rPr>
        <w:t>.</w:t>
      </w:r>
      <w:r w:rsidRPr="00E11730">
        <w:rPr>
          <w:sz w:val="20"/>
          <w:szCs w:val="20"/>
        </w:rPr>
        <w:t xml:space="preserve"> Для того</w:t>
      </w:r>
      <w:r>
        <w:rPr>
          <w:sz w:val="20"/>
          <w:szCs w:val="20"/>
        </w:rPr>
        <w:t>,</w:t>
      </w:r>
      <w:r w:rsidRPr="00E11730">
        <w:rPr>
          <w:sz w:val="20"/>
          <w:szCs w:val="20"/>
        </w:rPr>
        <w:t xml:space="preserve"> чтобы сократить перепроизводство товаров и услуг с отрицательными внешними эффектами и восполнить недопр</w:t>
      </w:r>
      <w:r w:rsidRPr="00E11730">
        <w:rPr>
          <w:sz w:val="20"/>
          <w:szCs w:val="20"/>
        </w:rPr>
        <w:t>о</w:t>
      </w:r>
      <w:r w:rsidRPr="00E11730">
        <w:rPr>
          <w:sz w:val="20"/>
          <w:szCs w:val="20"/>
        </w:rPr>
        <w:t>изводство товаров и услуг с положительными внешними эффектами, необходимо государственное вмешательство. Однако теорема Р. Коуза предполагает: если права собственности четко определены, число уч</w:t>
      </w:r>
      <w:r w:rsidRPr="00E11730">
        <w:rPr>
          <w:sz w:val="20"/>
          <w:szCs w:val="20"/>
        </w:rPr>
        <w:t>а</w:t>
      </w:r>
      <w:r w:rsidRPr="00E11730">
        <w:rPr>
          <w:sz w:val="20"/>
          <w:szCs w:val="20"/>
        </w:rPr>
        <w:t>стников сделки невелико, трансакционные издержки близки к нулю, то проблема внешних эффектов может быть решена без участия госуда</w:t>
      </w:r>
      <w:r w:rsidRPr="00E11730">
        <w:rPr>
          <w:sz w:val="20"/>
          <w:szCs w:val="20"/>
        </w:rPr>
        <w:t>р</w:t>
      </w:r>
      <w:r w:rsidRPr="00E11730">
        <w:rPr>
          <w:sz w:val="20"/>
          <w:szCs w:val="20"/>
        </w:rPr>
        <w:t xml:space="preserve">ства на основе добровольного соглашения сторон путем переговоров. </w:t>
      </w:r>
    </w:p>
    <w:p w:rsidR="00387431" w:rsidRDefault="00387431" w:rsidP="006F0D03">
      <w:pPr>
        <w:shd w:val="clear" w:color="auto" w:fill="FFFFFF"/>
        <w:tabs>
          <w:tab w:val="left" w:pos="-1620"/>
          <w:tab w:val="left" w:pos="0"/>
        </w:tabs>
        <w:ind w:firstLine="284"/>
        <w:jc w:val="both"/>
        <w:rPr>
          <w:sz w:val="20"/>
          <w:szCs w:val="20"/>
        </w:rPr>
      </w:pPr>
      <w:r w:rsidRPr="00E11730">
        <w:rPr>
          <w:sz w:val="20"/>
          <w:szCs w:val="20"/>
        </w:rPr>
        <w:t>Теоретики общественного выбора с</w:t>
      </w:r>
      <w:r>
        <w:rPr>
          <w:sz w:val="20"/>
          <w:szCs w:val="20"/>
        </w:rPr>
        <w:t>читают необходимым</w:t>
      </w:r>
      <w:r w:rsidRPr="00E11730">
        <w:rPr>
          <w:sz w:val="20"/>
          <w:szCs w:val="20"/>
        </w:rPr>
        <w:t xml:space="preserve"> примен</w:t>
      </w:r>
      <w:r w:rsidRPr="00E11730">
        <w:rPr>
          <w:sz w:val="20"/>
          <w:szCs w:val="20"/>
        </w:rPr>
        <w:t>е</w:t>
      </w:r>
      <w:r w:rsidRPr="00E11730">
        <w:rPr>
          <w:sz w:val="20"/>
          <w:szCs w:val="20"/>
        </w:rPr>
        <w:t>ние принципов экономического анализа (издержки – выгоды) к пр</w:t>
      </w:r>
      <w:r w:rsidRPr="00E11730">
        <w:rPr>
          <w:sz w:val="20"/>
          <w:szCs w:val="20"/>
        </w:rPr>
        <w:t>о</w:t>
      </w:r>
      <w:r w:rsidRPr="00E11730">
        <w:rPr>
          <w:sz w:val="20"/>
          <w:szCs w:val="20"/>
        </w:rPr>
        <w:t>цессам принятия политических и экономических решений правител</w:t>
      </w:r>
      <w:r w:rsidRPr="00E11730">
        <w:rPr>
          <w:sz w:val="20"/>
          <w:szCs w:val="20"/>
        </w:rPr>
        <w:t>ь</w:t>
      </w:r>
      <w:r w:rsidRPr="00E11730">
        <w:rPr>
          <w:sz w:val="20"/>
          <w:szCs w:val="20"/>
        </w:rPr>
        <w:t>ством. Основной предмет теории общественного выбора - исследов</w:t>
      </w:r>
      <w:r w:rsidRPr="00E11730">
        <w:rPr>
          <w:sz w:val="20"/>
          <w:szCs w:val="20"/>
        </w:rPr>
        <w:t>а</w:t>
      </w:r>
      <w:r w:rsidRPr="00E11730">
        <w:rPr>
          <w:sz w:val="20"/>
          <w:szCs w:val="20"/>
        </w:rPr>
        <w:t>ние взаимозависимости между политическими и экономическими я</w:t>
      </w:r>
      <w:r w:rsidRPr="00E11730">
        <w:rPr>
          <w:sz w:val="20"/>
          <w:szCs w:val="20"/>
        </w:rPr>
        <w:t>в</w:t>
      </w:r>
      <w:r w:rsidRPr="00E11730">
        <w:rPr>
          <w:sz w:val="20"/>
          <w:szCs w:val="20"/>
        </w:rPr>
        <w:t>лениями. Основная предпосылка теории общественного выбора сост</w:t>
      </w:r>
      <w:r w:rsidRPr="00E11730">
        <w:rPr>
          <w:sz w:val="20"/>
          <w:szCs w:val="20"/>
        </w:rPr>
        <w:t>о</w:t>
      </w:r>
      <w:r w:rsidRPr="00E11730">
        <w:rPr>
          <w:sz w:val="20"/>
          <w:szCs w:val="20"/>
        </w:rPr>
        <w:t>ит в том, что люди действуют в политической сфере, преследуя свои собственные интересы, и что нет непреодолимой границы между би</w:t>
      </w:r>
      <w:r w:rsidRPr="00E11730">
        <w:rPr>
          <w:sz w:val="20"/>
          <w:szCs w:val="20"/>
        </w:rPr>
        <w:t>з</w:t>
      </w:r>
      <w:r w:rsidRPr="00E11730">
        <w:rPr>
          <w:sz w:val="20"/>
          <w:szCs w:val="20"/>
        </w:rPr>
        <w:t xml:space="preserve">несом и политикой. Экономика настолько укрупнилась в наше время и </w:t>
      </w:r>
      <w:r w:rsidRPr="00E11730">
        <w:rPr>
          <w:sz w:val="20"/>
          <w:szCs w:val="20"/>
        </w:rPr>
        <w:lastRenderedPageBreak/>
        <w:t>стала настолько зависимой в международном плане, что политика ст</w:t>
      </w:r>
      <w:r w:rsidRPr="00E11730">
        <w:rPr>
          <w:sz w:val="20"/>
          <w:szCs w:val="20"/>
        </w:rPr>
        <w:t>а</w:t>
      </w:r>
      <w:r w:rsidRPr="00E11730">
        <w:rPr>
          <w:sz w:val="20"/>
          <w:szCs w:val="20"/>
        </w:rPr>
        <w:t>ла ее частью, а любое политическое решение воздействует на экон</w:t>
      </w:r>
      <w:r w:rsidRPr="00E11730">
        <w:rPr>
          <w:sz w:val="20"/>
          <w:szCs w:val="20"/>
        </w:rPr>
        <w:t>о</w:t>
      </w:r>
      <w:r w:rsidRPr="00E11730">
        <w:rPr>
          <w:sz w:val="20"/>
          <w:szCs w:val="20"/>
        </w:rPr>
        <w:t>мику. Каждый из нас стал «экономическим человеком», который стр</w:t>
      </w:r>
      <w:r w:rsidRPr="00E11730">
        <w:rPr>
          <w:sz w:val="20"/>
          <w:szCs w:val="20"/>
        </w:rPr>
        <w:t>е</w:t>
      </w:r>
      <w:r w:rsidRPr="00E11730">
        <w:rPr>
          <w:sz w:val="20"/>
          <w:szCs w:val="20"/>
        </w:rPr>
        <w:t>мится принять такие решения, которые максимизируют значение функции полезности. Рациональность индивида имеет в данной теории большое значение, так как все - от избирателей до президента - рук</w:t>
      </w:r>
      <w:r w:rsidRPr="00E11730">
        <w:rPr>
          <w:sz w:val="20"/>
          <w:szCs w:val="20"/>
        </w:rPr>
        <w:t>о</w:t>
      </w:r>
      <w:r w:rsidRPr="00E11730">
        <w:rPr>
          <w:sz w:val="20"/>
          <w:szCs w:val="20"/>
        </w:rPr>
        <w:t>водствуются в своей деятельности в первую очередь экономическим принципом, который основан на сравнении выгод и издержек, и пр</w:t>
      </w:r>
      <w:r w:rsidRPr="00E11730">
        <w:rPr>
          <w:sz w:val="20"/>
          <w:szCs w:val="20"/>
        </w:rPr>
        <w:t>и</w:t>
      </w:r>
      <w:r w:rsidRPr="00E11730">
        <w:rPr>
          <w:sz w:val="20"/>
          <w:szCs w:val="20"/>
        </w:rPr>
        <w:t>нятии решения соответственно полученному результату. Механизм принятия решений и исследует теория общественного выбора.</w:t>
      </w:r>
    </w:p>
    <w:p w:rsidR="00387431" w:rsidRDefault="00387431" w:rsidP="006F0D03">
      <w:pPr>
        <w:shd w:val="clear" w:color="auto" w:fill="FFFFFF"/>
        <w:tabs>
          <w:tab w:val="left" w:pos="-1620"/>
          <w:tab w:val="left" w:pos="0"/>
        </w:tabs>
        <w:ind w:firstLine="284"/>
        <w:jc w:val="both"/>
        <w:rPr>
          <w:sz w:val="20"/>
          <w:szCs w:val="20"/>
        </w:rPr>
      </w:pPr>
    </w:p>
    <w:p w:rsidR="00387431" w:rsidRDefault="00387431" w:rsidP="006F0D03">
      <w:pPr>
        <w:tabs>
          <w:tab w:val="left" w:pos="0"/>
        </w:tabs>
        <w:ind w:firstLine="284"/>
        <w:jc w:val="center"/>
        <w:rPr>
          <w:b/>
          <w:sz w:val="20"/>
          <w:szCs w:val="20"/>
        </w:rPr>
      </w:pPr>
      <w:r w:rsidRPr="00E11730">
        <w:rPr>
          <w:b/>
          <w:sz w:val="20"/>
          <w:szCs w:val="20"/>
        </w:rPr>
        <w:t>План семинарского занятия</w:t>
      </w:r>
    </w:p>
    <w:p w:rsidR="00387431" w:rsidRPr="00E11730" w:rsidRDefault="00387431" w:rsidP="006F0D03">
      <w:pPr>
        <w:tabs>
          <w:tab w:val="left" w:pos="0"/>
        </w:tabs>
        <w:ind w:firstLine="284"/>
        <w:jc w:val="center"/>
        <w:rPr>
          <w:b/>
          <w:sz w:val="20"/>
          <w:szCs w:val="20"/>
        </w:rPr>
      </w:pPr>
    </w:p>
    <w:p w:rsidR="00387431" w:rsidRDefault="00387431" w:rsidP="006F0D03">
      <w:pPr>
        <w:tabs>
          <w:tab w:val="left" w:pos="0"/>
        </w:tabs>
        <w:ind w:firstLine="284"/>
        <w:jc w:val="both"/>
        <w:rPr>
          <w:sz w:val="20"/>
          <w:szCs w:val="20"/>
        </w:rPr>
      </w:pPr>
      <w:r w:rsidRPr="00E11730">
        <w:rPr>
          <w:sz w:val="20"/>
          <w:szCs w:val="20"/>
        </w:rPr>
        <w:t xml:space="preserve">1. Экономическая природа общественных благ, особенности спроса на них и </w:t>
      </w:r>
      <w:r>
        <w:rPr>
          <w:sz w:val="20"/>
          <w:szCs w:val="20"/>
        </w:rPr>
        <w:t xml:space="preserve">их </w:t>
      </w:r>
      <w:r w:rsidRPr="00E11730">
        <w:rPr>
          <w:sz w:val="20"/>
          <w:szCs w:val="20"/>
        </w:rPr>
        <w:t xml:space="preserve">предложения. </w:t>
      </w:r>
    </w:p>
    <w:p w:rsidR="00387431" w:rsidRPr="00E11730" w:rsidRDefault="00387431" w:rsidP="006F0D03">
      <w:pPr>
        <w:tabs>
          <w:tab w:val="left" w:pos="0"/>
        </w:tabs>
        <w:ind w:firstLine="284"/>
        <w:jc w:val="both"/>
        <w:rPr>
          <w:sz w:val="20"/>
          <w:szCs w:val="20"/>
        </w:rPr>
      </w:pPr>
      <w:r>
        <w:rPr>
          <w:sz w:val="20"/>
          <w:szCs w:val="20"/>
        </w:rPr>
        <w:t xml:space="preserve">2. </w:t>
      </w:r>
      <w:r w:rsidRPr="00E11730">
        <w:rPr>
          <w:sz w:val="20"/>
          <w:szCs w:val="20"/>
        </w:rPr>
        <w:t xml:space="preserve">Причины внешних эффектов, их виды и формы проявления. </w:t>
      </w:r>
    </w:p>
    <w:p w:rsidR="00387431" w:rsidRPr="00E11730" w:rsidRDefault="00387431" w:rsidP="006F0D03">
      <w:pPr>
        <w:tabs>
          <w:tab w:val="left" w:pos="0"/>
        </w:tabs>
        <w:ind w:firstLine="284"/>
        <w:jc w:val="both"/>
        <w:rPr>
          <w:sz w:val="20"/>
          <w:szCs w:val="20"/>
        </w:rPr>
      </w:pPr>
      <w:r w:rsidRPr="00E11730">
        <w:rPr>
          <w:sz w:val="20"/>
          <w:szCs w:val="20"/>
        </w:rPr>
        <w:t>3. Рынок, государство и общественные блага, регулирование вне</w:t>
      </w:r>
      <w:r w:rsidRPr="00E11730">
        <w:rPr>
          <w:sz w:val="20"/>
          <w:szCs w:val="20"/>
        </w:rPr>
        <w:t>ш</w:t>
      </w:r>
      <w:r w:rsidRPr="00E11730">
        <w:rPr>
          <w:sz w:val="20"/>
          <w:szCs w:val="20"/>
        </w:rPr>
        <w:t>них эффектов.</w:t>
      </w:r>
    </w:p>
    <w:p w:rsidR="00387431" w:rsidRPr="00E05E8D" w:rsidRDefault="00387431" w:rsidP="006F0D03">
      <w:pPr>
        <w:pStyle w:val="a8"/>
        <w:tabs>
          <w:tab w:val="left" w:pos="0"/>
        </w:tabs>
        <w:ind w:firstLine="284"/>
        <w:rPr>
          <w:sz w:val="20"/>
          <w:szCs w:val="20"/>
        </w:rPr>
      </w:pPr>
    </w:p>
    <w:p w:rsidR="00387431" w:rsidRPr="00E05E8D" w:rsidRDefault="00387431" w:rsidP="006F0D03">
      <w:pPr>
        <w:pStyle w:val="a8"/>
        <w:tabs>
          <w:tab w:val="left" w:pos="0"/>
        </w:tabs>
        <w:ind w:firstLine="284"/>
        <w:rPr>
          <w:sz w:val="20"/>
          <w:szCs w:val="20"/>
        </w:rPr>
      </w:pPr>
      <w:r w:rsidRPr="00E05E8D">
        <w:rPr>
          <w:sz w:val="20"/>
          <w:szCs w:val="20"/>
        </w:rPr>
        <w:t>Для более глубокого изучения темы студент должен знать опред</w:t>
      </w:r>
      <w:r w:rsidRPr="00E05E8D">
        <w:rPr>
          <w:sz w:val="20"/>
          <w:szCs w:val="20"/>
        </w:rPr>
        <w:t>е</w:t>
      </w:r>
      <w:r w:rsidRPr="00E05E8D">
        <w:rPr>
          <w:sz w:val="20"/>
          <w:szCs w:val="20"/>
        </w:rPr>
        <w:t xml:space="preserve">ление следующих ключевых понятий и терминов: </w:t>
      </w:r>
    </w:p>
    <w:p w:rsidR="00387431" w:rsidRDefault="00387431" w:rsidP="006F0D03">
      <w:pPr>
        <w:pStyle w:val="a8"/>
        <w:tabs>
          <w:tab w:val="left" w:pos="0"/>
        </w:tabs>
        <w:ind w:firstLine="284"/>
        <w:rPr>
          <w:sz w:val="20"/>
          <w:szCs w:val="20"/>
        </w:rPr>
      </w:pPr>
    </w:p>
    <w:p w:rsidR="00387431" w:rsidRPr="00E05E8D" w:rsidRDefault="00387431" w:rsidP="006F0D03">
      <w:pPr>
        <w:pStyle w:val="a8"/>
        <w:tabs>
          <w:tab w:val="left" w:pos="0"/>
        </w:tabs>
        <w:ind w:firstLine="0"/>
        <w:rPr>
          <w:i/>
          <w:sz w:val="20"/>
          <w:szCs w:val="20"/>
        </w:rPr>
      </w:pPr>
      <w:r>
        <w:rPr>
          <w:i/>
          <w:sz w:val="20"/>
          <w:szCs w:val="20"/>
        </w:rPr>
        <w:t xml:space="preserve">      </w:t>
      </w:r>
      <w:r w:rsidRPr="00E05E8D">
        <w:rPr>
          <w:i/>
          <w:sz w:val="20"/>
          <w:szCs w:val="20"/>
        </w:rPr>
        <w:t>внешние эффекты (экстерналии), положительные внешние э</w:t>
      </w:r>
      <w:r w:rsidRPr="00E05E8D">
        <w:rPr>
          <w:i/>
          <w:sz w:val="20"/>
          <w:szCs w:val="20"/>
        </w:rPr>
        <w:t>ф</w:t>
      </w:r>
      <w:r w:rsidRPr="00E05E8D">
        <w:rPr>
          <w:i/>
          <w:sz w:val="20"/>
          <w:szCs w:val="20"/>
        </w:rPr>
        <w:t>фекты, отрицательные внешние эффекты, трансакционные издер</w:t>
      </w:r>
      <w:r w:rsidRPr="00E05E8D">
        <w:rPr>
          <w:i/>
          <w:sz w:val="20"/>
          <w:szCs w:val="20"/>
        </w:rPr>
        <w:t>ж</w:t>
      </w:r>
      <w:r w:rsidRPr="00E05E8D">
        <w:rPr>
          <w:i/>
          <w:sz w:val="20"/>
          <w:szCs w:val="20"/>
        </w:rPr>
        <w:t>ки, интерналии, общественные блага, теорема Коуза, «проблема бе</w:t>
      </w:r>
      <w:r w:rsidRPr="00E05E8D">
        <w:rPr>
          <w:i/>
          <w:sz w:val="20"/>
          <w:szCs w:val="20"/>
        </w:rPr>
        <w:t>з</w:t>
      </w:r>
      <w:r w:rsidRPr="00E05E8D">
        <w:rPr>
          <w:i/>
          <w:sz w:val="20"/>
          <w:szCs w:val="20"/>
        </w:rPr>
        <w:t>билетника», теория общественного выбора, «принцип большинства».</w:t>
      </w:r>
    </w:p>
    <w:p w:rsidR="00387431" w:rsidRDefault="00387431" w:rsidP="006F0D03">
      <w:pPr>
        <w:pStyle w:val="a8"/>
        <w:tabs>
          <w:tab w:val="left" w:pos="0"/>
        </w:tabs>
        <w:ind w:firstLine="284"/>
        <w:jc w:val="center"/>
        <w:rPr>
          <w:b/>
          <w:sz w:val="20"/>
          <w:szCs w:val="20"/>
        </w:rPr>
      </w:pPr>
    </w:p>
    <w:p w:rsidR="00387431" w:rsidRPr="00E11730" w:rsidRDefault="00387431" w:rsidP="006F0D03">
      <w:pPr>
        <w:pStyle w:val="a8"/>
        <w:tabs>
          <w:tab w:val="left" w:pos="0"/>
        </w:tabs>
        <w:ind w:firstLine="284"/>
        <w:jc w:val="center"/>
        <w:rPr>
          <w:sz w:val="20"/>
          <w:szCs w:val="20"/>
        </w:rPr>
      </w:pPr>
      <w:r w:rsidRPr="00E11730">
        <w:rPr>
          <w:b/>
          <w:sz w:val="20"/>
          <w:szCs w:val="20"/>
        </w:rPr>
        <w:t>Основные термины и понятия</w:t>
      </w:r>
    </w:p>
    <w:p w:rsidR="00387431" w:rsidRPr="00E11730" w:rsidRDefault="00387431" w:rsidP="006F0D03">
      <w:pPr>
        <w:pStyle w:val="a8"/>
        <w:tabs>
          <w:tab w:val="left" w:pos="0"/>
        </w:tabs>
        <w:ind w:firstLine="284"/>
        <w:rPr>
          <w:i/>
          <w:sz w:val="20"/>
          <w:szCs w:val="20"/>
        </w:rPr>
      </w:pPr>
      <w:r w:rsidRPr="00E11730">
        <w:rPr>
          <w:i/>
          <w:sz w:val="20"/>
          <w:szCs w:val="20"/>
        </w:rPr>
        <w:t xml:space="preserve">Каждому из приведенных ниже </w:t>
      </w:r>
      <w:r>
        <w:rPr>
          <w:i/>
          <w:sz w:val="20"/>
          <w:szCs w:val="20"/>
        </w:rPr>
        <w:t>определений</w:t>
      </w:r>
      <w:r w:rsidRPr="00E11730">
        <w:rPr>
          <w:i/>
          <w:sz w:val="20"/>
          <w:szCs w:val="20"/>
        </w:rPr>
        <w:t>, отмеченных цифр</w:t>
      </w:r>
      <w:r w:rsidRPr="00E11730">
        <w:rPr>
          <w:i/>
          <w:sz w:val="20"/>
          <w:szCs w:val="20"/>
        </w:rPr>
        <w:t>а</w:t>
      </w:r>
      <w:r w:rsidRPr="00E11730">
        <w:rPr>
          <w:i/>
          <w:sz w:val="20"/>
          <w:szCs w:val="20"/>
        </w:rPr>
        <w:t>ми, найдите соответствующий термин или понятие, обозначенное буквами.</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внешние эффекты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положительные внешние эффекты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отрицательные внешние эффекты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теорема Коуза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теория общественного выбора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чистое частное благо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bCs/>
          <w:sz w:val="20"/>
          <w:szCs w:val="20"/>
        </w:rPr>
      </w:pPr>
      <w:r w:rsidRPr="00E11730">
        <w:rPr>
          <w:bCs/>
          <w:sz w:val="20"/>
          <w:szCs w:val="20"/>
        </w:rPr>
        <w:t xml:space="preserve">чистое общественное благо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клубные блага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bCs/>
          <w:sz w:val="20"/>
          <w:szCs w:val="20"/>
        </w:rPr>
        <w:t xml:space="preserve">блага совместного потребления </w:t>
      </w:r>
      <w:r w:rsidRPr="00E11730">
        <w:rPr>
          <w:sz w:val="20"/>
          <w:szCs w:val="20"/>
        </w:rPr>
        <w:t xml:space="preserve">(общие блага)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iCs/>
          <w:sz w:val="20"/>
          <w:szCs w:val="20"/>
        </w:rPr>
        <w:t xml:space="preserve">коммунальные </w:t>
      </w:r>
      <w:r w:rsidRPr="00E11730">
        <w:rPr>
          <w:sz w:val="20"/>
          <w:szCs w:val="20"/>
        </w:rPr>
        <w:t xml:space="preserve">блага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bCs/>
          <w:sz w:val="20"/>
          <w:szCs w:val="20"/>
        </w:rPr>
        <w:lastRenderedPageBreak/>
        <w:t xml:space="preserve">коллективные блага </w:t>
      </w:r>
      <w:r w:rsidRPr="00E11730">
        <w:rPr>
          <w:sz w:val="20"/>
          <w:szCs w:val="20"/>
        </w:rPr>
        <w:t xml:space="preserve">(исключаемые общественные блага)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перегружаемые общественные блага </w:t>
      </w:r>
    </w:p>
    <w:p w:rsidR="00387431" w:rsidRDefault="00387431" w:rsidP="006F0D03">
      <w:pPr>
        <w:tabs>
          <w:tab w:val="num" w:pos="0"/>
          <w:tab w:val="left" w:pos="550"/>
        </w:tabs>
        <w:ind w:firstLine="284"/>
        <w:jc w:val="both"/>
        <w:rPr>
          <w:sz w:val="20"/>
          <w:szCs w:val="20"/>
        </w:rPr>
      </w:pPr>
    </w:p>
    <w:p w:rsidR="00387431" w:rsidRPr="00E11730" w:rsidRDefault="00387431" w:rsidP="006F0D03">
      <w:pPr>
        <w:tabs>
          <w:tab w:val="left" w:pos="0"/>
        </w:tabs>
        <w:ind w:firstLine="284"/>
        <w:jc w:val="both"/>
        <w:rPr>
          <w:sz w:val="20"/>
          <w:szCs w:val="20"/>
        </w:rPr>
      </w:pPr>
      <w:r w:rsidRPr="00E11730">
        <w:rPr>
          <w:sz w:val="20"/>
          <w:szCs w:val="20"/>
        </w:rPr>
        <w:t xml:space="preserve">1. </w:t>
      </w:r>
      <w:r>
        <w:rPr>
          <w:sz w:val="20"/>
          <w:szCs w:val="20"/>
        </w:rPr>
        <w:t>Б</w:t>
      </w:r>
      <w:r w:rsidRPr="00E11730">
        <w:rPr>
          <w:sz w:val="20"/>
          <w:szCs w:val="20"/>
        </w:rPr>
        <w:t>лага, обладающие высокой степенью исключаемости и низкой степенью избирательности</w:t>
      </w:r>
      <w:r>
        <w:rPr>
          <w:sz w:val="20"/>
          <w:szCs w:val="20"/>
        </w:rPr>
        <w:t>.</w:t>
      </w:r>
    </w:p>
    <w:p w:rsidR="00387431" w:rsidRPr="00E11730" w:rsidRDefault="00387431" w:rsidP="006F0D03">
      <w:pPr>
        <w:tabs>
          <w:tab w:val="left" w:pos="0"/>
        </w:tabs>
        <w:ind w:firstLine="284"/>
        <w:jc w:val="both"/>
        <w:rPr>
          <w:sz w:val="20"/>
          <w:szCs w:val="20"/>
        </w:rPr>
      </w:pPr>
      <w:r w:rsidRPr="00E11730">
        <w:rPr>
          <w:sz w:val="20"/>
          <w:szCs w:val="20"/>
        </w:rPr>
        <w:t xml:space="preserve">2. </w:t>
      </w:r>
      <w:r>
        <w:rPr>
          <w:sz w:val="20"/>
          <w:szCs w:val="20"/>
        </w:rPr>
        <w:t>В</w:t>
      </w:r>
      <w:r w:rsidRPr="00E11730">
        <w:rPr>
          <w:sz w:val="20"/>
          <w:szCs w:val="20"/>
        </w:rPr>
        <w:t>озникают в случае, если деятельность одного экономического агента приносит выгоду другим.</w:t>
      </w:r>
    </w:p>
    <w:p w:rsidR="00387431" w:rsidRPr="00E11730" w:rsidRDefault="00387431" w:rsidP="006F0D03">
      <w:pPr>
        <w:tabs>
          <w:tab w:val="left" w:pos="0"/>
        </w:tabs>
        <w:ind w:firstLine="284"/>
        <w:jc w:val="both"/>
        <w:rPr>
          <w:sz w:val="20"/>
          <w:szCs w:val="20"/>
        </w:rPr>
      </w:pPr>
      <w:r w:rsidRPr="00E11730">
        <w:rPr>
          <w:sz w:val="20"/>
          <w:szCs w:val="20"/>
        </w:rPr>
        <w:t xml:space="preserve">3. </w:t>
      </w:r>
      <w:r>
        <w:rPr>
          <w:sz w:val="20"/>
          <w:szCs w:val="20"/>
        </w:rPr>
        <w:t>Бл</w:t>
      </w:r>
      <w:r w:rsidRPr="00E11730">
        <w:rPr>
          <w:sz w:val="20"/>
          <w:szCs w:val="20"/>
        </w:rPr>
        <w:t>ага, характеризующиеся высокой степенью избирательности и низкой степенью исключаемости.</w:t>
      </w:r>
    </w:p>
    <w:p w:rsidR="00387431" w:rsidRPr="00E11730" w:rsidRDefault="00387431" w:rsidP="006F0D03">
      <w:pPr>
        <w:tabs>
          <w:tab w:val="left" w:pos="0"/>
        </w:tabs>
        <w:ind w:firstLine="284"/>
        <w:rPr>
          <w:sz w:val="20"/>
          <w:szCs w:val="20"/>
        </w:rPr>
      </w:pPr>
      <w:r w:rsidRPr="00E11730">
        <w:rPr>
          <w:sz w:val="20"/>
          <w:szCs w:val="20"/>
        </w:rPr>
        <w:t xml:space="preserve">4. </w:t>
      </w:r>
      <w:r>
        <w:rPr>
          <w:sz w:val="20"/>
          <w:szCs w:val="20"/>
        </w:rPr>
        <w:t>В</w:t>
      </w:r>
      <w:r w:rsidRPr="00E11730">
        <w:rPr>
          <w:sz w:val="20"/>
          <w:szCs w:val="20"/>
        </w:rPr>
        <w:t>нешние эффекты можно интернализовать посредством закре</w:t>
      </w:r>
      <w:r w:rsidRPr="00E11730">
        <w:rPr>
          <w:sz w:val="20"/>
          <w:szCs w:val="20"/>
        </w:rPr>
        <w:t>п</w:t>
      </w:r>
      <w:r w:rsidRPr="00E11730">
        <w:rPr>
          <w:sz w:val="20"/>
          <w:szCs w:val="20"/>
        </w:rPr>
        <w:t>ления прав собственности на объекты, их порождающие, и обмена этими правами, если это не связано с большими трансакционными з</w:t>
      </w:r>
      <w:r w:rsidRPr="00E11730">
        <w:rPr>
          <w:sz w:val="20"/>
          <w:szCs w:val="20"/>
        </w:rPr>
        <w:t>а</w:t>
      </w:r>
      <w:r w:rsidRPr="00E11730">
        <w:rPr>
          <w:sz w:val="20"/>
          <w:szCs w:val="20"/>
        </w:rPr>
        <w:t>тратами.</w:t>
      </w:r>
    </w:p>
    <w:p w:rsidR="00387431" w:rsidRPr="00E11730" w:rsidRDefault="00387431" w:rsidP="006F0D03">
      <w:pPr>
        <w:tabs>
          <w:tab w:val="left" w:pos="0"/>
        </w:tabs>
        <w:ind w:firstLine="284"/>
        <w:rPr>
          <w:sz w:val="20"/>
          <w:szCs w:val="20"/>
        </w:rPr>
      </w:pPr>
      <w:r w:rsidRPr="00E11730">
        <w:rPr>
          <w:sz w:val="20"/>
          <w:szCs w:val="20"/>
        </w:rPr>
        <w:t xml:space="preserve">5. </w:t>
      </w:r>
      <w:r>
        <w:rPr>
          <w:bCs/>
          <w:sz w:val="20"/>
          <w:szCs w:val="20"/>
        </w:rPr>
        <w:t>Б</w:t>
      </w:r>
      <w:r w:rsidRPr="00E11730">
        <w:rPr>
          <w:bCs/>
          <w:sz w:val="20"/>
          <w:szCs w:val="20"/>
        </w:rPr>
        <w:t>лаго, которое не может быть предоставлено кому-либо отдельно и потребляемое только сообща.</w:t>
      </w:r>
    </w:p>
    <w:p w:rsidR="00387431" w:rsidRPr="00E11730" w:rsidRDefault="00387431" w:rsidP="006F0D03">
      <w:pPr>
        <w:tabs>
          <w:tab w:val="left" w:pos="0"/>
        </w:tabs>
        <w:ind w:firstLine="284"/>
        <w:rPr>
          <w:sz w:val="20"/>
          <w:szCs w:val="20"/>
        </w:rPr>
      </w:pPr>
      <w:r w:rsidRPr="00E11730">
        <w:rPr>
          <w:sz w:val="20"/>
          <w:szCs w:val="20"/>
        </w:rPr>
        <w:t xml:space="preserve">6. </w:t>
      </w:r>
      <w:r>
        <w:rPr>
          <w:sz w:val="20"/>
          <w:szCs w:val="20"/>
        </w:rPr>
        <w:t>С</w:t>
      </w:r>
      <w:r w:rsidRPr="00E11730">
        <w:rPr>
          <w:sz w:val="20"/>
          <w:szCs w:val="20"/>
        </w:rPr>
        <w:t>брос отходов производства в реку, используемую для рыбной ловли и купания.</w:t>
      </w:r>
    </w:p>
    <w:p w:rsidR="00387431" w:rsidRPr="00E11730" w:rsidRDefault="00387431" w:rsidP="006F0D03">
      <w:pPr>
        <w:tabs>
          <w:tab w:val="left" w:pos="0"/>
        </w:tabs>
        <w:ind w:firstLine="284"/>
        <w:rPr>
          <w:sz w:val="20"/>
          <w:szCs w:val="20"/>
        </w:rPr>
      </w:pPr>
      <w:r w:rsidRPr="00E11730">
        <w:rPr>
          <w:sz w:val="20"/>
          <w:szCs w:val="20"/>
        </w:rPr>
        <w:t xml:space="preserve">7. </w:t>
      </w:r>
      <w:r>
        <w:rPr>
          <w:sz w:val="20"/>
          <w:szCs w:val="20"/>
        </w:rPr>
        <w:t>Б</w:t>
      </w:r>
      <w:r w:rsidRPr="00E11730">
        <w:rPr>
          <w:sz w:val="20"/>
          <w:szCs w:val="20"/>
        </w:rPr>
        <w:t>лаго, доступное в потреблении и приносящее полезность только его владельцу.</w:t>
      </w:r>
    </w:p>
    <w:p w:rsidR="00387431" w:rsidRPr="00E11730" w:rsidRDefault="00387431" w:rsidP="006F0D03">
      <w:pPr>
        <w:tabs>
          <w:tab w:val="left" w:pos="0"/>
        </w:tabs>
        <w:ind w:firstLine="284"/>
        <w:jc w:val="both"/>
        <w:rPr>
          <w:sz w:val="20"/>
          <w:szCs w:val="20"/>
        </w:rPr>
      </w:pPr>
      <w:r w:rsidRPr="00E11730">
        <w:rPr>
          <w:sz w:val="20"/>
          <w:szCs w:val="20"/>
        </w:rPr>
        <w:t xml:space="preserve">8. </w:t>
      </w:r>
      <w:r>
        <w:rPr>
          <w:sz w:val="20"/>
          <w:szCs w:val="20"/>
        </w:rPr>
        <w:t>П</w:t>
      </w:r>
      <w:r w:rsidRPr="00E11730">
        <w:rPr>
          <w:sz w:val="20"/>
          <w:szCs w:val="20"/>
        </w:rPr>
        <w:t>рямые, не опосредованные рынком воздействия одного экон</w:t>
      </w:r>
      <w:r w:rsidRPr="00E11730">
        <w:rPr>
          <w:sz w:val="20"/>
          <w:szCs w:val="20"/>
        </w:rPr>
        <w:t>о</w:t>
      </w:r>
      <w:r w:rsidRPr="00E11730">
        <w:rPr>
          <w:sz w:val="20"/>
          <w:szCs w:val="20"/>
        </w:rPr>
        <w:t>мического агента на результаты деятельности другого.</w:t>
      </w:r>
    </w:p>
    <w:p w:rsidR="00387431" w:rsidRPr="00E11730" w:rsidRDefault="00387431" w:rsidP="006F0D03">
      <w:pPr>
        <w:tabs>
          <w:tab w:val="left" w:pos="0"/>
        </w:tabs>
        <w:ind w:firstLine="284"/>
        <w:jc w:val="both"/>
        <w:rPr>
          <w:sz w:val="20"/>
          <w:szCs w:val="20"/>
        </w:rPr>
      </w:pPr>
      <w:r w:rsidRPr="00E11730">
        <w:rPr>
          <w:sz w:val="20"/>
          <w:szCs w:val="20"/>
        </w:rPr>
        <w:t xml:space="preserve">9. </w:t>
      </w:r>
      <w:r>
        <w:rPr>
          <w:sz w:val="20"/>
          <w:szCs w:val="20"/>
        </w:rPr>
        <w:t>Б</w:t>
      </w:r>
      <w:r w:rsidRPr="00E11730">
        <w:rPr>
          <w:sz w:val="20"/>
          <w:szCs w:val="20"/>
        </w:rPr>
        <w:t>лага, доступность к потреблению которых ограничена членс</w:t>
      </w:r>
      <w:r w:rsidRPr="00E11730">
        <w:rPr>
          <w:sz w:val="20"/>
          <w:szCs w:val="20"/>
        </w:rPr>
        <w:t>т</w:t>
      </w:r>
      <w:r w:rsidRPr="00E11730">
        <w:rPr>
          <w:sz w:val="20"/>
          <w:szCs w:val="20"/>
        </w:rPr>
        <w:t>вом в особых организациях.</w:t>
      </w:r>
    </w:p>
    <w:p w:rsidR="00387431" w:rsidRPr="00E11730" w:rsidRDefault="00387431" w:rsidP="006F0D03">
      <w:pPr>
        <w:tabs>
          <w:tab w:val="left" w:pos="0"/>
        </w:tabs>
        <w:ind w:firstLine="284"/>
        <w:rPr>
          <w:sz w:val="20"/>
          <w:szCs w:val="20"/>
        </w:rPr>
      </w:pPr>
      <w:r w:rsidRPr="00E11730">
        <w:rPr>
          <w:sz w:val="20"/>
          <w:szCs w:val="20"/>
        </w:rPr>
        <w:t xml:space="preserve">10. </w:t>
      </w:r>
      <w:r>
        <w:rPr>
          <w:sz w:val="20"/>
          <w:szCs w:val="20"/>
        </w:rPr>
        <w:t>Н</w:t>
      </w:r>
      <w:r w:rsidRPr="00E11730">
        <w:rPr>
          <w:sz w:val="20"/>
          <w:szCs w:val="20"/>
        </w:rPr>
        <w:t>ацелена на исследование закономерностей и способов осущ</w:t>
      </w:r>
      <w:r w:rsidRPr="00E11730">
        <w:rPr>
          <w:sz w:val="20"/>
          <w:szCs w:val="20"/>
        </w:rPr>
        <w:t>е</w:t>
      </w:r>
      <w:r w:rsidRPr="00E11730">
        <w:rPr>
          <w:sz w:val="20"/>
          <w:szCs w:val="20"/>
        </w:rPr>
        <w:t>ствления выбора в условиях демократического управления.</w:t>
      </w:r>
    </w:p>
    <w:p w:rsidR="00387431" w:rsidRPr="00E11730" w:rsidRDefault="00387431" w:rsidP="006F0D03">
      <w:pPr>
        <w:tabs>
          <w:tab w:val="left" w:pos="0"/>
        </w:tabs>
        <w:ind w:firstLine="284"/>
        <w:rPr>
          <w:sz w:val="20"/>
          <w:szCs w:val="20"/>
        </w:rPr>
      </w:pPr>
      <w:r w:rsidRPr="00E11730">
        <w:rPr>
          <w:sz w:val="20"/>
          <w:szCs w:val="20"/>
        </w:rPr>
        <w:t xml:space="preserve">11. </w:t>
      </w:r>
      <w:r>
        <w:rPr>
          <w:sz w:val="20"/>
          <w:szCs w:val="20"/>
        </w:rPr>
        <w:t>Б</w:t>
      </w:r>
      <w:r w:rsidRPr="00E11730">
        <w:rPr>
          <w:sz w:val="20"/>
          <w:szCs w:val="20"/>
        </w:rPr>
        <w:t>лага, неконкурентность в потреблении которых сохраняется только в рамках определенного числа потребителей.</w:t>
      </w:r>
    </w:p>
    <w:p w:rsidR="00387431" w:rsidRDefault="00387431" w:rsidP="006F0D03">
      <w:pPr>
        <w:tabs>
          <w:tab w:val="left" w:pos="0"/>
        </w:tabs>
        <w:ind w:firstLine="284"/>
        <w:rPr>
          <w:sz w:val="20"/>
          <w:szCs w:val="20"/>
        </w:rPr>
      </w:pPr>
      <w:r w:rsidRPr="00E11730">
        <w:rPr>
          <w:sz w:val="20"/>
          <w:szCs w:val="20"/>
        </w:rPr>
        <w:t xml:space="preserve">12. </w:t>
      </w:r>
      <w:r>
        <w:rPr>
          <w:sz w:val="20"/>
          <w:szCs w:val="20"/>
        </w:rPr>
        <w:t>С</w:t>
      </w:r>
      <w:r w:rsidRPr="00E11730">
        <w:rPr>
          <w:sz w:val="20"/>
          <w:szCs w:val="20"/>
        </w:rPr>
        <w:t>овместный характер потребления таких благ обусловливает высокую степень конкуренции в отношении их использования, кот</w:t>
      </w:r>
      <w:r w:rsidRPr="00E11730">
        <w:rPr>
          <w:sz w:val="20"/>
          <w:szCs w:val="20"/>
        </w:rPr>
        <w:t>о</w:t>
      </w:r>
      <w:r w:rsidRPr="00E11730">
        <w:rPr>
          <w:sz w:val="20"/>
          <w:szCs w:val="20"/>
        </w:rPr>
        <w:t>рое осуществляется по принципу «первый пришел - первый воспол</w:t>
      </w:r>
      <w:r w:rsidRPr="00E11730">
        <w:rPr>
          <w:sz w:val="20"/>
          <w:szCs w:val="20"/>
        </w:rPr>
        <w:t>ь</w:t>
      </w:r>
      <w:r w:rsidRPr="00E11730">
        <w:rPr>
          <w:sz w:val="20"/>
          <w:szCs w:val="20"/>
        </w:rPr>
        <w:t>зовался».</w:t>
      </w:r>
    </w:p>
    <w:p w:rsidR="00387431" w:rsidRPr="00E11730" w:rsidRDefault="00387431" w:rsidP="006F0D03">
      <w:pPr>
        <w:tabs>
          <w:tab w:val="left" w:pos="0"/>
        </w:tabs>
        <w:ind w:firstLine="284"/>
        <w:rPr>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Упражнения</w:t>
      </w:r>
    </w:p>
    <w:p w:rsidR="008663F6" w:rsidRDefault="008663F6" w:rsidP="008663F6">
      <w:pPr>
        <w:tabs>
          <w:tab w:val="left" w:pos="0"/>
        </w:tabs>
        <w:ind w:firstLine="284"/>
        <w:jc w:val="both"/>
        <w:rPr>
          <w:sz w:val="20"/>
          <w:szCs w:val="20"/>
        </w:rPr>
      </w:pPr>
      <w:r>
        <w:rPr>
          <w:sz w:val="20"/>
          <w:szCs w:val="20"/>
        </w:rPr>
        <w:t>1</w:t>
      </w:r>
      <w:r w:rsidRPr="00E11730">
        <w:rPr>
          <w:sz w:val="20"/>
          <w:szCs w:val="20"/>
        </w:rPr>
        <w:t>. Использование минеральных удобрений в сельском хозяйстве увеличивает урожайность, но ухудшает качество производимых с их помощью продуктов питания, загрязняет реки, озера. Определите, как в такой ситуации распределятся внешние эффекты.</w:t>
      </w:r>
    </w:p>
    <w:p w:rsidR="00387431" w:rsidRPr="00E11730" w:rsidRDefault="008663F6" w:rsidP="006F0D03">
      <w:pPr>
        <w:tabs>
          <w:tab w:val="left" w:pos="0"/>
        </w:tabs>
        <w:ind w:firstLine="284"/>
        <w:jc w:val="both"/>
        <w:rPr>
          <w:sz w:val="20"/>
          <w:szCs w:val="20"/>
        </w:rPr>
      </w:pPr>
      <w:r>
        <w:rPr>
          <w:sz w:val="20"/>
          <w:szCs w:val="20"/>
        </w:rPr>
        <w:t>2</w:t>
      </w:r>
      <w:r w:rsidR="00387431" w:rsidRPr="00E11730">
        <w:rPr>
          <w:sz w:val="20"/>
          <w:szCs w:val="20"/>
        </w:rPr>
        <w:t>. В табл</w:t>
      </w:r>
      <w:r w:rsidR="00387431">
        <w:rPr>
          <w:sz w:val="20"/>
          <w:szCs w:val="20"/>
        </w:rPr>
        <w:t>ице 18.1</w:t>
      </w:r>
      <w:r w:rsidR="00387431" w:rsidRPr="00E11730">
        <w:rPr>
          <w:sz w:val="20"/>
          <w:szCs w:val="20"/>
        </w:rPr>
        <w:t xml:space="preserve"> представлены различные общественные товары</w:t>
      </w:r>
      <w:r w:rsidR="00387431">
        <w:rPr>
          <w:sz w:val="20"/>
          <w:szCs w:val="20"/>
        </w:rPr>
        <w:t>.</w:t>
      </w:r>
      <w:r w:rsidR="00387431" w:rsidRPr="007D5FF8">
        <w:rPr>
          <w:sz w:val="20"/>
          <w:szCs w:val="20"/>
        </w:rPr>
        <w:t xml:space="preserve"> </w:t>
      </w:r>
      <w:r w:rsidR="00387431" w:rsidRPr="00E11730">
        <w:rPr>
          <w:sz w:val="20"/>
          <w:szCs w:val="20"/>
        </w:rPr>
        <w:t>Перечертите таблицу и, используя приведённые ниже виды благ, з</w:t>
      </w:r>
      <w:r w:rsidR="00387431" w:rsidRPr="00E11730">
        <w:rPr>
          <w:sz w:val="20"/>
          <w:szCs w:val="20"/>
        </w:rPr>
        <w:t>а</w:t>
      </w:r>
      <w:r w:rsidR="00387431" w:rsidRPr="00E11730">
        <w:rPr>
          <w:sz w:val="20"/>
          <w:szCs w:val="20"/>
        </w:rPr>
        <w:t>пишите во второй столбец то, которому соответствует указанный в первом столбце товар</w:t>
      </w:r>
      <w:r w:rsidR="00387431">
        <w:rPr>
          <w:sz w:val="20"/>
          <w:szCs w:val="20"/>
        </w:rPr>
        <w:t xml:space="preserve">. </w:t>
      </w:r>
    </w:p>
    <w:p w:rsidR="00387431" w:rsidRPr="00E11730" w:rsidRDefault="00387431" w:rsidP="006F0D03">
      <w:pPr>
        <w:tabs>
          <w:tab w:val="left" w:pos="0"/>
        </w:tabs>
        <w:ind w:firstLine="284"/>
        <w:jc w:val="right"/>
        <w:rPr>
          <w:i/>
          <w:sz w:val="20"/>
          <w:szCs w:val="20"/>
        </w:rPr>
      </w:pPr>
      <w:r>
        <w:rPr>
          <w:i/>
          <w:sz w:val="20"/>
          <w:szCs w:val="20"/>
        </w:rPr>
        <w:lastRenderedPageBreak/>
        <w:t>Таблица 18.1</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056"/>
      </w:tblGrid>
      <w:tr w:rsidR="00387431" w:rsidRPr="00E11730" w:rsidTr="0099615E">
        <w:tc>
          <w:tcPr>
            <w:tcW w:w="5040" w:type="dxa"/>
          </w:tcPr>
          <w:p w:rsidR="00387431" w:rsidRPr="007D5FF8" w:rsidRDefault="00387431" w:rsidP="0099615E">
            <w:pPr>
              <w:tabs>
                <w:tab w:val="left" w:pos="0"/>
              </w:tabs>
              <w:ind w:firstLine="284"/>
              <w:jc w:val="center"/>
              <w:rPr>
                <w:b/>
                <w:i/>
                <w:sz w:val="18"/>
                <w:szCs w:val="18"/>
              </w:rPr>
            </w:pPr>
            <w:r>
              <w:rPr>
                <w:b/>
                <w:i/>
                <w:sz w:val="18"/>
                <w:szCs w:val="18"/>
              </w:rPr>
              <w:t>О</w:t>
            </w:r>
            <w:r w:rsidRPr="007D5FF8">
              <w:rPr>
                <w:b/>
                <w:i/>
                <w:sz w:val="18"/>
                <w:szCs w:val="18"/>
              </w:rPr>
              <w:t>бщественные товары</w:t>
            </w:r>
          </w:p>
        </w:tc>
        <w:tc>
          <w:tcPr>
            <w:tcW w:w="1056" w:type="dxa"/>
          </w:tcPr>
          <w:p w:rsidR="00387431" w:rsidRPr="007D5FF8" w:rsidRDefault="00387431" w:rsidP="0099615E">
            <w:pPr>
              <w:tabs>
                <w:tab w:val="left" w:pos="0"/>
              </w:tabs>
              <w:ind w:firstLine="22"/>
              <w:jc w:val="center"/>
              <w:rPr>
                <w:b/>
                <w:i/>
                <w:sz w:val="18"/>
                <w:szCs w:val="18"/>
              </w:rPr>
            </w:pPr>
            <w:r>
              <w:rPr>
                <w:b/>
                <w:i/>
                <w:sz w:val="18"/>
                <w:szCs w:val="18"/>
              </w:rPr>
              <w:t>В</w:t>
            </w:r>
            <w:r w:rsidRPr="007D5FF8">
              <w:rPr>
                <w:b/>
                <w:i/>
                <w:sz w:val="18"/>
                <w:szCs w:val="18"/>
              </w:rPr>
              <w:t>ид блага</w:t>
            </w: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библиотека</w:t>
            </w:r>
          </w:p>
        </w:tc>
        <w:tc>
          <w:tcPr>
            <w:tcW w:w="1056" w:type="dxa"/>
          </w:tcPr>
          <w:p w:rsidR="00387431" w:rsidRPr="001C5C21" w:rsidRDefault="00387431" w:rsidP="0099615E">
            <w:pPr>
              <w:tabs>
                <w:tab w:val="left" w:pos="0"/>
              </w:tabs>
              <w:ind w:firstLine="284"/>
              <w:jc w:val="both"/>
              <w:rPr>
                <w:bCs/>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пляж</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мясо и рыба</w:t>
            </w:r>
          </w:p>
        </w:tc>
        <w:tc>
          <w:tcPr>
            <w:tcW w:w="1056" w:type="dxa"/>
          </w:tcPr>
          <w:p w:rsidR="00387431" w:rsidRPr="001C5C21" w:rsidRDefault="00387431" w:rsidP="0099615E">
            <w:pPr>
              <w:tabs>
                <w:tab w:val="left" w:pos="0"/>
              </w:tabs>
              <w:ind w:firstLine="284"/>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законотворческая деятельность государства</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образование</w:t>
            </w:r>
          </w:p>
        </w:tc>
        <w:tc>
          <w:tcPr>
            <w:tcW w:w="1056" w:type="dxa"/>
          </w:tcPr>
          <w:p w:rsidR="00387431" w:rsidRPr="001C5C21" w:rsidRDefault="00387431" w:rsidP="0099615E">
            <w:pPr>
              <w:tabs>
                <w:tab w:val="left" w:pos="0"/>
              </w:tabs>
              <w:ind w:firstLine="284"/>
              <w:jc w:val="both"/>
              <w:rPr>
                <w:bCs/>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теннисный корт</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места парковки автомобилей на общественной стоянке</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мост</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порция мороженого</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rPr>
                <w:sz w:val="18"/>
                <w:szCs w:val="18"/>
                <w:lang w:val="en-US"/>
              </w:rPr>
            </w:pPr>
            <w:r w:rsidRPr="001C5C21">
              <w:rPr>
                <w:sz w:val="18"/>
                <w:szCs w:val="18"/>
              </w:rPr>
              <w:t>воздух</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национальная оборона</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уличное освещение</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парк</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музей</w:t>
            </w:r>
          </w:p>
        </w:tc>
        <w:tc>
          <w:tcPr>
            <w:tcW w:w="1056" w:type="dxa"/>
          </w:tcPr>
          <w:p w:rsidR="00387431" w:rsidRPr="001C5C21" w:rsidRDefault="00387431" w:rsidP="0099615E">
            <w:pPr>
              <w:tabs>
                <w:tab w:val="left" w:pos="0"/>
              </w:tabs>
              <w:ind w:firstLine="284"/>
              <w:jc w:val="both"/>
              <w:rPr>
                <w:bCs/>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кабельное телевидение</w:t>
            </w:r>
          </w:p>
        </w:tc>
        <w:tc>
          <w:tcPr>
            <w:tcW w:w="1056" w:type="dxa"/>
          </w:tcPr>
          <w:p w:rsidR="00387431" w:rsidRPr="001C5C21" w:rsidRDefault="00387431" w:rsidP="0099615E">
            <w:pPr>
              <w:tabs>
                <w:tab w:val="left" w:pos="0"/>
              </w:tabs>
              <w:ind w:firstLine="284"/>
              <w:jc w:val="both"/>
              <w:rPr>
                <w:bCs/>
                <w:sz w:val="18"/>
                <w:szCs w:val="18"/>
              </w:rPr>
            </w:pPr>
          </w:p>
        </w:tc>
      </w:tr>
    </w:tbl>
    <w:p w:rsidR="00387431" w:rsidRPr="00E11730" w:rsidRDefault="00387431" w:rsidP="006F0D03">
      <w:pPr>
        <w:tabs>
          <w:tab w:val="left" w:pos="0"/>
        </w:tabs>
        <w:ind w:firstLine="284"/>
        <w:jc w:val="both"/>
        <w:rPr>
          <w:sz w:val="20"/>
          <w:szCs w:val="20"/>
        </w:rPr>
      </w:pPr>
      <w:r w:rsidRPr="00E11730">
        <w:rPr>
          <w:i/>
          <w:sz w:val="20"/>
          <w:szCs w:val="20"/>
        </w:rPr>
        <w:t xml:space="preserve"> Вид</w:t>
      </w:r>
      <w:r w:rsidRPr="00E11730">
        <w:rPr>
          <w:b/>
          <w:i/>
          <w:sz w:val="20"/>
          <w:szCs w:val="20"/>
        </w:rPr>
        <w:t xml:space="preserve"> </w:t>
      </w:r>
      <w:r w:rsidRPr="00E11730">
        <w:rPr>
          <w:i/>
          <w:sz w:val="20"/>
          <w:szCs w:val="20"/>
        </w:rPr>
        <w:t>благ</w:t>
      </w:r>
      <w:r w:rsidRPr="00E11730">
        <w:rPr>
          <w:sz w:val="20"/>
          <w:szCs w:val="20"/>
        </w:rPr>
        <w:t>:</w:t>
      </w:r>
      <w:r w:rsidRPr="00E11730">
        <w:rPr>
          <w:b/>
          <w:sz w:val="20"/>
          <w:szCs w:val="20"/>
        </w:rPr>
        <w:t xml:space="preserve"> </w:t>
      </w:r>
      <w:r w:rsidRPr="007D5FF8">
        <w:rPr>
          <w:bCs/>
          <w:i/>
          <w:sz w:val="20"/>
          <w:szCs w:val="20"/>
        </w:rPr>
        <w:t>коллективное</w:t>
      </w:r>
      <w:r w:rsidRPr="007D5FF8">
        <w:rPr>
          <w:i/>
          <w:sz w:val="20"/>
          <w:szCs w:val="20"/>
        </w:rPr>
        <w:t>, взаимозаменяемое, клубное, общее, чи</w:t>
      </w:r>
      <w:r w:rsidRPr="007D5FF8">
        <w:rPr>
          <w:i/>
          <w:sz w:val="20"/>
          <w:szCs w:val="20"/>
        </w:rPr>
        <w:t>с</w:t>
      </w:r>
      <w:r w:rsidRPr="007D5FF8">
        <w:rPr>
          <w:i/>
          <w:sz w:val="20"/>
          <w:szCs w:val="20"/>
        </w:rPr>
        <w:t>тое частное, свободное (неэкономическое),</w:t>
      </w:r>
      <w:r w:rsidRPr="007D5FF8">
        <w:rPr>
          <w:bCs/>
          <w:i/>
          <w:sz w:val="20"/>
          <w:szCs w:val="20"/>
        </w:rPr>
        <w:t xml:space="preserve"> чистое общественное,</w:t>
      </w:r>
      <w:r w:rsidRPr="007D5FF8">
        <w:rPr>
          <w:i/>
          <w:iCs/>
          <w:sz w:val="20"/>
          <w:szCs w:val="20"/>
        </w:rPr>
        <w:t xml:space="preserve"> коммунальное,</w:t>
      </w:r>
      <w:r w:rsidRPr="007D5FF8">
        <w:rPr>
          <w:i/>
          <w:sz w:val="20"/>
          <w:szCs w:val="20"/>
        </w:rPr>
        <w:t xml:space="preserve"> перегружаемое общественное.</w:t>
      </w:r>
    </w:p>
    <w:p w:rsidR="008663F6" w:rsidRPr="00E11730" w:rsidRDefault="008663F6" w:rsidP="008663F6">
      <w:pPr>
        <w:pStyle w:val="ac"/>
        <w:tabs>
          <w:tab w:val="left" w:pos="0"/>
        </w:tabs>
        <w:spacing w:after="0"/>
        <w:ind w:firstLine="284"/>
        <w:jc w:val="both"/>
        <w:rPr>
          <w:sz w:val="20"/>
          <w:szCs w:val="20"/>
        </w:rPr>
      </w:pPr>
      <w:r>
        <w:rPr>
          <w:sz w:val="20"/>
          <w:szCs w:val="20"/>
        </w:rPr>
        <w:t>3</w:t>
      </w:r>
      <w:r w:rsidRPr="00E11730">
        <w:rPr>
          <w:sz w:val="20"/>
          <w:szCs w:val="20"/>
        </w:rPr>
        <w:t>. В Швейцарии прежде, чем начать строительство частного дома на своей территории, владелец будущего дома должен вбить деревя</w:t>
      </w:r>
      <w:r w:rsidRPr="00E11730">
        <w:rPr>
          <w:sz w:val="20"/>
          <w:szCs w:val="20"/>
        </w:rPr>
        <w:t>н</w:t>
      </w:r>
      <w:r w:rsidRPr="00E11730">
        <w:rPr>
          <w:sz w:val="20"/>
          <w:szCs w:val="20"/>
        </w:rPr>
        <w:t>ные колья, имитирующие его каркас так, чтобы соседи могли предст</w:t>
      </w:r>
      <w:r w:rsidRPr="00E11730">
        <w:rPr>
          <w:sz w:val="20"/>
          <w:szCs w:val="20"/>
        </w:rPr>
        <w:t>а</w:t>
      </w:r>
      <w:r w:rsidRPr="00E11730">
        <w:rPr>
          <w:sz w:val="20"/>
          <w:szCs w:val="20"/>
        </w:rPr>
        <w:t>вить себе его размеры. Если в течение законодательно установленного срока в муниципалитет не поступят письма с обоснованными проте</w:t>
      </w:r>
      <w:r w:rsidRPr="00E11730">
        <w:rPr>
          <w:sz w:val="20"/>
          <w:szCs w:val="20"/>
        </w:rPr>
        <w:t>с</w:t>
      </w:r>
      <w:r w:rsidRPr="00E11730">
        <w:rPr>
          <w:sz w:val="20"/>
          <w:szCs w:val="20"/>
        </w:rPr>
        <w:t>тами соседей, владелец участка может начинать строительство. Чем объясняется такая длительная процедура?</w:t>
      </w:r>
    </w:p>
    <w:p w:rsidR="00387431" w:rsidRPr="00E11730" w:rsidRDefault="008663F6" w:rsidP="006F0D03">
      <w:pPr>
        <w:tabs>
          <w:tab w:val="left" w:pos="0"/>
        </w:tabs>
        <w:ind w:firstLine="284"/>
        <w:jc w:val="both"/>
        <w:rPr>
          <w:sz w:val="20"/>
          <w:szCs w:val="20"/>
        </w:rPr>
      </w:pPr>
      <w:r>
        <w:rPr>
          <w:sz w:val="20"/>
          <w:szCs w:val="20"/>
        </w:rPr>
        <w:t>4</w:t>
      </w:r>
      <w:r w:rsidR="00387431" w:rsidRPr="00E11730">
        <w:rPr>
          <w:sz w:val="20"/>
          <w:szCs w:val="20"/>
        </w:rPr>
        <w:t>. Проанализируйте следующие положения:</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р</w:t>
      </w:r>
      <w:r w:rsidRPr="00E11730">
        <w:rPr>
          <w:sz w:val="20"/>
          <w:szCs w:val="20"/>
        </w:rPr>
        <w:t>ыночное предложение блага формируется в соответствии с ч</w:t>
      </w:r>
      <w:r w:rsidRPr="00E11730">
        <w:rPr>
          <w:sz w:val="20"/>
          <w:szCs w:val="20"/>
        </w:rPr>
        <w:t>а</w:t>
      </w:r>
      <w:r w:rsidRPr="00E11730">
        <w:rPr>
          <w:sz w:val="20"/>
          <w:szCs w:val="20"/>
        </w:rPr>
        <w:t>стными издержками</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ц</w:t>
      </w:r>
      <w:r w:rsidRPr="00E11730">
        <w:rPr>
          <w:sz w:val="20"/>
          <w:szCs w:val="20"/>
        </w:rPr>
        <w:t>ена занижена, т.к. не все издержки включены в цену</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п</w:t>
      </w:r>
      <w:r w:rsidRPr="00E11730">
        <w:rPr>
          <w:sz w:val="20"/>
          <w:szCs w:val="20"/>
        </w:rPr>
        <w:t>роизводитель создаёт внешние выгоды для третьего лица</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т</w:t>
      </w:r>
      <w:r w:rsidRPr="00E11730">
        <w:rPr>
          <w:sz w:val="20"/>
          <w:szCs w:val="20"/>
        </w:rPr>
        <w:t>ак как внешние выгоды не включаются в цену - цена является заниженной</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з</w:t>
      </w:r>
      <w:r w:rsidRPr="00E11730">
        <w:rPr>
          <w:sz w:val="20"/>
          <w:szCs w:val="20"/>
        </w:rPr>
        <w:t>аниженная цена означает, что благо частично потребляется бесплатно</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ч</w:t>
      </w:r>
      <w:r w:rsidRPr="00E11730">
        <w:rPr>
          <w:sz w:val="20"/>
          <w:szCs w:val="20"/>
        </w:rPr>
        <w:t>астные издержки меньше, чем общественные</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о</w:t>
      </w:r>
      <w:r w:rsidRPr="00E11730">
        <w:rPr>
          <w:sz w:val="20"/>
          <w:szCs w:val="20"/>
        </w:rPr>
        <w:t>бщественные выгоды превышают частные</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б</w:t>
      </w:r>
      <w:r w:rsidRPr="00E11730">
        <w:rPr>
          <w:sz w:val="20"/>
          <w:szCs w:val="20"/>
        </w:rPr>
        <w:t>лаго производится в избытке</w:t>
      </w:r>
      <w:r>
        <w:rPr>
          <w:sz w:val="20"/>
          <w:szCs w:val="20"/>
        </w:rPr>
        <w:t>;</w:t>
      </w:r>
      <w:r w:rsidRPr="00E11730">
        <w:rPr>
          <w:sz w:val="20"/>
          <w:szCs w:val="20"/>
        </w:rPr>
        <w:t xml:space="preserve"> </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т</w:t>
      </w:r>
      <w:r w:rsidRPr="00E11730">
        <w:rPr>
          <w:sz w:val="20"/>
          <w:szCs w:val="20"/>
        </w:rPr>
        <w:t>ретье лицо потребляет выгоду без оплаты</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с</w:t>
      </w:r>
      <w:r w:rsidRPr="00E11730">
        <w:rPr>
          <w:sz w:val="20"/>
          <w:szCs w:val="20"/>
        </w:rPr>
        <w:t>прос завышен.</w:t>
      </w:r>
    </w:p>
    <w:p w:rsidR="00387431" w:rsidRPr="00E11730" w:rsidRDefault="00387431" w:rsidP="006F0D03">
      <w:pPr>
        <w:tabs>
          <w:tab w:val="left" w:pos="0"/>
        </w:tabs>
        <w:ind w:firstLine="284"/>
        <w:jc w:val="both"/>
        <w:rPr>
          <w:sz w:val="20"/>
          <w:szCs w:val="20"/>
        </w:rPr>
      </w:pPr>
      <w:r>
        <w:rPr>
          <w:sz w:val="20"/>
          <w:szCs w:val="20"/>
        </w:rPr>
        <w:lastRenderedPageBreak/>
        <w:t xml:space="preserve">Заполните таблицу 18.2, определив, какие </w:t>
      </w:r>
      <w:r w:rsidRPr="00E11730">
        <w:rPr>
          <w:sz w:val="20"/>
          <w:szCs w:val="20"/>
        </w:rPr>
        <w:t xml:space="preserve">из </w:t>
      </w:r>
      <w:r>
        <w:rPr>
          <w:sz w:val="20"/>
          <w:szCs w:val="20"/>
        </w:rPr>
        <w:t>выше</w:t>
      </w:r>
      <w:r w:rsidRPr="00E11730">
        <w:rPr>
          <w:sz w:val="20"/>
          <w:szCs w:val="20"/>
        </w:rPr>
        <w:t xml:space="preserve">приведённых положений являются </w:t>
      </w:r>
      <w:r>
        <w:rPr>
          <w:sz w:val="20"/>
          <w:szCs w:val="20"/>
        </w:rPr>
        <w:t>проявлениями</w:t>
      </w:r>
      <w:r w:rsidRPr="00E11730">
        <w:rPr>
          <w:sz w:val="20"/>
          <w:szCs w:val="20"/>
        </w:rPr>
        <w:t xml:space="preserve"> отрицательных внешних эффе</w:t>
      </w:r>
      <w:r w:rsidRPr="00E11730">
        <w:rPr>
          <w:sz w:val="20"/>
          <w:szCs w:val="20"/>
        </w:rPr>
        <w:t>к</w:t>
      </w:r>
      <w:r w:rsidRPr="00E11730">
        <w:rPr>
          <w:sz w:val="20"/>
          <w:szCs w:val="20"/>
        </w:rPr>
        <w:t>тов, а какие - положите</w:t>
      </w:r>
      <w:r>
        <w:rPr>
          <w:sz w:val="20"/>
          <w:szCs w:val="20"/>
        </w:rPr>
        <w:t xml:space="preserve">льных. </w:t>
      </w:r>
    </w:p>
    <w:p w:rsidR="00387431" w:rsidRPr="00E11730" w:rsidRDefault="00387431" w:rsidP="006F0D03">
      <w:pPr>
        <w:tabs>
          <w:tab w:val="left" w:pos="0"/>
        </w:tabs>
        <w:ind w:firstLine="284"/>
        <w:jc w:val="right"/>
        <w:rPr>
          <w:i/>
          <w:sz w:val="20"/>
          <w:szCs w:val="20"/>
        </w:rPr>
      </w:pPr>
      <w:r>
        <w:rPr>
          <w:i/>
          <w:sz w:val="20"/>
          <w:szCs w:val="20"/>
        </w:rPr>
        <w:t>Таблица 18.2</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036"/>
      </w:tblGrid>
      <w:tr w:rsidR="00387431" w:rsidRPr="00ED13C1" w:rsidTr="0099615E">
        <w:tc>
          <w:tcPr>
            <w:tcW w:w="3060" w:type="dxa"/>
          </w:tcPr>
          <w:p w:rsidR="00387431" w:rsidRPr="007D5FF8" w:rsidRDefault="00387431" w:rsidP="0099615E">
            <w:pPr>
              <w:tabs>
                <w:tab w:val="left" w:pos="0"/>
              </w:tabs>
              <w:rPr>
                <w:b/>
                <w:i/>
                <w:sz w:val="18"/>
                <w:szCs w:val="18"/>
              </w:rPr>
            </w:pPr>
            <w:r>
              <w:rPr>
                <w:b/>
                <w:i/>
                <w:sz w:val="18"/>
                <w:szCs w:val="18"/>
              </w:rPr>
              <w:t>Характеристики</w:t>
            </w:r>
            <w:r w:rsidRPr="007D5FF8">
              <w:rPr>
                <w:b/>
                <w:i/>
                <w:sz w:val="18"/>
                <w:szCs w:val="18"/>
              </w:rPr>
              <w:t xml:space="preserve"> отрицательных внешних эффектов:</w:t>
            </w:r>
          </w:p>
        </w:tc>
        <w:tc>
          <w:tcPr>
            <w:tcW w:w="3036" w:type="dxa"/>
          </w:tcPr>
          <w:p w:rsidR="00387431" w:rsidRPr="007D5FF8" w:rsidRDefault="00387431" w:rsidP="0099615E">
            <w:pPr>
              <w:tabs>
                <w:tab w:val="left" w:pos="0"/>
              </w:tabs>
              <w:rPr>
                <w:b/>
                <w:i/>
                <w:sz w:val="18"/>
                <w:szCs w:val="18"/>
              </w:rPr>
            </w:pPr>
            <w:r>
              <w:rPr>
                <w:b/>
                <w:i/>
                <w:sz w:val="18"/>
                <w:szCs w:val="18"/>
              </w:rPr>
              <w:t>Характеристики пол</w:t>
            </w:r>
            <w:r w:rsidRPr="007D5FF8">
              <w:rPr>
                <w:b/>
                <w:i/>
                <w:sz w:val="18"/>
                <w:szCs w:val="18"/>
              </w:rPr>
              <w:t>ожительных внешних эффектов:</w:t>
            </w:r>
          </w:p>
        </w:tc>
      </w:tr>
      <w:tr w:rsidR="00387431" w:rsidRPr="00ED13C1" w:rsidTr="0099615E">
        <w:tc>
          <w:tcPr>
            <w:tcW w:w="3060" w:type="dxa"/>
          </w:tcPr>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Pr="001C5C21" w:rsidRDefault="00387431" w:rsidP="0099615E">
            <w:pPr>
              <w:tabs>
                <w:tab w:val="left" w:pos="0"/>
              </w:tabs>
              <w:ind w:firstLine="284"/>
              <w:rPr>
                <w:sz w:val="18"/>
                <w:szCs w:val="18"/>
              </w:rPr>
            </w:pPr>
          </w:p>
        </w:tc>
        <w:tc>
          <w:tcPr>
            <w:tcW w:w="3036" w:type="dxa"/>
          </w:tcPr>
          <w:p w:rsidR="00387431" w:rsidRPr="001C5C21" w:rsidRDefault="00387431" w:rsidP="0099615E">
            <w:pPr>
              <w:tabs>
                <w:tab w:val="left" w:pos="0"/>
              </w:tabs>
              <w:ind w:firstLine="284"/>
              <w:rPr>
                <w:sz w:val="18"/>
                <w:szCs w:val="18"/>
              </w:rPr>
            </w:pPr>
          </w:p>
        </w:tc>
      </w:tr>
    </w:tbl>
    <w:p w:rsidR="00387431" w:rsidRPr="00ED13C1" w:rsidRDefault="00387431" w:rsidP="006F0D03">
      <w:pPr>
        <w:pStyle w:val="ac"/>
        <w:tabs>
          <w:tab w:val="left" w:pos="0"/>
        </w:tabs>
        <w:spacing w:after="0"/>
        <w:ind w:firstLine="284"/>
        <w:rPr>
          <w:sz w:val="18"/>
          <w:szCs w:val="18"/>
        </w:rPr>
      </w:pPr>
    </w:p>
    <w:p w:rsidR="00387431" w:rsidRPr="00E11730" w:rsidRDefault="00387431" w:rsidP="006F0D03">
      <w:pPr>
        <w:pStyle w:val="ac"/>
        <w:tabs>
          <w:tab w:val="left" w:pos="0"/>
        </w:tabs>
        <w:spacing w:after="0"/>
        <w:ind w:firstLine="284"/>
        <w:jc w:val="both"/>
        <w:rPr>
          <w:sz w:val="20"/>
          <w:szCs w:val="20"/>
        </w:rPr>
      </w:pPr>
      <w:r w:rsidRPr="00E11730">
        <w:rPr>
          <w:sz w:val="20"/>
          <w:szCs w:val="20"/>
        </w:rPr>
        <w:t>5. Объясните, с точки зрения понятия внешних эффектов, каким образом система патентования защищает изобретателя и стимулирует его дальнейшее творчество.</w:t>
      </w:r>
    </w:p>
    <w:p w:rsidR="00387431" w:rsidRPr="00E11730" w:rsidRDefault="00387431" w:rsidP="006F0D03">
      <w:pPr>
        <w:tabs>
          <w:tab w:val="left" w:pos="0"/>
        </w:tabs>
        <w:ind w:firstLine="284"/>
        <w:jc w:val="both"/>
        <w:rPr>
          <w:sz w:val="20"/>
          <w:szCs w:val="20"/>
        </w:rPr>
      </w:pPr>
      <w:r w:rsidRPr="00E11730">
        <w:rPr>
          <w:sz w:val="20"/>
          <w:szCs w:val="20"/>
        </w:rPr>
        <w:t xml:space="preserve">6. В городе проживает 198 семей. Для 100 из них ценность уборки улиц мусорщиками представлена функцией индивидуального спроса: </w:t>
      </w:r>
      <w:r w:rsidRPr="00156940">
        <w:rPr>
          <w:i/>
          <w:sz w:val="20"/>
          <w:szCs w:val="20"/>
        </w:rPr>
        <w:t>Р</w:t>
      </w:r>
      <w:r w:rsidRPr="00156940">
        <w:rPr>
          <w:i/>
          <w:sz w:val="20"/>
          <w:szCs w:val="20"/>
          <w:vertAlign w:val="subscript"/>
          <w:lang w:val="en-US"/>
        </w:rPr>
        <w:t>D</w:t>
      </w:r>
      <w:r w:rsidRPr="00156940">
        <w:rPr>
          <w:i/>
          <w:sz w:val="20"/>
          <w:szCs w:val="20"/>
          <w:vertAlign w:val="subscript"/>
        </w:rPr>
        <w:t>1</w:t>
      </w:r>
      <w:r w:rsidRPr="00156940">
        <w:rPr>
          <w:i/>
          <w:sz w:val="20"/>
          <w:szCs w:val="20"/>
        </w:rPr>
        <w:t>=1-</w:t>
      </w:r>
      <w:r>
        <w:rPr>
          <w:i/>
          <w:sz w:val="20"/>
          <w:szCs w:val="20"/>
        </w:rPr>
        <w:t>0</w:t>
      </w:r>
      <w:r w:rsidRPr="00156940">
        <w:rPr>
          <w:i/>
          <w:sz w:val="20"/>
          <w:szCs w:val="20"/>
        </w:rPr>
        <w:t>,1∙F</w:t>
      </w:r>
      <w:r w:rsidRPr="00E11730">
        <w:rPr>
          <w:sz w:val="20"/>
          <w:szCs w:val="20"/>
        </w:rPr>
        <w:t xml:space="preserve">, а для остальных: </w:t>
      </w:r>
      <w:r w:rsidRPr="00156940">
        <w:rPr>
          <w:i/>
          <w:sz w:val="20"/>
          <w:szCs w:val="20"/>
        </w:rPr>
        <w:t>Р</w:t>
      </w:r>
      <w:r w:rsidRPr="00156940">
        <w:rPr>
          <w:i/>
          <w:sz w:val="20"/>
          <w:szCs w:val="20"/>
          <w:vertAlign w:val="subscript"/>
          <w:lang w:val="en-US"/>
        </w:rPr>
        <w:t>D</w:t>
      </w:r>
      <w:r w:rsidRPr="00156940">
        <w:rPr>
          <w:i/>
          <w:sz w:val="20"/>
          <w:szCs w:val="20"/>
          <w:vertAlign w:val="subscript"/>
        </w:rPr>
        <w:t>2</w:t>
      </w:r>
      <w:r w:rsidRPr="00156940">
        <w:rPr>
          <w:i/>
          <w:sz w:val="20"/>
          <w:szCs w:val="20"/>
        </w:rPr>
        <w:t>=2</w:t>
      </w:r>
      <w:r>
        <w:rPr>
          <w:i/>
          <w:sz w:val="20"/>
          <w:szCs w:val="20"/>
        </w:rPr>
        <w:t>-</w:t>
      </w:r>
      <w:r w:rsidRPr="00156940">
        <w:rPr>
          <w:i/>
          <w:sz w:val="20"/>
          <w:szCs w:val="20"/>
        </w:rPr>
        <w:t>0,2</w:t>
      </w:r>
      <w:r>
        <w:rPr>
          <w:i/>
          <w:sz w:val="20"/>
          <w:szCs w:val="20"/>
        </w:rPr>
        <w:t>∙</w:t>
      </w:r>
      <w:r w:rsidRPr="00156940">
        <w:rPr>
          <w:i/>
          <w:sz w:val="20"/>
          <w:szCs w:val="20"/>
        </w:rPr>
        <w:t>F</w:t>
      </w:r>
      <w:r w:rsidRPr="00E11730">
        <w:rPr>
          <w:sz w:val="20"/>
          <w:szCs w:val="20"/>
        </w:rPr>
        <w:t xml:space="preserve">, где </w:t>
      </w:r>
      <w:r w:rsidRPr="00156940">
        <w:rPr>
          <w:i/>
          <w:sz w:val="20"/>
          <w:szCs w:val="20"/>
        </w:rPr>
        <w:t>Р</w:t>
      </w:r>
      <w:r w:rsidRPr="00E11730">
        <w:rPr>
          <w:sz w:val="20"/>
          <w:szCs w:val="20"/>
        </w:rPr>
        <w:t xml:space="preserve"> - цена; </w:t>
      </w:r>
      <w:r w:rsidRPr="00156940">
        <w:rPr>
          <w:i/>
          <w:sz w:val="20"/>
          <w:szCs w:val="20"/>
        </w:rPr>
        <w:t>F</w:t>
      </w:r>
      <w:r w:rsidRPr="00E11730">
        <w:rPr>
          <w:sz w:val="20"/>
          <w:szCs w:val="20"/>
        </w:rPr>
        <w:t>- количество уборщиков. Предельные издержки найма уборщика равны 148</w:t>
      </w:r>
      <w:r>
        <w:rPr>
          <w:sz w:val="20"/>
          <w:szCs w:val="20"/>
        </w:rPr>
        <w:t xml:space="preserve"> ден. ед</w:t>
      </w:r>
      <w:r w:rsidRPr="00E11730">
        <w:rPr>
          <w:sz w:val="20"/>
          <w:szCs w:val="20"/>
        </w:rPr>
        <w:t>. Определите, сколько уборщиков следует нанять домоуправлению</w:t>
      </w:r>
      <w:r>
        <w:rPr>
          <w:sz w:val="20"/>
          <w:szCs w:val="20"/>
        </w:rPr>
        <w:t>:</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10;</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5;</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1;</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0</w:t>
      </w:r>
    </w:p>
    <w:p w:rsidR="00387431" w:rsidRPr="00E11730" w:rsidRDefault="00387431" w:rsidP="006F0D03">
      <w:pPr>
        <w:pStyle w:val="ac"/>
        <w:tabs>
          <w:tab w:val="left" w:pos="0"/>
        </w:tabs>
        <w:spacing w:after="0"/>
        <w:ind w:firstLine="284"/>
        <w:rPr>
          <w:sz w:val="20"/>
          <w:szCs w:val="20"/>
        </w:rPr>
      </w:pPr>
      <w:r w:rsidRPr="00E11730">
        <w:rPr>
          <w:sz w:val="20"/>
          <w:szCs w:val="20"/>
        </w:rPr>
        <w:t>7. Проанализируйте следующие ситуации:</w:t>
      </w:r>
    </w:p>
    <w:p w:rsidR="00387431" w:rsidRPr="00E11730" w:rsidRDefault="00387431" w:rsidP="00A0652E">
      <w:pPr>
        <w:pStyle w:val="ac"/>
        <w:widowControl w:val="0"/>
        <w:numPr>
          <w:ilvl w:val="0"/>
          <w:numId w:val="128"/>
        </w:numPr>
        <w:tabs>
          <w:tab w:val="clear" w:pos="720"/>
          <w:tab w:val="left" w:pos="-144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химический комбинат, расположенный рядом с Ясной Поляной, оказывает разрушительное воздействие на поместье, гибнут вековые деревья, растительность, здание усадьбы;</w:t>
      </w:r>
    </w:p>
    <w:p w:rsidR="00387431" w:rsidRPr="00E11730" w:rsidRDefault="00387431" w:rsidP="00A0652E">
      <w:pPr>
        <w:pStyle w:val="ac"/>
        <w:widowControl w:val="0"/>
        <w:numPr>
          <w:ilvl w:val="0"/>
          <w:numId w:val="128"/>
        </w:numPr>
        <w:tabs>
          <w:tab w:val="clear" w:pos="7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обсуждение проблемы борьбы с нарушением озонового слоя;</w:t>
      </w:r>
    </w:p>
    <w:p w:rsidR="00387431" w:rsidRDefault="00387431" w:rsidP="00A0652E">
      <w:pPr>
        <w:pStyle w:val="ac"/>
        <w:widowControl w:val="0"/>
        <w:numPr>
          <w:ilvl w:val="0"/>
          <w:numId w:val="128"/>
        </w:numPr>
        <w:tabs>
          <w:tab w:val="clear" w:pos="720"/>
          <w:tab w:val="left" w:pos="-16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 xml:space="preserve">при строительстве гаража на </w:t>
      </w:r>
      <w:r>
        <w:rPr>
          <w:sz w:val="20"/>
          <w:szCs w:val="20"/>
        </w:rPr>
        <w:t>в</w:t>
      </w:r>
      <w:r w:rsidRPr="00E11730">
        <w:rPr>
          <w:sz w:val="20"/>
          <w:szCs w:val="20"/>
        </w:rPr>
        <w:t xml:space="preserve">ашем участке, </w:t>
      </w:r>
      <w:r>
        <w:rPr>
          <w:sz w:val="20"/>
          <w:szCs w:val="20"/>
        </w:rPr>
        <w:t>в</w:t>
      </w:r>
      <w:r w:rsidRPr="00E11730">
        <w:rPr>
          <w:sz w:val="20"/>
          <w:szCs w:val="20"/>
        </w:rPr>
        <w:t xml:space="preserve">ам необходимо спилить дерево, растущее на участке, граничащем с </w:t>
      </w:r>
      <w:r>
        <w:rPr>
          <w:sz w:val="20"/>
          <w:szCs w:val="20"/>
        </w:rPr>
        <w:t>в</w:t>
      </w:r>
      <w:r w:rsidRPr="00E11730">
        <w:rPr>
          <w:sz w:val="20"/>
          <w:szCs w:val="20"/>
        </w:rPr>
        <w:t>ашим и распр</w:t>
      </w:r>
      <w:r w:rsidRPr="00E11730">
        <w:rPr>
          <w:sz w:val="20"/>
          <w:szCs w:val="20"/>
        </w:rPr>
        <w:t>о</w:t>
      </w:r>
      <w:r w:rsidRPr="00E11730">
        <w:rPr>
          <w:sz w:val="20"/>
          <w:szCs w:val="20"/>
        </w:rPr>
        <w:t xml:space="preserve">страняющим корневую систему на </w:t>
      </w:r>
      <w:r>
        <w:rPr>
          <w:sz w:val="20"/>
          <w:szCs w:val="20"/>
        </w:rPr>
        <w:t>в</w:t>
      </w:r>
      <w:r w:rsidRPr="00E11730">
        <w:rPr>
          <w:sz w:val="20"/>
          <w:szCs w:val="20"/>
        </w:rPr>
        <w:t>ашу территорию;</w:t>
      </w:r>
    </w:p>
    <w:p w:rsidR="00387431" w:rsidRPr="00E11730" w:rsidRDefault="00387431" w:rsidP="003B44B7">
      <w:pPr>
        <w:pStyle w:val="ac"/>
        <w:widowControl w:val="0"/>
        <w:tabs>
          <w:tab w:val="left" w:pos="-1620"/>
          <w:tab w:val="left" w:pos="284"/>
          <w:tab w:val="left" w:pos="550"/>
        </w:tabs>
        <w:autoSpaceDE w:val="0"/>
        <w:autoSpaceDN w:val="0"/>
        <w:adjustRightInd w:val="0"/>
        <w:spacing w:after="0"/>
        <w:jc w:val="both"/>
        <w:rPr>
          <w:sz w:val="20"/>
          <w:szCs w:val="20"/>
        </w:rPr>
      </w:pPr>
    </w:p>
    <w:p w:rsidR="00387431" w:rsidRPr="00E11730" w:rsidRDefault="00387431" w:rsidP="00A0652E">
      <w:pPr>
        <w:pStyle w:val="ac"/>
        <w:widowControl w:val="0"/>
        <w:numPr>
          <w:ilvl w:val="0"/>
          <w:numId w:val="128"/>
        </w:numPr>
        <w:tabs>
          <w:tab w:val="clear" w:pos="7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обмеление озера Иссык-Куль вследствие пере</w:t>
      </w:r>
      <w:r>
        <w:rPr>
          <w:sz w:val="20"/>
          <w:szCs w:val="20"/>
        </w:rPr>
        <w:t>сыхания</w:t>
      </w:r>
      <w:r w:rsidRPr="00E11730">
        <w:rPr>
          <w:sz w:val="20"/>
          <w:szCs w:val="20"/>
        </w:rPr>
        <w:t xml:space="preserve"> вод п</w:t>
      </w:r>
      <w:r w:rsidRPr="00E11730">
        <w:rPr>
          <w:sz w:val="20"/>
          <w:szCs w:val="20"/>
        </w:rPr>
        <w:t>и</w:t>
      </w:r>
      <w:r w:rsidRPr="00E11730">
        <w:rPr>
          <w:sz w:val="20"/>
          <w:szCs w:val="20"/>
        </w:rPr>
        <w:t>тающих его рек;</w:t>
      </w:r>
    </w:p>
    <w:p w:rsidR="00387431" w:rsidRPr="00E11730" w:rsidRDefault="00387431" w:rsidP="00A0652E">
      <w:pPr>
        <w:pStyle w:val="ac"/>
        <w:widowControl w:val="0"/>
        <w:numPr>
          <w:ilvl w:val="0"/>
          <w:numId w:val="128"/>
        </w:numPr>
        <w:tabs>
          <w:tab w:val="clear" w:pos="7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один из членов товарищества собственников жилья (ТСЖ) сдает помещение своей квартиры под офис; толпы посетителей вызывают недовольство жильцов дома.</w:t>
      </w:r>
    </w:p>
    <w:p w:rsidR="00387431" w:rsidRPr="00E11730" w:rsidRDefault="00387431" w:rsidP="006F0D03">
      <w:pPr>
        <w:tabs>
          <w:tab w:val="left" w:pos="0"/>
          <w:tab w:val="left" w:pos="550"/>
        </w:tabs>
        <w:ind w:firstLine="284"/>
        <w:jc w:val="both"/>
        <w:rPr>
          <w:sz w:val="20"/>
          <w:szCs w:val="20"/>
        </w:rPr>
      </w:pPr>
      <w:r>
        <w:rPr>
          <w:sz w:val="20"/>
          <w:szCs w:val="20"/>
        </w:rPr>
        <w:t>Заполните таблицу 18.2, разграничив</w:t>
      </w:r>
      <w:r w:rsidRPr="00E11730">
        <w:rPr>
          <w:sz w:val="20"/>
          <w:szCs w:val="20"/>
        </w:rPr>
        <w:t>, в каких из вышеперечисле</w:t>
      </w:r>
      <w:r w:rsidRPr="00E11730">
        <w:rPr>
          <w:sz w:val="20"/>
          <w:szCs w:val="20"/>
        </w:rPr>
        <w:t>н</w:t>
      </w:r>
      <w:r w:rsidRPr="00E11730">
        <w:rPr>
          <w:sz w:val="20"/>
          <w:szCs w:val="20"/>
        </w:rPr>
        <w:t>ных ситуаци</w:t>
      </w:r>
      <w:r>
        <w:rPr>
          <w:sz w:val="20"/>
          <w:szCs w:val="20"/>
        </w:rPr>
        <w:t>й</w:t>
      </w:r>
      <w:r w:rsidRPr="00E11730">
        <w:rPr>
          <w:sz w:val="20"/>
          <w:szCs w:val="20"/>
        </w:rPr>
        <w:t xml:space="preserve"> возможно достичь договоренности без вмешательства государства, а в каких - вмешательство необх</w:t>
      </w:r>
      <w:r>
        <w:rPr>
          <w:sz w:val="20"/>
          <w:szCs w:val="20"/>
        </w:rPr>
        <w:t xml:space="preserve">одимо. </w:t>
      </w:r>
    </w:p>
    <w:p w:rsidR="00387431" w:rsidRPr="00E11730" w:rsidRDefault="00387431" w:rsidP="006F0D03">
      <w:pPr>
        <w:tabs>
          <w:tab w:val="left" w:pos="0"/>
        </w:tabs>
        <w:ind w:firstLine="284"/>
        <w:jc w:val="right"/>
        <w:rPr>
          <w:i/>
          <w:sz w:val="20"/>
          <w:szCs w:val="20"/>
        </w:rPr>
      </w:pPr>
      <w:r>
        <w:rPr>
          <w:i/>
          <w:sz w:val="20"/>
          <w:szCs w:val="20"/>
        </w:rPr>
        <w:lastRenderedPageBreak/>
        <w:t>Таблица 18.3</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1"/>
        <w:gridCol w:w="2785"/>
      </w:tblGrid>
      <w:tr w:rsidR="00387431" w:rsidRPr="00E11730" w:rsidTr="0099615E">
        <w:tc>
          <w:tcPr>
            <w:tcW w:w="3311" w:type="dxa"/>
          </w:tcPr>
          <w:p w:rsidR="00387431" w:rsidRPr="001C5C21" w:rsidRDefault="00387431" w:rsidP="0099615E">
            <w:pPr>
              <w:tabs>
                <w:tab w:val="left" w:pos="0"/>
              </w:tabs>
              <w:rPr>
                <w:b/>
                <w:i/>
                <w:sz w:val="18"/>
                <w:szCs w:val="18"/>
              </w:rPr>
            </w:pPr>
            <w:r w:rsidRPr="001C5C21">
              <w:rPr>
                <w:b/>
                <w:i/>
                <w:sz w:val="18"/>
                <w:szCs w:val="18"/>
              </w:rPr>
              <w:t>Необходимо вмешательство госуда</w:t>
            </w:r>
            <w:r w:rsidRPr="001C5C21">
              <w:rPr>
                <w:b/>
                <w:i/>
                <w:sz w:val="18"/>
                <w:szCs w:val="18"/>
              </w:rPr>
              <w:t>р</w:t>
            </w:r>
            <w:r w:rsidRPr="001C5C21">
              <w:rPr>
                <w:b/>
                <w:i/>
                <w:sz w:val="18"/>
                <w:szCs w:val="18"/>
              </w:rPr>
              <w:t>ства:</w:t>
            </w:r>
          </w:p>
        </w:tc>
        <w:tc>
          <w:tcPr>
            <w:tcW w:w="2785" w:type="dxa"/>
          </w:tcPr>
          <w:p w:rsidR="00387431" w:rsidRPr="001C5C21" w:rsidRDefault="00387431" w:rsidP="0099615E">
            <w:pPr>
              <w:tabs>
                <w:tab w:val="left" w:pos="0"/>
              </w:tabs>
              <w:ind w:right="-108"/>
              <w:jc w:val="both"/>
              <w:rPr>
                <w:b/>
                <w:i/>
                <w:sz w:val="18"/>
                <w:szCs w:val="18"/>
              </w:rPr>
            </w:pPr>
            <w:r w:rsidRPr="001C5C21">
              <w:rPr>
                <w:b/>
                <w:i/>
                <w:sz w:val="18"/>
                <w:szCs w:val="18"/>
              </w:rPr>
              <w:t>Возможна договоренность ст</w:t>
            </w:r>
            <w:r w:rsidRPr="001C5C21">
              <w:rPr>
                <w:b/>
                <w:i/>
                <w:sz w:val="18"/>
                <w:szCs w:val="18"/>
              </w:rPr>
              <w:t>о</w:t>
            </w:r>
            <w:r w:rsidRPr="001C5C21">
              <w:rPr>
                <w:b/>
                <w:i/>
                <w:sz w:val="18"/>
                <w:szCs w:val="18"/>
              </w:rPr>
              <w:t>рон без участия государства:</w:t>
            </w:r>
          </w:p>
        </w:tc>
      </w:tr>
      <w:tr w:rsidR="00387431" w:rsidRPr="00E11730" w:rsidTr="0099615E">
        <w:tc>
          <w:tcPr>
            <w:tcW w:w="3311" w:type="dxa"/>
          </w:tcPr>
          <w:p w:rsidR="00387431" w:rsidRDefault="00387431" w:rsidP="0099615E">
            <w:pPr>
              <w:tabs>
                <w:tab w:val="left" w:pos="0"/>
              </w:tabs>
              <w:ind w:firstLine="284"/>
              <w:rPr>
                <w:sz w:val="20"/>
                <w:szCs w:val="20"/>
              </w:rPr>
            </w:pPr>
          </w:p>
          <w:p w:rsidR="00387431" w:rsidRDefault="00387431" w:rsidP="0099615E">
            <w:pPr>
              <w:tabs>
                <w:tab w:val="left" w:pos="0"/>
              </w:tabs>
              <w:ind w:firstLine="284"/>
              <w:rPr>
                <w:sz w:val="20"/>
                <w:szCs w:val="20"/>
              </w:rPr>
            </w:pPr>
          </w:p>
          <w:p w:rsidR="00387431" w:rsidRDefault="00387431" w:rsidP="0099615E">
            <w:pPr>
              <w:tabs>
                <w:tab w:val="left" w:pos="0"/>
              </w:tabs>
              <w:ind w:firstLine="284"/>
              <w:rPr>
                <w:sz w:val="20"/>
                <w:szCs w:val="20"/>
              </w:rPr>
            </w:pPr>
          </w:p>
          <w:p w:rsidR="00387431" w:rsidRDefault="00387431" w:rsidP="0099615E">
            <w:pPr>
              <w:tabs>
                <w:tab w:val="left" w:pos="0"/>
              </w:tabs>
              <w:ind w:firstLine="284"/>
              <w:rPr>
                <w:sz w:val="20"/>
                <w:szCs w:val="20"/>
              </w:rPr>
            </w:pPr>
          </w:p>
          <w:p w:rsidR="00387431" w:rsidRPr="001C5C21" w:rsidRDefault="00387431" w:rsidP="0099615E">
            <w:pPr>
              <w:tabs>
                <w:tab w:val="left" w:pos="0"/>
              </w:tabs>
              <w:ind w:firstLine="284"/>
              <w:rPr>
                <w:sz w:val="20"/>
                <w:szCs w:val="20"/>
              </w:rPr>
            </w:pPr>
          </w:p>
        </w:tc>
        <w:tc>
          <w:tcPr>
            <w:tcW w:w="2785" w:type="dxa"/>
          </w:tcPr>
          <w:p w:rsidR="00387431" w:rsidRPr="001C5C21" w:rsidRDefault="00387431" w:rsidP="0099615E">
            <w:pPr>
              <w:tabs>
                <w:tab w:val="left" w:pos="0"/>
              </w:tabs>
              <w:ind w:firstLine="284"/>
              <w:rPr>
                <w:sz w:val="20"/>
                <w:szCs w:val="20"/>
              </w:rPr>
            </w:pPr>
          </w:p>
        </w:tc>
      </w:tr>
    </w:tbl>
    <w:p w:rsidR="00387431" w:rsidRDefault="00387431" w:rsidP="006F0D03">
      <w:pPr>
        <w:pStyle w:val="ac"/>
        <w:tabs>
          <w:tab w:val="left" w:pos="0"/>
        </w:tabs>
        <w:spacing w:after="0"/>
        <w:ind w:firstLine="284"/>
        <w:rPr>
          <w:sz w:val="20"/>
          <w:szCs w:val="20"/>
        </w:rPr>
      </w:pPr>
    </w:p>
    <w:p w:rsidR="00387431" w:rsidRPr="00E11730" w:rsidRDefault="00387431" w:rsidP="006F0D03">
      <w:pPr>
        <w:pStyle w:val="ac"/>
        <w:tabs>
          <w:tab w:val="left" w:pos="0"/>
        </w:tabs>
        <w:spacing w:after="0"/>
        <w:ind w:firstLine="284"/>
        <w:jc w:val="both"/>
        <w:rPr>
          <w:sz w:val="20"/>
          <w:szCs w:val="20"/>
        </w:rPr>
      </w:pPr>
      <w:r w:rsidRPr="00E11730">
        <w:rPr>
          <w:sz w:val="20"/>
          <w:szCs w:val="20"/>
        </w:rPr>
        <w:t>8. Почему государство оказывает финансовую помощь новейшим отраслям промышленности, а иногда полностью финансирует их?</w:t>
      </w:r>
    </w:p>
    <w:p w:rsidR="00387431" w:rsidRPr="00E11730" w:rsidRDefault="00387431" w:rsidP="006F0D03">
      <w:pPr>
        <w:pStyle w:val="ac"/>
        <w:tabs>
          <w:tab w:val="left" w:pos="0"/>
        </w:tabs>
        <w:spacing w:after="0"/>
        <w:ind w:firstLine="284"/>
        <w:rPr>
          <w:sz w:val="20"/>
          <w:szCs w:val="20"/>
        </w:rPr>
      </w:pPr>
      <w:r w:rsidRPr="00E11730">
        <w:rPr>
          <w:sz w:val="20"/>
          <w:szCs w:val="20"/>
        </w:rPr>
        <w:t>9. В чем трудность использования идеи Коуза применительно к х</w:t>
      </w:r>
      <w:r w:rsidRPr="00E11730">
        <w:rPr>
          <w:sz w:val="20"/>
          <w:szCs w:val="20"/>
        </w:rPr>
        <w:t>о</w:t>
      </w:r>
      <w:r w:rsidRPr="00E11730">
        <w:rPr>
          <w:sz w:val="20"/>
          <w:szCs w:val="20"/>
        </w:rPr>
        <w:t>зяйственной жизни России?</w:t>
      </w:r>
    </w:p>
    <w:p w:rsidR="00387431" w:rsidRPr="00E11730" w:rsidRDefault="00387431" w:rsidP="006F0D03">
      <w:pPr>
        <w:tabs>
          <w:tab w:val="left" w:pos="0"/>
        </w:tabs>
        <w:ind w:firstLine="284"/>
        <w:jc w:val="both"/>
        <w:rPr>
          <w:sz w:val="20"/>
          <w:szCs w:val="20"/>
        </w:rPr>
      </w:pPr>
      <w:r>
        <w:rPr>
          <w:sz w:val="20"/>
          <w:szCs w:val="20"/>
        </w:rPr>
        <w:t>1</w:t>
      </w:r>
      <w:r w:rsidRPr="00E11730">
        <w:rPr>
          <w:sz w:val="20"/>
          <w:szCs w:val="20"/>
        </w:rPr>
        <w:t>0. Почему во всем мире городской транспорт находится на мун</w:t>
      </w:r>
      <w:r w:rsidRPr="00E11730">
        <w:rPr>
          <w:sz w:val="20"/>
          <w:szCs w:val="20"/>
        </w:rPr>
        <w:t>и</w:t>
      </w:r>
      <w:r w:rsidRPr="00E11730">
        <w:rPr>
          <w:sz w:val="20"/>
          <w:szCs w:val="20"/>
        </w:rPr>
        <w:t>ципальных дотациях?</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Тесты</w:t>
      </w:r>
    </w:p>
    <w:p w:rsidR="00387431" w:rsidRPr="00E11730" w:rsidRDefault="00387431" w:rsidP="006F0D03">
      <w:pPr>
        <w:tabs>
          <w:tab w:val="left" w:pos="0"/>
        </w:tabs>
        <w:rPr>
          <w:i/>
          <w:sz w:val="20"/>
          <w:szCs w:val="20"/>
        </w:rPr>
      </w:pPr>
      <w:r w:rsidRPr="0089243A">
        <w:rPr>
          <w:i/>
          <w:sz w:val="20"/>
          <w:szCs w:val="20"/>
        </w:rPr>
        <w:t>1.</w:t>
      </w:r>
      <w:r w:rsidRPr="00E11730">
        <w:rPr>
          <w:sz w:val="20"/>
          <w:szCs w:val="20"/>
        </w:rPr>
        <w:t xml:space="preserve"> </w:t>
      </w:r>
      <w:r w:rsidRPr="00E11730">
        <w:rPr>
          <w:i/>
          <w:sz w:val="20"/>
          <w:szCs w:val="20"/>
        </w:rPr>
        <w:t>Основной характеристикой экономических благ является их…</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альтернативность</w:t>
      </w:r>
      <w:r>
        <w:rPr>
          <w:sz w:val="20"/>
          <w:szCs w:val="20"/>
        </w:rPr>
        <w:t>;</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безграничность</w:t>
      </w:r>
      <w:r>
        <w:rPr>
          <w:sz w:val="20"/>
          <w:szCs w:val="20"/>
        </w:rPr>
        <w:t>;</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ограниченность</w:t>
      </w:r>
      <w:r>
        <w:rPr>
          <w:sz w:val="20"/>
          <w:szCs w:val="20"/>
        </w:rPr>
        <w:t>;</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взаимозаменяемость</w:t>
      </w:r>
      <w:r>
        <w:rPr>
          <w:sz w:val="20"/>
          <w:szCs w:val="20"/>
        </w:rPr>
        <w:t>.</w:t>
      </w:r>
    </w:p>
    <w:p w:rsidR="00387431" w:rsidRPr="00E11730" w:rsidRDefault="00387431" w:rsidP="006F0D03">
      <w:pPr>
        <w:tabs>
          <w:tab w:val="num" w:pos="0"/>
          <w:tab w:val="left" w:pos="284"/>
        </w:tabs>
        <w:jc w:val="both"/>
        <w:rPr>
          <w:i/>
          <w:sz w:val="20"/>
          <w:szCs w:val="20"/>
        </w:rPr>
      </w:pPr>
      <w:r w:rsidRPr="0089243A">
        <w:rPr>
          <w:i/>
          <w:sz w:val="20"/>
          <w:szCs w:val="20"/>
        </w:rPr>
        <w:t>2.</w:t>
      </w:r>
      <w:r w:rsidRPr="00E11730">
        <w:rPr>
          <w:sz w:val="20"/>
          <w:szCs w:val="20"/>
        </w:rPr>
        <w:t xml:space="preserve"> </w:t>
      </w:r>
      <w:r w:rsidRPr="00E11730">
        <w:rPr>
          <w:i/>
          <w:sz w:val="20"/>
          <w:szCs w:val="20"/>
        </w:rPr>
        <w:t>Конкурентность</w:t>
      </w:r>
      <w:r>
        <w:rPr>
          <w:i/>
          <w:sz w:val="20"/>
          <w:szCs w:val="20"/>
        </w:rPr>
        <w:t>,</w:t>
      </w:r>
      <w:r w:rsidRPr="00E11730">
        <w:rPr>
          <w:i/>
          <w:sz w:val="20"/>
          <w:szCs w:val="20"/>
        </w:rPr>
        <w:t xml:space="preserve"> как свойство блага</w:t>
      </w:r>
      <w:r>
        <w:rPr>
          <w:i/>
          <w:sz w:val="20"/>
          <w:szCs w:val="20"/>
        </w:rPr>
        <w:t xml:space="preserve">, </w:t>
      </w:r>
      <w:r w:rsidRPr="00E11730">
        <w:rPr>
          <w:i/>
          <w:sz w:val="20"/>
          <w:szCs w:val="20"/>
        </w:rPr>
        <w:t xml:space="preserve"> заключается в том, что:</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люди конкурируют за право его бесплатного использования;</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из процесса потребления можно исключить тех, кто не платил;</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использование их одним потребителем уменьшает количество бл</w:t>
      </w:r>
      <w:r w:rsidRPr="00E11730">
        <w:rPr>
          <w:sz w:val="20"/>
          <w:szCs w:val="20"/>
        </w:rPr>
        <w:t>а</w:t>
      </w:r>
      <w:r w:rsidRPr="00E11730">
        <w:rPr>
          <w:sz w:val="20"/>
          <w:szCs w:val="20"/>
        </w:rPr>
        <w:t>га, доступного для использования другими лицами;</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его количество недостаточно для полного обеспечения потребн</w:t>
      </w:r>
      <w:r w:rsidRPr="00E11730">
        <w:rPr>
          <w:sz w:val="20"/>
          <w:szCs w:val="20"/>
        </w:rPr>
        <w:t>о</w:t>
      </w:r>
      <w:r w:rsidRPr="00E11730">
        <w:rPr>
          <w:sz w:val="20"/>
          <w:szCs w:val="20"/>
        </w:rPr>
        <w:t>стей всех членов общества.</w:t>
      </w:r>
    </w:p>
    <w:p w:rsidR="00387431" w:rsidRPr="00E11730" w:rsidRDefault="00387431" w:rsidP="006F0D03">
      <w:pPr>
        <w:tabs>
          <w:tab w:val="num" w:pos="0"/>
          <w:tab w:val="left" w:pos="284"/>
        </w:tabs>
        <w:rPr>
          <w:i/>
          <w:sz w:val="20"/>
          <w:szCs w:val="20"/>
        </w:rPr>
      </w:pPr>
      <w:r w:rsidRPr="0089243A">
        <w:rPr>
          <w:i/>
          <w:sz w:val="20"/>
          <w:szCs w:val="20"/>
        </w:rPr>
        <w:t>3.</w:t>
      </w:r>
      <w:r w:rsidRPr="00E11730">
        <w:rPr>
          <w:sz w:val="20"/>
          <w:szCs w:val="20"/>
        </w:rPr>
        <w:t xml:space="preserve"> </w:t>
      </w:r>
      <w:r w:rsidRPr="00E11730">
        <w:rPr>
          <w:i/>
          <w:sz w:val="20"/>
          <w:szCs w:val="20"/>
        </w:rPr>
        <w:t>Частные блага предоставляются …</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всем желающим</w:t>
      </w:r>
      <w:r>
        <w:rPr>
          <w:sz w:val="20"/>
          <w:szCs w:val="20"/>
        </w:rPr>
        <w:t>;</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только тем, кто их произвел</w:t>
      </w:r>
      <w:r>
        <w:rPr>
          <w:sz w:val="20"/>
          <w:szCs w:val="20"/>
        </w:rPr>
        <w:t>;</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только тем, кто за них заплатил</w:t>
      </w:r>
      <w:r>
        <w:rPr>
          <w:sz w:val="20"/>
          <w:szCs w:val="20"/>
        </w:rPr>
        <w:t>;</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только тем, кто способен ими распорядиться</w:t>
      </w:r>
      <w:r>
        <w:rPr>
          <w:sz w:val="20"/>
          <w:szCs w:val="20"/>
        </w:rPr>
        <w:t>.</w:t>
      </w:r>
    </w:p>
    <w:p w:rsidR="00387431" w:rsidRPr="00E11730" w:rsidRDefault="00387431" w:rsidP="006F0D03">
      <w:pPr>
        <w:tabs>
          <w:tab w:val="num" w:pos="0"/>
          <w:tab w:val="left" w:pos="284"/>
        </w:tabs>
        <w:jc w:val="both"/>
        <w:rPr>
          <w:i/>
          <w:sz w:val="20"/>
          <w:szCs w:val="20"/>
        </w:rPr>
      </w:pPr>
      <w:r w:rsidRPr="0089243A">
        <w:rPr>
          <w:i/>
          <w:sz w:val="20"/>
          <w:szCs w:val="20"/>
        </w:rPr>
        <w:t>4</w:t>
      </w:r>
      <w:r w:rsidRPr="00E11730">
        <w:rPr>
          <w:sz w:val="20"/>
          <w:szCs w:val="20"/>
        </w:rPr>
        <w:t xml:space="preserve">. </w:t>
      </w:r>
      <w:r w:rsidRPr="00E11730">
        <w:rPr>
          <w:i/>
          <w:sz w:val="20"/>
          <w:szCs w:val="20"/>
        </w:rPr>
        <w:t>Чистые общественные блага отличаются тем, что:</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могут выпускаться только на государственных предприятиях</w:t>
      </w:r>
      <w:r>
        <w:rPr>
          <w:sz w:val="20"/>
          <w:szCs w:val="20"/>
        </w:rPr>
        <w:t>;</w:t>
      </w:r>
      <w:r w:rsidRPr="00E11730">
        <w:rPr>
          <w:sz w:val="20"/>
          <w:szCs w:val="20"/>
        </w:rPr>
        <w:t xml:space="preserve"> </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потребление их одним человеком не снижает их полезности для остальных;</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из процесса их потребления нельзя исключить тех, кто не платил;</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вызывают проблему безбилетника.</w:t>
      </w:r>
    </w:p>
    <w:p w:rsidR="00387431" w:rsidRPr="00E11730" w:rsidRDefault="00387431" w:rsidP="006F0D03">
      <w:pPr>
        <w:tabs>
          <w:tab w:val="num" w:pos="0"/>
          <w:tab w:val="left" w:pos="284"/>
        </w:tabs>
        <w:rPr>
          <w:i/>
          <w:sz w:val="20"/>
          <w:szCs w:val="20"/>
        </w:rPr>
      </w:pPr>
      <w:r w:rsidRPr="0089243A">
        <w:rPr>
          <w:i/>
          <w:sz w:val="20"/>
          <w:szCs w:val="20"/>
        </w:rPr>
        <w:t>5.</w:t>
      </w:r>
      <w:r w:rsidRPr="00E11730">
        <w:rPr>
          <w:sz w:val="20"/>
          <w:szCs w:val="20"/>
        </w:rPr>
        <w:t xml:space="preserve"> </w:t>
      </w:r>
      <w:r w:rsidRPr="00E11730">
        <w:rPr>
          <w:i/>
          <w:sz w:val="20"/>
          <w:szCs w:val="20"/>
        </w:rPr>
        <w:t>Примером неэкономического блага является…</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lastRenderedPageBreak/>
        <w:t>хлеб</w:t>
      </w:r>
      <w:r>
        <w:rPr>
          <w:sz w:val="20"/>
          <w:szCs w:val="20"/>
        </w:rPr>
        <w:t>;</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воздух</w:t>
      </w:r>
      <w:r>
        <w:rPr>
          <w:sz w:val="20"/>
          <w:szCs w:val="20"/>
        </w:rPr>
        <w:t>;</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деньги</w:t>
      </w:r>
      <w:r>
        <w:rPr>
          <w:sz w:val="20"/>
          <w:szCs w:val="20"/>
        </w:rPr>
        <w:t>;</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книги</w:t>
      </w:r>
      <w:r>
        <w:rPr>
          <w:sz w:val="20"/>
          <w:szCs w:val="20"/>
        </w:rPr>
        <w:t>.</w:t>
      </w:r>
    </w:p>
    <w:p w:rsidR="00387431" w:rsidRPr="00E11730" w:rsidRDefault="00387431" w:rsidP="006F0D03">
      <w:pPr>
        <w:tabs>
          <w:tab w:val="num" w:pos="0"/>
          <w:tab w:val="left" w:pos="284"/>
        </w:tabs>
        <w:jc w:val="both"/>
        <w:rPr>
          <w:i/>
          <w:sz w:val="20"/>
          <w:szCs w:val="20"/>
        </w:rPr>
      </w:pPr>
      <w:r w:rsidRPr="0089243A">
        <w:rPr>
          <w:i/>
          <w:sz w:val="20"/>
          <w:szCs w:val="20"/>
        </w:rPr>
        <w:t>6.</w:t>
      </w:r>
      <w:r w:rsidRPr="00E11730">
        <w:rPr>
          <w:sz w:val="20"/>
          <w:szCs w:val="20"/>
        </w:rPr>
        <w:t xml:space="preserve"> </w:t>
      </w:r>
      <w:r w:rsidRPr="00E11730">
        <w:rPr>
          <w:i/>
          <w:sz w:val="20"/>
          <w:szCs w:val="20"/>
        </w:rPr>
        <w:t>Если MRS двух благ не равны для двух потребителей, то:</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один потребитель может улучшить свое положение, не ухудшив положения другого</w:t>
      </w:r>
      <w:r>
        <w:rPr>
          <w:sz w:val="20"/>
          <w:szCs w:val="20"/>
        </w:rPr>
        <w:t>;</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оба могут улучшить свое положение;</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никто не может улучшить своего положения, не ухудшив полож</w:t>
      </w:r>
      <w:r w:rsidRPr="00E11730">
        <w:rPr>
          <w:sz w:val="20"/>
          <w:szCs w:val="20"/>
        </w:rPr>
        <w:t>е</w:t>
      </w:r>
      <w:r w:rsidRPr="00E11730">
        <w:rPr>
          <w:sz w:val="20"/>
          <w:szCs w:val="20"/>
        </w:rPr>
        <w:t>ния других;</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оба могут ухудшить свое положение.</w:t>
      </w:r>
    </w:p>
    <w:p w:rsidR="00387431" w:rsidRPr="00E11730" w:rsidRDefault="00387431" w:rsidP="006F0D03">
      <w:pPr>
        <w:tabs>
          <w:tab w:val="num" w:pos="0"/>
          <w:tab w:val="left" w:pos="284"/>
        </w:tabs>
        <w:rPr>
          <w:i/>
          <w:sz w:val="20"/>
          <w:szCs w:val="20"/>
        </w:rPr>
      </w:pPr>
      <w:r w:rsidRPr="0089243A">
        <w:rPr>
          <w:i/>
          <w:sz w:val="20"/>
          <w:szCs w:val="20"/>
        </w:rPr>
        <w:t>7.</w:t>
      </w:r>
      <w:r w:rsidRPr="00E11730">
        <w:rPr>
          <w:sz w:val="20"/>
          <w:szCs w:val="20"/>
        </w:rPr>
        <w:t xml:space="preserve"> </w:t>
      </w:r>
      <w:r w:rsidRPr="00E11730">
        <w:rPr>
          <w:i/>
          <w:sz w:val="20"/>
          <w:szCs w:val="20"/>
        </w:rPr>
        <w:t>Производство товара А сопряжено с возникновением положител</w:t>
      </w:r>
      <w:r w:rsidRPr="00E11730">
        <w:rPr>
          <w:i/>
          <w:sz w:val="20"/>
          <w:szCs w:val="20"/>
        </w:rPr>
        <w:t>ь</w:t>
      </w:r>
      <w:r w:rsidRPr="00E11730">
        <w:rPr>
          <w:i/>
          <w:sz w:val="20"/>
          <w:szCs w:val="20"/>
        </w:rPr>
        <w:t>ного внешнего эффекта. С точки зрения общественных интересов в отрасли, производящей товар А, наблюдается:</w:t>
      </w:r>
    </w:p>
    <w:p w:rsidR="00387431" w:rsidRPr="00E11730" w:rsidRDefault="00387431" w:rsidP="00A0652E">
      <w:pPr>
        <w:numPr>
          <w:ilvl w:val="0"/>
          <w:numId w:val="135"/>
        </w:numPr>
        <w:tabs>
          <w:tab w:val="clear" w:pos="720"/>
          <w:tab w:val="num" w:pos="0"/>
          <w:tab w:val="left" w:pos="284"/>
        </w:tabs>
        <w:autoSpaceDN w:val="0"/>
        <w:ind w:left="0" w:firstLine="0"/>
        <w:rPr>
          <w:sz w:val="20"/>
          <w:szCs w:val="20"/>
        </w:rPr>
      </w:pPr>
      <w:r w:rsidRPr="00E11730">
        <w:rPr>
          <w:sz w:val="20"/>
          <w:szCs w:val="20"/>
        </w:rPr>
        <w:t>избыточное использование ресурсов;</w:t>
      </w:r>
    </w:p>
    <w:p w:rsidR="00387431" w:rsidRPr="00E11730" w:rsidRDefault="00387431" w:rsidP="00A0652E">
      <w:pPr>
        <w:numPr>
          <w:ilvl w:val="0"/>
          <w:numId w:val="135"/>
        </w:numPr>
        <w:tabs>
          <w:tab w:val="clear" w:pos="720"/>
          <w:tab w:val="num" w:pos="0"/>
          <w:tab w:val="left" w:pos="284"/>
        </w:tabs>
        <w:autoSpaceDN w:val="0"/>
        <w:ind w:left="0" w:firstLine="0"/>
        <w:rPr>
          <w:sz w:val="20"/>
          <w:szCs w:val="20"/>
        </w:rPr>
      </w:pPr>
      <w:r w:rsidRPr="00E11730">
        <w:rPr>
          <w:sz w:val="20"/>
          <w:szCs w:val="20"/>
        </w:rPr>
        <w:t>недостаточное использование ресурсов;</w:t>
      </w:r>
    </w:p>
    <w:p w:rsidR="00387431" w:rsidRPr="00E11730" w:rsidRDefault="00387431" w:rsidP="00A0652E">
      <w:pPr>
        <w:numPr>
          <w:ilvl w:val="0"/>
          <w:numId w:val="135"/>
        </w:numPr>
        <w:tabs>
          <w:tab w:val="clear" w:pos="720"/>
          <w:tab w:val="num" w:pos="0"/>
          <w:tab w:val="left" w:pos="284"/>
        </w:tabs>
        <w:autoSpaceDN w:val="0"/>
        <w:ind w:left="0" w:firstLine="0"/>
        <w:rPr>
          <w:sz w:val="20"/>
          <w:szCs w:val="20"/>
        </w:rPr>
      </w:pPr>
      <w:r w:rsidRPr="00E11730">
        <w:rPr>
          <w:sz w:val="20"/>
          <w:szCs w:val="20"/>
        </w:rPr>
        <w:t>оптимальное использование ресурсов;</w:t>
      </w:r>
    </w:p>
    <w:p w:rsidR="00387431" w:rsidRPr="00E11730" w:rsidRDefault="00387431" w:rsidP="00A0652E">
      <w:pPr>
        <w:widowControl w:val="0"/>
        <w:numPr>
          <w:ilvl w:val="0"/>
          <w:numId w:val="135"/>
        </w:numPr>
        <w:tabs>
          <w:tab w:val="clear" w:pos="720"/>
          <w:tab w:val="num" w:pos="0"/>
          <w:tab w:val="left" w:pos="284"/>
        </w:tabs>
        <w:autoSpaceDE w:val="0"/>
        <w:autoSpaceDN w:val="0"/>
        <w:adjustRightInd w:val="0"/>
        <w:ind w:left="0" w:firstLine="0"/>
        <w:jc w:val="both"/>
        <w:rPr>
          <w:sz w:val="20"/>
          <w:szCs w:val="20"/>
        </w:rPr>
      </w:pPr>
      <w:r w:rsidRPr="00E11730">
        <w:rPr>
          <w:sz w:val="20"/>
          <w:szCs w:val="20"/>
        </w:rPr>
        <w:t>либо избыточное использование ресурсов, либо недостаточное и</w:t>
      </w:r>
      <w:r w:rsidRPr="00E11730">
        <w:rPr>
          <w:sz w:val="20"/>
          <w:szCs w:val="20"/>
        </w:rPr>
        <w:t>с</w:t>
      </w:r>
      <w:r w:rsidRPr="00E11730">
        <w:rPr>
          <w:sz w:val="20"/>
          <w:szCs w:val="20"/>
        </w:rPr>
        <w:t>пользование ресурсов.</w:t>
      </w:r>
    </w:p>
    <w:p w:rsidR="00387431" w:rsidRPr="00E11730" w:rsidRDefault="00387431" w:rsidP="006F0D03">
      <w:pPr>
        <w:tabs>
          <w:tab w:val="num" w:pos="0"/>
          <w:tab w:val="left" w:pos="284"/>
        </w:tabs>
        <w:rPr>
          <w:i/>
          <w:sz w:val="20"/>
          <w:szCs w:val="20"/>
        </w:rPr>
      </w:pPr>
      <w:r w:rsidRPr="0089243A">
        <w:rPr>
          <w:i/>
          <w:sz w:val="20"/>
          <w:szCs w:val="20"/>
        </w:rPr>
        <w:t>8.</w:t>
      </w:r>
      <w:r w:rsidRPr="00E11730">
        <w:rPr>
          <w:sz w:val="20"/>
          <w:szCs w:val="20"/>
        </w:rPr>
        <w:t xml:space="preserve"> </w:t>
      </w:r>
      <w:r w:rsidRPr="00E11730">
        <w:rPr>
          <w:i/>
          <w:sz w:val="20"/>
          <w:szCs w:val="20"/>
        </w:rPr>
        <w:t>Провалом рынка считается ситуация, при которой:</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 обеспечивает удовлетворения всех потребностей членов общества;</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 способен решить проблему ограниченности ресурсов;</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 способен обеспечить общественно оптимальное распр</w:t>
      </w:r>
      <w:r w:rsidRPr="00E11730">
        <w:rPr>
          <w:sz w:val="20"/>
          <w:szCs w:val="20"/>
        </w:rPr>
        <w:t>е</w:t>
      </w:r>
      <w:r w:rsidRPr="00E11730">
        <w:rPr>
          <w:sz w:val="20"/>
          <w:szCs w:val="20"/>
        </w:rPr>
        <w:t>деление ресурсов;</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недоступен для части покупателей или продавцов;</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регулируется государством.</w:t>
      </w:r>
    </w:p>
    <w:p w:rsidR="00387431" w:rsidRPr="00E11730" w:rsidRDefault="00387431" w:rsidP="006F0D03">
      <w:pPr>
        <w:tabs>
          <w:tab w:val="num" w:pos="0"/>
          <w:tab w:val="left" w:pos="284"/>
        </w:tabs>
        <w:jc w:val="both"/>
        <w:rPr>
          <w:i/>
          <w:sz w:val="20"/>
          <w:szCs w:val="20"/>
        </w:rPr>
      </w:pPr>
      <w:r w:rsidRPr="0089243A">
        <w:rPr>
          <w:i/>
          <w:sz w:val="20"/>
          <w:szCs w:val="20"/>
        </w:rPr>
        <w:t>9</w:t>
      </w:r>
      <w:r w:rsidRPr="00E11730">
        <w:rPr>
          <w:sz w:val="20"/>
          <w:szCs w:val="20"/>
        </w:rPr>
        <w:t xml:space="preserve">. </w:t>
      </w:r>
      <w:r w:rsidRPr="00E11730">
        <w:rPr>
          <w:i/>
          <w:sz w:val="20"/>
          <w:szCs w:val="20"/>
        </w:rPr>
        <w:t>Проблема положительного внешнего эффекта:</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может быть решена путем введения налога на потребителя;</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может быть решена путем введения налога на производителя;</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может быть решена путем введения налога и на потребителя, и на производителя;</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не может быть решена путем введения налога.</w:t>
      </w:r>
    </w:p>
    <w:p w:rsidR="00387431" w:rsidRPr="00E11730" w:rsidRDefault="00387431" w:rsidP="006F0D03">
      <w:pPr>
        <w:tabs>
          <w:tab w:val="num" w:pos="0"/>
          <w:tab w:val="left" w:pos="284"/>
        </w:tabs>
        <w:rPr>
          <w:i/>
          <w:sz w:val="20"/>
          <w:szCs w:val="20"/>
        </w:rPr>
      </w:pPr>
      <w:r w:rsidRPr="0089243A">
        <w:rPr>
          <w:i/>
          <w:sz w:val="20"/>
          <w:szCs w:val="20"/>
        </w:rPr>
        <w:t>10.</w:t>
      </w:r>
      <w:r w:rsidRPr="00E11730">
        <w:rPr>
          <w:sz w:val="20"/>
          <w:szCs w:val="20"/>
        </w:rPr>
        <w:t xml:space="preserve"> </w:t>
      </w:r>
      <w:r w:rsidRPr="00E11730">
        <w:rPr>
          <w:i/>
          <w:sz w:val="20"/>
          <w:szCs w:val="20"/>
        </w:rPr>
        <w:t>Использование «принципа большинства» не может быть эффе</w:t>
      </w:r>
      <w:r w:rsidRPr="00E11730">
        <w:rPr>
          <w:i/>
          <w:sz w:val="20"/>
          <w:szCs w:val="20"/>
        </w:rPr>
        <w:t>к</w:t>
      </w:r>
      <w:r w:rsidRPr="00E11730">
        <w:rPr>
          <w:i/>
          <w:sz w:val="20"/>
          <w:szCs w:val="20"/>
        </w:rPr>
        <w:t>тивным для принятия решений, так как:</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избиратели, как правило, плохо разбираются в проблеме выбора;</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при голосовании возможна подтасовка результатов;</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предпочтения избирателей, как правило, не</w:t>
      </w:r>
      <w:r>
        <w:rPr>
          <w:sz w:val="20"/>
          <w:szCs w:val="20"/>
        </w:rPr>
        <w:t>известны</w:t>
      </w:r>
      <w:r w:rsidRPr="00E11730">
        <w:rPr>
          <w:sz w:val="20"/>
          <w:szCs w:val="20"/>
        </w:rPr>
        <w:t>;</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 xml:space="preserve">исход голосования зависит от внесения избирательной </w:t>
      </w:r>
      <w:r>
        <w:rPr>
          <w:sz w:val="20"/>
          <w:szCs w:val="20"/>
        </w:rPr>
        <w:t>комиссии</w:t>
      </w:r>
      <w:r w:rsidRPr="00E11730">
        <w:rPr>
          <w:sz w:val="20"/>
          <w:szCs w:val="20"/>
        </w:rPr>
        <w:t xml:space="preserve"> в избирательный бюллетень новых альтернатив.</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lastRenderedPageBreak/>
        <w:t>Верны ли следующие утверждения (да/нет):</w:t>
      </w:r>
    </w:p>
    <w:p w:rsidR="00387431" w:rsidRPr="00E11730" w:rsidRDefault="00387431" w:rsidP="006F0D03">
      <w:pPr>
        <w:tabs>
          <w:tab w:val="left" w:pos="0"/>
        </w:tabs>
        <w:ind w:firstLine="284"/>
        <w:rPr>
          <w:sz w:val="20"/>
          <w:szCs w:val="20"/>
        </w:rPr>
      </w:pPr>
      <w:r w:rsidRPr="00E11730">
        <w:rPr>
          <w:sz w:val="20"/>
          <w:szCs w:val="20"/>
        </w:rPr>
        <w:t>1. Командная экономика является идеальной формой организации хозяйственной деятельности.</w:t>
      </w:r>
    </w:p>
    <w:p w:rsidR="00387431" w:rsidRPr="00E11730" w:rsidRDefault="00387431" w:rsidP="006F0D03">
      <w:pPr>
        <w:tabs>
          <w:tab w:val="left" w:pos="0"/>
        </w:tabs>
        <w:ind w:firstLine="284"/>
        <w:rPr>
          <w:sz w:val="20"/>
          <w:szCs w:val="20"/>
        </w:rPr>
      </w:pPr>
      <w:r w:rsidRPr="00E11730">
        <w:rPr>
          <w:sz w:val="20"/>
          <w:szCs w:val="20"/>
        </w:rPr>
        <w:t>2. Выпуск общественных благ в рыночной экономике является н</w:t>
      </w:r>
      <w:r w:rsidRPr="00E11730">
        <w:rPr>
          <w:sz w:val="20"/>
          <w:szCs w:val="20"/>
        </w:rPr>
        <w:t>е</w:t>
      </w:r>
      <w:r w:rsidRPr="00E11730">
        <w:rPr>
          <w:sz w:val="20"/>
          <w:szCs w:val="20"/>
        </w:rPr>
        <w:t>достаточным.</w:t>
      </w:r>
    </w:p>
    <w:p w:rsidR="00387431" w:rsidRPr="00E11730" w:rsidRDefault="00387431" w:rsidP="006F0D03">
      <w:pPr>
        <w:tabs>
          <w:tab w:val="left" w:pos="0"/>
        </w:tabs>
        <w:ind w:firstLine="284"/>
        <w:rPr>
          <w:sz w:val="20"/>
          <w:szCs w:val="20"/>
        </w:rPr>
      </w:pPr>
      <w:r w:rsidRPr="00E11730">
        <w:rPr>
          <w:sz w:val="20"/>
          <w:szCs w:val="20"/>
        </w:rPr>
        <w:t>3. Общественными благами называются товары и услуги, которые допускают делимость и исключительность потребления.</w:t>
      </w:r>
    </w:p>
    <w:p w:rsidR="00387431" w:rsidRPr="00E11730" w:rsidRDefault="00387431" w:rsidP="006F0D03">
      <w:pPr>
        <w:tabs>
          <w:tab w:val="left" w:pos="0"/>
        </w:tabs>
        <w:ind w:firstLine="284"/>
        <w:rPr>
          <w:sz w:val="20"/>
          <w:szCs w:val="20"/>
        </w:rPr>
      </w:pPr>
      <w:r w:rsidRPr="00E11730">
        <w:rPr>
          <w:sz w:val="20"/>
          <w:szCs w:val="20"/>
        </w:rPr>
        <w:t>4. Примером общественного блага является поездка в обществе</w:t>
      </w:r>
      <w:r w:rsidRPr="00E11730">
        <w:rPr>
          <w:sz w:val="20"/>
          <w:szCs w:val="20"/>
        </w:rPr>
        <w:t>н</w:t>
      </w:r>
      <w:r w:rsidRPr="00E11730">
        <w:rPr>
          <w:sz w:val="20"/>
          <w:szCs w:val="20"/>
        </w:rPr>
        <w:t>ном транспорте.</w:t>
      </w:r>
    </w:p>
    <w:p w:rsidR="00387431" w:rsidRPr="00E11730" w:rsidRDefault="00387431" w:rsidP="006F0D03">
      <w:pPr>
        <w:tabs>
          <w:tab w:val="left" w:pos="0"/>
        </w:tabs>
        <w:ind w:firstLine="284"/>
        <w:rPr>
          <w:sz w:val="20"/>
          <w:szCs w:val="20"/>
        </w:rPr>
      </w:pPr>
      <w:r w:rsidRPr="00E11730">
        <w:rPr>
          <w:sz w:val="20"/>
          <w:szCs w:val="20"/>
        </w:rPr>
        <w:t>5. Появление внешних последствий выпуска и потребления некот</w:t>
      </w:r>
      <w:r w:rsidRPr="00E11730">
        <w:rPr>
          <w:sz w:val="20"/>
          <w:szCs w:val="20"/>
        </w:rPr>
        <w:t>о</w:t>
      </w:r>
      <w:r w:rsidRPr="00E11730">
        <w:rPr>
          <w:sz w:val="20"/>
          <w:szCs w:val="20"/>
        </w:rPr>
        <w:t>рых товаров и услуг всегда носит отрицательный характер.</w:t>
      </w:r>
    </w:p>
    <w:p w:rsidR="00387431" w:rsidRPr="00E11730" w:rsidRDefault="00387431" w:rsidP="006F0D03">
      <w:pPr>
        <w:tabs>
          <w:tab w:val="left" w:pos="0"/>
        </w:tabs>
        <w:ind w:firstLine="284"/>
        <w:rPr>
          <w:sz w:val="20"/>
          <w:szCs w:val="20"/>
        </w:rPr>
      </w:pPr>
      <w:r w:rsidRPr="00E11730">
        <w:rPr>
          <w:sz w:val="20"/>
          <w:szCs w:val="20"/>
        </w:rPr>
        <w:t>6. Положительный и отрицательный внешние эффекты возникают независимо от воли тех, кто их создаёт, и являются объективной пр</w:t>
      </w:r>
      <w:r w:rsidRPr="00E11730">
        <w:rPr>
          <w:sz w:val="20"/>
          <w:szCs w:val="20"/>
        </w:rPr>
        <w:t>и</w:t>
      </w:r>
      <w:r w:rsidRPr="00E11730">
        <w:rPr>
          <w:sz w:val="20"/>
          <w:szCs w:val="20"/>
        </w:rPr>
        <w:t>чиной необходимости вмешательства государства в рыночную экон</w:t>
      </w:r>
      <w:r w:rsidRPr="00E11730">
        <w:rPr>
          <w:sz w:val="20"/>
          <w:szCs w:val="20"/>
        </w:rPr>
        <w:t>о</w:t>
      </w:r>
      <w:r w:rsidRPr="00E11730">
        <w:rPr>
          <w:sz w:val="20"/>
          <w:szCs w:val="20"/>
        </w:rPr>
        <w:t>мику.</w:t>
      </w:r>
    </w:p>
    <w:p w:rsidR="00387431" w:rsidRPr="00E11730" w:rsidRDefault="00387431" w:rsidP="006F0D03">
      <w:pPr>
        <w:tabs>
          <w:tab w:val="left" w:pos="0"/>
        </w:tabs>
        <w:ind w:firstLine="284"/>
        <w:rPr>
          <w:sz w:val="20"/>
          <w:szCs w:val="20"/>
        </w:rPr>
      </w:pPr>
      <w:r w:rsidRPr="00E11730">
        <w:rPr>
          <w:sz w:val="20"/>
          <w:szCs w:val="20"/>
        </w:rPr>
        <w:t>7. При наличии положительного внешнего эффекта экономическое благо производится в избытке.</w:t>
      </w:r>
    </w:p>
    <w:p w:rsidR="00387431" w:rsidRPr="00E11730" w:rsidRDefault="00387431" w:rsidP="006F0D03">
      <w:pPr>
        <w:tabs>
          <w:tab w:val="left" w:pos="0"/>
        </w:tabs>
        <w:ind w:firstLine="284"/>
        <w:rPr>
          <w:sz w:val="20"/>
          <w:szCs w:val="20"/>
        </w:rPr>
      </w:pPr>
      <w:r w:rsidRPr="00E11730">
        <w:rPr>
          <w:sz w:val="20"/>
          <w:szCs w:val="20"/>
        </w:rPr>
        <w:t>8. Внешние издержки и эффекты учитываются в рыночной цене т</w:t>
      </w:r>
      <w:r w:rsidRPr="00E11730">
        <w:rPr>
          <w:sz w:val="20"/>
          <w:szCs w:val="20"/>
        </w:rPr>
        <w:t>о</w:t>
      </w:r>
      <w:r w:rsidRPr="00E11730">
        <w:rPr>
          <w:sz w:val="20"/>
          <w:szCs w:val="20"/>
        </w:rPr>
        <w:t>варов и услуг.</w:t>
      </w:r>
    </w:p>
    <w:p w:rsidR="00387431" w:rsidRPr="00E11730" w:rsidRDefault="00387431" w:rsidP="006F0D03">
      <w:pPr>
        <w:tabs>
          <w:tab w:val="left" w:pos="0"/>
        </w:tabs>
        <w:ind w:firstLine="284"/>
        <w:rPr>
          <w:sz w:val="20"/>
          <w:szCs w:val="20"/>
        </w:rPr>
      </w:pPr>
      <w:r w:rsidRPr="00E11730">
        <w:rPr>
          <w:sz w:val="20"/>
          <w:szCs w:val="20"/>
        </w:rPr>
        <w:t>9. Во внешних издержках заинтересованы производители и неп</w:t>
      </w:r>
      <w:r w:rsidRPr="00E11730">
        <w:rPr>
          <w:sz w:val="20"/>
          <w:szCs w:val="20"/>
        </w:rPr>
        <w:t>о</w:t>
      </w:r>
      <w:r w:rsidRPr="00E11730">
        <w:rPr>
          <w:sz w:val="20"/>
          <w:szCs w:val="20"/>
        </w:rPr>
        <w:t>средственные потребители соответствующих товаров.</w:t>
      </w:r>
    </w:p>
    <w:p w:rsidR="00387431" w:rsidRPr="00E11730" w:rsidRDefault="00387431" w:rsidP="006F0D03">
      <w:pPr>
        <w:tabs>
          <w:tab w:val="left" w:pos="0"/>
        </w:tabs>
        <w:ind w:firstLine="284"/>
        <w:rPr>
          <w:sz w:val="20"/>
          <w:szCs w:val="20"/>
        </w:rPr>
      </w:pPr>
      <w:r w:rsidRPr="00E11730">
        <w:rPr>
          <w:sz w:val="20"/>
          <w:szCs w:val="20"/>
        </w:rPr>
        <w:t>10. Несостоятельность (провал) рынка приводит к перепроизводс</w:t>
      </w:r>
      <w:r w:rsidRPr="00E11730">
        <w:rPr>
          <w:sz w:val="20"/>
          <w:szCs w:val="20"/>
        </w:rPr>
        <w:t>т</w:t>
      </w:r>
      <w:r w:rsidRPr="00E11730">
        <w:rPr>
          <w:sz w:val="20"/>
          <w:szCs w:val="20"/>
        </w:rPr>
        <w:t>ву и к недопроизводству некоторых товаров.</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Вставьте пропущенные слова</w:t>
      </w:r>
    </w:p>
    <w:p w:rsidR="00387431" w:rsidRDefault="00387431" w:rsidP="006F0D03">
      <w:pPr>
        <w:tabs>
          <w:tab w:val="left" w:pos="0"/>
        </w:tabs>
        <w:ind w:firstLine="284"/>
        <w:jc w:val="both"/>
        <w:rPr>
          <w:sz w:val="20"/>
          <w:szCs w:val="20"/>
        </w:rPr>
      </w:pPr>
      <w:r>
        <w:rPr>
          <w:sz w:val="20"/>
          <w:szCs w:val="20"/>
        </w:rPr>
        <w:t>1</w:t>
      </w:r>
      <w:r w:rsidRPr="00E11730">
        <w:rPr>
          <w:sz w:val="20"/>
          <w:szCs w:val="20"/>
        </w:rPr>
        <w:t>. __общественные блага - это блага, использование которых одним потребителем __ количество блага, доступного для использования др</w:t>
      </w:r>
      <w:r w:rsidRPr="00E11730">
        <w:rPr>
          <w:sz w:val="20"/>
          <w:szCs w:val="20"/>
        </w:rPr>
        <w:t>у</w:t>
      </w:r>
      <w:r w:rsidRPr="00E11730">
        <w:rPr>
          <w:sz w:val="20"/>
          <w:szCs w:val="20"/>
        </w:rPr>
        <w:t>гими лицами</w:t>
      </w:r>
      <w:r>
        <w:rPr>
          <w:sz w:val="20"/>
          <w:szCs w:val="20"/>
        </w:rPr>
        <w:t>.</w:t>
      </w:r>
    </w:p>
    <w:p w:rsidR="00387431" w:rsidRPr="00E11730" w:rsidRDefault="00387431" w:rsidP="006F0D03">
      <w:pPr>
        <w:tabs>
          <w:tab w:val="left" w:pos="0"/>
        </w:tabs>
        <w:ind w:firstLine="284"/>
        <w:jc w:val="both"/>
        <w:rPr>
          <w:sz w:val="20"/>
          <w:szCs w:val="20"/>
        </w:rPr>
      </w:pPr>
      <w:r>
        <w:rPr>
          <w:sz w:val="20"/>
          <w:szCs w:val="20"/>
        </w:rPr>
        <w:t>2</w:t>
      </w:r>
      <w:r w:rsidRPr="00E11730">
        <w:rPr>
          <w:sz w:val="20"/>
          <w:szCs w:val="20"/>
        </w:rPr>
        <w:t>. При производстве чисто общественных благ проявляются __ э</w:t>
      </w:r>
      <w:r w:rsidRPr="00E11730">
        <w:rPr>
          <w:sz w:val="20"/>
          <w:szCs w:val="20"/>
        </w:rPr>
        <w:t>ф</w:t>
      </w:r>
      <w:r w:rsidRPr="00E11730">
        <w:rPr>
          <w:sz w:val="20"/>
          <w:szCs w:val="20"/>
        </w:rPr>
        <w:t>фекты.</w:t>
      </w:r>
    </w:p>
    <w:p w:rsidR="00387431" w:rsidRPr="00E11730" w:rsidRDefault="00387431" w:rsidP="006F0D03">
      <w:pPr>
        <w:tabs>
          <w:tab w:val="left" w:pos="0"/>
        </w:tabs>
        <w:ind w:firstLine="284"/>
        <w:jc w:val="both"/>
        <w:rPr>
          <w:sz w:val="20"/>
          <w:szCs w:val="20"/>
        </w:rPr>
      </w:pPr>
      <w:r w:rsidRPr="00E11730">
        <w:rPr>
          <w:sz w:val="20"/>
          <w:szCs w:val="20"/>
        </w:rPr>
        <w:t>3. При наличии __ эффекта имеет место перепроизводство товаров и услуг.</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 xml:space="preserve">4. Теорема Коуза </w:t>
      </w:r>
      <w:r>
        <w:rPr>
          <w:sz w:val="20"/>
          <w:szCs w:val="20"/>
        </w:rPr>
        <w:t xml:space="preserve"> </w:t>
      </w:r>
      <w:r w:rsidRPr="00E11730">
        <w:rPr>
          <w:sz w:val="20"/>
          <w:szCs w:val="20"/>
        </w:rPr>
        <w:t>__</w:t>
      </w:r>
      <w:r>
        <w:rPr>
          <w:sz w:val="20"/>
          <w:szCs w:val="20"/>
        </w:rPr>
        <w:t>______</w:t>
      </w:r>
      <w:r w:rsidRPr="00E11730">
        <w:rPr>
          <w:sz w:val="20"/>
          <w:szCs w:val="20"/>
        </w:rPr>
        <w:t xml:space="preserve"> </w:t>
      </w:r>
      <w:r>
        <w:rPr>
          <w:sz w:val="20"/>
          <w:szCs w:val="20"/>
        </w:rPr>
        <w:t xml:space="preserve"> </w:t>
      </w:r>
      <w:r w:rsidRPr="00E11730">
        <w:rPr>
          <w:sz w:val="20"/>
          <w:szCs w:val="20"/>
        </w:rPr>
        <w:t>в случае не</w:t>
      </w:r>
      <w:r>
        <w:rPr>
          <w:sz w:val="20"/>
          <w:szCs w:val="20"/>
        </w:rPr>
        <w:t xml:space="preserve"> </w:t>
      </w:r>
      <w:r w:rsidRPr="00E11730">
        <w:rPr>
          <w:sz w:val="20"/>
          <w:szCs w:val="20"/>
        </w:rPr>
        <w:t>совершенной информации, имеющейся у обеих сторон.</w:t>
      </w:r>
    </w:p>
    <w:p w:rsidR="00387431" w:rsidRPr="00E11730" w:rsidRDefault="00387431" w:rsidP="006F0D03">
      <w:pPr>
        <w:tabs>
          <w:tab w:val="left" w:pos="0"/>
        </w:tabs>
        <w:ind w:firstLine="284"/>
        <w:jc w:val="both"/>
        <w:rPr>
          <w:sz w:val="20"/>
          <w:szCs w:val="20"/>
        </w:rPr>
      </w:pPr>
      <w:r w:rsidRPr="00E11730">
        <w:rPr>
          <w:sz w:val="20"/>
          <w:szCs w:val="20"/>
        </w:rPr>
        <w:t>5. Проблема _</w:t>
      </w:r>
      <w:r>
        <w:rPr>
          <w:sz w:val="20"/>
          <w:szCs w:val="20"/>
        </w:rPr>
        <w:t>____</w:t>
      </w:r>
      <w:r w:rsidRPr="00E11730">
        <w:rPr>
          <w:sz w:val="20"/>
          <w:szCs w:val="20"/>
        </w:rPr>
        <w:t>_ эффекта может быть решена путем введения налога.</w:t>
      </w:r>
    </w:p>
    <w:p w:rsidR="00387431" w:rsidRPr="00E11730" w:rsidRDefault="00387431" w:rsidP="003B44B7">
      <w:pPr>
        <w:tabs>
          <w:tab w:val="left" w:pos="0"/>
        </w:tabs>
        <w:ind w:firstLine="284"/>
        <w:jc w:val="both"/>
        <w:rPr>
          <w:sz w:val="20"/>
          <w:szCs w:val="20"/>
        </w:rPr>
      </w:pPr>
      <w:r w:rsidRPr="00E11730">
        <w:rPr>
          <w:sz w:val="20"/>
          <w:szCs w:val="20"/>
        </w:rPr>
        <w:t>6. «Безбилетник»</w:t>
      </w:r>
      <w:r>
        <w:rPr>
          <w:sz w:val="20"/>
          <w:szCs w:val="20"/>
        </w:rPr>
        <w:t xml:space="preserve"> </w:t>
      </w:r>
      <w:r w:rsidRPr="00E11730">
        <w:rPr>
          <w:sz w:val="20"/>
          <w:szCs w:val="20"/>
        </w:rPr>
        <w:t xml:space="preserve"> -</w:t>
      </w:r>
      <w:r>
        <w:rPr>
          <w:sz w:val="20"/>
          <w:szCs w:val="20"/>
        </w:rPr>
        <w:t xml:space="preserve">  </w:t>
      </w:r>
      <w:r w:rsidRPr="00E11730">
        <w:rPr>
          <w:sz w:val="20"/>
          <w:szCs w:val="20"/>
        </w:rPr>
        <w:t>это тот, кто _</w:t>
      </w:r>
      <w:r>
        <w:rPr>
          <w:sz w:val="20"/>
          <w:szCs w:val="20"/>
        </w:rPr>
        <w:t>____</w:t>
      </w:r>
      <w:r w:rsidRPr="00E11730">
        <w:rPr>
          <w:sz w:val="20"/>
          <w:szCs w:val="20"/>
        </w:rPr>
        <w:t>_ общественного блага, чт</w:t>
      </w:r>
      <w:r w:rsidRPr="00E11730">
        <w:rPr>
          <w:sz w:val="20"/>
          <w:szCs w:val="20"/>
        </w:rPr>
        <w:t>о</w:t>
      </w:r>
      <w:r w:rsidRPr="00E11730">
        <w:rPr>
          <w:sz w:val="20"/>
          <w:szCs w:val="20"/>
        </w:rPr>
        <w:t>бы получить его с _</w:t>
      </w:r>
      <w:r>
        <w:rPr>
          <w:sz w:val="20"/>
          <w:szCs w:val="20"/>
        </w:rPr>
        <w:t>____</w:t>
      </w:r>
      <w:r w:rsidRPr="00E11730">
        <w:rPr>
          <w:sz w:val="20"/>
          <w:szCs w:val="20"/>
        </w:rPr>
        <w:t>_ издержками.</w:t>
      </w:r>
    </w:p>
    <w:p w:rsidR="00387431" w:rsidRPr="00E11730" w:rsidRDefault="00387431" w:rsidP="006F0D03">
      <w:pPr>
        <w:tabs>
          <w:tab w:val="left" w:pos="0"/>
        </w:tabs>
        <w:ind w:firstLine="284"/>
        <w:jc w:val="both"/>
        <w:rPr>
          <w:sz w:val="20"/>
          <w:szCs w:val="20"/>
        </w:rPr>
      </w:pPr>
      <w:r w:rsidRPr="00E11730">
        <w:rPr>
          <w:sz w:val="20"/>
          <w:szCs w:val="20"/>
        </w:rPr>
        <w:t>7. Неучтенные в рыночной цене внутренние издержки (интерналии) одной из сторон являются результатом _</w:t>
      </w:r>
      <w:r>
        <w:rPr>
          <w:sz w:val="20"/>
          <w:szCs w:val="20"/>
        </w:rPr>
        <w:t>______</w:t>
      </w:r>
      <w:r w:rsidRPr="00E11730">
        <w:rPr>
          <w:sz w:val="20"/>
          <w:szCs w:val="20"/>
        </w:rPr>
        <w:t>_.</w:t>
      </w:r>
    </w:p>
    <w:p w:rsidR="00387431" w:rsidRPr="00E11730" w:rsidRDefault="00387431" w:rsidP="006F0D03">
      <w:pPr>
        <w:tabs>
          <w:tab w:val="left" w:pos="0"/>
        </w:tabs>
        <w:ind w:firstLine="284"/>
        <w:jc w:val="both"/>
        <w:rPr>
          <w:sz w:val="20"/>
          <w:szCs w:val="20"/>
        </w:rPr>
      </w:pPr>
      <w:r w:rsidRPr="00E11730">
        <w:rPr>
          <w:sz w:val="20"/>
          <w:szCs w:val="20"/>
        </w:rPr>
        <w:lastRenderedPageBreak/>
        <w:t>8. Причиной не</w:t>
      </w:r>
      <w:r>
        <w:rPr>
          <w:sz w:val="20"/>
          <w:szCs w:val="20"/>
        </w:rPr>
        <w:t xml:space="preserve"> </w:t>
      </w:r>
      <w:r w:rsidRPr="00E11730">
        <w:rPr>
          <w:sz w:val="20"/>
          <w:szCs w:val="20"/>
        </w:rPr>
        <w:t>включения внешних издержек в рыночную цену товаров и услуг являются _</w:t>
      </w:r>
      <w:r>
        <w:rPr>
          <w:sz w:val="20"/>
          <w:szCs w:val="20"/>
        </w:rPr>
        <w:t>______</w:t>
      </w:r>
      <w:r w:rsidRPr="00E11730">
        <w:rPr>
          <w:sz w:val="20"/>
          <w:szCs w:val="20"/>
        </w:rPr>
        <w:t>_ издержки.</w:t>
      </w:r>
    </w:p>
    <w:p w:rsidR="00387431" w:rsidRPr="00E11730" w:rsidRDefault="00387431" w:rsidP="006F0D03">
      <w:pPr>
        <w:tabs>
          <w:tab w:val="left" w:pos="0"/>
        </w:tabs>
        <w:ind w:firstLine="284"/>
        <w:jc w:val="both"/>
        <w:rPr>
          <w:sz w:val="20"/>
          <w:szCs w:val="20"/>
        </w:rPr>
      </w:pPr>
      <w:r w:rsidRPr="00E11730">
        <w:rPr>
          <w:sz w:val="20"/>
          <w:szCs w:val="20"/>
        </w:rPr>
        <w:t>9. Если два индивидуума обмениваются благами, то выигрывает каждый, так как __</w:t>
      </w:r>
      <w:r>
        <w:rPr>
          <w:sz w:val="20"/>
          <w:szCs w:val="20"/>
        </w:rPr>
        <w:t>______</w:t>
      </w:r>
      <w:r w:rsidRPr="00E11730">
        <w:rPr>
          <w:sz w:val="20"/>
          <w:szCs w:val="20"/>
        </w:rPr>
        <w:t>.</w:t>
      </w:r>
    </w:p>
    <w:p w:rsidR="00387431" w:rsidRPr="00E11730" w:rsidRDefault="00387431" w:rsidP="006F0D03">
      <w:pPr>
        <w:tabs>
          <w:tab w:val="left" w:pos="0"/>
        </w:tabs>
        <w:ind w:firstLine="284"/>
        <w:rPr>
          <w:sz w:val="20"/>
          <w:szCs w:val="20"/>
        </w:rPr>
      </w:pPr>
      <w:r w:rsidRPr="00E11730">
        <w:rPr>
          <w:sz w:val="20"/>
          <w:szCs w:val="20"/>
        </w:rPr>
        <w:t>10. Общественно эффективным является такой выпуск естестве</w:t>
      </w:r>
      <w:r w:rsidRPr="00E11730">
        <w:rPr>
          <w:sz w:val="20"/>
          <w:szCs w:val="20"/>
        </w:rPr>
        <w:t>н</w:t>
      </w:r>
      <w:r w:rsidRPr="00E11730">
        <w:rPr>
          <w:sz w:val="20"/>
          <w:szCs w:val="20"/>
        </w:rPr>
        <w:t>ного монополиста, когда _</w:t>
      </w:r>
      <w:r>
        <w:rPr>
          <w:sz w:val="20"/>
          <w:szCs w:val="20"/>
        </w:rPr>
        <w:t>______</w:t>
      </w:r>
      <w:r w:rsidRPr="00E11730">
        <w:rPr>
          <w:sz w:val="20"/>
          <w:szCs w:val="20"/>
        </w:rPr>
        <w:t>_.</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Задачи</w:t>
      </w:r>
    </w:p>
    <w:p w:rsidR="00387431" w:rsidRPr="00E11730" w:rsidRDefault="00387431" w:rsidP="006F0D03">
      <w:pPr>
        <w:tabs>
          <w:tab w:val="left" w:pos="0"/>
        </w:tabs>
        <w:ind w:firstLine="284"/>
        <w:jc w:val="both"/>
        <w:rPr>
          <w:sz w:val="20"/>
          <w:szCs w:val="20"/>
        </w:rPr>
      </w:pPr>
      <w:r w:rsidRPr="00E11730">
        <w:rPr>
          <w:sz w:val="20"/>
          <w:szCs w:val="20"/>
        </w:rPr>
        <w:t xml:space="preserve">1. Фирма производит </w:t>
      </w:r>
      <w:r>
        <w:rPr>
          <w:sz w:val="20"/>
          <w:szCs w:val="20"/>
        </w:rPr>
        <w:t>томатный сок</w:t>
      </w:r>
      <w:r w:rsidRPr="00E11730">
        <w:rPr>
          <w:sz w:val="20"/>
          <w:szCs w:val="20"/>
        </w:rPr>
        <w:t xml:space="preserve"> и выбрасывает отходы в реку, что создает отрицательные внешние эффекты. Предельные внешние издержки выращивания </w:t>
      </w:r>
      <w:r>
        <w:rPr>
          <w:sz w:val="20"/>
          <w:szCs w:val="20"/>
        </w:rPr>
        <w:t>томатов</w:t>
      </w:r>
      <w:r w:rsidRPr="00E11730">
        <w:rPr>
          <w:sz w:val="20"/>
          <w:szCs w:val="20"/>
        </w:rPr>
        <w:t xml:space="preserve"> имеют вид: </w:t>
      </w:r>
      <w:r w:rsidRPr="000330FE">
        <w:rPr>
          <w:i/>
          <w:sz w:val="20"/>
          <w:szCs w:val="20"/>
        </w:rPr>
        <w:t>МЕС=0,00006∙Q</w:t>
      </w:r>
      <w:r w:rsidRPr="00E11730">
        <w:rPr>
          <w:sz w:val="20"/>
          <w:szCs w:val="20"/>
        </w:rPr>
        <w:t>. Пр</w:t>
      </w:r>
      <w:r w:rsidRPr="00E11730">
        <w:rPr>
          <w:sz w:val="20"/>
          <w:szCs w:val="20"/>
        </w:rPr>
        <w:t>е</w:t>
      </w:r>
      <w:r w:rsidRPr="00E11730">
        <w:rPr>
          <w:sz w:val="20"/>
          <w:szCs w:val="20"/>
        </w:rPr>
        <w:t xml:space="preserve">дельные частные издержки производства </w:t>
      </w:r>
      <w:r>
        <w:rPr>
          <w:sz w:val="20"/>
          <w:szCs w:val="20"/>
        </w:rPr>
        <w:t>томатного сока им</w:t>
      </w:r>
      <w:r w:rsidRPr="00E11730">
        <w:rPr>
          <w:sz w:val="20"/>
          <w:szCs w:val="20"/>
        </w:rPr>
        <w:t xml:space="preserve">еют вид: </w:t>
      </w:r>
      <w:r w:rsidRPr="000330FE">
        <w:rPr>
          <w:i/>
          <w:sz w:val="20"/>
          <w:szCs w:val="20"/>
        </w:rPr>
        <w:t>МРС=3+0,000318</w:t>
      </w:r>
      <w:r>
        <w:rPr>
          <w:i/>
          <w:sz w:val="20"/>
          <w:szCs w:val="20"/>
        </w:rPr>
        <w:t>∙</w:t>
      </w:r>
      <w:r w:rsidRPr="000330FE">
        <w:rPr>
          <w:i/>
          <w:sz w:val="20"/>
          <w:szCs w:val="20"/>
        </w:rPr>
        <w:t>Q</w:t>
      </w:r>
      <w:r w:rsidRPr="00E11730">
        <w:rPr>
          <w:sz w:val="20"/>
          <w:szCs w:val="20"/>
        </w:rPr>
        <w:t xml:space="preserve">. </w:t>
      </w:r>
      <w:r>
        <w:rPr>
          <w:sz w:val="20"/>
          <w:szCs w:val="20"/>
        </w:rPr>
        <w:t xml:space="preserve"> </w:t>
      </w:r>
      <w:r w:rsidRPr="00E11730">
        <w:rPr>
          <w:sz w:val="20"/>
          <w:szCs w:val="20"/>
        </w:rPr>
        <w:t xml:space="preserve">Спрос на </w:t>
      </w:r>
      <w:r>
        <w:rPr>
          <w:sz w:val="20"/>
          <w:szCs w:val="20"/>
        </w:rPr>
        <w:t>томатный сок описан  уравнением</w:t>
      </w:r>
      <w:r w:rsidRPr="00E11730">
        <w:rPr>
          <w:sz w:val="20"/>
          <w:szCs w:val="20"/>
        </w:rPr>
        <w:t xml:space="preserve">: </w:t>
      </w:r>
      <w:r>
        <w:rPr>
          <w:sz w:val="20"/>
          <w:szCs w:val="20"/>
        </w:rPr>
        <w:t xml:space="preserve">   </w:t>
      </w:r>
      <w:r w:rsidRPr="000330FE">
        <w:rPr>
          <w:i/>
          <w:sz w:val="20"/>
          <w:szCs w:val="20"/>
        </w:rPr>
        <w:t>Р= 9-0,000282</w:t>
      </w:r>
      <w:r>
        <w:rPr>
          <w:i/>
          <w:sz w:val="20"/>
          <w:szCs w:val="20"/>
        </w:rPr>
        <w:t>∙</w:t>
      </w:r>
      <w:r w:rsidRPr="000330FE">
        <w:rPr>
          <w:i/>
          <w:sz w:val="20"/>
          <w:szCs w:val="20"/>
        </w:rPr>
        <w:t>Q</w:t>
      </w:r>
      <w:r w:rsidRPr="00E11730">
        <w:rPr>
          <w:sz w:val="20"/>
          <w:szCs w:val="20"/>
        </w:rPr>
        <w:t>. Определите:</w:t>
      </w:r>
    </w:p>
    <w:p w:rsidR="00387431" w:rsidRPr="00E11730" w:rsidRDefault="00387431" w:rsidP="00A0652E">
      <w:pPr>
        <w:widowControl w:val="0"/>
        <w:numPr>
          <w:ilvl w:val="0"/>
          <w:numId w:val="141"/>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 xml:space="preserve">объем выпуска и цену </w:t>
      </w:r>
      <w:r>
        <w:rPr>
          <w:sz w:val="20"/>
          <w:szCs w:val="20"/>
        </w:rPr>
        <w:t>сока</w:t>
      </w:r>
      <w:r w:rsidRPr="00E11730">
        <w:rPr>
          <w:sz w:val="20"/>
          <w:szCs w:val="20"/>
        </w:rPr>
        <w:t xml:space="preserve"> при условии, если внешние предел</w:t>
      </w:r>
      <w:r w:rsidRPr="00E11730">
        <w:rPr>
          <w:sz w:val="20"/>
          <w:szCs w:val="20"/>
        </w:rPr>
        <w:t>ь</w:t>
      </w:r>
      <w:r w:rsidRPr="00E11730">
        <w:rPr>
          <w:sz w:val="20"/>
          <w:szCs w:val="20"/>
        </w:rPr>
        <w:t>ные издержки не принимаются во внимание;</w:t>
      </w:r>
    </w:p>
    <w:p w:rsidR="00387431" w:rsidRDefault="00387431" w:rsidP="00A0652E">
      <w:pPr>
        <w:widowControl w:val="0"/>
        <w:numPr>
          <w:ilvl w:val="0"/>
          <w:numId w:val="141"/>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 xml:space="preserve">объем выпуска и цену </w:t>
      </w:r>
      <w:r>
        <w:rPr>
          <w:sz w:val="20"/>
          <w:szCs w:val="20"/>
        </w:rPr>
        <w:t>сока</w:t>
      </w:r>
      <w:r w:rsidRPr="00E11730">
        <w:rPr>
          <w:sz w:val="20"/>
          <w:szCs w:val="20"/>
        </w:rPr>
        <w:t xml:space="preserve"> при условии, если внешние предел</w:t>
      </w:r>
      <w:r w:rsidRPr="00E11730">
        <w:rPr>
          <w:sz w:val="20"/>
          <w:szCs w:val="20"/>
        </w:rPr>
        <w:t>ь</w:t>
      </w:r>
      <w:r w:rsidRPr="00E11730">
        <w:rPr>
          <w:sz w:val="20"/>
          <w:szCs w:val="20"/>
        </w:rPr>
        <w:t>ные издержки учитываются.</w:t>
      </w:r>
    </w:p>
    <w:p w:rsidR="00387431" w:rsidRPr="00E11730" w:rsidRDefault="00387431" w:rsidP="006F0D03">
      <w:pPr>
        <w:tabs>
          <w:tab w:val="left" w:pos="0"/>
        </w:tabs>
        <w:ind w:firstLine="284"/>
        <w:jc w:val="both"/>
        <w:rPr>
          <w:sz w:val="20"/>
          <w:szCs w:val="20"/>
        </w:rPr>
      </w:pPr>
      <w:r w:rsidRPr="00E11730">
        <w:rPr>
          <w:sz w:val="20"/>
          <w:szCs w:val="20"/>
        </w:rPr>
        <w:t>2. Спрос на товар, производство которого сопровождается отриц</w:t>
      </w:r>
      <w:r w:rsidRPr="00E11730">
        <w:rPr>
          <w:sz w:val="20"/>
          <w:szCs w:val="20"/>
        </w:rPr>
        <w:t>а</w:t>
      </w:r>
      <w:r w:rsidRPr="00E11730">
        <w:rPr>
          <w:sz w:val="20"/>
          <w:szCs w:val="20"/>
        </w:rPr>
        <w:t xml:space="preserve">тельным внешним эффектом, описывается уравнением </w:t>
      </w:r>
      <w:r w:rsidRPr="000330FE">
        <w:rPr>
          <w:i/>
          <w:sz w:val="20"/>
          <w:szCs w:val="20"/>
        </w:rPr>
        <w:t>Q</w:t>
      </w:r>
      <w:r w:rsidRPr="002415E7">
        <w:rPr>
          <w:i/>
          <w:sz w:val="20"/>
          <w:szCs w:val="20"/>
          <w:vertAlign w:val="subscript"/>
          <w:lang w:val="en-US"/>
        </w:rPr>
        <w:t>D</w:t>
      </w:r>
      <w:r w:rsidRPr="000330FE">
        <w:rPr>
          <w:i/>
          <w:sz w:val="20"/>
          <w:szCs w:val="20"/>
        </w:rPr>
        <w:t>=80-Р</w:t>
      </w:r>
      <w:r w:rsidRPr="00E11730">
        <w:rPr>
          <w:sz w:val="20"/>
          <w:szCs w:val="20"/>
        </w:rPr>
        <w:t xml:space="preserve">, а предложение </w:t>
      </w:r>
      <w:r w:rsidRPr="000330FE">
        <w:rPr>
          <w:i/>
          <w:sz w:val="20"/>
          <w:szCs w:val="20"/>
        </w:rPr>
        <w:t>Q</w:t>
      </w:r>
      <w:r w:rsidRPr="002415E7">
        <w:rPr>
          <w:i/>
          <w:sz w:val="20"/>
          <w:szCs w:val="20"/>
          <w:vertAlign w:val="subscript"/>
          <w:lang w:val="en-US"/>
        </w:rPr>
        <w:t>S</w:t>
      </w:r>
      <w:r w:rsidRPr="000330FE">
        <w:rPr>
          <w:i/>
          <w:sz w:val="20"/>
          <w:szCs w:val="20"/>
        </w:rPr>
        <w:t>=20+2</w:t>
      </w:r>
      <w:r>
        <w:rPr>
          <w:i/>
          <w:sz w:val="20"/>
          <w:szCs w:val="20"/>
        </w:rPr>
        <w:t>∙</w:t>
      </w:r>
      <w:r w:rsidRPr="000330FE">
        <w:rPr>
          <w:i/>
          <w:sz w:val="20"/>
          <w:szCs w:val="20"/>
        </w:rPr>
        <w:t>Р</w:t>
      </w:r>
      <w:r w:rsidRPr="00E11730">
        <w:rPr>
          <w:sz w:val="20"/>
          <w:szCs w:val="20"/>
        </w:rPr>
        <w:t>. Издержки третьих лиц составляют 30</w:t>
      </w:r>
      <w:r>
        <w:rPr>
          <w:sz w:val="20"/>
          <w:szCs w:val="20"/>
        </w:rPr>
        <w:t xml:space="preserve"> ден. ед.</w:t>
      </w:r>
      <w:r w:rsidRPr="00E11730">
        <w:rPr>
          <w:sz w:val="20"/>
          <w:szCs w:val="20"/>
        </w:rPr>
        <w:t xml:space="preserve"> на каждую единицу товара. </w:t>
      </w:r>
      <w:r>
        <w:rPr>
          <w:sz w:val="20"/>
          <w:szCs w:val="20"/>
        </w:rPr>
        <w:t>Определите</w:t>
      </w:r>
      <w:r w:rsidRPr="00E11730">
        <w:rPr>
          <w:sz w:val="20"/>
          <w:szCs w:val="20"/>
        </w:rPr>
        <w:t>, на сколько изменится об</w:t>
      </w:r>
      <w:r w:rsidRPr="00E11730">
        <w:rPr>
          <w:sz w:val="20"/>
          <w:szCs w:val="20"/>
        </w:rPr>
        <w:t>ъ</w:t>
      </w:r>
      <w:r w:rsidRPr="00E11730">
        <w:rPr>
          <w:sz w:val="20"/>
          <w:szCs w:val="20"/>
        </w:rPr>
        <w:t>ем производства данного товара, если государство попытается решить проблему отрицательного внешнего эффекта за счет воздействия на производителей.</w:t>
      </w:r>
    </w:p>
    <w:p w:rsidR="00387431" w:rsidRDefault="00387431" w:rsidP="006F0D03">
      <w:pPr>
        <w:tabs>
          <w:tab w:val="left" w:pos="0"/>
        </w:tabs>
        <w:ind w:firstLine="284"/>
        <w:jc w:val="both"/>
        <w:rPr>
          <w:sz w:val="20"/>
          <w:szCs w:val="20"/>
        </w:rPr>
      </w:pPr>
      <w:r w:rsidRPr="00E11730">
        <w:rPr>
          <w:sz w:val="20"/>
          <w:szCs w:val="20"/>
        </w:rPr>
        <w:t xml:space="preserve">3. Два соседа по даче решили построить общий бассейн. </w:t>
      </w:r>
      <w:r>
        <w:rPr>
          <w:sz w:val="20"/>
          <w:szCs w:val="20"/>
        </w:rPr>
        <w:t>Ф</w:t>
      </w:r>
      <w:r w:rsidRPr="00E11730">
        <w:rPr>
          <w:sz w:val="20"/>
          <w:szCs w:val="20"/>
        </w:rPr>
        <w:t>ункции индивидуального спроса на это общественное благо</w:t>
      </w:r>
      <w:r>
        <w:rPr>
          <w:sz w:val="20"/>
          <w:szCs w:val="20"/>
        </w:rPr>
        <w:t>:</w:t>
      </w:r>
      <w:r w:rsidRPr="00E11730">
        <w:rPr>
          <w:sz w:val="20"/>
          <w:szCs w:val="20"/>
        </w:rPr>
        <w:t xml:space="preserve"> </w:t>
      </w:r>
      <w:r w:rsidRPr="000330FE">
        <w:rPr>
          <w:i/>
          <w:sz w:val="20"/>
          <w:szCs w:val="20"/>
        </w:rPr>
        <w:t>Q</w:t>
      </w:r>
      <w:r w:rsidRPr="000330FE">
        <w:rPr>
          <w:i/>
          <w:sz w:val="20"/>
          <w:szCs w:val="20"/>
          <w:vertAlign w:val="subscript"/>
          <w:lang w:val="en-US"/>
        </w:rPr>
        <w:t>D</w:t>
      </w:r>
      <w:r w:rsidRPr="000330FE">
        <w:rPr>
          <w:i/>
          <w:sz w:val="20"/>
          <w:szCs w:val="20"/>
          <w:vertAlign w:val="subscript"/>
        </w:rPr>
        <w:t>1</w:t>
      </w:r>
      <w:r w:rsidRPr="000330FE">
        <w:rPr>
          <w:i/>
          <w:sz w:val="20"/>
          <w:szCs w:val="20"/>
        </w:rPr>
        <w:t>=37- 0,5∙</w:t>
      </w:r>
      <w:r w:rsidRPr="000330FE">
        <w:rPr>
          <w:i/>
          <w:sz w:val="20"/>
          <w:szCs w:val="20"/>
          <w:lang w:val="en-US"/>
        </w:rPr>
        <w:t>P</w:t>
      </w:r>
      <w:r w:rsidRPr="000330FE">
        <w:rPr>
          <w:i/>
          <w:sz w:val="20"/>
          <w:szCs w:val="20"/>
          <w:vertAlign w:val="subscript"/>
        </w:rPr>
        <w:t>1</w:t>
      </w:r>
      <w:r w:rsidRPr="00E11730">
        <w:rPr>
          <w:sz w:val="20"/>
          <w:szCs w:val="20"/>
        </w:rPr>
        <w:t xml:space="preserve"> и </w:t>
      </w:r>
      <w:r w:rsidRPr="000330FE">
        <w:rPr>
          <w:i/>
          <w:sz w:val="20"/>
          <w:szCs w:val="20"/>
        </w:rPr>
        <w:t>Q</w:t>
      </w:r>
      <w:r w:rsidRPr="000330FE">
        <w:rPr>
          <w:i/>
          <w:sz w:val="20"/>
          <w:szCs w:val="20"/>
          <w:vertAlign w:val="subscript"/>
          <w:lang w:val="en-US"/>
        </w:rPr>
        <w:t>D</w:t>
      </w:r>
      <w:r w:rsidRPr="000330FE">
        <w:rPr>
          <w:i/>
          <w:sz w:val="20"/>
          <w:szCs w:val="20"/>
          <w:vertAlign w:val="subscript"/>
        </w:rPr>
        <w:t>2</w:t>
      </w:r>
      <w:r w:rsidRPr="000330FE">
        <w:rPr>
          <w:i/>
          <w:sz w:val="20"/>
          <w:szCs w:val="20"/>
        </w:rPr>
        <w:t>= 21 - 0,5∙Р</w:t>
      </w:r>
      <w:r w:rsidRPr="000330FE">
        <w:rPr>
          <w:i/>
          <w:sz w:val="20"/>
          <w:szCs w:val="20"/>
          <w:vertAlign w:val="subscript"/>
        </w:rPr>
        <w:t>2</w:t>
      </w:r>
      <w:r w:rsidRPr="00E11730">
        <w:rPr>
          <w:sz w:val="20"/>
          <w:szCs w:val="20"/>
        </w:rPr>
        <w:t xml:space="preserve"> соответственно (</w:t>
      </w:r>
      <w:r w:rsidRPr="000330FE">
        <w:rPr>
          <w:i/>
          <w:sz w:val="20"/>
          <w:szCs w:val="20"/>
        </w:rPr>
        <w:t>Q</w:t>
      </w:r>
      <w:r w:rsidRPr="00E11730">
        <w:rPr>
          <w:sz w:val="20"/>
          <w:szCs w:val="20"/>
        </w:rPr>
        <w:t xml:space="preserve"> - площадь бассейна в м</w:t>
      </w:r>
      <w:r w:rsidRPr="00E11730">
        <w:rPr>
          <w:sz w:val="20"/>
          <w:szCs w:val="20"/>
          <w:vertAlign w:val="superscript"/>
        </w:rPr>
        <w:t>2</w:t>
      </w:r>
      <w:r w:rsidRPr="00E11730">
        <w:rPr>
          <w:sz w:val="20"/>
          <w:szCs w:val="20"/>
        </w:rPr>
        <w:t xml:space="preserve">, </w:t>
      </w:r>
      <w:r w:rsidRPr="00E459E8">
        <w:rPr>
          <w:i/>
          <w:sz w:val="20"/>
          <w:szCs w:val="20"/>
        </w:rPr>
        <w:t xml:space="preserve">Р </w:t>
      </w:r>
      <w:r w:rsidRPr="00E11730">
        <w:rPr>
          <w:sz w:val="20"/>
          <w:szCs w:val="20"/>
        </w:rPr>
        <w:t>- цена 1 м</w:t>
      </w:r>
      <w:r w:rsidRPr="00E11730">
        <w:rPr>
          <w:sz w:val="20"/>
          <w:szCs w:val="20"/>
          <w:vertAlign w:val="superscript"/>
        </w:rPr>
        <w:t>2</w:t>
      </w:r>
      <w:r w:rsidRPr="00E11730">
        <w:rPr>
          <w:sz w:val="20"/>
          <w:szCs w:val="20"/>
        </w:rPr>
        <w:t xml:space="preserve"> в тыс.</w:t>
      </w:r>
      <w:r>
        <w:rPr>
          <w:sz w:val="20"/>
          <w:szCs w:val="20"/>
        </w:rPr>
        <w:t xml:space="preserve"> руб.</w:t>
      </w:r>
      <w:r w:rsidRPr="00E11730">
        <w:rPr>
          <w:sz w:val="20"/>
          <w:szCs w:val="20"/>
        </w:rPr>
        <w:t>). Определите оптимальный размер бассейна, если пр</w:t>
      </w:r>
      <w:r w:rsidRPr="00E11730">
        <w:rPr>
          <w:sz w:val="20"/>
          <w:szCs w:val="20"/>
        </w:rPr>
        <w:t>е</w:t>
      </w:r>
      <w:r w:rsidRPr="00E11730">
        <w:rPr>
          <w:sz w:val="20"/>
          <w:szCs w:val="20"/>
        </w:rPr>
        <w:t>дельные издержки строительства 1 м</w:t>
      </w:r>
      <w:r w:rsidRPr="00E11730">
        <w:rPr>
          <w:sz w:val="20"/>
          <w:szCs w:val="20"/>
          <w:vertAlign w:val="superscript"/>
        </w:rPr>
        <w:t>2</w:t>
      </w:r>
      <w:r w:rsidRPr="00E11730">
        <w:rPr>
          <w:sz w:val="20"/>
          <w:szCs w:val="20"/>
        </w:rPr>
        <w:t xml:space="preserve"> равны 36 тыс.</w:t>
      </w:r>
      <w:r>
        <w:rPr>
          <w:sz w:val="20"/>
          <w:szCs w:val="20"/>
        </w:rPr>
        <w:t xml:space="preserve"> руб</w:t>
      </w:r>
      <w:r w:rsidRPr="00E11730">
        <w:rPr>
          <w:sz w:val="20"/>
          <w:szCs w:val="20"/>
        </w:rPr>
        <w:t>.</w:t>
      </w:r>
    </w:p>
    <w:p w:rsidR="00387431" w:rsidRPr="00E11730" w:rsidRDefault="00387431" w:rsidP="006F0D03">
      <w:pPr>
        <w:tabs>
          <w:tab w:val="left" w:pos="0"/>
        </w:tabs>
        <w:ind w:firstLine="284"/>
        <w:jc w:val="both"/>
        <w:rPr>
          <w:sz w:val="20"/>
          <w:szCs w:val="20"/>
        </w:rPr>
      </w:pPr>
      <w:r w:rsidRPr="00E11730">
        <w:rPr>
          <w:sz w:val="20"/>
          <w:szCs w:val="20"/>
        </w:rPr>
        <w:t>4. В стране производится товар</w:t>
      </w:r>
      <w:r w:rsidRPr="000330FE">
        <w:rPr>
          <w:i/>
          <w:sz w:val="20"/>
          <w:szCs w:val="20"/>
        </w:rPr>
        <w:t xml:space="preserve"> А</w:t>
      </w:r>
      <w:r w:rsidRPr="00E11730">
        <w:rPr>
          <w:sz w:val="20"/>
          <w:szCs w:val="20"/>
        </w:rPr>
        <w:t xml:space="preserve"> и товар </w:t>
      </w:r>
      <w:r w:rsidRPr="000330FE">
        <w:rPr>
          <w:i/>
          <w:sz w:val="20"/>
          <w:szCs w:val="20"/>
        </w:rPr>
        <w:t>В</w:t>
      </w:r>
      <w:r w:rsidRPr="00E11730">
        <w:rPr>
          <w:sz w:val="20"/>
          <w:szCs w:val="20"/>
        </w:rPr>
        <w:t xml:space="preserve">. Функция полезности общества зависит от выпуска </w:t>
      </w:r>
      <w:r w:rsidRPr="000330FE">
        <w:rPr>
          <w:i/>
          <w:sz w:val="20"/>
          <w:szCs w:val="20"/>
        </w:rPr>
        <w:t>U = Q</w:t>
      </w:r>
      <w:r w:rsidRPr="000330FE">
        <w:rPr>
          <w:i/>
          <w:sz w:val="20"/>
          <w:szCs w:val="20"/>
          <w:vertAlign w:val="subscript"/>
        </w:rPr>
        <w:t>A</w:t>
      </w:r>
      <w:r w:rsidRPr="00410595">
        <w:rPr>
          <w:i/>
          <w:sz w:val="20"/>
          <w:szCs w:val="20"/>
        </w:rPr>
        <w:t>∙</w:t>
      </w:r>
      <w:r w:rsidRPr="000330FE">
        <w:rPr>
          <w:i/>
          <w:sz w:val="20"/>
          <w:szCs w:val="20"/>
        </w:rPr>
        <w:t>Q</w:t>
      </w:r>
      <w:r w:rsidRPr="000330FE">
        <w:rPr>
          <w:i/>
          <w:sz w:val="20"/>
          <w:szCs w:val="20"/>
          <w:vertAlign w:val="subscript"/>
        </w:rPr>
        <w:t>B</w:t>
      </w:r>
      <w:r w:rsidRPr="00E11730">
        <w:rPr>
          <w:sz w:val="20"/>
          <w:szCs w:val="20"/>
        </w:rPr>
        <w:t xml:space="preserve">. Товар </w:t>
      </w:r>
      <w:r w:rsidRPr="002875FA">
        <w:rPr>
          <w:i/>
          <w:sz w:val="20"/>
          <w:szCs w:val="20"/>
        </w:rPr>
        <w:t>А</w:t>
      </w:r>
      <w:r w:rsidRPr="00E11730">
        <w:rPr>
          <w:sz w:val="20"/>
          <w:szCs w:val="20"/>
        </w:rPr>
        <w:t xml:space="preserve"> продается на мир</w:t>
      </w:r>
      <w:r w:rsidRPr="00E11730">
        <w:rPr>
          <w:sz w:val="20"/>
          <w:szCs w:val="20"/>
        </w:rPr>
        <w:t>о</w:t>
      </w:r>
      <w:r w:rsidRPr="00E11730">
        <w:rPr>
          <w:sz w:val="20"/>
          <w:szCs w:val="20"/>
        </w:rPr>
        <w:t>вом конкурентном рынке, где цена составляет 10</w:t>
      </w:r>
      <w:r>
        <w:rPr>
          <w:sz w:val="20"/>
          <w:szCs w:val="20"/>
        </w:rPr>
        <w:t xml:space="preserve"> ден. ед.</w:t>
      </w:r>
      <w:r w:rsidRPr="00E11730">
        <w:rPr>
          <w:sz w:val="20"/>
          <w:szCs w:val="20"/>
        </w:rPr>
        <w:t xml:space="preserve"> за штуку. Предельные издержки единственного производителя </w:t>
      </w:r>
      <w:r>
        <w:rPr>
          <w:sz w:val="20"/>
          <w:szCs w:val="20"/>
        </w:rPr>
        <w:t>т</w:t>
      </w:r>
      <w:r w:rsidRPr="00E11730">
        <w:rPr>
          <w:sz w:val="20"/>
          <w:szCs w:val="20"/>
        </w:rPr>
        <w:t>овар</w:t>
      </w:r>
      <w:r>
        <w:rPr>
          <w:sz w:val="20"/>
          <w:szCs w:val="20"/>
        </w:rPr>
        <w:t>а</w:t>
      </w:r>
      <w:r w:rsidRPr="000330FE">
        <w:rPr>
          <w:i/>
          <w:sz w:val="20"/>
          <w:szCs w:val="20"/>
        </w:rPr>
        <w:t xml:space="preserve"> А</w:t>
      </w:r>
      <w:r w:rsidRPr="00E11730">
        <w:rPr>
          <w:sz w:val="20"/>
          <w:szCs w:val="20"/>
        </w:rPr>
        <w:t xml:space="preserve"> имеют вид: </w:t>
      </w:r>
      <w:r w:rsidRPr="002875FA">
        <w:rPr>
          <w:i/>
          <w:sz w:val="20"/>
          <w:szCs w:val="20"/>
        </w:rPr>
        <w:t>МС</w:t>
      </w:r>
      <w:r w:rsidRPr="002875FA">
        <w:rPr>
          <w:i/>
          <w:sz w:val="20"/>
          <w:szCs w:val="20"/>
          <w:vertAlign w:val="subscript"/>
        </w:rPr>
        <w:t>А</w:t>
      </w:r>
      <w:r w:rsidRPr="002875FA">
        <w:rPr>
          <w:i/>
          <w:sz w:val="20"/>
          <w:szCs w:val="20"/>
        </w:rPr>
        <w:t xml:space="preserve"> = 0,1∙Q</w:t>
      </w:r>
      <w:r w:rsidRPr="002875FA">
        <w:rPr>
          <w:i/>
          <w:sz w:val="20"/>
          <w:szCs w:val="20"/>
          <w:vertAlign w:val="subscript"/>
        </w:rPr>
        <w:t>А</w:t>
      </w:r>
      <w:r w:rsidRPr="00E11730">
        <w:rPr>
          <w:sz w:val="20"/>
          <w:szCs w:val="20"/>
        </w:rPr>
        <w:t xml:space="preserve">. При этом отходы производства товара </w:t>
      </w:r>
      <w:r w:rsidRPr="000330FE">
        <w:rPr>
          <w:i/>
          <w:sz w:val="20"/>
          <w:szCs w:val="20"/>
        </w:rPr>
        <w:t>А</w:t>
      </w:r>
      <w:r w:rsidRPr="00E11730">
        <w:rPr>
          <w:sz w:val="20"/>
          <w:szCs w:val="20"/>
        </w:rPr>
        <w:t xml:space="preserve"> </w:t>
      </w:r>
      <w:r>
        <w:rPr>
          <w:sz w:val="20"/>
          <w:szCs w:val="20"/>
        </w:rPr>
        <w:t xml:space="preserve"> </w:t>
      </w:r>
      <w:r w:rsidRPr="00E11730">
        <w:rPr>
          <w:sz w:val="20"/>
          <w:szCs w:val="20"/>
        </w:rPr>
        <w:t>превыш</w:t>
      </w:r>
      <w:r w:rsidRPr="00E11730">
        <w:rPr>
          <w:sz w:val="20"/>
          <w:szCs w:val="20"/>
        </w:rPr>
        <w:t>а</w:t>
      </w:r>
      <w:r w:rsidRPr="00E11730">
        <w:rPr>
          <w:sz w:val="20"/>
          <w:szCs w:val="20"/>
        </w:rPr>
        <w:t xml:space="preserve">ют затраты и поэтому снижают выпуск товара </w:t>
      </w:r>
      <w:r w:rsidRPr="002875FA">
        <w:rPr>
          <w:i/>
          <w:sz w:val="20"/>
          <w:szCs w:val="20"/>
        </w:rPr>
        <w:t>В</w:t>
      </w:r>
      <w:r w:rsidRPr="00E11730">
        <w:rPr>
          <w:sz w:val="20"/>
          <w:szCs w:val="20"/>
        </w:rPr>
        <w:t xml:space="preserve">. Выпуск товара </w:t>
      </w:r>
      <w:r w:rsidRPr="002875FA">
        <w:rPr>
          <w:i/>
          <w:sz w:val="20"/>
          <w:szCs w:val="20"/>
        </w:rPr>
        <w:t>В</w:t>
      </w:r>
      <w:r w:rsidRPr="00E11730">
        <w:rPr>
          <w:sz w:val="20"/>
          <w:szCs w:val="20"/>
        </w:rPr>
        <w:t xml:space="preserve"> з</w:t>
      </w:r>
      <w:r w:rsidRPr="00E11730">
        <w:rPr>
          <w:sz w:val="20"/>
          <w:szCs w:val="20"/>
        </w:rPr>
        <w:t>а</w:t>
      </w:r>
      <w:r w:rsidRPr="00E11730">
        <w:rPr>
          <w:sz w:val="20"/>
          <w:szCs w:val="20"/>
        </w:rPr>
        <w:t xml:space="preserve">висит от выпуска товара </w:t>
      </w:r>
      <w:r w:rsidRPr="002875FA">
        <w:rPr>
          <w:i/>
          <w:sz w:val="20"/>
          <w:szCs w:val="20"/>
        </w:rPr>
        <w:t>А</w:t>
      </w:r>
      <w:r w:rsidRPr="00E11730">
        <w:rPr>
          <w:sz w:val="20"/>
          <w:szCs w:val="20"/>
        </w:rPr>
        <w:t xml:space="preserve"> как: </w:t>
      </w:r>
      <w:r w:rsidRPr="002875FA">
        <w:rPr>
          <w:i/>
          <w:sz w:val="20"/>
          <w:szCs w:val="20"/>
        </w:rPr>
        <w:t>Q</w:t>
      </w:r>
      <w:r w:rsidRPr="002875FA">
        <w:rPr>
          <w:i/>
          <w:sz w:val="20"/>
          <w:szCs w:val="20"/>
          <w:vertAlign w:val="subscript"/>
        </w:rPr>
        <w:t>B</w:t>
      </w:r>
      <w:r w:rsidRPr="002875FA">
        <w:rPr>
          <w:i/>
          <w:sz w:val="20"/>
          <w:szCs w:val="20"/>
        </w:rPr>
        <w:t xml:space="preserve"> = 100 - 0,01</w:t>
      </w:r>
      <w:r>
        <w:rPr>
          <w:i/>
          <w:sz w:val="20"/>
          <w:szCs w:val="20"/>
        </w:rPr>
        <w:t>∙</w:t>
      </w:r>
      <w:r w:rsidRPr="002875FA">
        <w:rPr>
          <w:i/>
          <w:sz w:val="20"/>
          <w:szCs w:val="20"/>
        </w:rPr>
        <w:t xml:space="preserve"> Q</w:t>
      </w:r>
      <w:r w:rsidRPr="002875FA">
        <w:rPr>
          <w:i/>
          <w:sz w:val="20"/>
          <w:szCs w:val="20"/>
          <w:vertAlign w:val="subscript"/>
        </w:rPr>
        <w:t>А</w:t>
      </w:r>
      <w:r w:rsidRPr="002875FA">
        <w:rPr>
          <w:i/>
          <w:sz w:val="20"/>
          <w:szCs w:val="20"/>
          <w:vertAlign w:val="superscript"/>
        </w:rPr>
        <w:t>2</w:t>
      </w:r>
      <w:r w:rsidRPr="00E11730">
        <w:rPr>
          <w:sz w:val="20"/>
          <w:szCs w:val="20"/>
        </w:rPr>
        <w:t>. Определите:</w:t>
      </w:r>
    </w:p>
    <w:p w:rsidR="00387431" w:rsidRPr="00E11730" w:rsidRDefault="00387431" w:rsidP="00A0652E">
      <w:pPr>
        <w:widowControl w:val="0"/>
        <w:numPr>
          <w:ilvl w:val="0"/>
          <w:numId w:val="142"/>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объем выпуска товаров</w:t>
      </w:r>
      <w:r w:rsidRPr="009F6D0C">
        <w:rPr>
          <w:i/>
          <w:sz w:val="20"/>
          <w:szCs w:val="20"/>
        </w:rPr>
        <w:t xml:space="preserve"> А</w:t>
      </w:r>
      <w:r w:rsidRPr="00E11730">
        <w:rPr>
          <w:sz w:val="20"/>
          <w:szCs w:val="20"/>
        </w:rPr>
        <w:t xml:space="preserve"> и </w:t>
      </w:r>
      <w:r w:rsidRPr="002875FA">
        <w:rPr>
          <w:i/>
          <w:sz w:val="20"/>
          <w:szCs w:val="20"/>
        </w:rPr>
        <w:t>В</w:t>
      </w:r>
      <w:r w:rsidRPr="00E11730">
        <w:rPr>
          <w:sz w:val="20"/>
          <w:szCs w:val="20"/>
        </w:rPr>
        <w:t xml:space="preserve"> и уровень полезности общества при невмешательстве государства в экономическую сферу;</w:t>
      </w:r>
    </w:p>
    <w:p w:rsidR="00387431" w:rsidRPr="00E11730" w:rsidRDefault="00387431" w:rsidP="00A0652E">
      <w:pPr>
        <w:widowControl w:val="0"/>
        <w:numPr>
          <w:ilvl w:val="0"/>
          <w:numId w:val="142"/>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 xml:space="preserve">сумму количественного налога на единицу выпуска продукции </w:t>
      </w:r>
      <w:r w:rsidRPr="002875FA">
        <w:rPr>
          <w:i/>
          <w:sz w:val="20"/>
          <w:szCs w:val="20"/>
        </w:rPr>
        <w:t>А</w:t>
      </w:r>
      <w:r w:rsidRPr="00E11730">
        <w:rPr>
          <w:sz w:val="20"/>
          <w:szCs w:val="20"/>
        </w:rPr>
        <w:t>, при которой полезность общества достигла бы своего максимума.</w:t>
      </w:r>
    </w:p>
    <w:p w:rsidR="00387431" w:rsidRPr="00E11730" w:rsidRDefault="00387431" w:rsidP="006F0D03">
      <w:pPr>
        <w:tabs>
          <w:tab w:val="left" w:pos="0"/>
        </w:tabs>
        <w:ind w:firstLine="284"/>
        <w:jc w:val="both"/>
        <w:rPr>
          <w:sz w:val="20"/>
          <w:szCs w:val="20"/>
        </w:rPr>
      </w:pPr>
      <w:r>
        <w:rPr>
          <w:sz w:val="20"/>
          <w:szCs w:val="20"/>
        </w:rPr>
        <w:lastRenderedPageBreak/>
        <w:t>5</w:t>
      </w:r>
      <w:r w:rsidRPr="00E11730">
        <w:rPr>
          <w:sz w:val="20"/>
          <w:szCs w:val="20"/>
        </w:rPr>
        <w:t>. В России введено платное высшее образование. Спрос на пла</w:t>
      </w:r>
      <w:r w:rsidRPr="00E11730">
        <w:rPr>
          <w:sz w:val="20"/>
          <w:szCs w:val="20"/>
        </w:rPr>
        <w:t>т</w:t>
      </w:r>
      <w:r w:rsidRPr="00E11730">
        <w:rPr>
          <w:sz w:val="20"/>
          <w:szCs w:val="20"/>
        </w:rPr>
        <w:t xml:space="preserve">ное образование выражается функцией (млн. </w:t>
      </w:r>
      <w:r>
        <w:rPr>
          <w:sz w:val="20"/>
          <w:szCs w:val="20"/>
        </w:rPr>
        <w:t>руб.</w:t>
      </w:r>
      <w:r w:rsidRPr="00E11730">
        <w:rPr>
          <w:sz w:val="20"/>
          <w:szCs w:val="20"/>
        </w:rPr>
        <w:t xml:space="preserve">): </w:t>
      </w:r>
      <w:r w:rsidRPr="00480FF4">
        <w:rPr>
          <w:i/>
          <w:sz w:val="20"/>
          <w:szCs w:val="20"/>
        </w:rPr>
        <w:t>Q</w:t>
      </w:r>
      <w:r w:rsidRPr="00480FF4">
        <w:rPr>
          <w:i/>
          <w:sz w:val="20"/>
          <w:szCs w:val="20"/>
          <w:vertAlign w:val="subscript"/>
        </w:rPr>
        <w:t>D</w:t>
      </w:r>
      <w:r w:rsidRPr="00480FF4">
        <w:rPr>
          <w:i/>
          <w:sz w:val="20"/>
          <w:szCs w:val="20"/>
        </w:rPr>
        <w:t xml:space="preserve"> = 40 - 0,5∙N</w:t>
      </w:r>
      <w:r w:rsidRPr="00E11730">
        <w:rPr>
          <w:sz w:val="20"/>
          <w:szCs w:val="20"/>
        </w:rPr>
        <w:t xml:space="preserve">, где N- число готовых платить за образование (тыс. человек). Предельная общественная выгода высшего образования имеет вид: </w:t>
      </w:r>
      <w:r w:rsidRPr="00480FF4">
        <w:rPr>
          <w:i/>
          <w:sz w:val="20"/>
          <w:szCs w:val="20"/>
        </w:rPr>
        <w:t>MSB=80-0,5∙N</w:t>
      </w:r>
      <w:r w:rsidRPr="00E11730">
        <w:rPr>
          <w:sz w:val="20"/>
          <w:szCs w:val="20"/>
        </w:rPr>
        <w:t>. Общие издержки вуза по подготовке специалистов с высшим образ</w:t>
      </w:r>
      <w:r w:rsidRPr="00E11730">
        <w:rPr>
          <w:sz w:val="20"/>
          <w:szCs w:val="20"/>
        </w:rPr>
        <w:t>о</w:t>
      </w:r>
      <w:r w:rsidRPr="00E11730">
        <w:rPr>
          <w:sz w:val="20"/>
          <w:szCs w:val="20"/>
        </w:rPr>
        <w:t xml:space="preserve">ванием имеют вид: </w:t>
      </w:r>
      <w:r w:rsidRPr="00480FF4">
        <w:rPr>
          <w:i/>
          <w:sz w:val="20"/>
          <w:szCs w:val="20"/>
        </w:rPr>
        <w:t>ТС=10∙N+N</w:t>
      </w:r>
      <w:r w:rsidRPr="00480FF4">
        <w:rPr>
          <w:i/>
          <w:sz w:val="20"/>
          <w:szCs w:val="20"/>
          <w:vertAlign w:val="superscript"/>
        </w:rPr>
        <w:t>2</w:t>
      </w:r>
      <w:r w:rsidRPr="00E11730">
        <w:rPr>
          <w:sz w:val="20"/>
          <w:szCs w:val="20"/>
        </w:rPr>
        <w:t>. Определите:</w:t>
      </w:r>
    </w:p>
    <w:p w:rsidR="00387431" w:rsidRPr="00E11730" w:rsidRDefault="00387431" w:rsidP="00A0652E">
      <w:pPr>
        <w:widowControl w:val="0"/>
        <w:numPr>
          <w:ilvl w:val="0"/>
          <w:numId w:val="143"/>
        </w:numPr>
        <w:tabs>
          <w:tab w:val="clear" w:pos="720"/>
          <w:tab w:val="num" w:pos="0"/>
          <w:tab w:val="left" w:pos="284"/>
          <w:tab w:val="left" w:pos="550"/>
        </w:tabs>
        <w:autoSpaceDE w:val="0"/>
        <w:autoSpaceDN w:val="0"/>
        <w:adjustRightInd w:val="0"/>
        <w:ind w:left="0" w:firstLine="284"/>
        <w:rPr>
          <w:sz w:val="20"/>
          <w:szCs w:val="20"/>
        </w:rPr>
      </w:pPr>
      <w:r w:rsidRPr="00E11730">
        <w:rPr>
          <w:sz w:val="20"/>
          <w:szCs w:val="20"/>
        </w:rPr>
        <w:t>величину внешних выгод обучения 1 тыс. студентов;</w:t>
      </w:r>
    </w:p>
    <w:p w:rsidR="00387431" w:rsidRPr="00E11730" w:rsidRDefault="00387431" w:rsidP="00A0652E">
      <w:pPr>
        <w:widowControl w:val="0"/>
        <w:numPr>
          <w:ilvl w:val="0"/>
          <w:numId w:val="143"/>
        </w:numPr>
        <w:tabs>
          <w:tab w:val="clear" w:pos="720"/>
          <w:tab w:val="num" w:pos="0"/>
          <w:tab w:val="left" w:pos="284"/>
          <w:tab w:val="left" w:pos="550"/>
        </w:tabs>
        <w:autoSpaceDE w:val="0"/>
        <w:autoSpaceDN w:val="0"/>
        <w:adjustRightInd w:val="0"/>
        <w:ind w:left="0" w:firstLine="284"/>
        <w:rPr>
          <w:sz w:val="20"/>
          <w:szCs w:val="20"/>
        </w:rPr>
      </w:pPr>
      <w:r w:rsidRPr="00E11730">
        <w:rPr>
          <w:sz w:val="20"/>
          <w:szCs w:val="20"/>
        </w:rPr>
        <w:t>число студентов, соответствующее максимуму полезности м</w:t>
      </w:r>
      <w:r w:rsidRPr="00E11730">
        <w:rPr>
          <w:sz w:val="20"/>
          <w:szCs w:val="20"/>
        </w:rPr>
        <w:t>о</w:t>
      </w:r>
      <w:r w:rsidRPr="00E11730">
        <w:rPr>
          <w:sz w:val="20"/>
          <w:szCs w:val="20"/>
        </w:rPr>
        <w:t>лодежи;</w:t>
      </w:r>
    </w:p>
    <w:p w:rsidR="00387431" w:rsidRPr="00E11730" w:rsidRDefault="00387431" w:rsidP="00A0652E">
      <w:pPr>
        <w:widowControl w:val="0"/>
        <w:numPr>
          <w:ilvl w:val="0"/>
          <w:numId w:val="143"/>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число студентов, соответствующее максимуму общественной полезности.</w:t>
      </w:r>
    </w:p>
    <w:p w:rsidR="00387431" w:rsidRPr="00E11730" w:rsidRDefault="00387431" w:rsidP="006F0D03">
      <w:pPr>
        <w:tabs>
          <w:tab w:val="left" w:pos="0"/>
        </w:tabs>
        <w:ind w:firstLine="284"/>
        <w:jc w:val="both"/>
        <w:rPr>
          <w:sz w:val="20"/>
          <w:szCs w:val="20"/>
        </w:rPr>
      </w:pPr>
      <w:r>
        <w:rPr>
          <w:sz w:val="20"/>
          <w:szCs w:val="20"/>
        </w:rPr>
        <w:t>6</w:t>
      </w:r>
      <w:r w:rsidRPr="00E11730">
        <w:rPr>
          <w:sz w:val="20"/>
          <w:szCs w:val="20"/>
        </w:rPr>
        <w:t xml:space="preserve">. Спрос на товар, производство которого осуществляет фирма-монополист, описывается уравнением </w:t>
      </w:r>
      <w:r w:rsidRPr="00480FF4">
        <w:rPr>
          <w:i/>
          <w:sz w:val="20"/>
          <w:szCs w:val="20"/>
        </w:rPr>
        <w:t>Q=80-Р</w:t>
      </w:r>
      <w:r w:rsidRPr="00E11730">
        <w:rPr>
          <w:sz w:val="20"/>
          <w:szCs w:val="20"/>
        </w:rPr>
        <w:t>. Данное производство сопровождается отрицательным внешним эффектом в виде загрязн</w:t>
      </w:r>
      <w:r w:rsidRPr="00E11730">
        <w:rPr>
          <w:sz w:val="20"/>
          <w:szCs w:val="20"/>
        </w:rPr>
        <w:t>е</w:t>
      </w:r>
      <w:r w:rsidRPr="00E11730">
        <w:rPr>
          <w:sz w:val="20"/>
          <w:szCs w:val="20"/>
        </w:rPr>
        <w:t xml:space="preserve">ния окружающей среды. Общие издержки </w:t>
      </w:r>
      <w:r w:rsidRPr="00480FF4">
        <w:rPr>
          <w:i/>
          <w:sz w:val="20"/>
          <w:szCs w:val="20"/>
        </w:rPr>
        <w:t>ТС=Q</w:t>
      </w:r>
      <w:r w:rsidRPr="00480FF4">
        <w:rPr>
          <w:i/>
          <w:sz w:val="20"/>
          <w:szCs w:val="20"/>
          <w:vertAlign w:val="superscript"/>
        </w:rPr>
        <w:t>2</w:t>
      </w:r>
      <w:r w:rsidRPr="00480FF4">
        <w:rPr>
          <w:i/>
          <w:sz w:val="20"/>
          <w:szCs w:val="20"/>
        </w:rPr>
        <w:t>+20</w:t>
      </w:r>
      <w:r>
        <w:rPr>
          <w:i/>
          <w:sz w:val="20"/>
          <w:szCs w:val="20"/>
        </w:rPr>
        <w:t>∙</w:t>
      </w:r>
      <w:r w:rsidRPr="00480FF4">
        <w:rPr>
          <w:i/>
          <w:sz w:val="20"/>
          <w:szCs w:val="20"/>
        </w:rPr>
        <w:t>Q+800</w:t>
      </w:r>
      <w:r w:rsidRPr="00E11730">
        <w:rPr>
          <w:sz w:val="20"/>
          <w:szCs w:val="20"/>
        </w:rPr>
        <w:t>. Проведя экспертную оценку, государственные органы постановили: взыскать с фирмы фиксированный штраф в размере 1000</w:t>
      </w:r>
      <w:r>
        <w:rPr>
          <w:sz w:val="20"/>
          <w:szCs w:val="20"/>
        </w:rPr>
        <w:t xml:space="preserve"> руб.</w:t>
      </w:r>
      <w:r w:rsidRPr="00E11730">
        <w:rPr>
          <w:sz w:val="20"/>
          <w:szCs w:val="20"/>
        </w:rPr>
        <w:t>, а также по 20</w:t>
      </w:r>
      <w:r>
        <w:rPr>
          <w:sz w:val="20"/>
          <w:szCs w:val="20"/>
        </w:rPr>
        <w:t xml:space="preserve"> руб.</w:t>
      </w:r>
      <w:r w:rsidRPr="00E11730">
        <w:rPr>
          <w:sz w:val="20"/>
          <w:szCs w:val="20"/>
        </w:rPr>
        <w:t xml:space="preserve"> за каждую реализуемую единицу товара. Найдите, на сколько изм</w:t>
      </w:r>
      <w:r w:rsidRPr="00E11730">
        <w:rPr>
          <w:sz w:val="20"/>
          <w:szCs w:val="20"/>
        </w:rPr>
        <w:t>е</w:t>
      </w:r>
      <w:r w:rsidRPr="00E11730">
        <w:rPr>
          <w:sz w:val="20"/>
          <w:szCs w:val="20"/>
        </w:rPr>
        <w:t>нится объем производства данного товара. Определите прибыль фи</w:t>
      </w:r>
      <w:r w:rsidRPr="00E11730">
        <w:rPr>
          <w:sz w:val="20"/>
          <w:szCs w:val="20"/>
        </w:rPr>
        <w:t>р</w:t>
      </w:r>
      <w:r w:rsidRPr="00E11730">
        <w:rPr>
          <w:sz w:val="20"/>
          <w:szCs w:val="20"/>
        </w:rPr>
        <w:t>мы до и после государственного вмешательства.</w:t>
      </w:r>
    </w:p>
    <w:p w:rsidR="00387431" w:rsidRPr="00E11730" w:rsidRDefault="00387431" w:rsidP="006F0D03">
      <w:pPr>
        <w:tabs>
          <w:tab w:val="left" w:pos="0"/>
        </w:tabs>
        <w:ind w:firstLine="284"/>
        <w:jc w:val="both"/>
        <w:rPr>
          <w:sz w:val="20"/>
          <w:szCs w:val="20"/>
        </w:rPr>
      </w:pPr>
      <w:r>
        <w:rPr>
          <w:sz w:val="20"/>
          <w:szCs w:val="20"/>
        </w:rPr>
        <w:t>7</w:t>
      </w:r>
      <w:r w:rsidRPr="00E11730">
        <w:rPr>
          <w:sz w:val="20"/>
          <w:szCs w:val="20"/>
        </w:rPr>
        <w:t>. На окраине в переулке проживают две семьи. Спрос первой с</w:t>
      </w:r>
      <w:r w:rsidRPr="00E11730">
        <w:rPr>
          <w:sz w:val="20"/>
          <w:szCs w:val="20"/>
        </w:rPr>
        <w:t>е</w:t>
      </w:r>
      <w:r w:rsidRPr="00E11730">
        <w:rPr>
          <w:sz w:val="20"/>
          <w:szCs w:val="20"/>
        </w:rPr>
        <w:t xml:space="preserve">мьи на освещение переулка </w:t>
      </w:r>
      <w:r w:rsidRPr="00480FF4">
        <w:rPr>
          <w:i/>
          <w:sz w:val="20"/>
          <w:szCs w:val="20"/>
        </w:rPr>
        <w:t>Q</w:t>
      </w:r>
      <w:r w:rsidRPr="00480FF4">
        <w:rPr>
          <w:i/>
          <w:sz w:val="20"/>
          <w:szCs w:val="20"/>
          <w:vertAlign w:val="subscript"/>
          <w:lang w:val="en-US"/>
        </w:rPr>
        <w:t>D</w:t>
      </w:r>
      <w:r w:rsidRPr="00480FF4">
        <w:rPr>
          <w:i/>
          <w:sz w:val="20"/>
          <w:szCs w:val="20"/>
          <w:vertAlign w:val="subscript"/>
        </w:rPr>
        <w:t>1</w:t>
      </w:r>
      <w:r w:rsidRPr="00480FF4">
        <w:rPr>
          <w:i/>
          <w:sz w:val="20"/>
          <w:szCs w:val="20"/>
        </w:rPr>
        <w:t>=10-Р</w:t>
      </w:r>
      <w:r w:rsidRPr="00E11730">
        <w:rPr>
          <w:sz w:val="20"/>
          <w:szCs w:val="20"/>
        </w:rPr>
        <w:t>, а спрос второй семьи - соотве</w:t>
      </w:r>
      <w:r w:rsidRPr="00E11730">
        <w:rPr>
          <w:sz w:val="20"/>
          <w:szCs w:val="20"/>
        </w:rPr>
        <w:t>т</w:t>
      </w:r>
      <w:r w:rsidRPr="00E11730">
        <w:rPr>
          <w:sz w:val="20"/>
          <w:szCs w:val="20"/>
        </w:rPr>
        <w:t xml:space="preserve">ственно </w:t>
      </w:r>
      <w:r w:rsidRPr="00480FF4">
        <w:rPr>
          <w:i/>
          <w:sz w:val="20"/>
          <w:szCs w:val="20"/>
        </w:rPr>
        <w:t>Q</w:t>
      </w:r>
      <w:r w:rsidRPr="00480FF4">
        <w:rPr>
          <w:i/>
          <w:sz w:val="20"/>
          <w:szCs w:val="20"/>
          <w:vertAlign w:val="subscript"/>
          <w:lang w:val="en-US"/>
        </w:rPr>
        <w:t>D</w:t>
      </w:r>
      <w:r w:rsidRPr="00480FF4">
        <w:rPr>
          <w:i/>
          <w:sz w:val="20"/>
          <w:szCs w:val="20"/>
          <w:vertAlign w:val="subscript"/>
        </w:rPr>
        <w:t>2</w:t>
      </w:r>
      <w:r w:rsidRPr="00480FF4">
        <w:rPr>
          <w:i/>
          <w:sz w:val="20"/>
          <w:szCs w:val="20"/>
        </w:rPr>
        <w:t>= 10 - 2</w:t>
      </w:r>
      <w:r>
        <w:rPr>
          <w:i/>
          <w:sz w:val="20"/>
          <w:szCs w:val="20"/>
        </w:rPr>
        <w:t>∙</w:t>
      </w:r>
      <w:r w:rsidRPr="00480FF4">
        <w:rPr>
          <w:i/>
          <w:sz w:val="20"/>
          <w:szCs w:val="20"/>
        </w:rPr>
        <w:t>Р</w:t>
      </w:r>
      <w:r w:rsidRPr="00E11730">
        <w:rPr>
          <w:sz w:val="20"/>
          <w:szCs w:val="20"/>
        </w:rPr>
        <w:t>. Предельные издержки на производство электр</w:t>
      </w:r>
      <w:r w:rsidRPr="00E11730">
        <w:rPr>
          <w:sz w:val="20"/>
          <w:szCs w:val="20"/>
        </w:rPr>
        <w:t>о</w:t>
      </w:r>
      <w:r w:rsidRPr="00E11730">
        <w:rPr>
          <w:sz w:val="20"/>
          <w:szCs w:val="20"/>
        </w:rPr>
        <w:t>энергии равны 5</w:t>
      </w:r>
      <w:r>
        <w:rPr>
          <w:sz w:val="20"/>
          <w:szCs w:val="20"/>
        </w:rPr>
        <w:t xml:space="preserve"> руб.</w:t>
      </w:r>
      <w:r w:rsidRPr="00E11730">
        <w:rPr>
          <w:sz w:val="20"/>
          <w:szCs w:val="20"/>
        </w:rPr>
        <w:t xml:space="preserve"> Определите:</w:t>
      </w:r>
    </w:p>
    <w:p w:rsidR="00387431" w:rsidRPr="00E11730" w:rsidRDefault="00387431" w:rsidP="00A0652E">
      <w:pPr>
        <w:widowControl w:val="0"/>
        <w:numPr>
          <w:ilvl w:val="0"/>
          <w:numId w:val="144"/>
        </w:numPr>
        <w:tabs>
          <w:tab w:val="clear" w:pos="720"/>
          <w:tab w:val="left" w:pos="0"/>
          <w:tab w:val="num" w:pos="284"/>
          <w:tab w:val="left" w:pos="550"/>
        </w:tabs>
        <w:autoSpaceDE w:val="0"/>
        <w:autoSpaceDN w:val="0"/>
        <w:adjustRightInd w:val="0"/>
        <w:ind w:left="0" w:firstLine="330"/>
        <w:jc w:val="both"/>
        <w:rPr>
          <w:sz w:val="20"/>
          <w:szCs w:val="20"/>
        </w:rPr>
      </w:pPr>
      <w:r w:rsidRPr="00E11730">
        <w:rPr>
          <w:sz w:val="20"/>
          <w:szCs w:val="20"/>
        </w:rPr>
        <w:t>функцию спроса на освещение переулка</w:t>
      </w:r>
    </w:p>
    <w:p w:rsidR="00387431" w:rsidRPr="00E11730" w:rsidRDefault="00387431" w:rsidP="00A0652E">
      <w:pPr>
        <w:widowControl w:val="0"/>
        <w:numPr>
          <w:ilvl w:val="0"/>
          <w:numId w:val="144"/>
        </w:numPr>
        <w:tabs>
          <w:tab w:val="clear" w:pos="720"/>
          <w:tab w:val="left" w:pos="0"/>
          <w:tab w:val="num" w:pos="284"/>
          <w:tab w:val="left" w:pos="550"/>
        </w:tabs>
        <w:autoSpaceDE w:val="0"/>
        <w:autoSpaceDN w:val="0"/>
        <w:adjustRightInd w:val="0"/>
        <w:ind w:left="0" w:firstLine="330"/>
        <w:jc w:val="both"/>
        <w:rPr>
          <w:sz w:val="20"/>
          <w:szCs w:val="20"/>
        </w:rPr>
      </w:pPr>
      <w:r w:rsidRPr="00E11730">
        <w:rPr>
          <w:sz w:val="20"/>
          <w:szCs w:val="20"/>
        </w:rPr>
        <w:t>общественно оптимальный объем освещения переулка.</w:t>
      </w:r>
    </w:p>
    <w:p w:rsidR="00387431" w:rsidRPr="00E11730" w:rsidRDefault="00387431" w:rsidP="006F0D03">
      <w:pPr>
        <w:tabs>
          <w:tab w:val="left" w:pos="0"/>
        </w:tabs>
        <w:ind w:firstLine="284"/>
        <w:jc w:val="both"/>
        <w:rPr>
          <w:sz w:val="20"/>
          <w:szCs w:val="20"/>
        </w:rPr>
      </w:pPr>
      <w:r>
        <w:rPr>
          <w:sz w:val="20"/>
          <w:szCs w:val="20"/>
        </w:rPr>
        <w:t>8</w:t>
      </w:r>
      <w:r w:rsidRPr="00E11730">
        <w:rPr>
          <w:sz w:val="20"/>
          <w:szCs w:val="20"/>
        </w:rPr>
        <w:t xml:space="preserve">. Спрос на товар, производство которого осуществляет фирма-монополист, описывается уравнением </w:t>
      </w:r>
      <w:r w:rsidRPr="00480FF4">
        <w:rPr>
          <w:i/>
          <w:sz w:val="20"/>
          <w:szCs w:val="20"/>
        </w:rPr>
        <w:t>Q=120-Р</w:t>
      </w:r>
      <w:r w:rsidRPr="00E11730">
        <w:rPr>
          <w:sz w:val="20"/>
          <w:szCs w:val="20"/>
        </w:rPr>
        <w:t xml:space="preserve">. Данное производство сопровождается положительным внешним эффектом. Общие издержки фирмы </w:t>
      </w:r>
      <w:r w:rsidRPr="00480FF4">
        <w:rPr>
          <w:i/>
          <w:sz w:val="20"/>
          <w:szCs w:val="20"/>
        </w:rPr>
        <w:t>ТС=Q</w:t>
      </w:r>
      <w:r w:rsidRPr="00480FF4">
        <w:rPr>
          <w:i/>
          <w:sz w:val="20"/>
          <w:szCs w:val="20"/>
          <w:vertAlign w:val="superscript"/>
        </w:rPr>
        <w:t>2</w:t>
      </w:r>
      <w:r w:rsidRPr="00480FF4">
        <w:rPr>
          <w:i/>
          <w:sz w:val="20"/>
          <w:szCs w:val="20"/>
        </w:rPr>
        <w:t>+40</w:t>
      </w:r>
      <w:r>
        <w:rPr>
          <w:i/>
          <w:sz w:val="20"/>
          <w:szCs w:val="20"/>
        </w:rPr>
        <w:t>∙Q</w:t>
      </w:r>
      <w:r w:rsidRPr="00480FF4">
        <w:rPr>
          <w:i/>
          <w:sz w:val="20"/>
          <w:szCs w:val="20"/>
        </w:rPr>
        <w:t>+600</w:t>
      </w:r>
      <w:r w:rsidRPr="00E11730">
        <w:rPr>
          <w:sz w:val="20"/>
          <w:szCs w:val="20"/>
        </w:rPr>
        <w:t>. Государственные органы постановили н</w:t>
      </w:r>
      <w:r w:rsidRPr="00E11730">
        <w:rPr>
          <w:sz w:val="20"/>
          <w:szCs w:val="20"/>
        </w:rPr>
        <w:t>е</w:t>
      </w:r>
      <w:r w:rsidRPr="00E11730">
        <w:rPr>
          <w:sz w:val="20"/>
          <w:szCs w:val="20"/>
        </w:rPr>
        <w:t xml:space="preserve">обходимым снизить ставку налога на прибыль компании с </w:t>
      </w:r>
      <w:r w:rsidRPr="00480FF4">
        <w:rPr>
          <w:i/>
          <w:sz w:val="20"/>
          <w:szCs w:val="20"/>
        </w:rPr>
        <w:t>30%</w:t>
      </w:r>
      <w:r w:rsidRPr="00E11730">
        <w:rPr>
          <w:sz w:val="20"/>
          <w:szCs w:val="20"/>
        </w:rPr>
        <w:t xml:space="preserve"> до </w:t>
      </w:r>
      <w:r w:rsidRPr="00480FF4">
        <w:rPr>
          <w:i/>
          <w:sz w:val="20"/>
          <w:szCs w:val="20"/>
        </w:rPr>
        <w:t>10%.</w:t>
      </w:r>
      <w:r w:rsidRPr="00E11730">
        <w:rPr>
          <w:sz w:val="20"/>
          <w:szCs w:val="20"/>
        </w:rPr>
        <w:t xml:space="preserve"> Найдите, на сколько изменится объем производства данного т</w:t>
      </w:r>
      <w:r w:rsidRPr="00E11730">
        <w:rPr>
          <w:sz w:val="20"/>
          <w:szCs w:val="20"/>
        </w:rPr>
        <w:t>о</w:t>
      </w:r>
      <w:r w:rsidRPr="00E11730">
        <w:rPr>
          <w:sz w:val="20"/>
          <w:szCs w:val="20"/>
        </w:rPr>
        <w:t>вара. Определите прибыль фирмы до и после государственного вм</w:t>
      </w:r>
      <w:r w:rsidRPr="00E11730">
        <w:rPr>
          <w:sz w:val="20"/>
          <w:szCs w:val="20"/>
        </w:rPr>
        <w:t>е</w:t>
      </w:r>
      <w:r w:rsidRPr="00E11730">
        <w:rPr>
          <w:sz w:val="20"/>
          <w:szCs w:val="20"/>
        </w:rPr>
        <w:t>шательства. Прокомментируйте результаты государственного регул</w:t>
      </w:r>
      <w:r w:rsidRPr="00E11730">
        <w:rPr>
          <w:sz w:val="20"/>
          <w:szCs w:val="20"/>
        </w:rPr>
        <w:t>и</w:t>
      </w:r>
      <w:r w:rsidRPr="00E11730">
        <w:rPr>
          <w:sz w:val="20"/>
          <w:szCs w:val="20"/>
        </w:rPr>
        <w:t>рования.</w:t>
      </w:r>
    </w:p>
    <w:p w:rsidR="00387431" w:rsidRPr="00E11730" w:rsidRDefault="00387431" w:rsidP="006F0D03">
      <w:pPr>
        <w:tabs>
          <w:tab w:val="left" w:pos="0"/>
        </w:tabs>
        <w:ind w:firstLine="284"/>
        <w:jc w:val="both"/>
        <w:rPr>
          <w:sz w:val="20"/>
          <w:szCs w:val="20"/>
        </w:rPr>
      </w:pPr>
      <w:r>
        <w:rPr>
          <w:sz w:val="20"/>
          <w:szCs w:val="20"/>
        </w:rPr>
        <w:t>9. П</w:t>
      </w:r>
      <w:r w:rsidRPr="00E11730">
        <w:rPr>
          <w:sz w:val="20"/>
          <w:szCs w:val="20"/>
        </w:rPr>
        <w:t>ять фирм подали заявления на получение лицензии по обсл</w:t>
      </w:r>
      <w:r w:rsidRPr="00E11730">
        <w:rPr>
          <w:sz w:val="20"/>
          <w:szCs w:val="20"/>
        </w:rPr>
        <w:t>у</w:t>
      </w:r>
      <w:r w:rsidRPr="00E11730">
        <w:rPr>
          <w:sz w:val="20"/>
          <w:szCs w:val="20"/>
        </w:rPr>
        <w:t>живанию кабельного телевидения. Победитель конкурса вправе назн</w:t>
      </w:r>
      <w:r w:rsidRPr="00E11730">
        <w:rPr>
          <w:sz w:val="20"/>
          <w:szCs w:val="20"/>
        </w:rPr>
        <w:t>а</w:t>
      </w:r>
      <w:r w:rsidRPr="00E11730">
        <w:rPr>
          <w:sz w:val="20"/>
          <w:szCs w:val="20"/>
        </w:rPr>
        <w:t>чать любую абонентскую плату в качестве монополиста. Соглашение между фирмами невозможно. Какую максимальную сумму может п</w:t>
      </w:r>
      <w:r w:rsidRPr="00E11730">
        <w:rPr>
          <w:sz w:val="20"/>
          <w:szCs w:val="20"/>
        </w:rPr>
        <w:t>о</w:t>
      </w:r>
      <w:r w:rsidRPr="00E11730">
        <w:rPr>
          <w:sz w:val="20"/>
          <w:szCs w:val="20"/>
        </w:rPr>
        <w:t xml:space="preserve">тратить каждая </w:t>
      </w:r>
      <w:r>
        <w:rPr>
          <w:sz w:val="20"/>
          <w:szCs w:val="20"/>
        </w:rPr>
        <w:t xml:space="preserve"> </w:t>
      </w:r>
      <w:r w:rsidRPr="00E11730">
        <w:rPr>
          <w:sz w:val="20"/>
          <w:szCs w:val="20"/>
        </w:rPr>
        <w:t xml:space="preserve">из фирм, если </w:t>
      </w:r>
      <w:r>
        <w:rPr>
          <w:sz w:val="20"/>
          <w:szCs w:val="20"/>
        </w:rPr>
        <w:t xml:space="preserve"> </w:t>
      </w:r>
      <w:r w:rsidRPr="00E11730">
        <w:rPr>
          <w:sz w:val="20"/>
          <w:szCs w:val="20"/>
        </w:rPr>
        <w:t xml:space="preserve">функция спроса </w:t>
      </w:r>
      <w:r>
        <w:rPr>
          <w:sz w:val="20"/>
          <w:szCs w:val="20"/>
        </w:rPr>
        <w:t xml:space="preserve"> </w:t>
      </w:r>
      <w:r w:rsidRPr="00E11730">
        <w:rPr>
          <w:sz w:val="20"/>
          <w:szCs w:val="20"/>
        </w:rPr>
        <w:t xml:space="preserve">на </w:t>
      </w:r>
      <w:r>
        <w:rPr>
          <w:sz w:val="20"/>
          <w:szCs w:val="20"/>
        </w:rPr>
        <w:t xml:space="preserve"> </w:t>
      </w:r>
      <w:r w:rsidRPr="00E11730">
        <w:rPr>
          <w:sz w:val="20"/>
          <w:szCs w:val="20"/>
        </w:rPr>
        <w:t>телеуслуги сост</w:t>
      </w:r>
      <w:r w:rsidRPr="00E11730">
        <w:rPr>
          <w:sz w:val="20"/>
          <w:szCs w:val="20"/>
        </w:rPr>
        <w:t>а</w:t>
      </w:r>
      <w:r w:rsidRPr="00E11730">
        <w:rPr>
          <w:sz w:val="20"/>
          <w:szCs w:val="20"/>
        </w:rPr>
        <w:lastRenderedPageBreak/>
        <w:t>вит</w:t>
      </w:r>
      <w:r>
        <w:rPr>
          <w:sz w:val="20"/>
          <w:szCs w:val="20"/>
        </w:rPr>
        <w:t>:</w:t>
      </w:r>
      <w:r w:rsidRPr="00E11730">
        <w:rPr>
          <w:sz w:val="20"/>
          <w:szCs w:val="20"/>
        </w:rPr>
        <w:t xml:space="preserve"> </w:t>
      </w:r>
      <w:r w:rsidRPr="00480FF4">
        <w:rPr>
          <w:i/>
          <w:sz w:val="20"/>
          <w:szCs w:val="20"/>
        </w:rPr>
        <w:t>Р=120 - Q</w:t>
      </w:r>
      <w:r w:rsidRPr="00DE5E16">
        <w:rPr>
          <w:i/>
          <w:sz w:val="20"/>
          <w:szCs w:val="20"/>
          <w:vertAlign w:val="subscript"/>
          <w:lang w:val="en-US"/>
        </w:rPr>
        <w:t>D</w:t>
      </w:r>
      <w:r w:rsidRPr="00E11730">
        <w:rPr>
          <w:sz w:val="20"/>
          <w:szCs w:val="20"/>
        </w:rPr>
        <w:t xml:space="preserve"> при ежегодных издержках на эксплуатацию 1000</w:t>
      </w:r>
      <w:r>
        <w:rPr>
          <w:sz w:val="20"/>
          <w:szCs w:val="20"/>
        </w:rPr>
        <w:t xml:space="preserve"> руб.</w:t>
      </w:r>
      <w:r w:rsidRPr="00E11730">
        <w:rPr>
          <w:sz w:val="20"/>
          <w:szCs w:val="20"/>
        </w:rPr>
        <w:t xml:space="preserve">, если </w:t>
      </w:r>
      <w:r w:rsidRPr="00480FF4">
        <w:rPr>
          <w:i/>
          <w:sz w:val="20"/>
          <w:szCs w:val="20"/>
        </w:rPr>
        <w:t>Р</w:t>
      </w:r>
      <w:r w:rsidRPr="00E11730">
        <w:rPr>
          <w:sz w:val="20"/>
          <w:szCs w:val="20"/>
        </w:rPr>
        <w:t xml:space="preserve"> - цена, a </w:t>
      </w:r>
      <w:r w:rsidRPr="00480FF4">
        <w:rPr>
          <w:i/>
          <w:sz w:val="20"/>
          <w:szCs w:val="20"/>
        </w:rPr>
        <w:t xml:space="preserve">Q </w:t>
      </w:r>
      <w:r w:rsidRPr="00E11730">
        <w:rPr>
          <w:sz w:val="20"/>
          <w:szCs w:val="20"/>
        </w:rPr>
        <w:t>- число абонентов?</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Вопросы для самоконтроля</w:t>
      </w:r>
    </w:p>
    <w:p w:rsidR="00387431" w:rsidRPr="00E11730" w:rsidRDefault="00387431" w:rsidP="006F0D03">
      <w:pPr>
        <w:tabs>
          <w:tab w:val="left" w:pos="0"/>
        </w:tabs>
        <w:ind w:firstLine="284"/>
        <w:jc w:val="both"/>
        <w:rPr>
          <w:sz w:val="20"/>
          <w:szCs w:val="20"/>
        </w:rPr>
      </w:pPr>
      <w:r w:rsidRPr="00E11730">
        <w:rPr>
          <w:sz w:val="20"/>
          <w:szCs w:val="20"/>
        </w:rPr>
        <w:t>1. В чём заключается отличие общественных благ от частных? Приведите примеры.</w:t>
      </w:r>
    </w:p>
    <w:p w:rsidR="00387431" w:rsidRPr="00E11730" w:rsidRDefault="00387431" w:rsidP="006F0D03">
      <w:pPr>
        <w:tabs>
          <w:tab w:val="left" w:pos="0"/>
        </w:tabs>
        <w:ind w:firstLine="284"/>
        <w:jc w:val="both"/>
        <w:rPr>
          <w:sz w:val="20"/>
          <w:szCs w:val="20"/>
        </w:rPr>
      </w:pPr>
      <w:r w:rsidRPr="00E11730">
        <w:rPr>
          <w:sz w:val="20"/>
          <w:szCs w:val="20"/>
        </w:rPr>
        <w:t>2. Что послужило причиной снижения реальной заработной плата российского профессора, которая, в результате рыночных реформ уп</w:t>
      </w:r>
      <w:r w:rsidRPr="00E11730">
        <w:rPr>
          <w:sz w:val="20"/>
          <w:szCs w:val="20"/>
        </w:rPr>
        <w:t>а</w:t>
      </w:r>
      <w:r w:rsidRPr="00E11730">
        <w:rPr>
          <w:sz w:val="20"/>
          <w:szCs w:val="20"/>
        </w:rPr>
        <w:t>ла примерно в 20</w:t>
      </w:r>
      <w:r>
        <w:rPr>
          <w:sz w:val="20"/>
          <w:szCs w:val="20"/>
        </w:rPr>
        <w:t xml:space="preserve"> </w:t>
      </w:r>
      <w:r w:rsidRPr="00E11730">
        <w:rPr>
          <w:sz w:val="20"/>
          <w:szCs w:val="20"/>
        </w:rPr>
        <w:t xml:space="preserve">раз? </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3. Целесообразно ли государственное вмешательство в процессы рыночного ценообразования? Приведите примеры удачного и неуда</w:t>
      </w:r>
      <w:r w:rsidRPr="00E11730">
        <w:rPr>
          <w:sz w:val="20"/>
          <w:szCs w:val="20"/>
        </w:rPr>
        <w:t>ч</w:t>
      </w:r>
      <w:r w:rsidRPr="00E11730">
        <w:rPr>
          <w:sz w:val="20"/>
          <w:szCs w:val="20"/>
        </w:rPr>
        <w:t>ного государственного вмешательства из российской практики.</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4. По какой причине производством общественных благ должно з</w:t>
      </w:r>
      <w:r w:rsidRPr="00E11730">
        <w:rPr>
          <w:sz w:val="20"/>
          <w:szCs w:val="20"/>
        </w:rPr>
        <w:t>а</w:t>
      </w:r>
      <w:r w:rsidRPr="00E11730">
        <w:rPr>
          <w:sz w:val="20"/>
          <w:szCs w:val="20"/>
        </w:rPr>
        <w:t>ниматься именно государство?</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5. Какими инструментами государство компенсирует обществу ущерб от отрицательных внешних эффектов?</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6. К каким последствиям может привести применение налогов в к</w:t>
      </w:r>
      <w:r w:rsidRPr="00E11730">
        <w:rPr>
          <w:sz w:val="20"/>
          <w:szCs w:val="20"/>
        </w:rPr>
        <w:t>а</w:t>
      </w:r>
      <w:r w:rsidRPr="00E11730">
        <w:rPr>
          <w:sz w:val="20"/>
          <w:szCs w:val="20"/>
        </w:rPr>
        <w:t>честве способа регулирования внешних эффектов?</w:t>
      </w:r>
    </w:p>
    <w:p w:rsidR="00387431" w:rsidRPr="00E11730" w:rsidRDefault="00387431" w:rsidP="006F0D03">
      <w:pPr>
        <w:pStyle w:val="ac"/>
        <w:tabs>
          <w:tab w:val="left" w:pos="0"/>
        </w:tabs>
        <w:spacing w:after="0"/>
        <w:ind w:firstLine="284"/>
        <w:rPr>
          <w:sz w:val="20"/>
          <w:szCs w:val="20"/>
        </w:rPr>
      </w:pPr>
      <w:r w:rsidRPr="00E11730">
        <w:rPr>
          <w:sz w:val="20"/>
          <w:szCs w:val="20"/>
        </w:rPr>
        <w:t xml:space="preserve">7. Действительно ли бесплатное образование и медицина - бремя для общества? </w:t>
      </w:r>
    </w:p>
    <w:p w:rsidR="00387431" w:rsidRPr="00E11730" w:rsidRDefault="00387431" w:rsidP="006F0D03">
      <w:pPr>
        <w:tabs>
          <w:tab w:val="left" w:pos="0"/>
        </w:tabs>
        <w:ind w:firstLine="284"/>
        <w:jc w:val="both"/>
        <w:rPr>
          <w:sz w:val="20"/>
          <w:szCs w:val="20"/>
        </w:rPr>
      </w:pPr>
      <w:r w:rsidRPr="00E11730">
        <w:rPr>
          <w:sz w:val="20"/>
          <w:szCs w:val="20"/>
        </w:rPr>
        <w:t xml:space="preserve">8. Как </w:t>
      </w:r>
      <w:r>
        <w:rPr>
          <w:sz w:val="20"/>
          <w:szCs w:val="20"/>
        </w:rPr>
        <w:t>в</w:t>
      </w:r>
      <w:r w:rsidRPr="00E11730">
        <w:rPr>
          <w:sz w:val="20"/>
          <w:szCs w:val="20"/>
        </w:rPr>
        <w:t xml:space="preserve">ы считаете, насколько оправданы бесплатные услуги </w:t>
      </w:r>
      <w:r>
        <w:rPr>
          <w:sz w:val="20"/>
          <w:szCs w:val="20"/>
        </w:rPr>
        <w:t>обр</w:t>
      </w:r>
      <w:r>
        <w:rPr>
          <w:sz w:val="20"/>
          <w:szCs w:val="20"/>
        </w:rPr>
        <w:t>а</w:t>
      </w:r>
      <w:r>
        <w:rPr>
          <w:sz w:val="20"/>
          <w:szCs w:val="20"/>
        </w:rPr>
        <w:t>зовательных и медицинских учреждений в с</w:t>
      </w:r>
      <w:r w:rsidRPr="00E11730">
        <w:rPr>
          <w:sz w:val="20"/>
          <w:szCs w:val="20"/>
        </w:rPr>
        <w:t>лаборазвитых странах, где существует значительный бюджетный дефицит?</w:t>
      </w:r>
    </w:p>
    <w:p w:rsidR="00387431" w:rsidRPr="00E11730" w:rsidRDefault="00387431" w:rsidP="006F0D03">
      <w:pPr>
        <w:tabs>
          <w:tab w:val="left" w:pos="0"/>
        </w:tabs>
        <w:ind w:firstLine="284"/>
        <w:rPr>
          <w:sz w:val="20"/>
          <w:szCs w:val="20"/>
        </w:rPr>
      </w:pPr>
      <w:r w:rsidRPr="00E11730">
        <w:rPr>
          <w:sz w:val="20"/>
          <w:szCs w:val="20"/>
        </w:rPr>
        <w:t>9. К появлению каких общественных благ должна привести глоб</w:t>
      </w:r>
      <w:r w:rsidRPr="00E11730">
        <w:rPr>
          <w:sz w:val="20"/>
          <w:szCs w:val="20"/>
        </w:rPr>
        <w:t>а</w:t>
      </w:r>
      <w:r w:rsidRPr="00E11730">
        <w:rPr>
          <w:sz w:val="20"/>
          <w:szCs w:val="20"/>
        </w:rPr>
        <w:t>лизация экономики?</w:t>
      </w:r>
    </w:p>
    <w:p w:rsidR="00387431" w:rsidRDefault="00387431" w:rsidP="006F0D03">
      <w:pPr>
        <w:shd w:val="clear" w:color="auto" w:fill="FFFFFF"/>
        <w:tabs>
          <w:tab w:val="left" w:pos="0"/>
        </w:tabs>
        <w:ind w:firstLine="284"/>
        <w:jc w:val="both"/>
        <w:rPr>
          <w:sz w:val="20"/>
          <w:szCs w:val="20"/>
        </w:rPr>
      </w:pPr>
      <w:r w:rsidRPr="00E11730">
        <w:rPr>
          <w:sz w:val="20"/>
          <w:szCs w:val="20"/>
        </w:rPr>
        <w:t xml:space="preserve">10. Как </w:t>
      </w:r>
      <w:r>
        <w:rPr>
          <w:sz w:val="20"/>
          <w:szCs w:val="20"/>
        </w:rPr>
        <w:t>в</w:t>
      </w:r>
      <w:r w:rsidRPr="00E11730">
        <w:rPr>
          <w:sz w:val="20"/>
          <w:szCs w:val="20"/>
        </w:rPr>
        <w:t>ы считаете, решится ли проблема экстерналий и проблема общественных благ, если каждый из нас станет альтруистом?</w:t>
      </w:r>
    </w:p>
    <w:p w:rsidR="00387431" w:rsidRPr="00E11730" w:rsidRDefault="00387431" w:rsidP="006F0D03">
      <w:pPr>
        <w:shd w:val="clear" w:color="auto" w:fill="FFFFFF"/>
        <w:tabs>
          <w:tab w:val="left" w:pos="0"/>
        </w:tabs>
        <w:ind w:firstLine="284"/>
        <w:jc w:val="both"/>
        <w:rPr>
          <w:sz w:val="20"/>
          <w:szCs w:val="20"/>
        </w:rPr>
      </w:pPr>
    </w:p>
    <w:p w:rsidR="00387431" w:rsidRPr="00E11730" w:rsidRDefault="00387431" w:rsidP="006F0D03">
      <w:pPr>
        <w:shd w:val="clear" w:color="auto" w:fill="FFFFFF"/>
        <w:tabs>
          <w:tab w:val="left" w:pos="0"/>
          <w:tab w:val="left" w:pos="200"/>
        </w:tabs>
        <w:ind w:firstLine="284"/>
        <w:jc w:val="center"/>
        <w:rPr>
          <w:b/>
          <w:color w:val="000000"/>
          <w:sz w:val="20"/>
          <w:szCs w:val="20"/>
        </w:rPr>
      </w:pPr>
      <w:r w:rsidRPr="00E11730">
        <w:rPr>
          <w:b/>
          <w:color w:val="000000"/>
          <w:sz w:val="20"/>
          <w:szCs w:val="20"/>
        </w:rPr>
        <w:t>Список рекомендуемой литературы</w:t>
      </w:r>
    </w:p>
    <w:p w:rsidR="00387431" w:rsidRPr="00480FF4" w:rsidRDefault="00387431" w:rsidP="006F0D03">
      <w:pPr>
        <w:tabs>
          <w:tab w:val="left" w:pos="0"/>
        </w:tabs>
        <w:ind w:firstLine="284"/>
        <w:jc w:val="center"/>
        <w:rPr>
          <w:b/>
          <w:i/>
          <w:sz w:val="20"/>
          <w:szCs w:val="20"/>
        </w:rPr>
      </w:pPr>
      <w:r w:rsidRPr="00480FF4">
        <w:rPr>
          <w:b/>
          <w:i/>
          <w:sz w:val="20"/>
          <w:szCs w:val="20"/>
        </w:rPr>
        <w:t>Основная:</w:t>
      </w:r>
    </w:p>
    <w:p w:rsidR="00387431" w:rsidRPr="00E11730" w:rsidRDefault="00387431" w:rsidP="006F0D03">
      <w:pPr>
        <w:tabs>
          <w:tab w:val="left" w:pos="0"/>
        </w:tabs>
        <w:ind w:firstLine="284"/>
        <w:jc w:val="both"/>
        <w:rPr>
          <w:sz w:val="20"/>
          <w:szCs w:val="20"/>
        </w:rPr>
      </w:pPr>
      <w:r w:rsidRPr="00E11730">
        <w:rPr>
          <w:sz w:val="20"/>
          <w:szCs w:val="20"/>
        </w:rPr>
        <w:t>1. Экономическая теория. Часть 1. Микроэкономика/ под общ. ред.</w:t>
      </w:r>
      <w:r>
        <w:rPr>
          <w:sz w:val="20"/>
          <w:szCs w:val="20"/>
        </w:rPr>
        <w:t xml:space="preserve"> Е.Н. Чижовой. – Белгород, 2009,</w:t>
      </w:r>
      <w:r w:rsidRPr="00E11730">
        <w:rPr>
          <w:sz w:val="20"/>
          <w:szCs w:val="20"/>
        </w:rPr>
        <w:t xml:space="preserve"> </w:t>
      </w:r>
      <w:r>
        <w:rPr>
          <w:sz w:val="20"/>
          <w:szCs w:val="20"/>
        </w:rPr>
        <w:t>г</w:t>
      </w:r>
      <w:r w:rsidRPr="00E11730">
        <w:rPr>
          <w:sz w:val="20"/>
          <w:szCs w:val="20"/>
        </w:rPr>
        <w:t>л</w:t>
      </w:r>
      <w:r>
        <w:rPr>
          <w:sz w:val="20"/>
          <w:szCs w:val="20"/>
        </w:rPr>
        <w:t>.</w:t>
      </w:r>
      <w:r w:rsidRPr="00E11730">
        <w:rPr>
          <w:sz w:val="20"/>
          <w:szCs w:val="20"/>
        </w:rPr>
        <w:t xml:space="preserve"> 14.</w:t>
      </w:r>
    </w:p>
    <w:p w:rsidR="00387431" w:rsidRPr="00E11730" w:rsidRDefault="00387431" w:rsidP="006F0D03">
      <w:pPr>
        <w:tabs>
          <w:tab w:val="left" w:pos="0"/>
        </w:tabs>
        <w:ind w:firstLine="284"/>
        <w:rPr>
          <w:i/>
          <w:sz w:val="20"/>
          <w:szCs w:val="20"/>
        </w:rPr>
      </w:pPr>
      <w:r w:rsidRPr="00E11730">
        <w:rPr>
          <w:sz w:val="20"/>
          <w:szCs w:val="20"/>
        </w:rPr>
        <w:t>2. Курс экономической теории: учебник/ под общ. ред. М.Н. Чеп</w:t>
      </w:r>
      <w:r w:rsidRPr="00E11730">
        <w:rPr>
          <w:sz w:val="20"/>
          <w:szCs w:val="20"/>
        </w:rPr>
        <w:t>у</w:t>
      </w:r>
      <w:r w:rsidRPr="00E11730">
        <w:rPr>
          <w:sz w:val="20"/>
          <w:szCs w:val="20"/>
        </w:rPr>
        <w:t xml:space="preserve">рина, Е.А. Киселевой. – Киров: «АСА», 2005, </w:t>
      </w:r>
      <w:r>
        <w:rPr>
          <w:spacing w:val="-4"/>
          <w:sz w:val="20"/>
          <w:szCs w:val="20"/>
        </w:rPr>
        <w:t>г</w:t>
      </w:r>
      <w:r w:rsidRPr="00E11730">
        <w:rPr>
          <w:spacing w:val="-4"/>
          <w:sz w:val="20"/>
          <w:szCs w:val="20"/>
        </w:rPr>
        <w:t>л. 15.</w:t>
      </w:r>
    </w:p>
    <w:p w:rsidR="00387431" w:rsidRPr="00480FF4" w:rsidRDefault="00387431" w:rsidP="006F0D03">
      <w:pPr>
        <w:tabs>
          <w:tab w:val="left" w:pos="0"/>
        </w:tabs>
        <w:ind w:firstLine="284"/>
        <w:jc w:val="center"/>
        <w:rPr>
          <w:b/>
          <w:i/>
          <w:sz w:val="20"/>
          <w:szCs w:val="20"/>
        </w:rPr>
      </w:pPr>
      <w:r w:rsidRPr="00480FF4">
        <w:rPr>
          <w:b/>
          <w:i/>
          <w:sz w:val="20"/>
          <w:szCs w:val="20"/>
        </w:rPr>
        <w:t>Дополнительная:</w:t>
      </w:r>
    </w:p>
    <w:p w:rsidR="00387431" w:rsidRPr="00E11730" w:rsidRDefault="00387431" w:rsidP="006F0D03">
      <w:pPr>
        <w:tabs>
          <w:tab w:val="left" w:pos="0"/>
        </w:tabs>
        <w:ind w:firstLine="284"/>
        <w:jc w:val="both"/>
        <w:rPr>
          <w:spacing w:val="-4"/>
          <w:sz w:val="20"/>
          <w:szCs w:val="20"/>
        </w:rPr>
      </w:pPr>
      <w:r w:rsidRPr="00E11730">
        <w:rPr>
          <w:spacing w:val="-4"/>
          <w:sz w:val="20"/>
          <w:szCs w:val="20"/>
        </w:rPr>
        <w:t>1. Курс экономической теории: общие основы экономической теории. Микроэкономика. Макроэкономика. Основы национальной экономики: учебное пособие/ под ред. проф. А.В. Сидо</w:t>
      </w:r>
      <w:r>
        <w:rPr>
          <w:spacing w:val="-4"/>
          <w:sz w:val="20"/>
          <w:szCs w:val="20"/>
        </w:rPr>
        <w:t>ровича. - М.: «Дело и сервис», 2001, г</w:t>
      </w:r>
      <w:r w:rsidRPr="00E11730">
        <w:rPr>
          <w:spacing w:val="-4"/>
          <w:sz w:val="20"/>
          <w:szCs w:val="20"/>
        </w:rPr>
        <w:t>л. 19, 20.</w:t>
      </w:r>
    </w:p>
    <w:p w:rsidR="00387431" w:rsidRPr="00E11730" w:rsidRDefault="00387431" w:rsidP="006F0D03">
      <w:pPr>
        <w:tabs>
          <w:tab w:val="left" w:pos="0"/>
        </w:tabs>
        <w:ind w:firstLine="284"/>
        <w:jc w:val="both"/>
        <w:rPr>
          <w:spacing w:val="-4"/>
          <w:sz w:val="20"/>
          <w:szCs w:val="20"/>
        </w:rPr>
      </w:pPr>
      <w:r w:rsidRPr="00E11730">
        <w:rPr>
          <w:spacing w:val="-4"/>
          <w:sz w:val="20"/>
          <w:szCs w:val="20"/>
        </w:rPr>
        <w:t xml:space="preserve">2. </w:t>
      </w:r>
      <w:r w:rsidRPr="00E11730">
        <w:rPr>
          <w:sz w:val="20"/>
          <w:szCs w:val="20"/>
        </w:rPr>
        <w:t>Микроэкономика: учебник / под. ред. проф. Е.Б. Яко</w:t>
      </w:r>
      <w:r>
        <w:rPr>
          <w:sz w:val="20"/>
          <w:szCs w:val="20"/>
        </w:rPr>
        <w:t>влевой. – М.-СПб: Поиск, 2006, г</w:t>
      </w:r>
      <w:r w:rsidRPr="00E11730">
        <w:rPr>
          <w:sz w:val="20"/>
          <w:szCs w:val="20"/>
        </w:rPr>
        <w:t>л. 12</w:t>
      </w:r>
    </w:p>
    <w:p w:rsidR="00387431" w:rsidRPr="00E11730" w:rsidRDefault="00387431" w:rsidP="006F0D03">
      <w:pPr>
        <w:tabs>
          <w:tab w:val="left" w:pos="0"/>
        </w:tabs>
        <w:ind w:firstLine="284"/>
        <w:jc w:val="both"/>
        <w:rPr>
          <w:spacing w:val="-4"/>
          <w:sz w:val="20"/>
          <w:szCs w:val="20"/>
        </w:rPr>
      </w:pPr>
      <w:r w:rsidRPr="00E11730">
        <w:rPr>
          <w:spacing w:val="-4"/>
          <w:sz w:val="20"/>
          <w:szCs w:val="20"/>
        </w:rPr>
        <w:lastRenderedPageBreak/>
        <w:t>3. Михайлушкин, А. И. Экономика: учебник для технических вузов/ А. И. Михайлушкин, П.Д.  Шимко. - М.: «Высшая школа</w:t>
      </w:r>
      <w:r>
        <w:rPr>
          <w:spacing w:val="-4"/>
          <w:sz w:val="20"/>
          <w:szCs w:val="20"/>
        </w:rPr>
        <w:t>», 2001. г</w:t>
      </w:r>
      <w:r w:rsidRPr="00E11730">
        <w:rPr>
          <w:spacing w:val="-4"/>
          <w:sz w:val="20"/>
          <w:szCs w:val="20"/>
        </w:rPr>
        <w:t>л. 1, § 1.7.</w:t>
      </w:r>
    </w:p>
    <w:p w:rsidR="00387431" w:rsidRPr="00E11730" w:rsidRDefault="00387431" w:rsidP="006F0D03">
      <w:pPr>
        <w:tabs>
          <w:tab w:val="left" w:pos="0"/>
        </w:tabs>
        <w:ind w:firstLine="284"/>
        <w:jc w:val="both"/>
        <w:rPr>
          <w:sz w:val="20"/>
          <w:szCs w:val="20"/>
        </w:rPr>
      </w:pPr>
      <w:r w:rsidRPr="00E11730">
        <w:rPr>
          <w:spacing w:val="-4"/>
          <w:sz w:val="20"/>
          <w:szCs w:val="20"/>
        </w:rPr>
        <w:t>4.</w:t>
      </w:r>
      <w:r w:rsidRPr="00E11730">
        <w:rPr>
          <w:sz w:val="20"/>
          <w:szCs w:val="20"/>
        </w:rPr>
        <w:t xml:space="preserve"> Нуреев, Р.М. Курс микроэкономики: учебник для вузов/ Р.М. Н</w:t>
      </w:r>
      <w:r w:rsidRPr="00E11730">
        <w:rPr>
          <w:sz w:val="20"/>
          <w:szCs w:val="20"/>
        </w:rPr>
        <w:t>у</w:t>
      </w:r>
      <w:r w:rsidRPr="00E11730">
        <w:rPr>
          <w:sz w:val="20"/>
          <w:szCs w:val="20"/>
        </w:rPr>
        <w:t>ре</w:t>
      </w:r>
      <w:r>
        <w:rPr>
          <w:sz w:val="20"/>
          <w:szCs w:val="20"/>
        </w:rPr>
        <w:t>ев. – М.: НОРМА, 2006, г</w:t>
      </w:r>
      <w:r w:rsidRPr="00E11730">
        <w:rPr>
          <w:sz w:val="20"/>
          <w:szCs w:val="20"/>
        </w:rPr>
        <w:t>л. 13-14</w:t>
      </w:r>
      <w:r>
        <w:rPr>
          <w:sz w:val="20"/>
          <w:szCs w:val="20"/>
        </w:rPr>
        <w:t>.</w:t>
      </w:r>
    </w:p>
    <w:p w:rsidR="00387431" w:rsidRPr="00E11730" w:rsidRDefault="00387431" w:rsidP="006F0D03">
      <w:pPr>
        <w:pStyle w:val="aa"/>
        <w:tabs>
          <w:tab w:val="left" w:pos="0"/>
        </w:tabs>
        <w:ind w:firstLine="284"/>
        <w:jc w:val="both"/>
        <w:rPr>
          <w:spacing w:val="-4"/>
          <w:sz w:val="20"/>
        </w:rPr>
      </w:pPr>
      <w:r w:rsidRPr="00E11730">
        <w:rPr>
          <w:spacing w:val="-4"/>
          <w:sz w:val="20"/>
        </w:rPr>
        <w:t>5. Экономика: учебник/ под ред. А.С.</w:t>
      </w:r>
      <w:r>
        <w:rPr>
          <w:spacing w:val="-4"/>
          <w:sz w:val="20"/>
        </w:rPr>
        <w:t xml:space="preserve"> Булатова. - М.: ЮРИСТЪ, 2001, г</w:t>
      </w:r>
      <w:r w:rsidRPr="00E11730">
        <w:rPr>
          <w:spacing w:val="-4"/>
          <w:sz w:val="20"/>
        </w:rPr>
        <w:t>л. 26.</w:t>
      </w:r>
    </w:p>
    <w:p w:rsidR="00387431" w:rsidRPr="00E11730" w:rsidRDefault="00387431" w:rsidP="006F0D03">
      <w:pPr>
        <w:pStyle w:val="aa"/>
        <w:tabs>
          <w:tab w:val="left" w:pos="0"/>
        </w:tabs>
        <w:ind w:firstLine="284"/>
        <w:jc w:val="both"/>
        <w:rPr>
          <w:spacing w:val="-4"/>
          <w:sz w:val="20"/>
        </w:rPr>
      </w:pPr>
      <w:r w:rsidRPr="00E11730">
        <w:rPr>
          <w:spacing w:val="-4"/>
          <w:sz w:val="20"/>
        </w:rPr>
        <w:t>6. Экономическая  теория: учебник для вузов/под ред. А.И. Добрын</w:t>
      </w:r>
      <w:r w:rsidRPr="00E11730">
        <w:rPr>
          <w:spacing w:val="-4"/>
          <w:sz w:val="20"/>
        </w:rPr>
        <w:t>и</w:t>
      </w:r>
      <w:r w:rsidRPr="00E11730">
        <w:rPr>
          <w:spacing w:val="-4"/>
          <w:sz w:val="20"/>
        </w:rPr>
        <w:t>на, Л.С. Та</w:t>
      </w:r>
      <w:r>
        <w:rPr>
          <w:spacing w:val="-4"/>
          <w:sz w:val="20"/>
        </w:rPr>
        <w:t>расевича. – СПб.: ПИТЕР, 2002, г</w:t>
      </w:r>
      <w:r w:rsidRPr="00E11730">
        <w:rPr>
          <w:spacing w:val="-4"/>
          <w:sz w:val="20"/>
        </w:rPr>
        <w:t xml:space="preserve">л. 24. </w:t>
      </w:r>
    </w:p>
    <w:p w:rsidR="00387431" w:rsidRPr="00E11730" w:rsidRDefault="00387431" w:rsidP="006F0D03">
      <w:pPr>
        <w:tabs>
          <w:tab w:val="left" w:pos="0"/>
        </w:tabs>
        <w:ind w:firstLine="284"/>
        <w:jc w:val="both"/>
        <w:rPr>
          <w:i/>
          <w:sz w:val="20"/>
          <w:szCs w:val="20"/>
        </w:rPr>
      </w:pPr>
      <w:r w:rsidRPr="00E11730">
        <w:rPr>
          <w:spacing w:val="-4"/>
          <w:sz w:val="20"/>
          <w:szCs w:val="20"/>
        </w:rPr>
        <w:t>7. Экономическая теория: учебник / под общ. ред. В.И. Видяпина, А.И. Добрынина, Г.П. Журавлевой, Л. С. Та</w:t>
      </w:r>
      <w:r>
        <w:rPr>
          <w:spacing w:val="-4"/>
          <w:sz w:val="20"/>
          <w:szCs w:val="20"/>
        </w:rPr>
        <w:t>расевича. - М.: ИНФРА-М, 2002, г</w:t>
      </w:r>
      <w:r w:rsidRPr="00E11730">
        <w:rPr>
          <w:spacing w:val="-4"/>
          <w:sz w:val="20"/>
          <w:szCs w:val="20"/>
        </w:rPr>
        <w:t>л. 29.</w:t>
      </w: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Pr="007F6BEB" w:rsidRDefault="00387431" w:rsidP="006F0D03">
      <w:pPr>
        <w:pStyle w:val="31"/>
        <w:tabs>
          <w:tab w:val="left" w:pos="360"/>
        </w:tabs>
        <w:ind w:left="0" w:firstLine="284"/>
        <w:jc w:val="center"/>
        <w:rPr>
          <w:b/>
          <w:sz w:val="20"/>
          <w:szCs w:val="20"/>
        </w:rPr>
      </w:pPr>
      <w:r w:rsidRPr="007F6BEB">
        <w:rPr>
          <w:b/>
          <w:sz w:val="20"/>
          <w:szCs w:val="20"/>
        </w:rPr>
        <w:lastRenderedPageBreak/>
        <w:t>ВОПРОСЫ К ЭКЗАМЕНУ</w:t>
      </w:r>
      <w:r>
        <w:rPr>
          <w:b/>
          <w:sz w:val="20"/>
          <w:szCs w:val="20"/>
        </w:rPr>
        <w:t xml:space="preserve"> ПО МИКРОЭКОНОМИКЕ</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Предмет экономической науки и ее функции. Предмет микр</w:t>
      </w:r>
      <w:r w:rsidRPr="00201CCB">
        <w:rPr>
          <w:sz w:val="20"/>
          <w:szCs w:val="20"/>
        </w:rPr>
        <w:t>о</w:t>
      </w:r>
      <w:r w:rsidRPr="00201CCB">
        <w:rPr>
          <w:sz w:val="20"/>
          <w:szCs w:val="20"/>
        </w:rPr>
        <w:t>экономики.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Потребности и ресурсы. Ограниченность ресурсов. Кривая пр</w:t>
      </w:r>
      <w:r w:rsidRPr="00201CCB">
        <w:rPr>
          <w:sz w:val="20"/>
          <w:szCs w:val="20"/>
        </w:rPr>
        <w:t>о</w:t>
      </w:r>
      <w:r w:rsidRPr="00201CCB">
        <w:rPr>
          <w:sz w:val="20"/>
          <w:szCs w:val="20"/>
        </w:rPr>
        <w:t>изводственных возможностей. Проблема выбора.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Методы экономического анализа. Законы, принципы, теории, модели.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Позитивизм и нормативизм в экономике.</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Основные типы экономических систем. Экономические агенты. Права собственности.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Рыночное (товарное) хозяйство.  Условия формирования и о</w:t>
      </w:r>
      <w:r w:rsidRPr="00201CCB">
        <w:rPr>
          <w:sz w:val="20"/>
          <w:szCs w:val="20"/>
        </w:rPr>
        <w:t>с</w:t>
      </w:r>
      <w:r w:rsidRPr="00201CCB">
        <w:rPr>
          <w:sz w:val="20"/>
          <w:szCs w:val="20"/>
        </w:rPr>
        <w:t>новные черты.</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Рынок: понятие, структура, функции. Рынок и государство.</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Спрос на товары и услуги. Закон спроса. Факторы спроса.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Предложение товаров и услуг. Закон предложения. Факторы предложения.</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Взаимодействие спроса и предложения. Рыночное равновесие. Последствия отклонения цены от равновесной, излишек потребителя и излишек производителя.</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 xml:space="preserve">Эластичность спроса (по цене, по доходу, перекрестная). </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Эластичность предложения в разные периоды времени.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Эффект дохода и эффект замещения. Парадокс Гиффена и э</w:t>
      </w:r>
      <w:r w:rsidRPr="00201CCB">
        <w:rPr>
          <w:sz w:val="20"/>
          <w:szCs w:val="20"/>
        </w:rPr>
        <w:t>ф</w:t>
      </w:r>
      <w:r w:rsidRPr="00201CCB">
        <w:rPr>
          <w:sz w:val="20"/>
          <w:szCs w:val="20"/>
        </w:rPr>
        <w:t>фект Веблена.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Общая и предельная полезность. Закон убывающей предельной полезности.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Содержание теории поведения потребителя. Потребительский выбор. Правило максимизации полезности.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Кривые безразличия и бюджетные линии.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Предприятие как субъект рынка. Виды и цели предприятий.</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Краткосрочный и долгосрочный периоды в деятельности фи</w:t>
      </w:r>
      <w:r w:rsidRPr="00201CCB">
        <w:rPr>
          <w:sz w:val="20"/>
          <w:szCs w:val="20"/>
        </w:rPr>
        <w:t>р</w:t>
      </w:r>
      <w:r w:rsidRPr="00201CCB">
        <w:rPr>
          <w:sz w:val="20"/>
          <w:szCs w:val="20"/>
        </w:rPr>
        <w:t>мы. Особенности выбора.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Издержки фирмы как альтернативные затраты. Явные и нея</w:t>
      </w:r>
      <w:r w:rsidRPr="00201CCB">
        <w:rPr>
          <w:sz w:val="20"/>
          <w:szCs w:val="20"/>
        </w:rPr>
        <w:t>в</w:t>
      </w:r>
      <w:r w:rsidRPr="00201CCB">
        <w:rPr>
          <w:sz w:val="20"/>
          <w:szCs w:val="20"/>
        </w:rPr>
        <w:t>ные издержки. Прямые и косвенные издержки. Экономические и</w:t>
      </w:r>
      <w:r w:rsidRPr="00201CCB">
        <w:rPr>
          <w:sz w:val="20"/>
          <w:szCs w:val="20"/>
        </w:rPr>
        <w:t>з</w:t>
      </w:r>
      <w:r w:rsidRPr="00201CCB">
        <w:rPr>
          <w:sz w:val="20"/>
          <w:szCs w:val="20"/>
        </w:rPr>
        <w:t>держки.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Постоянные, переменные, общие, средние и предельные и</w:t>
      </w:r>
      <w:r w:rsidRPr="00201CCB">
        <w:rPr>
          <w:sz w:val="20"/>
          <w:szCs w:val="20"/>
        </w:rPr>
        <w:t>з</w:t>
      </w:r>
      <w:r w:rsidRPr="00201CCB">
        <w:rPr>
          <w:sz w:val="20"/>
          <w:szCs w:val="20"/>
        </w:rPr>
        <w:t xml:space="preserve">держки. Правила взаимосвязи предельных и средних величин. Закон убывающей отдачи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Издержки в долгосрочном периоде. Эффект масштаба и его виды.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Результаты деятельности предприятия. Общий, средний и предельный продукт. Закон убывающей </w:t>
      </w:r>
      <w:r>
        <w:rPr>
          <w:sz w:val="20"/>
          <w:szCs w:val="20"/>
        </w:rPr>
        <w:t>производительности</w:t>
      </w:r>
      <w:r w:rsidRPr="00201CCB">
        <w:rPr>
          <w:sz w:val="20"/>
          <w:szCs w:val="20"/>
        </w:rPr>
        <w:t xml:space="preserve">.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lastRenderedPageBreak/>
        <w:t xml:space="preserve"> </w:t>
      </w:r>
      <w:r w:rsidRPr="00201CCB">
        <w:rPr>
          <w:sz w:val="20"/>
          <w:szCs w:val="20"/>
        </w:rPr>
        <w:t>Изокванты и изокосты. Условие оптимального выбора ресу</w:t>
      </w:r>
      <w:r w:rsidRPr="00201CCB">
        <w:rPr>
          <w:sz w:val="20"/>
          <w:szCs w:val="20"/>
        </w:rPr>
        <w:t>р</w:t>
      </w:r>
      <w:r w:rsidRPr="00201CCB">
        <w:rPr>
          <w:sz w:val="20"/>
          <w:szCs w:val="20"/>
        </w:rPr>
        <w:t>сов.</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Выручка фирмы: общий, средний и предельный доход.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Понятие прибыли. Бухгалтерская и экономическая прибыль.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типы рыночных структур: совершенная и несове</w:t>
      </w:r>
      <w:r w:rsidRPr="00201CCB">
        <w:rPr>
          <w:sz w:val="20"/>
          <w:szCs w:val="20"/>
        </w:rPr>
        <w:t>р</w:t>
      </w:r>
      <w:r w:rsidRPr="00201CCB">
        <w:rPr>
          <w:sz w:val="20"/>
          <w:szCs w:val="20"/>
        </w:rPr>
        <w:t>шенная конкуренция.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черты рынка совершенной конкуренции. Выбор фирмы на совершенно конкурентном рынке.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черты рынка монополистической конкуренции. Ц</w:t>
      </w:r>
      <w:r w:rsidRPr="00201CCB">
        <w:rPr>
          <w:sz w:val="20"/>
          <w:szCs w:val="20"/>
        </w:rPr>
        <w:t>е</w:t>
      </w:r>
      <w:r w:rsidRPr="00201CCB">
        <w:rPr>
          <w:sz w:val="20"/>
          <w:szCs w:val="20"/>
        </w:rPr>
        <w:t>новая и неценовая конкуренция.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Олигополия: понятие, основные черты</w:t>
      </w:r>
      <w:r>
        <w:rPr>
          <w:sz w:val="20"/>
          <w:szCs w:val="20"/>
        </w:rPr>
        <w:t>,</w:t>
      </w:r>
      <w:r w:rsidRPr="00201CCB">
        <w:rPr>
          <w:sz w:val="20"/>
          <w:szCs w:val="20"/>
        </w:rPr>
        <w:t xml:space="preserve"> особенности прои</w:t>
      </w:r>
      <w:r w:rsidRPr="00201CCB">
        <w:rPr>
          <w:sz w:val="20"/>
          <w:szCs w:val="20"/>
        </w:rPr>
        <w:t>з</w:t>
      </w:r>
      <w:r w:rsidRPr="00201CCB">
        <w:rPr>
          <w:sz w:val="20"/>
          <w:szCs w:val="20"/>
        </w:rPr>
        <w:t xml:space="preserve">водства и ценообразования.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модели поведения фирмы на рынке олигополии.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Монополия: понятие, причины образования и основные виды.</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Основные черты фирмы-монополиста. </w:t>
      </w:r>
      <w:r>
        <w:rPr>
          <w:sz w:val="20"/>
          <w:szCs w:val="20"/>
        </w:rPr>
        <w:t>О</w:t>
      </w:r>
      <w:r w:rsidRPr="00201CCB">
        <w:rPr>
          <w:sz w:val="20"/>
          <w:szCs w:val="20"/>
        </w:rPr>
        <w:t>ценка степени мон</w:t>
      </w:r>
      <w:r w:rsidRPr="00201CCB">
        <w:rPr>
          <w:sz w:val="20"/>
          <w:szCs w:val="20"/>
        </w:rPr>
        <w:t>о</w:t>
      </w:r>
      <w:r w:rsidRPr="00201CCB">
        <w:rPr>
          <w:sz w:val="20"/>
          <w:szCs w:val="20"/>
        </w:rPr>
        <w:t>польной власти.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Издержки, ценообразование и доход монополии.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Ценовая дискриминация и ее виды.</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Способы регулирования деятельности монополий.</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Рынки факторов производства: виды, основные черты, ос</w:t>
      </w:r>
      <w:r w:rsidRPr="00201CCB">
        <w:rPr>
          <w:sz w:val="20"/>
          <w:szCs w:val="20"/>
        </w:rPr>
        <w:t>о</w:t>
      </w:r>
      <w:r w:rsidRPr="00201CCB">
        <w:rPr>
          <w:sz w:val="20"/>
          <w:szCs w:val="20"/>
        </w:rPr>
        <w:t>бенности.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Спрос и предложение на рынке факторов производства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Рынок труда: понятие, структура, значение.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Спрос на рабочую силу и факторы, на него влияющие.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Предложение труда. Эффект дохода и эффект замещения.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Заработная плата, как факторный доход. Номинальная и р</w:t>
      </w:r>
      <w:r w:rsidRPr="00201CCB">
        <w:rPr>
          <w:sz w:val="20"/>
          <w:szCs w:val="20"/>
        </w:rPr>
        <w:t>е</w:t>
      </w:r>
      <w:r w:rsidRPr="00201CCB">
        <w:rPr>
          <w:sz w:val="20"/>
          <w:szCs w:val="20"/>
        </w:rPr>
        <w:t>альная заработная плата.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Монополия и монопсония на рынке труда.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Рынок капитала: понятие, структура, особенности.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Основной и оборотный капитал. Амортизация.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Капитал как фактор производства. Уровень дохода на капитал.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Спрос на капитал. Инвестирование.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Предложение капитала и факторы, его определяющие.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Процент. Номинальная и реальная ставки процента. Диско</w:t>
      </w:r>
      <w:r w:rsidRPr="00201CCB">
        <w:rPr>
          <w:sz w:val="20"/>
          <w:szCs w:val="20"/>
        </w:rPr>
        <w:t>н</w:t>
      </w:r>
      <w:r w:rsidRPr="00201CCB">
        <w:rPr>
          <w:sz w:val="20"/>
          <w:szCs w:val="20"/>
        </w:rPr>
        <w:t xml:space="preserve">тирование.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Рынок земли. Земледелие и землепользование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Земля, как фактор производства. Рента и арендная плата.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Спрос и предложение земли. Цена земли.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Оптимальный выбор фирмы на ресурсном рынке. Максимиз</w:t>
      </w:r>
      <w:r w:rsidRPr="00201CCB">
        <w:rPr>
          <w:sz w:val="20"/>
          <w:szCs w:val="20"/>
        </w:rPr>
        <w:t>а</w:t>
      </w:r>
      <w:r w:rsidRPr="00201CCB">
        <w:rPr>
          <w:sz w:val="20"/>
          <w:szCs w:val="20"/>
        </w:rPr>
        <w:t>ция прибыли и минимизация издержек.</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Принятие рыночных решений в условиях неопределенности.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lastRenderedPageBreak/>
        <w:t xml:space="preserve"> </w:t>
      </w:r>
      <w:r w:rsidRPr="00201CCB">
        <w:rPr>
          <w:sz w:val="20"/>
          <w:szCs w:val="20"/>
        </w:rPr>
        <w:t>Риски, их виды и измерение.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Спрос на рисковые активы. Способы снижения риска.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Внешние эффекты: причины, виды.</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Последствия внешних эффектов и способы их регулирования.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Общественные блага и способы их предоставления.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Теория общественного выбора.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Экономические интересы, цели и средства. Кругообороты благ и доходов.</w:t>
      </w:r>
    </w:p>
    <w:p w:rsidR="00387431" w:rsidRPr="00516C6C" w:rsidRDefault="00387431" w:rsidP="006F0D03">
      <w:pPr>
        <w:pStyle w:val="31"/>
        <w:tabs>
          <w:tab w:val="left" w:pos="360"/>
        </w:tabs>
        <w:ind w:left="0" w:firstLine="284"/>
        <w:jc w:val="left"/>
        <w:rPr>
          <w:sz w:val="20"/>
          <w:szCs w:val="20"/>
        </w:rPr>
      </w:pPr>
    </w:p>
    <w:p w:rsidR="00387431" w:rsidRPr="00516C6C"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Pr="00516C6C"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center"/>
        <w:rPr>
          <w:sz w:val="20"/>
          <w:szCs w:val="20"/>
        </w:rPr>
      </w:pPr>
    </w:p>
    <w:p w:rsidR="00387431" w:rsidRDefault="00387431" w:rsidP="006F0D03">
      <w:pPr>
        <w:pStyle w:val="31"/>
        <w:tabs>
          <w:tab w:val="left" w:pos="360"/>
        </w:tabs>
        <w:ind w:left="0" w:firstLine="284"/>
        <w:jc w:val="center"/>
        <w:rPr>
          <w:sz w:val="20"/>
          <w:szCs w:val="20"/>
        </w:rPr>
      </w:pPr>
    </w:p>
    <w:p w:rsidR="00387431" w:rsidRDefault="00387431" w:rsidP="006F0D03">
      <w:pPr>
        <w:pStyle w:val="31"/>
        <w:tabs>
          <w:tab w:val="left" w:pos="360"/>
        </w:tabs>
        <w:ind w:left="0" w:firstLine="284"/>
        <w:jc w:val="center"/>
        <w:rPr>
          <w:sz w:val="20"/>
          <w:szCs w:val="20"/>
        </w:rPr>
      </w:pPr>
    </w:p>
    <w:p w:rsidR="00387431" w:rsidRDefault="00387431" w:rsidP="006F0D03">
      <w:pPr>
        <w:pStyle w:val="31"/>
        <w:tabs>
          <w:tab w:val="left" w:pos="360"/>
        </w:tabs>
        <w:ind w:left="0" w:firstLine="284"/>
        <w:jc w:val="center"/>
        <w:rPr>
          <w:sz w:val="20"/>
          <w:szCs w:val="20"/>
        </w:rPr>
      </w:pPr>
    </w:p>
    <w:p w:rsidR="00387431" w:rsidRPr="007F6BEB" w:rsidRDefault="00387431" w:rsidP="006F0D03">
      <w:pPr>
        <w:pStyle w:val="31"/>
        <w:tabs>
          <w:tab w:val="left" w:pos="360"/>
        </w:tabs>
        <w:ind w:left="0" w:firstLine="284"/>
        <w:jc w:val="center"/>
        <w:rPr>
          <w:b/>
        </w:rPr>
      </w:pPr>
      <w:r w:rsidRPr="007F6BEB">
        <w:rPr>
          <w:b/>
        </w:rPr>
        <w:lastRenderedPageBreak/>
        <w:t>Содержание</w:t>
      </w:r>
    </w:p>
    <w:p w:rsidR="00387431" w:rsidRPr="00177311" w:rsidRDefault="00387431" w:rsidP="006F0D03">
      <w:pPr>
        <w:pStyle w:val="31"/>
        <w:tabs>
          <w:tab w:val="left" w:pos="360"/>
        </w:tabs>
        <w:ind w:left="0" w:firstLine="284"/>
        <w:jc w:val="center"/>
      </w:pPr>
    </w:p>
    <w:p w:rsidR="00387431" w:rsidRPr="00177311" w:rsidRDefault="00387431" w:rsidP="006F0D03">
      <w:pPr>
        <w:pStyle w:val="31"/>
        <w:tabs>
          <w:tab w:val="left" w:pos="330"/>
          <w:tab w:val="left" w:pos="360"/>
          <w:tab w:val="left" w:pos="5580"/>
          <w:tab w:val="left" w:pos="5760"/>
        </w:tabs>
        <w:ind w:left="0" w:firstLine="284"/>
        <w:jc w:val="left"/>
      </w:pPr>
      <w:r>
        <w:t xml:space="preserve"> </w:t>
      </w:r>
      <w:r w:rsidRPr="00177311">
        <w:rPr>
          <w:sz w:val="20"/>
          <w:szCs w:val="20"/>
        </w:rPr>
        <w:t>Введение…….………………………………………………</w:t>
      </w:r>
      <w:r>
        <w:rPr>
          <w:sz w:val="20"/>
          <w:szCs w:val="20"/>
        </w:rPr>
        <w:t>……</w:t>
      </w:r>
      <w:r w:rsidRPr="00177311">
        <w:rPr>
          <w:sz w:val="20"/>
          <w:szCs w:val="20"/>
        </w:rPr>
        <w:t xml:space="preserve"> </w:t>
      </w:r>
      <w:r w:rsidR="008663F6">
        <w:rPr>
          <w:sz w:val="20"/>
          <w:szCs w:val="20"/>
        </w:rPr>
        <w:t>..</w:t>
      </w:r>
      <w:r w:rsidRPr="00177311">
        <w:rPr>
          <w:sz w:val="20"/>
          <w:szCs w:val="20"/>
        </w:rPr>
        <w:t xml:space="preserve">   </w:t>
      </w:r>
      <w:r>
        <w:rPr>
          <w:sz w:val="20"/>
          <w:szCs w:val="20"/>
        </w:rPr>
        <w:t xml:space="preserve"> </w:t>
      </w:r>
      <w:r w:rsidRPr="00177311">
        <w:rPr>
          <w:sz w:val="20"/>
          <w:szCs w:val="20"/>
        </w:rPr>
        <w:t>3</w:t>
      </w:r>
    </w:p>
    <w:p w:rsidR="00387431" w:rsidRPr="00B6410A" w:rsidRDefault="00387431" w:rsidP="006F0D03">
      <w:pPr>
        <w:tabs>
          <w:tab w:val="left" w:pos="330"/>
        </w:tabs>
        <w:ind w:firstLine="284"/>
        <w:jc w:val="both"/>
        <w:rPr>
          <w:iCs/>
          <w:sz w:val="20"/>
          <w:szCs w:val="20"/>
          <w:u w:val="single"/>
        </w:rPr>
      </w:pPr>
      <w:r w:rsidRPr="00B6410A">
        <w:rPr>
          <w:sz w:val="20"/>
          <w:szCs w:val="20"/>
        </w:rPr>
        <w:t xml:space="preserve">Тема 1.  </w:t>
      </w:r>
      <w:r w:rsidRPr="00B6410A">
        <w:rPr>
          <w:iCs/>
          <w:sz w:val="20"/>
          <w:szCs w:val="20"/>
        </w:rPr>
        <w:t>Введение в микроэкономику</w:t>
      </w:r>
      <w:r>
        <w:rPr>
          <w:iCs/>
          <w:sz w:val="20"/>
          <w:szCs w:val="20"/>
        </w:rPr>
        <w:t xml:space="preserve"> ……………………………    4</w:t>
      </w:r>
    </w:p>
    <w:p w:rsidR="00387431" w:rsidRPr="00B6410A" w:rsidRDefault="00387431" w:rsidP="006F0D03">
      <w:pPr>
        <w:tabs>
          <w:tab w:val="left" w:pos="330"/>
        </w:tabs>
        <w:ind w:firstLine="284"/>
        <w:jc w:val="both"/>
        <w:rPr>
          <w:sz w:val="20"/>
          <w:szCs w:val="20"/>
        </w:rPr>
      </w:pPr>
      <w:r w:rsidRPr="00B6410A">
        <w:rPr>
          <w:sz w:val="20"/>
          <w:szCs w:val="20"/>
        </w:rPr>
        <w:t>Тема 2. Основы рыночного хозяйства</w:t>
      </w:r>
      <w:r>
        <w:rPr>
          <w:iCs/>
          <w:sz w:val="20"/>
          <w:szCs w:val="20"/>
        </w:rPr>
        <w:t>……………………………   17</w:t>
      </w:r>
    </w:p>
    <w:p w:rsidR="00387431" w:rsidRPr="00B6410A" w:rsidRDefault="00387431" w:rsidP="006F0D03">
      <w:pPr>
        <w:tabs>
          <w:tab w:val="left" w:pos="330"/>
          <w:tab w:val="left" w:pos="5500"/>
        </w:tabs>
        <w:ind w:firstLine="284"/>
        <w:jc w:val="both"/>
        <w:rPr>
          <w:sz w:val="20"/>
          <w:szCs w:val="20"/>
        </w:rPr>
      </w:pPr>
      <w:r w:rsidRPr="00B6410A">
        <w:rPr>
          <w:sz w:val="20"/>
          <w:szCs w:val="20"/>
        </w:rPr>
        <w:t>Тема 3. Рынок: сущность, функции, и основные черты</w:t>
      </w:r>
      <w:r>
        <w:rPr>
          <w:sz w:val="20"/>
          <w:szCs w:val="20"/>
        </w:rPr>
        <w:t>………...   32</w:t>
      </w:r>
    </w:p>
    <w:p w:rsidR="00387431" w:rsidRPr="00B6410A" w:rsidRDefault="00387431" w:rsidP="006F0D03">
      <w:pPr>
        <w:tabs>
          <w:tab w:val="left" w:pos="330"/>
        </w:tabs>
        <w:ind w:firstLine="284"/>
        <w:jc w:val="both"/>
        <w:rPr>
          <w:sz w:val="20"/>
          <w:szCs w:val="20"/>
        </w:rPr>
      </w:pPr>
      <w:r w:rsidRPr="00B6410A">
        <w:rPr>
          <w:sz w:val="20"/>
          <w:szCs w:val="20"/>
        </w:rPr>
        <w:t xml:space="preserve">Тема 4. </w:t>
      </w:r>
      <w:r w:rsidRPr="00B6410A">
        <w:rPr>
          <w:iCs/>
          <w:sz w:val="20"/>
          <w:szCs w:val="20"/>
        </w:rPr>
        <w:t>Основы теории спроса и предложения</w:t>
      </w:r>
      <w:r>
        <w:rPr>
          <w:i/>
          <w:sz w:val="20"/>
          <w:szCs w:val="20"/>
        </w:rPr>
        <w:t>…</w:t>
      </w:r>
      <w:r>
        <w:rPr>
          <w:sz w:val="20"/>
          <w:szCs w:val="20"/>
        </w:rPr>
        <w:t>……….……….   42</w:t>
      </w:r>
    </w:p>
    <w:p w:rsidR="00387431" w:rsidRPr="00B6410A" w:rsidRDefault="00387431" w:rsidP="006F0D03">
      <w:pPr>
        <w:tabs>
          <w:tab w:val="left" w:pos="330"/>
          <w:tab w:val="left" w:pos="5580"/>
        </w:tabs>
        <w:ind w:firstLine="284"/>
        <w:jc w:val="both"/>
        <w:rPr>
          <w:sz w:val="20"/>
          <w:szCs w:val="20"/>
        </w:rPr>
      </w:pPr>
      <w:r w:rsidRPr="00B6410A">
        <w:rPr>
          <w:sz w:val="20"/>
          <w:szCs w:val="20"/>
        </w:rPr>
        <w:t>Тема 5. Эластичность спроса и предложения</w:t>
      </w:r>
      <w:r>
        <w:rPr>
          <w:sz w:val="20"/>
          <w:szCs w:val="20"/>
        </w:rPr>
        <w:t>……………............   53</w:t>
      </w:r>
    </w:p>
    <w:p w:rsidR="00387431" w:rsidRPr="00B6410A" w:rsidRDefault="00387431" w:rsidP="006F0D03">
      <w:pPr>
        <w:tabs>
          <w:tab w:val="left" w:pos="330"/>
        </w:tabs>
        <w:ind w:firstLine="284"/>
        <w:jc w:val="both"/>
        <w:rPr>
          <w:iCs/>
          <w:sz w:val="20"/>
          <w:szCs w:val="20"/>
        </w:rPr>
      </w:pPr>
      <w:r w:rsidRPr="00B6410A">
        <w:rPr>
          <w:sz w:val="20"/>
          <w:szCs w:val="20"/>
        </w:rPr>
        <w:t xml:space="preserve">Тема 6. </w:t>
      </w:r>
      <w:r w:rsidRPr="00B6410A">
        <w:rPr>
          <w:iCs/>
          <w:sz w:val="20"/>
          <w:szCs w:val="20"/>
        </w:rPr>
        <w:t>Поведение потребителя и потребительский выбор</w:t>
      </w:r>
      <w:r>
        <w:rPr>
          <w:iCs/>
          <w:sz w:val="20"/>
          <w:szCs w:val="20"/>
        </w:rPr>
        <w:t>…….   64</w:t>
      </w:r>
    </w:p>
    <w:p w:rsidR="00387431" w:rsidRPr="00B6410A" w:rsidRDefault="00387431" w:rsidP="006F0D03">
      <w:pPr>
        <w:tabs>
          <w:tab w:val="left" w:pos="330"/>
          <w:tab w:val="left" w:pos="5580"/>
          <w:tab w:val="left" w:pos="5760"/>
          <w:tab w:val="left" w:pos="5954"/>
        </w:tabs>
        <w:ind w:firstLine="284"/>
        <w:jc w:val="both"/>
        <w:rPr>
          <w:sz w:val="20"/>
          <w:szCs w:val="20"/>
        </w:rPr>
      </w:pPr>
      <w:r w:rsidRPr="00B6410A">
        <w:rPr>
          <w:sz w:val="20"/>
          <w:szCs w:val="20"/>
        </w:rPr>
        <w:t>Тема 7. Предприятие в экономике, издержки предприятия</w:t>
      </w:r>
      <w:r>
        <w:rPr>
          <w:sz w:val="20"/>
          <w:szCs w:val="20"/>
        </w:rPr>
        <w:t>….…   75</w:t>
      </w:r>
    </w:p>
    <w:p w:rsidR="00387431" w:rsidRPr="00B6410A" w:rsidRDefault="00387431" w:rsidP="006F0D03">
      <w:pPr>
        <w:tabs>
          <w:tab w:val="left" w:pos="330"/>
        </w:tabs>
        <w:ind w:firstLine="284"/>
        <w:jc w:val="both"/>
        <w:rPr>
          <w:sz w:val="20"/>
          <w:szCs w:val="20"/>
        </w:rPr>
      </w:pPr>
      <w:r w:rsidRPr="00B6410A">
        <w:rPr>
          <w:sz w:val="20"/>
          <w:szCs w:val="20"/>
        </w:rPr>
        <w:t>Тема 8. Результаты деятельности предприятия</w:t>
      </w:r>
      <w:r>
        <w:rPr>
          <w:sz w:val="20"/>
          <w:szCs w:val="20"/>
        </w:rPr>
        <w:t>……………….…   85</w:t>
      </w:r>
    </w:p>
    <w:p w:rsidR="00387431" w:rsidRPr="00B6410A" w:rsidRDefault="00387431" w:rsidP="006F0D03">
      <w:pPr>
        <w:tabs>
          <w:tab w:val="left" w:pos="330"/>
        </w:tabs>
        <w:ind w:firstLine="284"/>
        <w:jc w:val="both"/>
        <w:rPr>
          <w:sz w:val="20"/>
          <w:szCs w:val="20"/>
        </w:rPr>
      </w:pPr>
      <w:r w:rsidRPr="00B6410A">
        <w:rPr>
          <w:sz w:val="20"/>
          <w:szCs w:val="20"/>
        </w:rPr>
        <w:t>Тема 9. Выручка и прибыль предприятия</w:t>
      </w:r>
      <w:r>
        <w:rPr>
          <w:sz w:val="20"/>
          <w:szCs w:val="20"/>
        </w:rPr>
        <w:t>………………………...  97</w:t>
      </w:r>
    </w:p>
    <w:p w:rsidR="00387431" w:rsidRDefault="00387431" w:rsidP="006F0D03">
      <w:pPr>
        <w:tabs>
          <w:tab w:val="left" w:pos="330"/>
        </w:tabs>
        <w:ind w:firstLine="284"/>
        <w:jc w:val="both"/>
        <w:rPr>
          <w:sz w:val="20"/>
          <w:szCs w:val="20"/>
        </w:rPr>
      </w:pPr>
      <w:r w:rsidRPr="00B6410A">
        <w:rPr>
          <w:sz w:val="20"/>
          <w:szCs w:val="20"/>
        </w:rPr>
        <w:t xml:space="preserve">Тема 10. </w:t>
      </w:r>
      <w:r>
        <w:rPr>
          <w:sz w:val="20"/>
          <w:szCs w:val="20"/>
        </w:rPr>
        <w:t>Типология р</w:t>
      </w:r>
      <w:r w:rsidRPr="00B6410A">
        <w:rPr>
          <w:sz w:val="20"/>
          <w:szCs w:val="20"/>
        </w:rPr>
        <w:t>ыночны</w:t>
      </w:r>
      <w:r>
        <w:rPr>
          <w:sz w:val="20"/>
          <w:szCs w:val="20"/>
        </w:rPr>
        <w:t>х</w:t>
      </w:r>
      <w:r w:rsidRPr="00B6410A">
        <w:rPr>
          <w:sz w:val="20"/>
          <w:szCs w:val="20"/>
        </w:rPr>
        <w:t xml:space="preserve"> структур</w:t>
      </w:r>
      <w:r>
        <w:rPr>
          <w:sz w:val="20"/>
          <w:szCs w:val="20"/>
        </w:rPr>
        <w:t>. Рынок</w:t>
      </w:r>
      <w:r w:rsidRPr="00B6410A">
        <w:rPr>
          <w:sz w:val="20"/>
          <w:szCs w:val="20"/>
        </w:rPr>
        <w:t xml:space="preserve"> совершенн</w:t>
      </w:r>
      <w:r>
        <w:rPr>
          <w:sz w:val="20"/>
          <w:szCs w:val="20"/>
        </w:rPr>
        <w:t>ой</w:t>
      </w:r>
      <w:r w:rsidRPr="00B6410A">
        <w:rPr>
          <w:sz w:val="20"/>
          <w:szCs w:val="20"/>
        </w:rPr>
        <w:t xml:space="preserve"> </w:t>
      </w:r>
    </w:p>
    <w:p w:rsidR="00387431" w:rsidRPr="00B6410A" w:rsidRDefault="00387431" w:rsidP="006F0D03">
      <w:pPr>
        <w:tabs>
          <w:tab w:val="left" w:pos="330"/>
        </w:tabs>
        <w:ind w:firstLine="284"/>
        <w:jc w:val="both"/>
        <w:rPr>
          <w:sz w:val="20"/>
          <w:szCs w:val="20"/>
        </w:rPr>
      </w:pPr>
      <w:r>
        <w:rPr>
          <w:sz w:val="20"/>
          <w:szCs w:val="20"/>
        </w:rPr>
        <w:t xml:space="preserve">                </w:t>
      </w:r>
      <w:r w:rsidRPr="00B6410A">
        <w:rPr>
          <w:sz w:val="20"/>
          <w:szCs w:val="20"/>
        </w:rPr>
        <w:t>Конкуренци</w:t>
      </w:r>
      <w:r>
        <w:rPr>
          <w:sz w:val="20"/>
          <w:szCs w:val="20"/>
        </w:rPr>
        <w:t>и……………………………………………  106</w:t>
      </w:r>
    </w:p>
    <w:p w:rsidR="00387431" w:rsidRPr="00B6410A" w:rsidRDefault="00387431" w:rsidP="003B44B7">
      <w:pPr>
        <w:tabs>
          <w:tab w:val="left" w:pos="330"/>
          <w:tab w:val="left" w:pos="5830"/>
        </w:tabs>
        <w:ind w:firstLine="284"/>
        <w:jc w:val="both"/>
        <w:rPr>
          <w:sz w:val="20"/>
          <w:szCs w:val="20"/>
        </w:rPr>
      </w:pPr>
      <w:r w:rsidRPr="00B6410A">
        <w:rPr>
          <w:sz w:val="20"/>
          <w:szCs w:val="20"/>
        </w:rPr>
        <w:t>Тема 11. Рыночные структуры: монополия</w:t>
      </w:r>
      <w:r>
        <w:rPr>
          <w:sz w:val="20"/>
          <w:szCs w:val="20"/>
        </w:rPr>
        <w:t>……………………..  118</w:t>
      </w:r>
    </w:p>
    <w:p w:rsidR="00387431" w:rsidRDefault="00387431" w:rsidP="006F0D03">
      <w:pPr>
        <w:tabs>
          <w:tab w:val="left" w:pos="330"/>
        </w:tabs>
        <w:ind w:firstLine="284"/>
        <w:jc w:val="both"/>
        <w:rPr>
          <w:sz w:val="20"/>
          <w:szCs w:val="20"/>
        </w:rPr>
      </w:pPr>
      <w:r w:rsidRPr="00B6410A">
        <w:rPr>
          <w:sz w:val="20"/>
          <w:szCs w:val="20"/>
        </w:rPr>
        <w:t xml:space="preserve">Тема 12 Рыночные структуры: монополистическая конкуренция, </w:t>
      </w:r>
    </w:p>
    <w:p w:rsidR="00387431" w:rsidRPr="00B6410A" w:rsidRDefault="00387431" w:rsidP="006F0D03">
      <w:pPr>
        <w:tabs>
          <w:tab w:val="left" w:pos="330"/>
        </w:tabs>
        <w:ind w:firstLine="284"/>
        <w:jc w:val="both"/>
        <w:rPr>
          <w:sz w:val="20"/>
          <w:szCs w:val="20"/>
        </w:rPr>
      </w:pPr>
      <w:r>
        <w:rPr>
          <w:sz w:val="20"/>
          <w:szCs w:val="20"/>
        </w:rPr>
        <w:t xml:space="preserve">               </w:t>
      </w:r>
      <w:r w:rsidRPr="00B6410A">
        <w:rPr>
          <w:sz w:val="20"/>
          <w:szCs w:val="20"/>
        </w:rPr>
        <w:t>олигополия</w:t>
      </w:r>
      <w:r>
        <w:rPr>
          <w:iCs/>
          <w:sz w:val="20"/>
          <w:szCs w:val="20"/>
        </w:rPr>
        <w:t>………………………………………………</w:t>
      </w:r>
      <w:r w:rsidR="008663F6">
        <w:rPr>
          <w:iCs/>
          <w:sz w:val="20"/>
          <w:szCs w:val="20"/>
        </w:rPr>
        <w:t>.</w:t>
      </w:r>
      <w:r>
        <w:rPr>
          <w:iCs/>
          <w:sz w:val="20"/>
          <w:szCs w:val="20"/>
        </w:rPr>
        <w:t xml:space="preserve">  129</w:t>
      </w:r>
    </w:p>
    <w:p w:rsidR="00387431" w:rsidRPr="00B6410A" w:rsidRDefault="00387431" w:rsidP="006F0D03">
      <w:pPr>
        <w:tabs>
          <w:tab w:val="left" w:pos="330"/>
          <w:tab w:val="left" w:pos="5580"/>
        </w:tabs>
        <w:ind w:firstLine="284"/>
        <w:jc w:val="both"/>
        <w:rPr>
          <w:sz w:val="20"/>
          <w:szCs w:val="20"/>
        </w:rPr>
      </w:pPr>
      <w:r w:rsidRPr="00B6410A">
        <w:rPr>
          <w:sz w:val="20"/>
          <w:szCs w:val="20"/>
        </w:rPr>
        <w:t>Тема 13. Рынки факторов производства.</w:t>
      </w:r>
      <w:r w:rsidRPr="000D39E3">
        <w:rPr>
          <w:iCs/>
          <w:sz w:val="20"/>
          <w:szCs w:val="20"/>
        </w:rPr>
        <w:t xml:space="preserve"> </w:t>
      </w:r>
      <w:r>
        <w:rPr>
          <w:iCs/>
          <w:sz w:val="20"/>
          <w:szCs w:val="20"/>
        </w:rPr>
        <w:t>………………………..  144</w:t>
      </w:r>
    </w:p>
    <w:p w:rsidR="00387431" w:rsidRPr="00B6410A" w:rsidRDefault="00387431" w:rsidP="006F0D03">
      <w:pPr>
        <w:tabs>
          <w:tab w:val="left" w:pos="330"/>
        </w:tabs>
        <w:ind w:firstLine="284"/>
        <w:jc w:val="both"/>
        <w:rPr>
          <w:sz w:val="20"/>
          <w:szCs w:val="20"/>
        </w:rPr>
      </w:pPr>
      <w:r w:rsidRPr="00B6410A">
        <w:rPr>
          <w:sz w:val="20"/>
          <w:szCs w:val="20"/>
        </w:rPr>
        <w:t>Тема 14. Рынок труда.</w:t>
      </w:r>
      <w:r w:rsidRPr="000D39E3">
        <w:rPr>
          <w:iCs/>
          <w:sz w:val="20"/>
          <w:szCs w:val="20"/>
        </w:rPr>
        <w:t xml:space="preserve"> </w:t>
      </w:r>
      <w:r>
        <w:rPr>
          <w:iCs/>
          <w:sz w:val="20"/>
          <w:szCs w:val="20"/>
        </w:rPr>
        <w:t>……………………………………………</w:t>
      </w:r>
      <w:r w:rsidR="008663F6">
        <w:rPr>
          <w:iCs/>
          <w:sz w:val="20"/>
          <w:szCs w:val="20"/>
        </w:rPr>
        <w:t>.</w:t>
      </w:r>
      <w:r>
        <w:rPr>
          <w:iCs/>
          <w:sz w:val="20"/>
          <w:szCs w:val="20"/>
        </w:rPr>
        <w:t xml:space="preserve">  155</w:t>
      </w:r>
    </w:p>
    <w:p w:rsidR="00387431" w:rsidRPr="00B6410A" w:rsidRDefault="00387431" w:rsidP="006F0D03">
      <w:pPr>
        <w:tabs>
          <w:tab w:val="left" w:pos="330"/>
          <w:tab w:val="left" w:pos="5580"/>
        </w:tabs>
        <w:ind w:firstLine="284"/>
        <w:jc w:val="both"/>
        <w:rPr>
          <w:sz w:val="20"/>
          <w:szCs w:val="20"/>
        </w:rPr>
      </w:pPr>
      <w:r w:rsidRPr="00B6410A">
        <w:rPr>
          <w:sz w:val="20"/>
          <w:szCs w:val="20"/>
        </w:rPr>
        <w:t>Тема 15. Рынок капитала. Процент</w:t>
      </w:r>
      <w:r>
        <w:rPr>
          <w:iCs/>
          <w:sz w:val="20"/>
          <w:szCs w:val="20"/>
        </w:rPr>
        <w:t>……………………………....</w:t>
      </w:r>
      <w:r w:rsidR="008663F6">
        <w:rPr>
          <w:iCs/>
          <w:sz w:val="20"/>
          <w:szCs w:val="20"/>
        </w:rPr>
        <w:t>.</w:t>
      </w:r>
      <w:r>
        <w:rPr>
          <w:iCs/>
          <w:sz w:val="20"/>
          <w:szCs w:val="20"/>
        </w:rPr>
        <w:t xml:space="preserve"> 166</w:t>
      </w:r>
    </w:p>
    <w:p w:rsidR="00387431" w:rsidRPr="00B6410A" w:rsidRDefault="00387431" w:rsidP="003B44B7">
      <w:pPr>
        <w:tabs>
          <w:tab w:val="left" w:pos="330"/>
          <w:tab w:val="left" w:pos="5830"/>
        </w:tabs>
        <w:ind w:firstLine="284"/>
        <w:jc w:val="both"/>
        <w:rPr>
          <w:iCs/>
          <w:sz w:val="20"/>
          <w:szCs w:val="20"/>
        </w:rPr>
      </w:pPr>
      <w:r w:rsidRPr="00B6410A">
        <w:rPr>
          <w:iCs/>
          <w:sz w:val="20"/>
          <w:szCs w:val="20"/>
        </w:rPr>
        <w:t>Тема 16. Рынок земли. Рента</w:t>
      </w:r>
      <w:r>
        <w:rPr>
          <w:iCs/>
          <w:sz w:val="20"/>
          <w:szCs w:val="20"/>
        </w:rPr>
        <w:t>……………………………………</w:t>
      </w:r>
      <w:r w:rsidRPr="00B6410A">
        <w:rPr>
          <w:iCs/>
          <w:sz w:val="20"/>
          <w:szCs w:val="20"/>
        </w:rPr>
        <w:t>.</w:t>
      </w:r>
      <w:r>
        <w:rPr>
          <w:iCs/>
          <w:sz w:val="20"/>
          <w:szCs w:val="20"/>
        </w:rPr>
        <w:t>.</w:t>
      </w:r>
      <w:r w:rsidR="008663F6">
        <w:rPr>
          <w:iCs/>
          <w:sz w:val="20"/>
          <w:szCs w:val="20"/>
        </w:rPr>
        <w:t>.</w:t>
      </w:r>
      <w:r>
        <w:rPr>
          <w:iCs/>
          <w:sz w:val="20"/>
          <w:szCs w:val="20"/>
        </w:rPr>
        <w:t xml:space="preserve">  176</w:t>
      </w:r>
    </w:p>
    <w:p w:rsidR="00387431" w:rsidRPr="00B6410A" w:rsidRDefault="00387431" w:rsidP="003B44B7">
      <w:pPr>
        <w:tabs>
          <w:tab w:val="left" w:pos="330"/>
          <w:tab w:val="left" w:pos="5830"/>
        </w:tabs>
        <w:ind w:firstLine="284"/>
        <w:jc w:val="both"/>
        <w:rPr>
          <w:sz w:val="20"/>
          <w:szCs w:val="20"/>
        </w:rPr>
      </w:pPr>
      <w:r>
        <w:rPr>
          <w:sz w:val="20"/>
          <w:szCs w:val="20"/>
        </w:rPr>
        <w:t>Т</w:t>
      </w:r>
      <w:r w:rsidRPr="00B6410A">
        <w:rPr>
          <w:sz w:val="20"/>
          <w:szCs w:val="20"/>
        </w:rPr>
        <w:t xml:space="preserve">ема 17. </w:t>
      </w:r>
      <w:r>
        <w:rPr>
          <w:sz w:val="20"/>
          <w:szCs w:val="20"/>
        </w:rPr>
        <w:t>В</w:t>
      </w:r>
      <w:r w:rsidRPr="00B6410A">
        <w:rPr>
          <w:sz w:val="20"/>
          <w:szCs w:val="20"/>
        </w:rPr>
        <w:t>ыбор в условиях неопределенности результата</w:t>
      </w:r>
      <w:r>
        <w:rPr>
          <w:sz w:val="20"/>
          <w:szCs w:val="20"/>
        </w:rPr>
        <w:t>…….</w:t>
      </w:r>
      <w:r w:rsidR="008663F6">
        <w:rPr>
          <w:sz w:val="20"/>
          <w:szCs w:val="20"/>
        </w:rPr>
        <w:t>.</w:t>
      </w:r>
      <w:r>
        <w:rPr>
          <w:sz w:val="20"/>
          <w:szCs w:val="20"/>
        </w:rPr>
        <w:t xml:space="preserve">  183</w:t>
      </w:r>
    </w:p>
    <w:p w:rsidR="00387431" w:rsidRDefault="00387431" w:rsidP="006F0D03">
      <w:pPr>
        <w:tabs>
          <w:tab w:val="left" w:pos="330"/>
        </w:tabs>
        <w:ind w:firstLine="284"/>
        <w:jc w:val="both"/>
        <w:rPr>
          <w:sz w:val="20"/>
          <w:szCs w:val="20"/>
        </w:rPr>
      </w:pPr>
      <w:r w:rsidRPr="00B6410A">
        <w:rPr>
          <w:sz w:val="20"/>
          <w:szCs w:val="20"/>
        </w:rPr>
        <w:t>Тема 18. Внешние эффекты, общественные блага и</w:t>
      </w:r>
    </w:p>
    <w:p w:rsidR="00387431" w:rsidRDefault="00387431" w:rsidP="003B44B7">
      <w:pPr>
        <w:tabs>
          <w:tab w:val="left" w:pos="5580"/>
          <w:tab w:val="left" w:pos="5830"/>
        </w:tabs>
        <w:ind w:firstLine="284"/>
        <w:jc w:val="both"/>
        <w:rPr>
          <w:sz w:val="20"/>
          <w:szCs w:val="20"/>
        </w:rPr>
      </w:pPr>
      <w:r>
        <w:rPr>
          <w:sz w:val="20"/>
          <w:szCs w:val="20"/>
        </w:rPr>
        <w:t xml:space="preserve">               </w:t>
      </w:r>
      <w:r w:rsidRPr="00B6410A">
        <w:rPr>
          <w:sz w:val="20"/>
          <w:szCs w:val="20"/>
        </w:rPr>
        <w:t>теория общественного выбора</w:t>
      </w:r>
      <w:r>
        <w:rPr>
          <w:sz w:val="20"/>
          <w:szCs w:val="20"/>
        </w:rPr>
        <w:t>………………………….</w:t>
      </w:r>
      <w:r w:rsidR="008663F6">
        <w:rPr>
          <w:sz w:val="20"/>
          <w:szCs w:val="20"/>
        </w:rPr>
        <w:t>.</w:t>
      </w:r>
      <w:r>
        <w:rPr>
          <w:sz w:val="20"/>
          <w:szCs w:val="20"/>
        </w:rPr>
        <w:t xml:space="preserve"> 197</w:t>
      </w:r>
    </w:p>
    <w:p w:rsidR="00387431" w:rsidRPr="00B6410A" w:rsidRDefault="00387431" w:rsidP="006F0D03">
      <w:pPr>
        <w:tabs>
          <w:tab w:val="left" w:pos="5580"/>
          <w:tab w:val="left" w:pos="5954"/>
        </w:tabs>
        <w:ind w:firstLine="284"/>
        <w:jc w:val="both"/>
        <w:rPr>
          <w:sz w:val="20"/>
          <w:szCs w:val="20"/>
        </w:rPr>
      </w:pPr>
      <w:r>
        <w:rPr>
          <w:sz w:val="20"/>
          <w:szCs w:val="20"/>
        </w:rPr>
        <w:t>Вопросы к экзамену по микроэкономике……….…………...…....212</w:t>
      </w:r>
      <w:bookmarkStart w:id="0" w:name="_GoBack"/>
      <w:bookmarkEnd w:id="0"/>
    </w:p>
    <w:p w:rsidR="00387431" w:rsidRPr="00B6410A" w:rsidRDefault="00387431" w:rsidP="006F0D03">
      <w:pPr>
        <w:pStyle w:val="aa"/>
        <w:ind w:firstLine="284"/>
        <w:jc w:val="both"/>
        <w:rPr>
          <w:sz w:val="20"/>
        </w:rPr>
      </w:pPr>
    </w:p>
    <w:p w:rsidR="00387431" w:rsidRPr="00177311" w:rsidRDefault="00387431" w:rsidP="006F0D03">
      <w:pPr>
        <w:ind w:firstLine="284"/>
        <w:jc w:val="center"/>
        <w:rPr>
          <w:b/>
          <w:sz w:val="20"/>
          <w:szCs w:val="20"/>
        </w:rPr>
      </w:pPr>
    </w:p>
    <w:p w:rsidR="00387431" w:rsidRPr="00177311" w:rsidRDefault="00387431" w:rsidP="006F0D03">
      <w:pPr>
        <w:ind w:firstLine="284"/>
        <w:jc w:val="center"/>
        <w:rPr>
          <w:b/>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p>
    <w:p w:rsidR="00B67480" w:rsidRDefault="00387431" w:rsidP="006F0D03">
      <w:pPr>
        <w:jc w:val="center"/>
        <w:rPr>
          <w:sz w:val="20"/>
        </w:rPr>
      </w:pPr>
      <w:r>
        <w:rPr>
          <w:sz w:val="20"/>
        </w:rPr>
        <w:lastRenderedPageBreak/>
        <w:t xml:space="preserve">    </w:t>
      </w: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387431" w:rsidRDefault="00387431" w:rsidP="006F0D03">
      <w:pPr>
        <w:jc w:val="center"/>
        <w:rPr>
          <w:sz w:val="20"/>
        </w:rPr>
      </w:pPr>
      <w:r>
        <w:rPr>
          <w:sz w:val="20"/>
        </w:rPr>
        <w:t>Учебное издание</w:t>
      </w: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b/>
          <w:bCs/>
          <w:sz w:val="20"/>
        </w:rPr>
      </w:pPr>
      <w:r>
        <w:rPr>
          <w:b/>
          <w:bCs/>
          <w:sz w:val="20"/>
        </w:rPr>
        <w:t xml:space="preserve">Балабанова </w:t>
      </w:r>
      <w:r w:rsidRPr="00750218">
        <w:rPr>
          <w:bCs/>
          <w:sz w:val="20"/>
        </w:rPr>
        <w:t>Гульнара Гусейновна</w:t>
      </w:r>
    </w:p>
    <w:p w:rsidR="00387431" w:rsidRDefault="00387431" w:rsidP="006F0D03">
      <w:pPr>
        <w:rPr>
          <w:sz w:val="20"/>
        </w:rPr>
      </w:pPr>
      <w:r>
        <w:rPr>
          <w:b/>
          <w:bCs/>
          <w:sz w:val="20"/>
        </w:rPr>
        <w:t xml:space="preserve">                                             Кажанова </w:t>
      </w:r>
      <w:r w:rsidRPr="00750218">
        <w:rPr>
          <w:bCs/>
          <w:sz w:val="20"/>
        </w:rPr>
        <w:t>Елена Юрьевна</w:t>
      </w:r>
    </w:p>
    <w:p w:rsidR="00387431" w:rsidRDefault="00387431" w:rsidP="006F0D03">
      <w:pPr>
        <w:pStyle w:val="a8"/>
        <w:ind w:firstLine="340"/>
        <w:jc w:val="center"/>
        <w:rPr>
          <w:sz w:val="20"/>
        </w:rPr>
      </w:pPr>
    </w:p>
    <w:p w:rsidR="00387431" w:rsidRDefault="00387431" w:rsidP="006F0D03">
      <w:pPr>
        <w:pStyle w:val="a8"/>
        <w:ind w:firstLine="340"/>
        <w:jc w:val="center"/>
        <w:rPr>
          <w:sz w:val="20"/>
        </w:rPr>
      </w:pPr>
    </w:p>
    <w:p w:rsidR="00B67480" w:rsidRDefault="00B67480" w:rsidP="006F0D03">
      <w:pPr>
        <w:pStyle w:val="a8"/>
        <w:ind w:firstLine="340"/>
        <w:jc w:val="center"/>
        <w:rPr>
          <w:sz w:val="20"/>
        </w:rPr>
      </w:pPr>
    </w:p>
    <w:p w:rsidR="00B67480" w:rsidRPr="00750218" w:rsidRDefault="00B67480" w:rsidP="006F0D03">
      <w:pPr>
        <w:pStyle w:val="a8"/>
        <w:ind w:firstLine="340"/>
        <w:jc w:val="center"/>
        <w:rPr>
          <w:sz w:val="20"/>
        </w:rPr>
      </w:pPr>
    </w:p>
    <w:p w:rsidR="00387431" w:rsidRPr="00B67480" w:rsidRDefault="00387431" w:rsidP="006F0D03">
      <w:pPr>
        <w:pStyle w:val="a8"/>
        <w:ind w:firstLine="340"/>
        <w:jc w:val="center"/>
        <w:rPr>
          <w:b/>
          <w:sz w:val="20"/>
        </w:rPr>
      </w:pPr>
      <w:r w:rsidRPr="00B67480">
        <w:rPr>
          <w:b/>
          <w:bCs/>
          <w:sz w:val="20"/>
        </w:rPr>
        <w:t>МИКРОЭКОНОМИКА</w:t>
      </w:r>
    </w:p>
    <w:p w:rsidR="00387431" w:rsidRDefault="00387431" w:rsidP="006F0D03">
      <w:pPr>
        <w:pStyle w:val="a8"/>
        <w:ind w:firstLine="0"/>
        <w:jc w:val="center"/>
        <w:rPr>
          <w:sz w:val="20"/>
        </w:rPr>
      </w:pPr>
      <w:r>
        <w:rPr>
          <w:sz w:val="20"/>
        </w:rPr>
        <w:t xml:space="preserve">   Практикум    </w:t>
      </w: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pPr>
    </w:p>
    <w:p w:rsidR="00387431" w:rsidRDefault="00387431" w:rsidP="006F0D03">
      <w:pPr>
        <w:jc w:val="center"/>
      </w:pPr>
    </w:p>
    <w:p w:rsidR="00387431" w:rsidRDefault="00387431" w:rsidP="006F0D03">
      <w:pPr>
        <w:jc w:val="center"/>
      </w:pPr>
    </w:p>
    <w:p w:rsidR="00387431" w:rsidRDefault="00387431" w:rsidP="006F0D03">
      <w:pPr>
        <w:jc w:val="center"/>
      </w:pPr>
    </w:p>
    <w:p w:rsidR="00387431" w:rsidRDefault="00387431" w:rsidP="006F0D03">
      <w:pPr>
        <w:jc w:val="center"/>
        <w:rPr>
          <w:sz w:val="20"/>
        </w:rPr>
      </w:pPr>
    </w:p>
    <w:p w:rsidR="00387431" w:rsidRDefault="00387431" w:rsidP="006F0D03">
      <w:pPr>
        <w:jc w:val="center"/>
        <w:rPr>
          <w:sz w:val="20"/>
        </w:rPr>
      </w:pPr>
    </w:p>
    <w:p w:rsidR="00387431" w:rsidRPr="000864F9" w:rsidRDefault="00387431" w:rsidP="006F0D03">
      <w:pPr>
        <w:pStyle w:val="a8"/>
        <w:ind w:firstLine="0"/>
        <w:rPr>
          <w:sz w:val="18"/>
          <w:szCs w:val="18"/>
        </w:rPr>
      </w:pPr>
      <w:r w:rsidRPr="000864F9">
        <w:rPr>
          <w:sz w:val="18"/>
          <w:szCs w:val="18"/>
        </w:rPr>
        <w:t>Подписано в печать 16.07.</w:t>
      </w:r>
      <w:r w:rsidR="006E461F">
        <w:rPr>
          <w:sz w:val="18"/>
          <w:szCs w:val="18"/>
        </w:rPr>
        <w:t>13</w:t>
      </w:r>
      <w:r w:rsidRPr="000864F9">
        <w:rPr>
          <w:sz w:val="18"/>
          <w:szCs w:val="18"/>
        </w:rPr>
        <w:t>.</w:t>
      </w:r>
      <w:r>
        <w:rPr>
          <w:sz w:val="18"/>
          <w:szCs w:val="18"/>
        </w:rPr>
        <w:t xml:space="preserve"> </w:t>
      </w:r>
      <w:r w:rsidRPr="000864F9">
        <w:rPr>
          <w:sz w:val="18"/>
          <w:szCs w:val="18"/>
        </w:rPr>
        <w:t>Формат 60х84/16.</w:t>
      </w:r>
      <w:r>
        <w:rPr>
          <w:sz w:val="18"/>
          <w:szCs w:val="18"/>
        </w:rPr>
        <w:t xml:space="preserve"> </w:t>
      </w:r>
      <w:r w:rsidRPr="000864F9">
        <w:rPr>
          <w:sz w:val="18"/>
          <w:szCs w:val="18"/>
        </w:rPr>
        <w:t xml:space="preserve">Усл. печ. </w:t>
      </w:r>
      <w:r>
        <w:rPr>
          <w:sz w:val="18"/>
          <w:szCs w:val="18"/>
        </w:rPr>
        <w:t>12,8</w:t>
      </w:r>
      <w:r w:rsidRPr="000864F9">
        <w:rPr>
          <w:sz w:val="18"/>
          <w:szCs w:val="18"/>
        </w:rPr>
        <w:t>.</w:t>
      </w:r>
      <w:r>
        <w:rPr>
          <w:sz w:val="18"/>
          <w:szCs w:val="18"/>
        </w:rPr>
        <w:t xml:space="preserve"> </w:t>
      </w:r>
      <w:r w:rsidRPr="000864F9">
        <w:rPr>
          <w:sz w:val="18"/>
          <w:szCs w:val="18"/>
        </w:rPr>
        <w:t>Уч.-изд. л.</w:t>
      </w:r>
      <w:r>
        <w:rPr>
          <w:sz w:val="18"/>
          <w:szCs w:val="18"/>
        </w:rPr>
        <w:t xml:space="preserve"> 13,8</w:t>
      </w:r>
      <w:r w:rsidRPr="000864F9">
        <w:rPr>
          <w:sz w:val="18"/>
          <w:szCs w:val="18"/>
        </w:rPr>
        <w:t>.</w:t>
      </w:r>
    </w:p>
    <w:p w:rsidR="00387431" w:rsidRPr="000864F9" w:rsidRDefault="00387431" w:rsidP="006F0D03">
      <w:pPr>
        <w:jc w:val="center"/>
        <w:rPr>
          <w:sz w:val="18"/>
          <w:szCs w:val="18"/>
        </w:rPr>
      </w:pPr>
      <w:r w:rsidRPr="000864F9">
        <w:rPr>
          <w:sz w:val="18"/>
          <w:szCs w:val="18"/>
        </w:rPr>
        <w:t xml:space="preserve">Тираж   </w:t>
      </w:r>
      <w:r>
        <w:rPr>
          <w:sz w:val="18"/>
          <w:szCs w:val="18"/>
        </w:rPr>
        <w:t>233</w:t>
      </w:r>
      <w:r w:rsidRPr="000864F9">
        <w:rPr>
          <w:sz w:val="18"/>
          <w:szCs w:val="18"/>
        </w:rPr>
        <w:t xml:space="preserve"> экз.                Заказ             Цена          </w:t>
      </w:r>
    </w:p>
    <w:p w:rsidR="00387431" w:rsidRPr="000864F9" w:rsidRDefault="00387431" w:rsidP="006F0D03">
      <w:pPr>
        <w:pStyle w:val="ac"/>
        <w:ind w:left="1800" w:hanging="1800"/>
        <w:rPr>
          <w:sz w:val="18"/>
          <w:szCs w:val="18"/>
        </w:rPr>
      </w:pPr>
      <w:r w:rsidRPr="000864F9">
        <w:rPr>
          <w:sz w:val="18"/>
          <w:szCs w:val="18"/>
        </w:rPr>
        <w:t>Отпечатано в Белгородском государственном технологическом  университете  им. В. Г. Шухова</w:t>
      </w:r>
    </w:p>
    <w:p w:rsidR="00387431" w:rsidRPr="003B44B7" w:rsidRDefault="00387431" w:rsidP="003B44B7">
      <w:pPr>
        <w:pStyle w:val="ac"/>
        <w:tabs>
          <w:tab w:val="center" w:pos="3430"/>
          <w:tab w:val="left" w:pos="5570"/>
        </w:tabs>
        <w:rPr>
          <w:sz w:val="20"/>
          <w:szCs w:val="20"/>
        </w:rPr>
      </w:pPr>
      <w:r>
        <w:rPr>
          <w:sz w:val="20"/>
          <w:szCs w:val="20"/>
        </w:rPr>
        <w:t xml:space="preserve">                      </w:t>
      </w:r>
      <w:r w:rsidRPr="003B44B7">
        <w:rPr>
          <w:sz w:val="20"/>
          <w:szCs w:val="20"/>
        </w:rPr>
        <w:t>308012, г. Белгород, ул. Костюкова, 46</w:t>
      </w:r>
    </w:p>
    <w:sectPr w:rsidR="00387431" w:rsidRPr="003B44B7" w:rsidSect="00FE0D82">
      <w:headerReference w:type="even" r:id="rId46"/>
      <w:headerReference w:type="default" r:id="rId47"/>
      <w:footnotePr>
        <w:numRestart w:val="eachSect"/>
      </w:footnotePr>
      <w:pgSz w:w="8392" w:h="11907"/>
      <w:pgMar w:top="1134" w:right="1134" w:bottom="1134" w:left="1134" w:header="720" w:footer="720" w:gutter="0"/>
      <w:pgNumType w:start="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E7" w:rsidRDefault="00B813E7" w:rsidP="00255E4C">
      <w:r>
        <w:separator/>
      </w:r>
    </w:p>
  </w:endnote>
  <w:endnote w:type="continuationSeparator" w:id="0">
    <w:p w:rsidR="00B813E7" w:rsidRDefault="00B813E7" w:rsidP="00255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E7" w:rsidRDefault="00B813E7" w:rsidP="00255E4C">
      <w:r>
        <w:separator/>
      </w:r>
    </w:p>
  </w:footnote>
  <w:footnote w:type="continuationSeparator" w:id="0">
    <w:p w:rsidR="00B813E7" w:rsidRDefault="00B813E7" w:rsidP="00255E4C">
      <w:r>
        <w:continuationSeparator/>
      </w:r>
    </w:p>
  </w:footnote>
  <w:footnote w:id="1">
    <w:p w:rsidR="00C01D33" w:rsidRDefault="00C01D33" w:rsidP="00842B21">
      <w:pPr>
        <w:pStyle w:val="af7"/>
        <w:jc w:val="both"/>
      </w:pPr>
      <w:r>
        <w:rPr>
          <w:rStyle w:val="aff3"/>
        </w:rPr>
        <w:footnoteRef/>
      </w:r>
      <w:r>
        <w:t xml:space="preserve"> </w:t>
      </w:r>
      <w:r w:rsidRPr="00F20E51">
        <w:rPr>
          <w:sz w:val="16"/>
          <w:szCs w:val="16"/>
        </w:rPr>
        <w:t xml:space="preserve">В дальнейшем  </w:t>
      </w:r>
      <w:r>
        <w:rPr>
          <w:sz w:val="16"/>
          <w:szCs w:val="16"/>
        </w:rPr>
        <w:t>такие понятия «</w:t>
      </w:r>
      <w:r w:rsidRPr="00F20E51">
        <w:rPr>
          <w:sz w:val="16"/>
          <w:szCs w:val="16"/>
        </w:rPr>
        <w:t>общий</w:t>
      </w:r>
      <w:r>
        <w:rPr>
          <w:sz w:val="16"/>
          <w:szCs w:val="16"/>
        </w:rPr>
        <w:t>»</w:t>
      </w:r>
      <w:r w:rsidRPr="00F20E51">
        <w:rPr>
          <w:sz w:val="16"/>
          <w:szCs w:val="16"/>
        </w:rPr>
        <w:t xml:space="preserve">, </w:t>
      </w:r>
      <w:r w:rsidRPr="00E948A4">
        <w:rPr>
          <w:sz w:val="16"/>
          <w:szCs w:val="16"/>
        </w:rPr>
        <w:t>«валовой»,</w:t>
      </w:r>
      <w:r w:rsidRPr="00842B21">
        <w:rPr>
          <w:sz w:val="16"/>
          <w:szCs w:val="16"/>
        </w:rPr>
        <w:t xml:space="preserve"> </w:t>
      </w:r>
      <w:r>
        <w:rPr>
          <w:sz w:val="16"/>
          <w:szCs w:val="16"/>
        </w:rPr>
        <w:t>«</w:t>
      </w:r>
      <w:r w:rsidRPr="00F20E51">
        <w:rPr>
          <w:sz w:val="16"/>
          <w:szCs w:val="16"/>
        </w:rPr>
        <w:t>совокупный</w:t>
      </w:r>
      <w:r>
        <w:rPr>
          <w:sz w:val="16"/>
          <w:szCs w:val="16"/>
        </w:rPr>
        <w:t>» применительно к таким категориям, как «доход» («общая выручка от продажи»), «полезность», «издер</w:t>
      </w:r>
      <w:r>
        <w:rPr>
          <w:sz w:val="16"/>
          <w:szCs w:val="16"/>
        </w:rPr>
        <w:t>ж</w:t>
      </w:r>
      <w:r>
        <w:rPr>
          <w:sz w:val="16"/>
          <w:szCs w:val="16"/>
        </w:rPr>
        <w:t>ки», «продукт»  использоваться как синонимы.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33" w:rsidRDefault="00B10746" w:rsidP="00F4616A">
    <w:pPr>
      <w:pStyle w:val="af2"/>
      <w:framePr w:wrap="around" w:vAnchor="text" w:hAnchor="margin" w:xAlign="center" w:y="1"/>
      <w:rPr>
        <w:rStyle w:val="af4"/>
      </w:rPr>
    </w:pPr>
    <w:r>
      <w:rPr>
        <w:rStyle w:val="af4"/>
      </w:rPr>
      <w:fldChar w:fldCharType="begin"/>
    </w:r>
    <w:r w:rsidR="00C01D33">
      <w:rPr>
        <w:rStyle w:val="af4"/>
      </w:rPr>
      <w:instrText xml:space="preserve">PAGE  </w:instrText>
    </w:r>
    <w:r>
      <w:rPr>
        <w:rStyle w:val="af4"/>
      </w:rPr>
      <w:fldChar w:fldCharType="end"/>
    </w:r>
  </w:p>
  <w:p w:rsidR="00C01D33" w:rsidRDefault="00C01D3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D33" w:rsidRPr="00E224AE" w:rsidRDefault="00B10746" w:rsidP="00F4616A">
    <w:pPr>
      <w:pStyle w:val="af2"/>
      <w:framePr w:wrap="around" w:vAnchor="text" w:hAnchor="margin" w:xAlign="center" w:y="1"/>
      <w:rPr>
        <w:rStyle w:val="af4"/>
        <w:sz w:val="20"/>
        <w:szCs w:val="20"/>
      </w:rPr>
    </w:pPr>
    <w:r w:rsidRPr="00E224AE">
      <w:rPr>
        <w:rStyle w:val="af4"/>
        <w:sz w:val="20"/>
        <w:szCs w:val="20"/>
      </w:rPr>
      <w:fldChar w:fldCharType="begin"/>
    </w:r>
    <w:r w:rsidR="00C01D33" w:rsidRPr="00E224AE">
      <w:rPr>
        <w:rStyle w:val="af4"/>
        <w:sz w:val="20"/>
        <w:szCs w:val="20"/>
      </w:rPr>
      <w:instrText xml:space="preserve">PAGE  </w:instrText>
    </w:r>
    <w:r w:rsidRPr="00E224AE">
      <w:rPr>
        <w:rStyle w:val="af4"/>
        <w:sz w:val="20"/>
        <w:szCs w:val="20"/>
      </w:rPr>
      <w:fldChar w:fldCharType="separate"/>
    </w:r>
    <w:r w:rsidR="005E611B">
      <w:rPr>
        <w:rStyle w:val="af4"/>
        <w:noProof/>
        <w:sz w:val="20"/>
        <w:szCs w:val="20"/>
      </w:rPr>
      <w:t>3</w:t>
    </w:r>
    <w:r w:rsidRPr="00E224AE">
      <w:rPr>
        <w:rStyle w:val="af4"/>
        <w:sz w:val="20"/>
        <w:szCs w:val="20"/>
      </w:rPr>
      <w:fldChar w:fldCharType="end"/>
    </w:r>
  </w:p>
  <w:p w:rsidR="00C01D33" w:rsidRDefault="00C01D3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499"/>
    <w:multiLevelType w:val="hybridMultilevel"/>
    <w:tmpl w:val="FF3E914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89490C"/>
    <w:multiLevelType w:val="hybridMultilevel"/>
    <w:tmpl w:val="12BABA24"/>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F03189"/>
    <w:multiLevelType w:val="hybridMultilevel"/>
    <w:tmpl w:val="425EA3A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151719"/>
    <w:multiLevelType w:val="hybridMultilevel"/>
    <w:tmpl w:val="BF640ECA"/>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8950AB"/>
    <w:multiLevelType w:val="hybridMultilevel"/>
    <w:tmpl w:val="F00204A4"/>
    <w:lvl w:ilvl="0" w:tplc="EE92E108">
      <w:start w:val="1"/>
      <w:numFmt w:val="russianLower"/>
      <w:lvlText w:val="%1)"/>
      <w:lvlJc w:val="left"/>
      <w:pPr>
        <w:tabs>
          <w:tab w:val="num" w:pos="720"/>
        </w:tabs>
        <w:ind w:left="720" w:hanging="360"/>
      </w:pPr>
      <w:rPr>
        <w:rFonts w:cs="Times New Roman"/>
      </w:rPr>
    </w:lvl>
    <w:lvl w:ilvl="1" w:tplc="EE92E108">
      <w:start w:val="1"/>
      <w:numFmt w:val="russianLower"/>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1C45B4"/>
    <w:multiLevelType w:val="hybridMultilevel"/>
    <w:tmpl w:val="93EE8AE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1F343A"/>
    <w:multiLevelType w:val="hybridMultilevel"/>
    <w:tmpl w:val="8B361F3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7F7457"/>
    <w:multiLevelType w:val="hybridMultilevel"/>
    <w:tmpl w:val="F4248E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6DA09A7"/>
    <w:multiLevelType w:val="hybridMultilevel"/>
    <w:tmpl w:val="14CC2D1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7283878"/>
    <w:multiLevelType w:val="hybridMultilevel"/>
    <w:tmpl w:val="C3982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8E73854"/>
    <w:multiLevelType w:val="hybridMultilevel"/>
    <w:tmpl w:val="E7DA2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0B0DE2"/>
    <w:multiLevelType w:val="hybridMultilevel"/>
    <w:tmpl w:val="81DC4C5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450A77"/>
    <w:multiLevelType w:val="hybridMultilevel"/>
    <w:tmpl w:val="5954737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844CD6"/>
    <w:multiLevelType w:val="hybridMultilevel"/>
    <w:tmpl w:val="1990E82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8F53AD"/>
    <w:multiLevelType w:val="hybridMultilevel"/>
    <w:tmpl w:val="C2EA144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B45DDF"/>
    <w:multiLevelType w:val="hybridMultilevel"/>
    <w:tmpl w:val="F05ED0B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F764C38"/>
    <w:multiLevelType w:val="hybridMultilevel"/>
    <w:tmpl w:val="6B38D63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F8C1F94"/>
    <w:multiLevelType w:val="hybridMultilevel"/>
    <w:tmpl w:val="46E059D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0ED195A"/>
    <w:multiLevelType w:val="hybridMultilevel"/>
    <w:tmpl w:val="344E08D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2B96B23"/>
    <w:multiLevelType w:val="hybridMultilevel"/>
    <w:tmpl w:val="B69CF43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3415698"/>
    <w:multiLevelType w:val="hybridMultilevel"/>
    <w:tmpl w:val="95184F30"/>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3804D92"/>
    <w:multiLevelType w:val="hybridMultilevel"/>
    <w:tmpl w:val="343A239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6A14F1D"/>
    <w:multiLevelType w:val="hybridMultilevel"/>
    <w:tmpl w:val="88A006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18275736"/>
    <w:multiLevelType w:val="hybridMultilevel"/>
    <w:tmpl w:val="13724F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4A01F7"/>
    <w:multiLevelType w:val="hybridMultilevel"/>
    <w:tmpl w:val="1B1A282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8971B09"/>
    <w:multiLevelType w:val="hybridMultilevel"/>
    <w:tmpl w:val="ACB2BBB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9877D90"/>
    <w:multiLevelType w:val="hybridMultilevel"/>
    <w:tmpl w:val="AA9E0E3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C3F6607"/>
    <w:multiLevelType w:val="hybridMultilevel"/>
    <w:tmpl w:val="BFC6C6C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C437B32"/>
    <w:multiLevelType w:val="hybridMultilevel"/>
    <w:tmpl w:val="F732FB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CCE441D"/>
    <w:multiLevelType w:val="hybridMultilevel"/>
    <w:tmpl w:val="B7BAE7A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E736AA5"/>
    <w:multiLevelType w:val="hybridMultilevel"/>
    <w:tmpl w:val="170A316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EEE55CE"/>
    <w:multiLevelType w:val="hybridMultilevel"/>
    <w:tmpl w:val="12B05D2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1FC337C3"/>
    <w:multiLevelType w:val="hybridMultilevel"/>
    <w:tmpl w:val="D96E0EE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04E111E"/>
    <w:multiLevelType w:val="hybridMultilevel"/>
    <w:tmpl w:val="3CE0E5F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16730E2"/>
    <w:multiLevelType w:val="hybridMultilevel"/>
    <w:tmpl w:val="249A7B8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2A96F0C"/>
    <w:multiLevelType w:val="hybridMultilevel"/>
    <w:tmpl w:val="D14A99A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2B23F6D"/>
    <w:multiLevelType w:val="hybridMultilevel"/>
    <w:tmpl w:val="FEFEE05A"/>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2B94D1B"/>
    <w:multiLevelType w:val="hybridMultilevel"/>
    <w:tmpl w:val="7E12E08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2FD0096"/>
    <w:multiLevelType w:val="hybridMultilevel"/>
    <w:tmpl w:val="4DBA58C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3065FFB"/>
    <w:multiLevelType w:val="hybridMultilevel"/>
    <w:tmpl w:val="DBE227C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3093EAA"/>
    <w:multiLevelType w:val="hybridMultilevel"/>
    <w:tmpl w:val="600654E4"/>
    <w:lvl w:ilvl="0" w:tplc="EE92E108">
      <w:start w:val="1"/>
      <w:numFmt w:val="russianLower"/>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1">
    <w:nsid w:val="23A23D1E"/>
    <w:multiLevelType w:val="hybridMultilevel"/>
    <w:tmpl w:val="CA64DA5E"/>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24A1746A"/>
    <w:multiLevelType w:val="hybridMultilevel"/>
    <w:tmpl w:val="C746712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276100BF"/>
    <w:multiLevelType w:val="hybridMultilevel"/>
    <w:tmpl w:val="16841390"/>
    <w:lvl w:ilvl="0" w:tplc="3C946996">
      <w:start w:val="1"/>
      <w:numFmt w:val="russianLower"/>
      <w:lvlText w:val="%1)"/>
      <w:lvlJc w:val="left"/>
      <w:pPr>
        <w:tabs>
          <w:tab w:val="num" w:pos="720"/>
        </w:tabs>
        <w:ind w:left="720" w:hanging="360"/>
      </w:pPr>
      <w:rPr>
        <w:rFonts w:cs="Times New Roman" w:hint="default"/>
      </w:rPr>
    </w:lvl>
    <w:lvl w:ilvl="1" w:tplc="3C946996">
      <w:start w:val="1"/>
      <w:numFmt w:val="russianLower"/>
      <w:lvlText w:val="%2)"/>
      <w:lvlJc w:val="left"/>
      <w:pPr>
        <w:tabs>
          <w:tab w:val="num" w:pos="360"/>
        </w:tabs>
        <w:ind w:left="360" w:hanging="360"/>
      </w:pPr>
      <w:rPr>
        <w:rFonts w:cs="Times New Roman" w:hint="default"/>
      </w:rPr>
    </w:lvl>
    <w:lvl w:ilvl="2" w:tplc="E976F028">
      <w:start w:val="6"/>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7952B7C"/>
    <w:multiLevelType w:val="hybridMultilevel"/>
    <w:tmpl w:val="FEFA5E6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27B63312"/>
    <w:multiLevelType w:val="hybridMultilevel"/>
    <w:tmpl w:val="FD22909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28417729"/>
    <w:multiLevelType w:val="hybridMultilevel"/>
    <w:tmpl w:val="657A837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298102D7"/>
    <w:multiLevelType w:val="hybridMultilevel"/>
    <w:tmpl w:val="3E5CB76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2ACD3200"/>
    <w:multiLevelType w:val="hybridMultilevel"/>
    <w:tmpl w:val="23607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B743007"/>
    <w:multiLevelType w:val="hybridMultilevel"/>
    <w:tmpl w:val="8AD46F5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2BCB54B9"/>
    <w:multiLevelType w:val="hybridMultilevel"/>
    <w:tmpl w:val="E6C01A8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2C8A7516"/>
    <w:multiLevelType w:val="hybridMultilevel"/>
    <w:tmpl w:val="3BC0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D6361E6"/>
    <w:multiLevelType w:val="hybridMultilevel"/>
    <w:tmpl w:val="ED72BA3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2E372574"/>
    <w:multiLevelType w:val="hybridMultilevel"/>
    <w:tmpl w:val="3B3A9A8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3362787F"/>
    <w:multiLevelType w:val="hybridMultilevel"/>
    <w:tmpl w:val="C51EACB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4347695"/>
    <w:multiLevelType w:val="hybridMultilevel"/>
    <w:tmpl w:val="E3ACB9B6"/>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484722E"/>
    <w:multiLevelType w:val="hybridMultilevel"/>
    <w:tmpl w:val="5A922AD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356E6B07"/>
    <w:multiLevelType w:val="hybridMultilevel"/>
    <w:tmpl w:val="D7A42DE8"/>
    <w:lvl w:ilvl="0" w:tplc="9028DA54">
      <w:start w:val="1"/>
      <w:numFmt w:val="russianLower"/>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35EC59AB"/>
    <w:multiLevelType w:val="hybridMultilevel"/>
    <w:tmpl w:val="7036237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70B60D5"/>
    <w:multiLevelType w:val="hybridMultilevel"/>
    <w:tmpl w:val="18188E4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3792206C"/>
    <w:multiLevelType w:val="hybridMultilevel"/>
    <w:tmpl w:val="19D083F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3833366A"/>
    <w:multiLevelType w:val="hybridMultilevel"/>
    <w:tmpl w:val="5998920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38403645"/>
    <w:multiLevelType w:val="hybridMultilevel"/>
    <w:tmpl w:val="8328F87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387359C5"/>
    <w:multiLevelType w:val="hybridMultilevel"/>
    <w:tmpl w:val="DB2CD6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AB73A91"/>
    <w:multiLevelType w:val="hybridMultilevel"/>
    <w:tmpl w:val="3CB0B89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3ACE348C"/>
    <w:multiLevelType w:val="hybridMultilevel"/>
    <w:tmpl w:val="1B8E8CA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3C350A0E"/>
    <w:multiLevelType w:val="hybridMultilevel"/>
    <w:tmpl w:val="BF80334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3C670A37"/>
    <w:multiLevelType w:val="hybridMultilevel"/>
    <w:tmpl w:val="2F206B8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3CA97177"/>
    <w:multiLevelType w:val="hybridMultilevel"/>
    <w:tmpl w:val="8674B53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3D16456E"/>
    <w:multiLevelType w:val="hybridMultilevel"/>
    <w:tmpl w:val="C206D4D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3E3D6973"/>
    <w:multiLevelType w:val="hybridMultilevel"/>
    <w:tmpl w:val="7CC86F4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3FDF161D"/>
    <w:multiLevelType w:val="hybridMultilevel"/>
    <w:tmpl w:val="FA66D284"/>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03751B2"/>
    <w:multiLevelType w:val="singleLevel"/>
    <w:tmpl w:val="49EAED6E"/>
    <w:lvl w:ilvl="0">
      <w:start w:val="5"/>
      <w:numFmt w:val="decimal"/>
      <w:lvlText w:val="%1."/>
      <w:legacy w:legacy="1" w:legacySpace="0" w:legacyIndent="216"/>
      <w:lvlJc w:val="left"/>
      <w:rPr>
        <w:rFonts w:ascii="Times New Roman" w:hAnsi="Times New Roman" w:cs="Times New Roman" w:hint="default"/>
      </w:rPr>
    </w:lvl>
  </w:abstractNum>
  <w:abstractNum w:abstractNumId="73">
    <w:nsid w:val="4082035B"/>
    <w:multiLevelType w:val="hybridMultilevel"/>
    <w:tmpl w:val="E696B31C"/>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424648E6"/>
    <w:multiLevelType w:val="hybridMultilevel"/>
    <w:tmpl w:val="C3C8792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426C5932"/>
    <w:multiLevelType w:val="hybridMultilevel"/>
    <w:tmpl w:val="3C68C40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43F4296B"/>
    <w:multiLevelType w:val="hybridMultilevel"/>
    <w:tmpl w:val="360E3C4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445401FD"/>
    <w:multiLevelType w:val="hybridMultilevel"/>
    <w:tmpl w:val="FBC09F1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44873A1B"/>
    <w:multiLevelType w:val="hybridMultilevel"/>
    <w:tmpl w:val="D988B0C6"/>
    <w:lvl w:ilvl="0" w:tplc="D1A8CB5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79">
    <w:nsid w:val="467D5C48"/>
    <w:multiLevelType w:val="hybridMultilevel"/>
    <w:tmpl w:val="193A0B2E"/>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46894BFD"/>
    <w:multiLevelType w:val="hybridMultilevel"/>
    <w:tmpl w:val="C34AAA5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46AA39C9"/>
    <w:multiLevelType w:val="hybridMultilevel"/>
    <w:tmpl w:val="038A03F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46C70BDB"/>
    <w:multiLevelType w:val="hybridMultilevel"/>
    <w:tmpl w:val="F49489A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48CD2953"/>
    <w:multiLevelType w:val="hybridMultilevel"/>
    <w:tmpl w:val="1A4AD35C"/>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49F2181C"/>
    <w:multiLevelType w:val="hybridMultilevel"/>
    <w:tmpl w:val="40E4CD28"/>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A096D61"/>
    <w:multiLevelType w:val="hybridMultilevel"/>
    <w:tmpl w:val="EDB86FA8"/>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4A321E1C"/>
    <w:multiLevelType w:val="hybridMultilevel"/>
    <w:tmpl w:val="861EBFC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BBA56AA"/>
    <w:multiLevelType w:val="hybridMultilevel"/>
    <w:tmpl w:val="E09A1DF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C220733"/>
    <w:multiLevelType w:val="hybridMultilevel"/>
    <w:tmpl w:val="7C64A4F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4C732A8F"/>
    <w:multiLevelType w:val="hybridMultilevel"/>
    <w:tmpl w:val="BF2A50A6"/>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4CBD37D1"/>
    <w:multiLevelType w:val="hybridMultilevel"/>
    <w:tmpl w:val="058C3A4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4CD12945"/>
    <w:multiLevelType w:val="hybridMultilevel"/>
    <w:tmpl w:val="FB9ADE3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4DC95BF6"/>
    <w:multiLevelType w:val="hybridMultilevel"/>
    <w:tmpl w:val="7036208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4F8848CA"/>
    <w:multiLevelType w:val="hybridMultilevel"/>
    <w:tmpl w:val="67BC1582"/>
    <w:lvl w:ilvl="0" w:tplc="3C946996">
      <w:start w:val="1"/>
      <w:numFmt w:val="russianLower"/>
      <w:lvlText w:val="%1)"/>
      <w:lvlJc w:val="left"/>
      <w:pPr>
        <w:tabs>
          <w:tab w:val="num" w:pos="720"/>
        </w:tabs>
        <w:ind w:left="720" w:hanging="360"/>
      </w:pPr>
      <w:rPr>
        <w:rFonts w:cs="Times New Roman" w:hint="default"/>
      </w:rPr>
    </w:lvl>
    <w:lvl w:ilvl="1" w:tplc="3C946996">
      <w:start w:val="1"/>
      <w:numFmt w:val="russianLower"/>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518C3153"/>
    <w:multiLevelType w:val="hybridMultilevel"/>
    <w:tmpl w:val="0D224108"/>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519D462D"/>
    <w:multiLevelType w:val="hybridMultilevel"/>
    <w:tmpl w:val="E766E95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529B4064"/>
    <w:multiLevelType w:val="hybridMultilevel"/>
    <w:tmpl w:val="D6028AB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52C35179"/>
    <w:multiLevelType w:val="hybridMultilevel"/>
    <w:tmpl w:val="8E90D0C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52FB2AD2"/>
    <w:multiLevelType w:val="hybridMultilevel"/>
    <w:tmpl w:val="036ED49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535A660D"/>
    <w:multiLevelType w:val="hybridMultilevel"/>
    <w:tmpl w:val="8B30514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54A74A1F"/>
    <w:multiLevelType w:val="hybridMultilevel"/>
    <w:tmpl w:val="A3BE534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1">
    <w:nsid w:val="54C835B7"/>
    <w:multiLevelType w:val="hybridMultilevel"/>
    <w:tmpl w:val="DA36F280"/>
    <w:lvl w:ilvl="0" w:tplc="EE92E108">
      <w:start w:val="1"/>
      <w:numFmt w:val="russianLow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2">
    <w:nsid w:val="5642612E"/>
    <w:multiLevelType w:val="hybridMultilevel"/>
    <w:tmpl w:val="D77662C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56F96245"/>
    <w:multiLevelType w:val="hybridMultilevel"/>
    <w:tmpl w:val="6A9424F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572F72FE"/>
    <w:multiLevelType w:val="hybridMultilevel"/>
    <w:tmpl w:val="930E1C7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57800914"/>
    <w:multiLevelType w:val="hybridMultilevel"/>
    <w:tmpl w:val="46860D2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58272049"/>
    <w:multiLevelType w:val="hybridMultilevel"/>
    <w:tmpl w:val="796CB60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58AF6F80"/>
    <w:multiLevelType w:val="hybridMultilevel"/>
    <w:tmpl w:val="971ECE4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5A041D98"/>
    <w:multiLevelType w:val="hybridMultilevel"/>
    <w:tmpl w:val="1C320D1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5AE5508D"/>
    <w:multiLevelType w:val="hybridMultilevel"/>
    <w:tmpl w:val="113EEB4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5AF53D64"/>
    <w:multiLevelType w:val="hybridMultilevel"/>
    <w:tmpl w:val="BDFCF53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nsid w:val="5C311195"/>
    <w:multiLevelType w:val="hybridMultilevel"/>
    <w:tmpl w:val="7D46513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2">
    <w:nsid w:val="5C630600"/>
    <w:multiLevelType w:val="hybridMultilevel"/>
    <w:tmpl w:val="C594764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nsid w:val="5CC06BD1"/>
    <w:multiLevelType w:val="hybridMultilevel"/>
    <w:tmpl w:val="0FB60D3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5CF86003"/>
    <w:multiLevelType w:val="hybridMultilevel"/>
    <w:tmpl w:val="AAD09FE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5DE60EB5"/>
    <w:multiLevelType w:val="hybridMultilevel"/>
    <w:tmpl w:val="B6E4BB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nsid w:val="5EAF3CE3"/>
    <w:multiLevelType w:val="hybridMultilevel"/>
    <w:tmpl w:val="139229A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nsid w:val="5ECB55AB"/>
    <w:multiLevelType w:val="hybridMultilevel"/>
    <w:tmpl w:val="7A0CC17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nsid w:val="5ED0298F"/>
    <w:multiLevelType w:val="multilevel"/>
    <w:tmpl w:val="0419001D"/>
    <w:styleLink w:val="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nsid w:val="5FB43528"/>
    <w:multiLevelType w:val="hybridMultilevel"/>
    <w:tmpl w:val="19C8967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604046DF"/>
    <w:multiLevelType w:val="hybridMultilevel"/>
    <w:tmpl w:val="3264829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61DD2519"/>
    <w:multiLevelType w:val="hybridMultilevel"/>
    <w:tmpl w:val="E2F2EA28"/>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637727E1"/>
    <w:multiLevelType w:val="hybridMultilevel"/>
    <w:tmpl w:val="1DEE7768"/>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686D72E7"/>
    <w:multiLevelType w:val="hybridMultilevel"/>
    <w:tmpl w:val="5DBC8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nsid w:val="69F10A1D"/>
    <w:multiLevelType w:val="hybridMultilevel"/>
    <w:tmpl w:val="6BF2AAA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6ADF3F2B"/>
    <w:multiLevelType w:val="hybridMultilevel"/>
    <w:tmpl w:val="3B8A73B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6">
    <w:nsid w:val="6D4E2A8C"/>
    <w:multiLevelType w:val="hybridMultilevel"/>
    <w:tmpl w:val="F6664F2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6DC034FB"/>
    <w:multiLevelType w:val="hybridMultilevel"/>
    <w:tmpl w:val="597C534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nsid w:val="6FDA5276"/>
    <w:multiLevelType w:val="hybridMultilevel"/>
    <w:tmpl w:val="7C5E8CA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nsid w:val="70DA27E2"/>
    <w:multiLevelType w:val="hybridMultilevel"/>
    <w:tmpl w:val="85EC1EB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nsid w:val="71F927B7"/>
    <w:multiLevelType w:val="hybridMultilevel"/>
    <w:tmpl w:val="A3125E2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1">
    <w:nsid w:val="71FD5A6F"/>
    <w:multiLevelType w:val="hybridMultilevel"/>
    <w:tmpl w:val="3FD65DBA"/>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32">
    <w:nsid w:val="722D0777"/>
    <w:multiLevelType w:val="hybridMultilevel"/>
    <w:tmpl w:val="2456794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3">
    <w:nsid w:val="730E39A4"/>
    <w:multiLevelType w:val="hybridMultilevel"/>
    <w:tmpl w:val="FB06A53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4">
    <w:nsid w:val="75230CA6"/>
    <w:multiLevelType w:val="hybridMultilevel"/>
    <w:tmpl w:val="DFE87D9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nsid w:val="75922187"/>
    <w:multiLevelType w:val="hybridMultilevel"/>
    <w:tmpl w:val="E0328EE6"/>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75EA6771"/>
    <w:multiLevelType w:val="hybridMultilevel"/>
    <w:tmpl w:val="2C60D04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7">
    <w:nsid w:val="78900700"/>
    <w:multiLevelType w:val="hybridMultilevel"/>
    <w:tmpl w:val="6234CE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795160C6"/>
    <w:multiLevelType w:val="hybridMultilevel"/>
    <w:tmpl w:val="F7C2586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9">
    <w:nsid w:val="7A637A27"/>
    <w:multiLevelType w:val="hybridMultilevel"/>
    <w:tmpl w:val="EC727964"/>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7B995FE1"/>
    <w:multiLevelType w:val="singleLevel"/>
    <w:tmpl w:val="2B76D8FE"/>
    <w:lvl w:ilvl="0">
      <w:start w:val="1"/>
      <w:numFmt w:val="decimal"/>
      <w:lvlText w:val="%1."/>
      <w:legacy w:legacy="1" w:legacySpace="0" w:legacyIndent="238"/>
      <w:lvlJc w:val="left"/>
      <w:rPr>
        <w:rFonts w:ascii="Times New Roman" w:hAnsi="Times New Roman" w:cs="Times New Roman" w:hint="default"/>
      </w:rPr>
    </w:lvl>
  </w:abstractNum>
  <w:abstractNum w:abstractNumId="141">
    <w:nsid w:val="7C4F3EEB"/>
    <w:multiLevelType w:val="hybridMultilevel"/>
    <w:tmpl w:val="21B0BCD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2">
    <w:nsid w:val="7F622EAE"/>
    <w:multiLevelType w:val="hybridMultilevel"/>
    <w:tmpl w:val="156888DE"/>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F76293E"/>
    <w:multiLevelType w:val="hybridMultilevel"/>
    <w:tmpl w:val="BE1606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7FF953E4"/>
    <w:multiLevelType w:val="hybridMultilevel"/>
    <w:tmpl w:val="4864BA6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3"/>
  </w:num>
  <w:num w:numId="2">
    <w:abstractNumId w:val="100"/>
  </w:num>
  <w:num w:numId="3">
    <w:abstractNumId w:val="118"/>
  </w:num>
  <w:num w:numId="4">
    <w:abstractNumId w:val="131"/>
  </w:num>
  <w:num w:numId="5">
    <w:abstractNumId w:val="22"/>
  </w:num>
  <w:num w:numId="6">
    <w:abstractNumId w:val="72"/>
  </w:num>
  <w:num w:numId="7">
    <w:abstractNumId w:val="9"/>
  </w:num>
  <w:num w:numId="8">
    <w:abstractNumId w:val="51"/>
  </w:num>
  <w:num w:numId="9">
    <w:abstractNumId w:val="10"/>
  </w:num>
  <w:num w:numId="10">
    <w:abstractNumId w:val="63"/>
  </w:num>
  <w:num w:numId="11">
    <w:abstractNumId w:val="78"/>
  </w:num>
  <w:num w:numId="12">
    <w:abstractNumId w:val="48"/>
  </w:num>
  <w:num w:numId="13">
    <w:abstractNumId w:val="137"/>
  </w:num>
  <w:num w:numId="14">
    <w:abstractNumId w:val="140"/>
  </w:num>
  <w:num w:numId="15">
    <w:abstractNumId w:val="43"/>
  </w:num>
  <w:num w:numId="16">
    <w:abstractNumId w:val="34"/>
  </w:num>
  <w:num w:numId="17">
    <w:abstractNumId w:val="142"/>
  </w:num>
  <w:num w:numId="18">
    <w:abstractNumId w:val="47"/>
  </w:num>
  <w:num w:numId="19">
    <w:abstractNumId w:val="120"/>
  </w:num>
  <w:num w:numId="20">
    <w:abstractNumId w:val="94"/>
  </w:num>
  <w:num w:numId="21">
    <w:abstractNumId w:val="55"/>
  </w:num>
  <w:num w:numId="22">
    <w:abstractNumId w:val="110"/>
  </w:num>
  <w:num w:numId="23">
    <w:abstractNumId w:val="77"/>
  </w:num>
  <w:num w:numId="24">
    <w:abstractNumId w:val="73"/>
  </w:num>
  <w:num w:numId="25">
    <w:abstractNumId w:val="121"/>
  </w:num>
  <w:num w:numId="26">
    <w:abstractNumId w:val="89"/>
  </w:num>
  <w:num w:numId="27">
    <w:abstractNumId w:val="65"/>
  </w:num>
  <w:num w:numId="28">
    <w:abstractNumId w:val="141"/>
  </w:num>
  <w:num w:numId="29">
    <w:abstractNumId w:val="93"/>
  </w:num>
  <w:num w:numId="30">
    <w:abstractNumId w:val="86"/>
  </w:num>
  <w:num w:numId="31">
    <w:abstractNumId w:val="3"/>
  </w:num>
  <w:num w:numId="32">
    <w:abstractNumId w:val="18"/>
  </w:num>
  <w:num w:numId="33">
    <w:abstractNumId w:val="25"/>
  </w:num>
  <w:num w:numId="34">
    <w:abstractNumId w:val="130"/>
  </w:num>
  <w:num w:numId="35">
    <w:abstractNumId w:val="39"/>
  </w:num>
  <w:num w:numId="36">
    <w:abstractNumId w:val="37"/>
  </w:num>
  <w:num w:numId="37">
    <w:abstractNumId w:val="106"/>
  </w:num>
  <w:num w:numId="38">
    <w:abstractNumId w:val="103"/>
  </w:num>
  <w:num w:numId="39">
    <w:abstractNumId w:val="81"/>
  </w:num>
  <w:num w:numId="40">
    <w:abstractNumId w:val="69"/>
  </w:num>
  <w:num w:numId="41">
    <w:abstractNumId w:val="6"/>
  </w:num>
  <w:num w:numId="42">
    <w:abstractNumId w:val="7"/>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83"/>
  </w:num>
  <w:num w:numId="47">
    <w:abstractNumId w:val="85"/>
  </w:num>
  <w:num w:numId="48">
    <w:abstractNumId w:val="1"/>
  </w:num>
  <w:num w:numId="49">
    <w:abstractNumId w:val="79"/>
  </w:num>
  <w:num w:numId="50">
    <w:abstractNumId w:val="135"/>
  </w:num>
  <w:num w:numId="51">
    <w:abstractNumId w:val="20"/>
  </w:num>
  <w:num w:numId="52">
    <w:abstractNumId w:val="71"/>
  </w:num>
  <w:num w:numId="53">
    <w:abstractNumId w:val="114"/>
  </w:num>
  <w:num w:numId="54">
    <w:abstractNumId w:val="2"/>
  </w:num>
  <w:num w:numId="55">
    <w:abstractNumId w:val="45"/>
  </w:num>
  <w:num w:numId="56">
    <w:abstractNumId w:val="76"/>
  </w:num>
  <w:num w:numId="57">
    <w:abstractNumId w:val="15"/>
  </w:num>
  <w:num w:numId="58">
    <w:abstractNumId w:val="108"/>
  </w:num>
  <w:num w:numId="59">
    <w:abstractNumId w:val="54"/>
  </w:num>
  <w:num w:numId="60">
    <w:abstractNumId w:val="27"/>
  </w:num>
  <w:num w:numId="61">
    <w:abstractNumId w:val="61"/>
  </w:num>
  <w:num w:numId="62">
    <w:abstractNumId w:val="133"/>
  </w:num>
  <w:num w:numId="63">
    <w:abstractNumId w:val="57"/>
  </w:num>
  <w:num w:numId="64">
    <w:abstractNumId w:val="116"/>
  </w:num>
  <w:num w:numId="65">
    <w:abstractNumId w:val="144"/>
  </w:num>
  <w:num w:numId="66">
    <w:abstractNumId w:val="56"/>
  </w:num>
  <w:num w:numId="67">
    <w:abstractNumId w:val="139"/>
  </w:num>
  <w:num w:numId="68">
    <w:abstractNumId w:val="105"/>
  </w:num>
  <w:num w:numId="69">
    <w:abstractNumId w:val="29"/>
  </w:num>
  <w:num w:numId="70">
    <w:abstractNumId w:val="4"/>
  </w:num>
  <w:num w:numId="71">
    <w:abstractNumId w:val="64"/>
  </w:num>
  <w:num w:numId="72">
    <w:abstractNumId w:val="42"/>
  </w:num>
  <w:num w:numId="73">
    <w:abstractNumId w:val="32"/>
  </w:num>
  <w:num w:numId="74">
    <w:abstractNumId w:val="21"/>
  </w:num>
  <w:num w:numId="75">
    <w:abstractNumId w:val="111"/>
  </w:num>
  <w:num w:numId="76">
    <w:abstractNumId w:val="5"/>
  </w:num>
  <w:num w:numId="77">
    <w:abstractNumId w:val="26"/>
  </w:num>
  <w:num w:numId="7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num>
  <w:num w:numId="80">
    <w:abstractNumId w:val="109"/>
  </w:num>
  <w:num w:numId="81">
    <w:abstractNumId w:val="125"/>
  </w:num>
  <w:num w:numId="82">
    <w:abstractNumId w:val="122"/>
  </w:num>
  <w:num w:numId="83">
    <w:abstractNumId w:val="36"/>
  </w:num>
  <w:num w:numId="84">
    <w:abstractNumId w:val="84"/>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17"/>
  </w:num>
  <w:num w:numId="88">
    <w:abstractNumId w:val="112"/>
  </w:num>
  <w:num w:numId="89">
    <w:abstractNumId w:val="8"/>
  </w:num>
  <w:num w:numId="90">
    <w:abstractNumId w:val="19"/>
  </w:num>
  <w:num w:numId="91">
    <w:abstractNumId w:val="38"/>
  </w:num>
  <w:num w:numId="92">
    <w:abstractNumId w:val="126"/>
  </w:num>
  <w:num w:numId="93">
    <w:abstractNumId w:val="80"/>
  </w:num>
  <w:num w:numId="94">
    <w:abstractNumId w:val="127"/>
  </w:num>
  <w:num w:numId="95">
    <w:abstractNumId w:val="113"/>
  </w:num>
  <w:num w:numId="96">
    <w:abstractNumId w:val="62"/>
  </w:num>
  <w:num w:numId="97">
    <w:abstractNumId w:val="95"/>
  </w:num>
  <w:num w:numId="98">
    <w:abstractNumId w:val="35"/>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124"/>
  </w:num>
  <w:num w:numId="102">
    <w:abstractNumId w:val="14"/>
  </w:num>
  <w:num w:numId="103">
    <w:abstractNumId w:val="136"/>
  </w:num>
  <w:num w:numId="104">
    <w:abstractNumId w:val="50"/>
  </w:num>
  <w:num w:numId="105">
    <w:abstractNumId w:val="70"/>
  </w:num>
  <w:num w:numId="106">
    <w:abstractNumId w:val="31"/>
  </w:num>
  <w:num w:numId="107">
    <w:abstractNumId w:val="44"/>
  </w:num>
  <w:num w:numId="108">
    <w:abstractNumId w:val="12"/>
  </w:num>
  <w:num w:numId="109">
    <w:abstractNumId w:val="134"/>
  </w:num>
  <w:num w:numId="110">
    <w:abstractNumId w:val="49"/>
  </w:num>
  <w:num w:numId="111">
    <w:abstractNumId w:val="98"/>
  </w:num>
  <w:num w:numId="112">
    <w:abstractNumId w:val="115"/>
  </w:num>
  <w:num w:numId="113">
    <w:abstractNumId w:val="40"/>
  </w:num>
  <w:num w:numId="114">
    <w:abstractNumId w:val="33"/>
  </w:num>
  <w:num w:numId="115">
    <w:abstractNumId w:val="16"/>
  </w:num>
  <w:num w:numId="116">
    <w:abstractNumId w:val="107"/>
  </w:num>
  <w:num w:numId="117">
    <w:abstractNumId w:val="91"/>
  </w:num>
  <w:num w:numId="118">
    <w:abstractNumId w:val="52"/>
  </w:num>
  <w:num w:numId="119">
    <w:abstractNumId w:val="59"/>
  </w:num>
  <w:num w:numId="120">
    <w:abstractNumId w:val="75"/>
  </w:num>
  <w:num w:numId="121">
    <w:abstractNumId w:val="132"/>
  </w:num>
  <w:num w:numId="122">
    <w:abstractNumId w:val="119"/>
  </w:num>
  <w:num w:numId="123">
    <w:abstractNumId w:val="60"/>
  </w:num>
  <w:num w:numId="124">
    <w:abstractNumId w:val="67"/>
  </w:num>
  <w:num w:numId="125">
    <w:abstractNumId w:val="117"/>
  </w:num>
  <w:num w:numId="126">
    <w:abstractNumId w:val="58"/>
  </w:num>
  <w:num w:numId="1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8"/>
  </w:num>
  <w:num w:numId="130">
    <w:abstractNumId w:val="46"/>
  </w:num>
  <w:num w:numId="131">
    <w:abstractNumId w:val="11"/>
  </w:num>
  <w:num w:numId="132">
    <w:abstractNumId w:val="129"/>
  </w:num>
  <w:num w:numId="133">
    <w:abstractNumId w:val="128"/>
  </w:num>
  <w:num w:numId="134">
    <w:abstractNumId w:val="24"/>
  </w:num>
  <w:num w:numId="135">
    <w:abstractNumId w:val="97"/>
  </w:num>
  <w:num w:numId="136">
    <w:abstractNumId w:val="90"/>
  </w:num>
  <w:num w:numId="137">
    <w:abstractNumId w:val="30"/>
  </w:num>
  <w:num w:numId="138">
    <w:abstractNumId w:val="102"/>
  </w:num>
  <w:num w:numId="139">
    <w:abstractNumId w:val="0"/>
  </w:num>
  <w:num w:numId="140">
    <w:abstractNumId w:val="96"/>
  </w:num>
  <w:num w:numId="141">
    <w:abstractNumId w:val="74"/>
  </w:num>
  <w:num w:numId="142">
    <w:abstractNumId w:val="53"/>
  </w:num>
  <w:num w:numId="143">
    <w:abstractNumId w:val="104"/>
  </w:num>
  <w:num w:numId="144">
    <w:abstractNumId w:val="143"/>
  </w:num>
  <w:num w:numId="145">
    <w:abstractNumId w:val="28"/>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autoHyphenation/>
  <w:drawingGridHorizontalSpacing w:val="11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D03"/>
    <w:rsid w:val="000014BA"/>
    <w:rsid w:val="0000638D"/>
    <w:rsid w:val="00010069"/>
    <w:rsid w:val="00011522"/>
    <w:rsid w:val="000116C8"/>
    <w:rsid w:val="000129B2"/>
    <w:rsid w:val="00012DE7"/>
    <w:rsid w:val="00013BA6"/>
    <w:rsid w:val="000142AC"/>
    <w:rsid w:val="00014F1F"/>
    <w:rsid w:val="00023883"/>
    <w:rsid w:val="00023DD8"/>
    <w:rsid w:val="000249D1"/>
    <w:rsid w:val="000253AE"/>
    <w:rsid w:val="00026858"/>
    <w:rsid w:val="00032B89"/>
    <w:rsid w:val="000330FE"/>
    <w:rsid w:val="00034A19"/>
    <w:rsid w:val="00042D69"/>
    <w:rsid w:val="00042EDB"/>
    <w:rsid w:val="0004391F"/>
    <w:rsid w:val="0004639F"/>
    <w:rsid w:val="0005267E"/>
    <w:rsid w:val="00054DD6"/>
    <w:rsid w:val="0005550A"/>
    <w:rsid w:val="000556D9"/>
    <w:rsid w:val="00056604"/>
    <w:rsid w:val="0005681E"/>
    <w:rsid w:val="00057687"/>
    <w:rsid w:val="00060626"/>
    <w:rsid w:val="0006129F"/>
    <w:rsid w:val="00063555"/>
    <w:rsid w:val="0006615B"/>
    <w:rsid w:val="00066998"/>
    <w:rsid w:val="000730C0"/>
    <w:rsid w:val="000738AA"/>
    <w:rsid w:val="0007773E"/>
    <w:rsid w:val="00077E66"/>
    <w:rsid w:val="00082F05"/>
    <w:rsid w:val="00085099"/>
    <w:rsid w:val="000864F9"/>
    <w:rsid w:val="00086D98"/>
    <w:rsid w:val="000878F2"/>
    <w:rsid w:val="000879D7"/>
    <w:rsid w:val="00090AFC"/>
    <w:rsid w:val="00092F54"/>
    <w:rsid w:val="00095D13"/>
    <w:rsid w:val="000A179A"/>
    <w:rsid w:val="000A3BC2"/>
    <w:rsid w:val="000A3DFE"/>
    <w:rsid w:val="000A61EF"/>
    <w:rsid w:val="000A658D"/>
    <w:rsid w:val="000B05F9"/>
    <w:rsid w:val="000B42A5"/>
    <w:rsid w:val="000C11D8"/>
    <w:rsid w:val="000C1467"/>
    <w:rsid w:val="000C41A7"/>
    <w:rsid w:val="000D39E3"/>
    <w:rsid w:val="000D4A32"/>
    <w:rsid w:val="000D4B5F"/>
    <w:rsid w:val="000E4259"/>
    <w:rsid w:val="000E49DD"/>
    <w:rsid w:val="000E4ECC"/>
    <w:rsid w:val="000F01F4"/>
    <w:rsid w:val="000F12DE"/>
    <w:rsid w:val="000F4881"/>
    <w:rsid w:val="00103E57"/>
    <w:rsid w:val="0010443B"/>
    <w:rsid w:val="001106EC"/>
    <w:rsid w:val="001108F6"/>
    <w:rsid w:val="00116905"/>
    <w:rsid w:val="00117715"/>
    <w:rsid w:val="00126EAD"/>
    <w:rsid w:val="001271ED"/>
    <w:rsid w:val="00127A9E"/>
    <w:rsid w:val="00131201"/>
    <w:rsid w:val="0014150F"/>
    <w:rsid w:val="00141AA5"/>
    <w:rsid w:val="00141EAA"/>
    <w:rsid w:val="00142AF0"/>
    <w:rsid w:val="00142BF8"/>
    <w:rsid w:val="00143104"/>
    <w:rsid w:val="0015103A"/>
    <w:rsid w:val="00151C6B"/>
    <w:rsid w:val="00153985"/>
    <w:rsid w:val="00156940"/>
    <w:rsid w:val="001608AD"/>
    <w:rsid w:val="00160E48"/>
    <w:rsid w:val="0016572D"/>
    <w:rsid w:val="0017318B"/>
    <w:rsid w:val="00174A55"/>
    <w:rsid w:val="00177311"/>
    <w:rsid w:val="001773B2"/>
    <w:rsid w:val="00177A83"/>
    <w:rsid w:val="001811D8"/>
    <w:rsid w:val="00182430"/>
    <w:rsid w:val="00190139"/>
    <w:rsid w:val="001912C5"/>
    <w:rsid w:val="00194C9C"/>
    <w:rsid w:val="001975F1"/>
    <w:rsid w:val="001A2A8E"/>
    <w:rsid w:val="001A4214"/>
    <w:rsid w:val="001B4FFB"/>
    <w:rsid w:val="001B65E6"/>
    <w:rsid w:val="001C5C21"/>
    <w:rsid w:val="001D0F7D"/>
    <w:rsid w:val="001D3749"/>
    <w:rsid w:val="001D3FD3"/>
    <w:rsid w:val="001D71E9"/>
    <w:rsid w:val="001E0018"/>
    <w:rsid w:val="001E40B5"/>
    <w:rsid w:val="001E608A"/>
    <w:rsid w:val="001F0785"/>
    <w:rsid w:val="0020169E"/>
    <w:rsid w:val="00201CCB"/>
    <w:rsid w:val="0020325F"/>
    <w:rsid w:val="00203E86"/>
    <w:rsid w:val="00205869"/>
    <w:rsid w:val="00207A2E"/>
    <w:rsid w:val="00210EFE"/>
    <w:rsid w:val="0021194B"/>
    <w:rsid w:val="002129ED"/>
    <w:rsid w:val="002235EF"/>
    <w:rsid w:val="00225A80"/>
    <w:rsid w:val="00230B0D"/>
    <w:rsid w:val="0023224F"/>
    <w:rsid w:val="002361B1"/>
    <w:rsid w:val="002407C0"/>
    <w:rsid w:val="002415E7"/>
    <w:rsid w:val="002432DA"/>
    <w:rsid w:val="00245256"/>
    <w:rsid w:val="002517E1"/>
    <w:rsid w:val="00252986"/>
    <w:rsid w:val="0025422D"/>
    <w:rsid w:val="00255AF9"/>
    <w:rsid w:val="00255E4C"/>
    <w:rsid w:val="002563A3"/>
    <w:rsid w:val="00257E1F"/>
    <w:rsid w:val="002615B8"/>
    <w:rsid w:val="0026375D"/>
    <w:rsid w:val="002748CF"/>
    <w:rsid w:val="00274CEC"/>
    <w:rsid w:val="002753DD"/>
    <w:rsid w:val="00275802"/>
    <w:rsid w:val="00276560"/>
    <w:rsid w:val="00282556"/>
    <w:rsid w:val="00285ADE"/>
    <w:rsid w:val="00286CCB"/>
    <w:rsid w:val="00286D4B"/>
    <w:rsid w:val="002875FA"/>
    <w:rsid w:val="002904B3"/>
    <w:rsid w:val="00295CF1"/>
    <w:rsid w:val="002A0A25"/>
    <w:rsid w:val="002A2095"/>
    <w:rsid w:val="002A3969"/>
    <w:rsid w:val="002A4C05"/>
    <w:rsid w:val="002A620C"/>
    <w:rsid w:val="002A62BB"/>
    <w:rsid w:val="002A6FAA"/>
    <w:rsid w:val="002B385A"/>
    <w:rsid w:val="002B4304"/>
    <w:rsid w:val="002B4E6F"/>
    <w:rsid w:val="002C085D"/>
    <w:rsid w:val="002C1A56"/>
    <w:rsid w:val="002C50FB"/>
    <w:rsid w:val="002E4686"/>
    <w:rsid w:val="002F26E8"/>
    <w:rsid w:val="002F32FE"/>
    <w:rsid w:val="002F4C85"/>
    <w:rsid w:val="0031044A"/>
    <w:rsid w:val="00311FB0"/>
    <w:rsid w:val="00317165"/>
    <w:rsid w:val="00317C86"/>
    <w:rsid w:val="0032110F"/>
    <w:rsid w:val="003241BA"/>
    <w:rsid w:val="00326133"/>
    <w:rsid w:val="003272E8"/>
    <w:rsid w:val="00331BA5"/>
    <w:rsid w:val="0033428D"/>
    <w:rsid w:val="00341D49"/>
    <w:rsid w:val="003535B6"/>
    <w:rsid w:val="0035788D"/>
    <w:rsid w:val="00357A8B"/>
    <w:rsid w:val="003651AB"/>
    <w:rsid w:val="00367223"/>
    <w:rsid w:val="00367F6C"/>
    <w:rsid w:val="00370857"/>
    <w:rsid w:val="00370ED8"/>
    <w:rsid w:val="0037218F"/>
    <w:rsid w:val="00380DC4"/>
    <w:rsid w:val="003811B9"/>
    <w:rsid w:val="00381ADA"/>
    <w:rsid w:val="003824D5"/>
    <w:rsid w:val="00385124"/>
    <w:rsid w:val="003851CB"/>
    <w:rsid w:val="00385F5A"/>
    <w:rsid w:val="00387431"/>
    <w:rsid w:val="003874ED"/>
    <w:rsid w:val="00391588"/>
    <w:rsid w:val="003921EA"/>
    <w:rsid w:val="00393E7B"/>
    <w:rsid w:val="003A3E57"/>
    <w:rsid w:val="003A3EB7"/>
    <w:rsid w:val="003A6932"/>
    <w:rsid w:val="003B3711"/>
    <w:rsid w:val="003B431D"/>
    <w:rsid w:val="003B44B7"/>
    <w:rsid w:val="003B7A20"/>
    <w:rsid w:val="003C1A38"/>
    <w:rsid w:val="003C28A1"/>
    <w:rsid w:val="003C7C36"/>
    <w:rsid w:val="003D3C92"/>
    <w:rsid w:val="003D6490"/>
    <w:rsid w:val="003E0141"/>
    <w:rsid w:val="003E27A7"/>
    <w:rsid w:val="003E6D7B"/>
    <w:rsid w:val="003F547C"/>
    <w:rsid w:val="003F5D31"/>
    <w:rsid w:val="0040073E"/>
    <w:rsid w:val="004038B7"/>
    <w:rsid w:val="004041F3"/>
    <w:rsid w:val="0040499F"/>
    <w:rsid w:val="00405900"/>
    <w:rsid w:val="00406D2E"/>
    <w:rsid w:val="004070DE"/>
    <w:rsid w:val="0040722F"/>
    <w:rsid w:val="00410183"/>
    <w:rsid w:val="00410595"/>
    <w:rsid w:val="0042196B"/>
    <w:rsid w:val="00421F17"/>
    <w:rsid w:val="00422F4A"/>
    <w:rsid w:val="00423A38"/>
    <w:rsid w:val="00424380"/>
    <w:rsid w:val="00424C01"/>
    <w:rsid w:val="00431CBE"/>
    <w:rsid w:val="00436D3B"/>
    <w:rsid w:val="00437E2A"/>
    <w:rsid w:val="00443C69"/>
    <w:rsid w:val="00453222"/>
    <w:rsid w:val="00456E0A"/>
    <w:rsid w:val="0045790D"/>
    <w:rsid w:val="004629EA"/>
    <w:rsid w:val="004662F9"/>
    <w:rsid w:val="00474014"/>
    <w:rsid w:val="00480676"/>
    <w:rsid w:val="00480FF4"/>
    <w:rsid w:val="004824E4"/>
    <w:rsid w:val="00483941"/>
    <w:rsid w:val="00484641"/>
    <w:rsid w:val="004903C5"/>
    <w:rsid w:val="0049110C"/>
    <w:rsid w:val="00491701"/>
    <w:rsid w:val="00492DA3"/>
    <w:rsid w:val="00494217"/>
    <w:rsid w:val="00494EE8"/>
    <w:rsid w:val="00495589"/>
    <w:rsid w:val="00495B4D"/>
    <w:rsid w:val="004A121C"/>
    <w:rsid w:val="004A136D"/>
    <w:rsid w:val="004B0841"/>
    <w:rsid w:val="004B2B75"/>
    <w:rsid w:val="004B48AC"/>
    <w:rsid w:val="004B6F88"/>
    <w:rsid w:val="004C0DDD"/>
    <w:rsid w:val="004C199B"/>
    <w:rsid w:val="004C21D9"/>
    <w:rsid w:val="004C362F"/>
    <w:rsid w:val="004C4A9F"/>
    <w:rsid w:val="004C74F3"/>
    <w:rsid w:val="004E09E9"/>
    <w:rsid w:val="004E24FC"/>
    <w:rsid w:val="004E25CC"/>
    <w:rsid w:val="004E2E65"/>
    <w:rsid w:val="004E6557"/>
    <w:rsid w:val="004F1D64"/>
    <w:rsid w:val="004F4EC0"/>
    <w:rsid w:val="004F6085"/>
    <w:rsid w:val="004F734C"/>
    <w:rsid w:val="0050426B"/>
    <w:rsid w:val="00507BB2"/>
    <w:rsid w:val="00507D49"/>
    <w:rsid w:val="00507FCE"/>
    <w:rsid w:val="00510ACD"/>
    <w:rsid w:val="00511257"/>
    <w:rsid w:val="005117B3"/>
    <w:rsid w:val="00516C6C"/>
    <w:rsid w:val="00516E9E"/>
    <w:rsid w:val="00517C25"/>
    <w:rsid w:val="00527855"/>
    <w:rsid w:val="00527FAC"/>
    <w:rsid w:val="00530D87"/>
    <w:rsid w:val="00531A2A"/>
    <w:rsid w:val="005367B4"/>
    <w:rsid w:val="0053701A"/>
    <w:rsid w:val="005378D5"/>
    <w:rsid w:val="0054281C"/>
    <w:rsid w:val="00542AAE"/>
    <w:rsid w:val="00542DA4"/>
    <w:rsid w:val="0054474C"/>
    <w:rsid w:val="00556177"/>
    <w:rsid w:val="00557D04"/>
    <w:rsid w:val="00560BCC"/>
    <w:rsid w:val="00561B16"/>
    <w:rsid w:val="00561C60"/>
    <w:rsid w:val="00570613"/>
    <w:rsid w:val="00584460"/>
    <w:rsid w:val="00584849"/>
    <w:rsid w:val="00586431"/>
    <w:rsid w:val="005A2679"/>
    <w:rsid w:val="005A5449"/>
    <w:rsid w:val="005A545D"/>
    <w:rsid w:val="005A6C65"/>
    <w:rsid w:val="005A7C7A"/>
    <w:rsid w:val="005B0F52"/>
    <w:rsid w:val="005B3949"/>
    <w:rsid w:val="005B3E7F"/>
    <w:rsid w:val="005B5CAE"/>
    <w:rsid w:val="005B7DF2"/>
    <w:rsid w:val="005C17B8"/>
    <w:rsid w:val="005C73BA"/>
    <w:rsid w:val="005E1755"/>
    <w:rsid w:val="005E4075"/>
    <w:rsid w:val="005E42DB"/>
    <w:rsid w:val="005E611B"/>
    <w:rsid w:val="005F2611"/>
    <w:rsid w:val="0060052A"/>
    <w:rsid w:val="0060083F"/>
    <w:rsid w:val="00601D61"/>
    <w:rsid w:val="00602018"/>
    <w:rsid w:val="00605926"/>
    <w:rsid w:val="006059E8"/>
    <w:rsid w:val="00607BB3"/>
    <w:rsid w:val="0061094F"/>
    <w:rsid w:val="00612AF3"/>
    <w:rsid w:val="00612EBC"/>
    <w:rsid w:val="00615A7F"/>
    <w:rsid w:val="00616A06"/>
    <w:rsid w:val="00616C52"/>
    <w:rsid w:val="0062009B"/>
    <w:rsid w:val="00621280"/>
    <w:rsid w:val="006224E4"/>
    <w:rsid w:val="00625B7E"/>
    <w:rsid w:val="00631B47"/>
    <w:rsid w:val="00631E24"/>
    <w:rsid w:val="00632C29"/>
    <w:rsid w:val="00635F19"/>
    <w:rsid w:val="00636D0C"/>
    <w:rsid w:val="0064195B"/>
    <w:rsid w:val="00643997"/>
    <w:rsid w:val="00647008"/>
    <w:rsid w:val="0064708A"/>
    <w:rsid w:val="0064786F"/>
    <w:rsid w:val="0065326D"/>
    <w:rsid w:val="00654768"/>
    <w:rsid w:val="0065740B"/>
    <w:rsid w:val="0065757A"/>
    <w:rsid w:val="006578EA"/>
    <w:rsid w:val="00660A46"/>
    <w:rsid w:val="006744D3"/>
    <w:rsid w:val="00674880"/>
    <w:rsid w:val="00674DC5"/>
    <w:rsid w:val="00677858"/>
    <w:rsid w:val="00680298"/>
    <w:rsid w:val="00683059"/>
    <w:rsid w:val="00683D7B"/>
    <w:rsid w:val="006844F3"/>
    <w:rsid w:val="0069148F"/>
    <w:rsid w:val="0069167C"/>
    <w:rsid w:val="00691C09"/>
    <w:rsid w:val="00694CE2"/>
    <w:rsid w:val="00697E18"/>
    <w:rsid w:val="006A03BA"/>
    <w:rsid w:val="006A6D35"/>
    <w:rsid w:val="006B0323"/>
    <w:rsid w:val="006B03AF"/>
    <w:rsid w:val="006B0F97"/>
    <w:rsid w:val="006B782D"/>
    <w:rsid w:val="006C2031"/>
    <w:rsid w:val="006C364B"/>
    <w:rsid w:val="006C3B1C"/>
    <w:rsid w:val="006D04D7"/>
    <w:rsid w:val="006D0995"/>
    <w:rsid w:val="006D0EF8"/>
    <w:rsid w:val="006D297F"/>
    <w:rsid w:val="006D33BF"/>
    <w:rsid w:val="006D70BE"/>
    <w:rsid w:val="006D7313"/>
    <w:rsid w:val="006E31BF"/>
    <w:rsid w:val="006E382D"/>
    <w:rsid w:val="006E3D03"/>
    <w:rsid w:val="006E461F"/>
    <w:rsid w:val="006E4DFA"/>
    <w:rsid w:val="006E727F"/>
    <w:rsid w:val="006E7ED9"/>
    <w:rsid w:val="006F077A"/>
    <w:rsid w:val="006F0D03"/>
    <w:rsid w:val="006F1A6E"/>
    <w:rsid w:val="006F3313"/>
    <w:rsid w:val="006F40E6"/>
    <w:rsid w:val="006F5992"/>
    <w:rsid w:val="00703AC9"/>
    <w:rsid w:val="00706896"/>
    <w:rsid w:val="007078D2"/>
    <w:rsid w:val="007140A4"/>
    <w:rsid w:val="0072094C"/>
    <w:rsid w:val="00720CFD"/>
    <w:rsid w:val="00722C82"/>
    <w:rsid w:val="00723274"/>
    <w:rsid w:val="0072382E"/>
    <w:rsid w:val="007251B1"/>
    <w:rsid w:val="00725A21"/>
    <w:rsid w:val="00730EB8"/>
    <w:rsid w:val="00731273"/>
    <w:rsid w:val="007317A0"/>
    <w:rsid w:val="00732CB2"/>
    <w:rsid w:val="0073377B"/>
    <w:rsid w:val="0074539F"/>
    <w:rsid w:val="00745A10"/>
    <w:rsid w:val="00750218"/>
    <w:rsid w:val="00752B22"/>
    <w:rsid w:val="00752DEC"/>
    <w:rsid w:val="00754768"/>
    <w:rsid w:val="00754A17"/>
    <w:rsid w:val="007558E2"/>
    <w:rsid w:val="007634FF"/>
    <w:rsid w:val="00764839"/>
    <w:rsid w:val="00765A4E"/>
    <w:rsid w:val="0076625B"/>
    <w:rsid w:val="007715F4"/>
    <w:rsid w:val="00771D14"/>
    <w:rsid w:val="0077205B"/>
    <w:rsid w:val="00782036"/>
    <w:rsid w:val="007A4DC0"/>
    <w:rsid w:val="007A7273"/>
    <w:rsid w:val="007A7E02"/>
    <w:rsid w:val="007B1F00"/>
    <w:rsid w:val="007B3514"/>
    <w:rsid w:val="007B379F"/>
    <w:rsid w:val="007C05D4"/>
    <w:rsid w:val="007C22CE"/>
    <w:rsid w:val="007D170A"/>
    <w:rsid w:val="007D5FF8"/>
    <w:rsid w:val="007D7FDF"/>
    <w:rsid w:val="007E2CE0"/>
    <w:rsid w:val="007E4C00"/>
    <w:rsid w:val="007E53BD"/>
    <w:rsid w:val="007E549A"/>
    <w:rsid w:val="007E573F"/>
    <w:rsid w:val="007E7B38"/>
    <w:rsid w:val="007F106B"/>
    <w:rsid w:val="007F6BEB"/>
    <w:rsid w:val="007F7E2B"/>
    <w:rsid w:val="00800910"/>
    <w:rsid w:val="008029AA"/>
    <w:rsid w:val="00805BFA"/>
    <w:rsid w:val="008061A4"/>
    <w:rsid w:val="00806EFC"/>
    <w:rsid w:val="0081009D"/>
    <w:rsid w:val="00810EAB"/>
    <w:rsid w:val="00811078"/>
    <w:rsid w:val="008135BA"/>
    <w:rsid w:val="00822209"/>
    <w:rsid w:val="00822E9A"/>
    <w:rsid w:val="00824586"/>
    <w:rsid w:val="00836536"/>
    <w:rsid w:val="008427D2"/>
    <w:rsid w:val="00842B21"/>
    <w:rsid w:val="00844EF6"/>
    <w:rsid w:val="00845FA9"/>
    <w:rsid w:val="00847D20"/>
    <w:rsid w:val="00850920"/>
    <w:rsid w:val="0085129B"/>
    <w:rsid w:val="00855A28"/>
    <w:rsid w:val="0086042F"/>
    <w:rsid w:val="00860C42"/>
    <w:rsid w:val="00865A66"/>
    <w:rsid w:val="008663F6"/>
    <w:rsid w:val="008674D7"/>
    <w:rsid w:val="008818F3"/>
    <w:rsid w:val="00887CEA"/>
    <w:rsid w:val="00891B30"/>
    <w:rsid w:val="0089243A"/>
    <w:rsid w:val="008A0A21"/>
    <w:rsid w:val="008A32A7"/>
    <w:rsid w:val="008A7175"/>
    <w:rsid w:val="008B2324"/>
    <w:rsid w:val="008B641A"/>
    <w:rsid w:val="008C37D1"/>
    <w:rsid w:val="008C39F7"/>
    <w:rsid w:val="008C459E"/>
    <w:rsid w:val="008C6D26"/>
    <w:rsid w:val="008D17DB"/>
    <w:rsid w:val="008D227E"/>
    <w:rsid w:val="008D36A9"/>
    <w:rsid w:val="008D778E"/>
    <w:rsid w:val="008E1BB2"/>
    <w:rsid w:val="008E2E5E"/>
    <w:rsid w:val="008F5B29"/>
    <w:rsid w:val="00902484"/>
    <w:rsid w:val="0090509E"/>
    <w:rsid w:val="00910817"/>
    <w:rsid w:val="00912633"/>
    <w:rsid w:val="00915D29"/>
    <w:rsid w:val="00916591"/>
    <w:rsid w:val="00921DF8"/>
    <w:rsid w:val="0093477E"/>
    <w:rsid w:val="00941B71"/>
    <w:rsid w:val="0094245B"/>
    <w:rsid w:val="00943491"/>
    <w:rsid w:val="0094613D"/>
    <w:rsid w:val="0094651F"/>
    <w:rsid w:val="009468CD"/>
    <w:rsid w:val="00947B0C"/>
    <w:rsid w:val="00947FE9"/>
    <w:rsid w:val="00951A03"/>
    <w:rsid w:val="00954AAD"/>
    <w:rsid w:val="00954E9C"/>
    <w:rsid w:val="009572FE"/>
    <w:rsid w:val="00957424"/>
    <w:rsid w:val="00961EC9"/>
    <w:rsid w:val="00965D5A"/>
    <w:rsid w:val="00965DD2"/>
    <w:rsid w:val="009667C3"/>
    <w:rsid w:val="009674AA"/>
    <w:rsid w:val="00981FE4"/>
    <w:rsid w:val="00983531"/>
    <w:rsid w:val="00983E56"/>
    <w:rsid w:val="00985F2B"/>
    <w:rsid w:val="00990284"/>
    <w:rsid w:val="009916CB"/>
    <w:rsid w:val="00995205"/>
    <w:rsid w:val="0099615E"/>
    <w:rsid w:val="009A008F"/>
    <w:rsid w:val="009A1B7A"/>
    <w:rsid w:val="009A32D4"/>
    <w:rsid w:val="009A3979"/>
    <w:rsid w:val="009A665D"/>
    <w:rsid w:val="009A6690"/>
    <w:rsid w:val="009B3C99"/>
    <w:rsid w:val="009B5AB0"/>
    <w:rsid w:val="009C101E"/>
    <w:rsid w:val="009C1ACC"/>
    <w:rsid w:val="009C1DA3"/>
    <w:rsid w:val="009C2CE1"/>
    <w:rsid w:val="009D717F"/>
    <w:rsid w:val="009E0A4C"/>
    <w:rsid w:val="009E2F13"/>
    <w:rsid w:val="009F1308"/>
    <w:rsid w:val="009F330A"/>
    <w:rsid w:val="009F5202"/>
    <w:rsid w:val="009F56A5"/>
    <w:rsid w:val="009F6D0C"/>
    <w:rsid w:val="00A00F85"/>
    <w:rsid w:val="00A02666"/>
    <w:rsid w:val="00A05320"/>
    <w:rsid w:val="00A0652E"/>
    <w:rsid w:val="00A07E19"/>
    <w:rsid w:val="00A1387A"/>
    <w:rsid w:val="00A21814"/>
    <w:rsid w:val="00A22F97"/>
    <w:rsid w:val="00A253E9"/>
    <w:rsid w:val="00A25616"/>
    <w:rsid w:val="00A25EC7"/>
    <w:rsid w:val="00A33257"/>
    <w:rsid w:val="00A34FFB"/>
    <w:rsid w:val="00A41A8E"/>
    <w:rsid w:val="00A45AE0"/>
    <w:rsid w:val="00A50997"/>
    <w:rsid w:val="00A50B3F"/>
    <w:rsid w:val="00A52756"/>
    <w:rsid w:val="00A53F9C"/>
    <w:rsid w:val="00A56F39"/>
    <w:rsid w:val="00A62FE9"/>
    <w:rsid w:val="00A637B9"/>
    <w:rsid w:val="00A650A8"/>
    <w:rsid w:val="00A6622C"/>
    <w:rsid w:val="00A66435"/>
    <w:rsid w:val="00A66627"/>
    <w:rsid w:val="00A70C91"/>
    <w:rsid w:val="00A7121B"/>
    <w:rsid w:val="00A71D12"/>
    <w:rsid w:val="00A721B3"/>
    <w:rsid w:val="00A749B7"/>
    <w:rsid w:val="00A84352"/>
    <w:rsid w:val="00A84E2B"/>
    <w:rsid w:val="00A91BF5"/>
    <w:rsid w:val="00A97870"/>
    <w:rsid w:val="00AA3E3C"/>
    <w:rsid w:val="00AA6883"/>
    <w:rsid w:val="00AB3994"/>
    <w:rsid w:val="00AB5D3A"/>
    <w:rsid w:val="00AC0421"/>
    <w:rsid w:val="00AC0772"/>
    <w:rsid w:val="00AC29B1"/>
    <w:rsid w:val="00AC386F"/>
    <w:rsid w:val="00AC68A6"/>
    <w:rsid w:val="00AD280D"/>
    <w:rsid w:val="00AD2EBE"/>
    <w:rsid w:val="00AD594C"/>
    <w:rsid w:val="00AD6758"/>
    <w:rsid w:val="00AD728F"/>
    <w:rsid w:val="00AD79A3"/>
    <w:rsid w:val="00AE06EC"/>
    <w:rsid w:val="00AE1164"/>
    <w:rsid w:val="00AE3915"/>
    <w:rsid w:val="00AE497F"/>
    <w:rsid w:val="00AE4D3F"/>
    <w:rsid w:val="00AF022B"/>
    <w:rsid w:val="00AF108A"/>
    <w:rsid w:val="00AF1AED"/>
    <w:rsid w:val="00AF27DA"/>
    <w:rsid w:val="00B00442"/>
    <w:rsid w:val="00B018A6"/>
    <w:rsid w:val="00B01B1E"/>
    <w:rsid w:val="00B01E6A"/>
    <w:rsid w:val="00B04DB2"/>
    <w:rsid w:val="00B10746"/>
    <w:rsid w:val="00B15052"/>
    <w:rsid w:val="00B17509"/>
    <w:rsid w:val="00B23A20"/>
    <w:rsid w:val="00B24390"/>
    <w:rsid w:val="00B2645C"/>
    <w:rsid w:val="00B3457D"/>
    <w:rsid w:val="00B369AA"/>
    <w:rsid w:val="00B36AFE"/>
    <w:rsid w:val="00B41FC8"/>
    <w:rsid w:val="00B4720F"/>
    <w:rsid w:val="00B627CE"/>
    <w:rsid w:val="00B63E62"/>
    <w:rsid w:val="00B6410A"/>
    <w:rsid w:val="00B647DA"/>
    <w:rsid w:val="00B64A22"/>
    <w:rsid w:val="00B64B4A"/>
    <w:rsid w:val="00B67480"/>
    <w:rsid w:val="00B674C1"/>
    <w:rsid w:val="00B7280A"/>
    <w:rsid w:val="00B72ECC"/>
    <w:rsid w:val="00B737C8"/>
    <w:rsid w:val="00B73BEB"/>
    <w:rsid w:val="00B76D0E"/>
    <w:rsid w:val="00B80767"/>
    <w:rsid w:val="00B813E7"/>
    <w:rsid w:val="00B81867"/>
    <w:rsid w:val="00B81B54"/>
    <w:rsid w:val="00B840F8"/>
    <w:rsid w:val="00B86C67"/>
    <w:rsid w:val="00B922A3"/>
    <w:rsid w:val="00B94AB6"/>
    <w:rsid w:val="00BA7DA0"/>
    <w:rsid w:val="00BB30B7"/>
    <w:rsid w:val="00BB6223"/>
    <w:rsid w:val="00BB6D98"/>
    <w:rsid w:val="00BC0E96"/>
    <w:rsid w:val="00BC257B"/>
    <w:rsid w:val="00BC3C15"/>
    <w:rsid w:val="00BC52CF"/>
    <w:rsid w:val="00BD0E74"/>
    <w:rsid w:val="00BD356F"/>
    <w:rsid w:val="00BD4F8B"/>
    <w:rsid w:val="00BE0CA7"/>
    <w:rsid w:val="00BE30E9"/>
    <w:rsid w:val="00BE5464"/>
    <w:rsid w:val="00BF2F71"/>
    <w:rsid w:val="00BF3F0C"/>
    <w:rsid w:val="00BF6A54"/>
    <w:rsid w:val="00C01D33"/>
    <w:rsid w:val="00C07B0E"/>
    <w:rsid w:val="00C07FA3"/>
    <w:rsid w:val="00C1213C"/>
    <w:rsid w:val="00C15154"/>
    <w:rsid w:val="00C227A2"/>
    <w:rsid w:val="00C23522"/>
    <w:rsid w:val="00C2409A"/>
    <w:rsid w:val="00C2653C"/>
    <w:rsid w:val="00C3317A"/>
    <w:rsid w:val="00C332BC"/>
    <w:rsid w:val="00C33CCD"/>
    <w:rsid w:val="00C34EDC"/>
    <w:rsid w:val="00C35DD9"/>
    <w:rsid w:val="00C365B2"/>
    <w:rsid w:val="00C43B81"/>
    <w:rsid w:val="00C44F3E"/>
    <w:rsid w:val="00C46139"/>
    <w:rsid w:val="00C50330"/>
    <w:rsid w:val="00C5643E"/>
    <w:rsid w:val="00C56AB3"/>
    <w:rsid w:val="00C60079"/>
    <w:rsid w:val="00C622CA"/>
    <w:rsid w:val="00C63BC9"/>
    <w:rsid w:val="00C67462"/>
    <w:rsid w:val="00C677BB"/>
    <w:rsid w:val="00C726E6"/>
    <w:rsid w:val="00C76731"/>
    <w:rsid w:val="00C779BF"/>
    <w:rsid w:val="00C83088"/>
    <w:rsid w:val="00C84651"/>
    <w:rsid w:val="00C86CAF"/>
    <w:rsid w:val="00C91E4B"/>
    <w:rsid w:val="00C928C6"/>
    <w:rsid w:val="00C93583"/>
    <w:rsid w:val="00C93744"/>
    <w:rsid w:val="00C9390A"/>
    <w:rsid w:val="00C94BA0"/>
    <w:rsid w:val="00CA1306"/>
    <w:rsid w:val="00CA1DEC"/>
    <w:rsid w:val="00CA28D1"/>
    <w:rsid w:val="00CB268D"/>
    <w:rsid w:val="00CB2B71"/>
    <w:rsid w:val="00CB5BF0"/>
    <w:rsid w:val="00CB78B9"/>
    <w:rsid w:val="00CC1BFC"/>
    <w:rsid w:val="00CC30F0"/>
    <w:rsid w:val="00CC3DEB"/>
    <w:rsid w:val="00CC693E"/>
    <w:rsid w:val="00CD0EEA"/>
    <w:rsid w:val="00CD6275"/>
    <w:rsid w:val="00CD6FDD"/>
    <w:rsid w:val="00CD78AC"/>
    <w:rsid w:val="00CE2B20"/>
    <w:rsid w:val="00CF25A2"/>
    <w:rsid w:val="00CF365D"/>
    <w:rsid w:val="00CF36D6"/>
    <w:rsid w:val="00CF3D68"/>
    <w:rsid w:val="00CF5C02"/>
    <w:rsid w:val="00CF615F"/>
    <w:rsid w:val="00D045DC"/>
    <w:rsid w:val="00D05C64"/>
    <w:rsid w:val="00D0643F"/>
    <w:rsid w:val="00D11364"/>
    <w:rsid w:val="00D2076E"/>
    <w:rsid w:val="00D21D2D"/>
    <w:rsid w:val="00D234C8"/>
    <w:rsid w:val="00D32088"/>
    <w:rsid w:val="00D330DD"/>
    <w:rsid w:val="00D33778"/>
    <w:rsid w:val="00D3444E"/>
    <w:rsid w:val="00D40C2A"/>
    <w:rsid w:val="00D42340"/>
    <w:rsid w:val="00D42A06"/>
    <w:rsid w:val="00D43BFD"/>
    <w:rsid w:val="00D46E55"/>
    <w:rsid w:val="00D5530B"/>
    <w:rsid w:val="00D560F0"/>
    <w:rsid w:val="00D60130"/>
    <w:rsid w:val="00D62C2A"/>
    <w:rsid w:val="00D637E5"/>
    <w:rsid w:val="00D642E9"/>
    <w:rsid w:val="00D66077"/>
    <w:rsid w:val="00D72183"/>
    <w:rsid w:val="00D737A0"/>
    <w:rsid w:val="00D82AC3"/>
    <w:rsid w:val="00D8338C"/>
    <w:rsid w:val="00D84D5B"/>
    <w:rsid w:val="00D85895"/>
    <w:rsid w:val="00D86791"/>
    <w:rsid w:val="00D9028A"/>
    <w:rsid w:val="00DA057C"/>
    <w:rsid w:val="00DA05C3"/>
    <w:rsid w:val="00DA0AD8"/>
    <w:rsid w:val="00DA1708"/>
    <w:rsid w:val="00DA2CF3"/>
    <w:rsid w:val="00DA46AD"/>
    <w:rsid w:val="00DA7ABF"/>
    <w:rsid w:val="00DB0CB0"/>
    <w:rsid w:val="00DB2741"/>
    <w:rsid w:val="00DB2F85"/>
    <w:rsid w:val="00DB427F"/>
    <w:rsid w:val="00DB7AEF"/>
    <w:rsid w:val="00DC0762"/>
    <w:rsid w:val="00DC1E25"/>
    <w:rsid w:val="00DC2811"/>
    <w:rsid w:val="00DC28ED"/>
    <w:rsid w:val="00DC2928"/>
    <w:rsid w:val="00DC3981"/>
    <w:rsid w:val="00DC4071"/>
    <w:rsid w:val="00DC49C0"/>
    <w:rsid w:val="00DD3F16"/>
    <w:rsid w:val="00DE2158"/>
    <w:rsid w:val="00DE5E16"/>
    <w:rsid w:val="00DE735E"/>
    <w:rsid w:val="00DF02A6"/>
    <w:rsid w:val="00DF181E"/>
    <w:rsid w:val="00DF1D38"/>
    <w:rsid w:val="00DF40E5"/>
    <w:rsid w:val="00DF7948"/>
    <w:rsid w:val="00E01D27"/>
    <w:rsid w:val="00E02AE3"/>
    <w:rsid w:val="00E03FC4"/>
    <w:rsid w:val="00E05E8D"/>
    <w:rsid w:val="00E07661"/>
    <w:rsid w:val="00E076DD"/>
    <w:rsid w:val="00E10C7D"/>
    <w:rsid w:val="00E11460"/>
    <w:rsid w:val="00E11730"/>
    <w:rsid w:val="00E13851"/>
    <w:rsid w:val="00E1497F"/>
    <w:rsid w:val="00E178BB"/>
    <w:rsid w:val="00E22476"/>
    <w:rsid w:val="00E224AE"/>
    <w:rsid w:val="00E23ECC"/>
    <w:rsid w:val="00E2414C"/>
    <w:rsid w:val="00E24748"/>
    <w:rsid w:val="00E25B9A"/>
    <w:rsid w:val="00E31952"/>
    <w:rsid w:val="00E32791"/>
    <w:rsid w:val="00E34475"/>
    <w:rsid w:val="00E401D6"/>
    <w:rsid w:val="00E411FF"/>
    <w:rsid w:val="00E4364E"/>
    <w:rsid w:val="00E43EFA"/>
    <w:rsid w:val="00E43F4C"/>
    <w:rsid w:val="00E459E8"/>
    <w:rsid w:val="00E51945"/>
    <w:rsid w:val="00E53624"/>
    <w:rsid w:val="00E56AE8"/>
    <w:rsid w:val="00E56BE1"/>
    <w:rsid w:val="00E60AC5"/>
    <w:rsid w:val="00E625D4"/>
    <w:rsid w:val="00E76AD0"/>
    <w:rsid w:val="00E76E0F"/>
    <w:rsid w:val="00E80518"/>
    <w:rsid w:val="00E8162C"/>
    <w:rsid w:val="00E8607A"/>
    <w:rsid w:val="00E91891"/>
    <w:rsid w:val="00E919A2"/>
    <w:rsid w:val="00E91DA9"/>
    <w:rsid w:val="00E92C9E"/>
    <w:rsid w:val="00E93029"/>
    <w:rsid w:val="00E9330F"/>
    <w:rsid w:val="00E93373"/>
    <w:rsid w:val="00E948A4"/>
    <w:rsid w:val="00E94A90"/>
    <w:rsid w:val="00EA0863"/>
    <w:rsid w:val="00EA2AFD"/>
    <w:rsid w:val="00EA6B0B"/>
    <w:rsid w:val="00EB03CC"/>
    <w:rsid w:val="00EB2BF6"/>
    <w:rsid w:val="00EB3A14"/>
    <w:rsid w:val="00EB7309"/>
    <w:rsid w:val="00EC0230"/>
    <w:rsid w:val="00EC3A98"/>
    <w:rsid w:val="00EC6486"/>
    <w:rsid w:val="00ED13C1"/>
    <w:rsid w:val="00ED17E8"/>
    <w:rsid w:val="00ED3CE9"/>
    <w:rsid w:val="00ED58AF"/>
    <w:rsid w:val="00ED73A7"/>
    <w:rsid w:val="00ED7C8C"/>
    <w:rsid w:val="00EE1193"/>
    <w:rsid w:val="00EE765B"/>
    <w:rsid w:val="00EE7EE6"/>
    <w:rsid w:val="00F00CC7"/>
    <w:rsid w:val="00F01D4A"/>
    <w:rsid w:val="00F07E86"/>
    <w:rsid w:val="00F119AD"/>
    <w:rsid w:val="00F1619A"/>
    <w:rsid w:val="00F17D72"/>
    <w:rsid w:val="00F20E51"/>
    <w:rsid w:val="00F224B7"/>
    <w:rsid w:val="00F24D69"/>
    <w:rsid w:val="00F25E4C"/>
    <w:rsid w:val="00F30658"/>
    <w:rsid w:val="00F31B42"/>
    <w:rsid w:val="00F32EDC"/>
    <w:rsid w:val="00F33DEB"/>
    <w:rsid w:val="00F42AEA"/>
    <w:rsid w:val="00F452A2"/>
    <w:rsid w:val="00F4616A"/>
    <w:rsid w:val="00F47BD2"/>
    <w:rsid w:val="00F503C7"/>
    <w:rsid w:val="00F53CD9"/>
    <w:rsid w:val="00F5454E"/>
    <w:rsid w:val="00F61882"/>
    <w:rsid w:val="00F62403"/>
    <w:rsid w:val="00F7244C"/>
    <w:rsid w:val="00F7428F"/>
    <w:rsid w:val="00F75CBE"/>
    <w:rsid w:val="00F81160"/>
    <w:rsid w:val="00F83F6C"/>
    <w:rsid w:val="00F842CC"/>
    <w:rsid w:val="00F85F5A"/>
    <w:rsid w:val="00F90541"/>
    <w:rsid w:val="00F92A73"/>
    <w:rsid w:val="00F93651"/>
    <w:rsid w:val="00F96888"/>
    <w:rsid w:val="00F96A83"/>
    <w:rsid w:val="00F97549"/>
    <w:rsid w:val="00F97CC6"/>
    <w:rsid w:val="00FA034E"/>
    <w:rsid w:val="00FA1A83"/>
    <w:rsid w:val="00FA6370"/>
    <w:rsid w:val="00FA779E"/>
    <w:rsid w:val="00FB2A73"/>
    <w:rsid w:val="00FB4124"/>
    <w:rsid w:val="00FB677F"/>
    <w:rsid w:val="00FB75DD"/>
    <w:rsid w:val="00FB7F0F"/>
    <w:rsid w:val="00FC018E"/>
    <w:rsid w:val="00FC3C6F"/>
    <w:rsid w:val="00FC420C"/>
    <w:rsid w:val="00FC7F65"/>
    <w:rsid w:val="00FD4F03"/>
    <w:rsid w:val="00FD5050"/>
    <w:rsid w:val="00FD5328"/>
    <w:rsid w:val="00FD7C95"/>
    <w:rsid w:val="00FE0D82"/>
    <w:rsid w:val="00FE189E"/>
    <w:rsid w:val="00FE7893"/>
    <w:rsid w:val="00FE7958"/>
    <w:rsid w:val="00FF14A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 type="arc" idref="#_x0000_s1076"/>
        <o:r id="V:Rule2" type="arc" idref="#_x0000_s1079"/>
        <o:r id="V:Rule3" type="arc" idref="#_x0000_s1082"/>
        <o:r id="V:Rule4" type="arc" idref="#_x0000_s1083"/>
        <o:r id="V:Rule5" type="arc" idref="#_x0000_s1099"/>
        <o:r id="V:Rule6" type="arc" idref="#_x0000_s1100"/>
        <o:r id="V:Rule7" type="arc" idref="#_x0000_s1101"/>
        <o:r id="V:Rule8" type="arc" idref="#_x0000_s1102"/>
        <o:r id="V:Rule9" type="arc" idref="#_x0000_s1103"/>
        <o:r id="V:Rule10" type="arc" idref="#_x0000_s1104"/>
        <o:r id="V:Rule11" type="arc" idref="#_x0000_s1166"/>
        <o:r id="V:Rule12" type="arc" idref="#_x0000_s1241"/>
        <o:r id="V:Rule13" type="arc" idref="#_x0000_s1256"/>
        <o:r id="V:Rule14" type="arc" idref="#_x0000_s1407"/>
        <o:r id="V:Rule15" type="arc" idref="#_x0000_s1439"/>
        <o:r id="V:Rule16" type="arc" idref="#_x0000_s1440"/>
        <o:r id="V:Rule17" type="arc" idref="#_x0000_s1534"/>
        <o:r id="V:Rule18" type="arc" idref="#_x0000_s1535"/>
        <o:r id="V:Rule19" type="arc" idref="#_x0000_s1628"/>
        <o:r id="V:Rule20" type="arc" idref="#_x0000_s1646"/>
        <o:r id="V:Rule21" type="arc" idref="#_x0000_s1675"/>
        <o:r id="V:Rule22" type="arc" idref="#_x0000_s1712"/>
        <o:r id="V:Rule23" type="arc" idref="#_x0000_s1739"/>
        <o:r id="V:Rule24" type="arc" idref="#_x0000_s17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F0D03"/>
    <w:rPr>
      <w:rFonts w:ascii="Times New Roman" w:eastAsia="Times New Roman" w:hAnsi="Times New Roman"/>
      <w:sz w:val="24"/>
      <w:szCs w:val="24"/>
    </w:rPr>
  </w:style>
  <w:style w:type="paragraph" w:styleId="10">
    <w:name w:val="heading 1"/>
    <w:basedOn w:val="a"/>
    <w:next w:val="a"/>
    <w:link w:val="11"/>
    <w:uiPriority w:val="99"/>
    <w:qFormat/>
    <w:rsid w:val="006F0D03"/>
    <w:pPr>
      <w:keepNext/>
      <w:keepLines/>
      <w:spacing w:before="480"/>
      <w:outlineLvl w:val="0"/>
    </w:pPr>
    <w:rPr>
      <w:rFonts w:ascii="Cambria" w:hAnsi="Cambria"/>
      <w:b/>
      <w:color w:val="365F91"/>
      <w:sz w:val="28"/>
    </w:rPr>
  </w:style>
  <w:style w:type="paragraph" w:styleId="2">
    <w:name w:val="heading 2"/>
    <w:basedOn w:val="a"/>
    <w:next w:val="a"/>
    <w:link w:val="20"/>
    <w:uiPriority w:val="99"/>
    <w:qFormat/>
    <w:rsid w:val="006F0D03"/>
    <w:pPr>
      <w:keepNext/>
      <w:keepLines/>
      <w:spacing w:before="200"/>
      <w:outlineLvl w:val="1"/>
    </w:pPr>
    <w:rPr>
      <w:rFonts w:ascii="Cambria" w:hAnsi="Cambria"/>
      <w:b/>
      <w:color w:val="4F81BD"/>
      <w:sz w:val="26"/>
    </w:rPr>
  </w:style>
  <w:style w:type="paragraph" w:styleId="3">
    <w:name w:val="heading 3"/>
    <w:basedOn w:val="a"/>
    <w:next w:val="a"/>
    <w:link w:val="30"/>
    <w:uiPriority w:val="99"/>
    <w:qFormat/>
    <w:rsid w:val="006F0D03"/>
    <w:pPr>
      <w:keepNext/>
      <w:keepLines/>
      <w:spacing w:before="200"/>
      <w:outlineLvl w:val="2"/>
    </w:pPr>
    <w:rPr>
      <w:rFonts w:ascii="Cambria" w:hAnsi="Cambria"/>
      <w:b/>
      <w:color w:val="4F81BD"/>
    </w:rPr>
  </w:style>
  <w:style w:type="paragraph" w:styleId="4">
    <w:name w:val="heading 4"/>
    <w:basedOn w:val="a"/>
    <w:next w:val="a"/>
    <w:link w:val="40"/>
    <w:uiPriority w:val="99"/>
    <w:qFormat/>
    <w:rsid w:val="006F0D03"/>
    <w:pPr>
      <w:keepNext/>
      <w:ind w:firstLine="360"/>
      <w:jc w:val="center"/>
      <w:outlineLvl w:val="3"/>
    </w:pPr>
    <w:rPr>
      <w:b/>
      <w:bCs/>
      <w:sz w:val="22"/>
      <w:szCs w:val="22"/>
      <w:lang w:val="en-US"/>
    </w:rPr>
  </w:style>
  <w:style w:type="paragraph" w:styleId="5">
    <w:name w:val="heading 5"/>
    <w:basedOn w:val="a"/>
    <w:next w:val="a"/>
    <w:link w:val="50"/>
    <w:uiPriority w:val="99"/>
    <w:qFormat/>
    <w:rsid w:val="006F0D03"/>
    <w:pPr>
      <w:keepNext/>
      <w:jc w:val="center"/>
      <w:outlineLvl w:val="4"/>
    </w:pPr>
    <w:rPr>
      <w:color w:val="000000"/>
      <w:sz w:val="28"/>
      <w:szCs w:val="28"/>
    </w:rPr>
  </w:style>
  <w:style w:type="paragraph" w:styleId="6">
    <w:name w:val="heading 6"/>
    <w:basedOn w:val="a"/>
    <w:next w:val="a"/>
    <w:link w:val="60"/>
    <w:uiPriority w:val="99"/>
    <w:qFormat/>
    <w:rsid w:val="006F0D03"/>
    <w:pPr>
      <w:keepNext/>
      <w:shd w:val="clear" w:color="auto" w:fill="FFFFFF"/>
      <w:ind w:firstLine="720"/>
      <w:jc w:val="center"/>
      <w:outlineLvl w:val="5"/>
    </w:pPr>
    <w:rPr>
      <w:sz w:val="28"/>
      <w:szCs w:val="28"/>
    </w:rPr>
  </w:style>
  <w:style w:type="paragraph" w:styleId="7">
    <w:name w:val="heading 7"/>
    <w:basedOn w:val="a"/>
    <w:next w:val="a"/>
    <w:link w:val="70"/>
    <w:uiPriority w:val="99"/>
    <w:qFormat/>
    <w:rsid w:val="006F0D03"/>
    <w:pPr>
      <w:keepNext/>
      <w:jc w:val="center"/>
      <w:outlineLvl w:val="6"/>
    </w:pPr>
    <w:rPr>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F0D03"/>
    <w:rPr>
      <w:rFonts w:ascii="Cambria" w:hAnsi="Cambria" w:cs="Times New Roman"/>
      <w:b/>
      <w:color w:val="365F91"/>
      <w:sz w:val="24"/>
      <w:szCs w:val="24"/>
      <w:lang w:eastAsia="ru-RU"/>
    </w:rPr>
  </w:style>
  <w:style w:type="character" w:customStyle="1" w:styleId="20">
    <w:name w:val="Заголовок 2 Знак"/>
    <w:basedOn w:val="a0"/>
    <w:link w:val="2"/>
    <w:uiPriority w:val="99"/>
    <w:locked/>
    <w:rsid w:val="006F0D03"/>
    <w:rPr>
      <w:rFonts w:ascii="Cambria" w:hAnsi="Cambria" w:cs="Times New Roman"/>
      <w:b/>
      <w:color w:val="4F81BD"/>
      <w:sz w:val="24"/>
      <w:szCs w:val="24"/>
      <w:lang w:eastAsia="ru-RU"/>
    </w:rPr>
  </w:style>
  <w:style w:type="character" w:customStyle="1" w:styleId="30">
    <w:name w:val="Заголовок 3 Знак"/>
    <w:basedOn w:val="a0"/>
    <w:link w:val="3"/>
    <w:uiPriority w:val="99"/>
    <w:locked/>
    <w:rsid w:val="006F0D03"/>
    <w:rPr>
      <w:rFonts w:ascii="Cambria" w:hAnsi="Cambria" w:cs="Times New Roman"/>
      <w:b/>
      <w:color w:val="4F81BD"/>
      <w:sz w:val="24"/>
      <w:szCs w:val="24"/>
      <w:lang w:eastAsia="ru-RU"/>
    </w:rPr>
  </w:style>
  <w:style w:type="character" w:customStyle="1" w:styleId="40">
    <w:name w:val="Заголовок 4 Знак"/>
    <w:basedOn w:val="a0"/>
    <w:link w:val="4"/>
    <w:uiPriority w:val="99"/>
    <w:locked/>
    <w:rsid w:val="006F0D03"/>
    <w:rPr>
      <w:rFonts w:ascii="Times New Roman" w:hAnsi="Times New Roman" w:cs="Times New Roman"/>
      <w:b/>
      <w:bCs/>
      <w:lang w:val="en-US" w:eastAsia="ru-RU"/>
    </w:rPr>
  </w:style>
  <w:style w:type="character" w:customStyle="1" w:styleId="50">
    <w:name w:val="Заголовок 5 Знак"/>
    <w:basedOn w:val="a0"/>
    <w:link w:val="5"/>
    <w:uiPriority w:val="99"/>
    <w:locked/>
    <w:rsid w:val="006F0D03"/>
    <w:rPr>
      <w:rFonts w:ascii="Times New Roman" w:hAnsi="Times New Roman" w:cs="Times New Roman"/>
      <w:color w:val="000000"/>
      <w:sz w:val="28"/>
      <w:szCs w:val="28"/>
      <w:lang w:eastAsia="ru-RU"/>
    </w:rPr>
  </w:style>
  <w:style w:type="character" w:customStyle="1" w:styleId="60">
    <w:name w:val="Заголовок 6 Знак"/>
    <w:basedOn w:val="a0"/>
    <w:link w:val="6"/>
    <w:uiPriority w:val="99"/>
    <w:locked/>
    <w:rsid w:val="006F0D03"/>
    <w:rPr>
      <w:rFonts w:ascii="Times New Roman" w:hAnsi="Times New Roman" w:cs="Times New Roman"/>
      <w:sz w:val="28"/>
      <w:szCs w:val="28"/>
      <w:shd w:val="clear" w:color="auto" w:fill="FFFFFF"/>
      <w:lang w:eastAsia="ru-RU"/>
    </w:rPr>
  </w:style>
  <w:style w:type="character" w:customStyle="1" w:styleId="70">
    <w:name w:val="Заголовок 7 Знак"/>
    <w:basedOn w:val="a0"/>
    <w:link w:val="7"/>
    <w:uiPriority w:val="99"/>
    <w:locked/>
    <w:rsid w:val="006F0D03"/>
    <w:rPr>
      <w:rFonts w:ascii="Times New Roman" w:hAnsi="Times New Roman" w:cs="Times New Roman"/>
      <w:b/>
      <w:bCs/>
      <w:sz w:val="28"/>
      <w:szCs w:val="28"/>
      <w:lang w:eastAsia="ru-RU"/>
    </w:rPr>
  </w:style>
  <w:style w:type="paragraph" w:styleId="a3">
    <w:name w:val="List Paragraph"/>
    <w:basedOn w:val="a"/>
    <w:uiPriority w:val="99"/>
    <w:qFormat/>
    <w:rsid w:val="006F0D03"/>
    <w:pPr>
      <w:ind w:left="720"/>
      <w:contextualSpacing/>
    </w:pPr>
  </w:style>
  <w:style w:type="character" w:styleId="a4">
    <w:name w:val="Book Title"/>
    <w:basedOn w:val="a0"/>
    <w:uiPriority w:val="99"/>
    <w:qFormat/>
    <w:rsid w:val="006F0D03"/>
    <w:rPr>
      <w:rFonts w:cs="Times New Roman"/>
      <w:b/>
      <w:smallCaps/>
      <w:spacing w:val="5"/>
    </w:rPr>
  </w:style>
  <w:style w:type="paragraph" w:styleId="a5">
    <w:name w:val="TOC Heading"/>
    <w:basedOn w:val="10"/>
    <w:next w:val="a"/>
    <w:uiPriority w:val="99"/>
    <w:qFormat/>
    <w:rsid w:val="006F0D03"/>
    <w:pPr>
      <w:outlineLvl w:val="9"/>
    </w:pPr>
    <w:rPr>
      <w:bCs/>
      <w:szCs w:val="28"/>
    </w:rPr>
  </w:style>
  <w:style w:type="paragraph" w:customStyle="1" w:styleId="a6">
    <w:name w:val="Ответы"/>
    <w:basedOn w:val="a"/>
    <w:uiPriority w:val="99"/>
    <w:rsid w:val="006F0D03"/>
    <w:pPr>
      <w:ind w:left="284"/>
    </w:pPr>
    <w:rPr>
      <w:rFonts w:ascii="Pragmatica" w:hAnsi="Pragmatica"/>
      <w:sz w:val="18"/>
      <w:szCs w:val="20"/>
    </w:rPr>
  </w:style>
  <w:style w:type="paragraph" w:customStyle="1" w:styleId="a7">
    <w:name w:val="Ответы с висячей"/>
    <w:basedOn w:val="a6"/>
    <w:uiPriority w:val="99"/>
    <w:rsid w:val="006F0D03"/>
    <w:pPr>
      <w:ind w:left="568" w:hanging="284"/>
    </w:pPr>
  </w:style>
  <w:style w:type="paragraph" w:customStyle="1" w:styleId="12">
    <w:name w:val="Обычный1"/>
    <w:uiPriority w:val="99"/>
    <w:rsid w:val="006F0D03"/>
    <w:pPr>
      <w:widowControl w:val="0"/>
    </w:pPr>
    <w:rPr>
      <w:rFonts w:ascii="Times New Roman" w:eastAsia="Times New Roman" w:hAnsi="Times New Roman"/>
    </w:rPr>
  </w:style>
  <w:style w:type="paragraph" w:styleId="a8">
    <w:name w:val="Body Text Indent"/>
    <w:basedOn w:val="a"/>
    <w:link w:val="a9"/>
    <w:uiPriority w:val="99"/>
    <w:rsid w:val="006F0D03"/>
    <w:pPr>
      <w:ind w:firstLine="360"/>
      <w:jc w:val="both"/>
    </w:pPr>
  </w:style>
  <w:style w:type="character" w:customStyle="1" w:styleId="a9">
    <w:name w:val="Основной текст с отступом Знак"/>
    <w:basedOn w:val="a0"/>
    <w:link w:val="a8"/>
    <w:uiPriority w:val="99"/>
    <w:locked/>
    <w:rsid w:val="006F0D03"/>
    <w:rPr>
      <w:rFonts w:ascii="Times New Roman" w:hAnsi="Times New Roman" w:cs="Times New Roman"/>
      <w:sz w:val="24"/>
      <w:szCs w:val="24"/>
      <w:lang w:eastAsia="ru-RU"/>
    </w:rPr>
  </w:style>
  <w:style w:type="paragraph" w:styleId="aa">
    <w:name w:val="Title"/>
    <w:basedOn w:val="a"/>
    <w:link w:val="ab"/>
    <w:uiPriority w:val="99"/>
    <w:qFormat/>
    <w:rsid w:val="006F0D03"/>
    <w:pPr>
      <w:ind w:firstLine="468"/>
      <w:jc w:val="center"/>
    </w:pPr>
    <w:rPr>
      <w:sz w:val="28"/>
      <w:szCs w:val="20"/>
    </w:rPr>
  </w:style>
  <w:style w:type="character" w:customStyle="1" w:styleId="ab">
    <w:name w:val="Название Знак"/>
    <w:basedOn w:val="a0"/>
    <w:link w:val="aa"/>
    <w:uiPriority w:val="99"/>
    <w:locked/>
    <w:rsid w:val="006F0D03"/>
    <w:rPr>
      <w:rFonts w:ascii="Times New Roman" w:hAnsi="Times New Roman" w:cs="Times New Roman"/>
      <w:sz w:val="20"/>
      <w:szCs w:val="20"/>
      <w:lang w:eastAsia="ru-RU"/>
    </w:rPr>
  </w:style>
  <w:style w:type="paragraph" w:styleId="21">
    <w:name w:val="Body Text Indent 2"/>
    <w:basedOn w:val="a"/>
    <w:link w:val="22"/>
    <w:uiPriority w:val="99"/>
    <w:rsid w:val="006F0D03"/>
    <w:pPr>
      <w:spacing w:after="120" w:line="480" w:lineRule="auto"/>
      <w:ind w:left="283"/>
    </w:pPr>
  </w:style>
  <w:style w:type="character" w:customStyle="1" w:styleId="22">
    <w:name w:val="Основной текст с отступом 2 Знак"/>
    <w:basedOn w:val="a0"/>
    <w:link w:val="21"/>
    <w:uiPriority w:val="99"/>
    <w:locked/>
    <w:rsid w:val="006F0D03"/>
    <w:rPr>
      <w:rFonts w:ascii="Times New Roman" w:hAnsi="Times New Roman" w:cs="Times New Roman"/>
      <w:sz w:val="24"/>
      <w:szCs w:val="24"/>
      <w:lang w:eastAsia="ru-RU"/>
    </w:rPr>
  </w:style>
  <w:style w:type="paragraph" w:styleId="ac">
    <w:name w:val="Body Text"/>
    <w:basedOn w:val="a"/>
    <w:link w:val="ad"/>
    <w:uiPriority w:val="99"/>
    <w:rsid w:val="006F0D03"/>
    <w:pPr>
      <w:spacing w:after="120"/>
    </w:pPr>
  </w:style>
  <w:style w:type="character" w:customStyle="1" w:styleId="ad">
    <w:name w:val="Основной текст Знак"/>
    <w:basedOn w:val="a0"/>
    <w:link w:val="ac"/>
    <w:uiPriority w:val="99"/>
    <w:locked/>
    <w:rsid w:val="006F0D03"/>
    <w:rPr>
      <w:rFonts w:ascii="Times New Roman" w:hAnsi="Times New Roman" w:cs="Times New Roman"/>
      <w:sz w:val="24"/>
      <w:szCs w:val="24"/>
      <w:lang w:eastAsia="ru-RU"/>
    </w:rPr>
  </w:style>
  <w:style w:type="paragraph" w:styleId="31">
    <w:name w:val="Body Text Indent 3"/>
    <w:basedOn w:val="a"/>
    <w:link w:val="32"/>
    <w:uiPriority w:val="99"/>
    <w:rsid w:val="006F0D03"/>
    <w:pPr>
      <w:ind w:left="180" w:hanging="180"/>
      <w:jc w:val="both"/>
    </w:pPr>
  </w:style>
  <w:style w:type="character" w:customStyle="1" w:styleId="32">
    <w:name w:val="Основной текст с отступом 3 Знак"/>
    <w:basedOn w:val="a0"/>
    <w:link w:val="31"/>
    <w:uiPriority w:val="99"/>
    <w:locked/>
    <w:rsid w:val="006F0D03"/>
    <w:rPr>
      <w:rFonts w:ascii="Times New Roman" w:hAnsi="Times New Roman" w:cs="Times New Roman"/>
      <w:sz w:val="24"/>
      <w:szCs w:val="24"/>
      <w:lang w:eastAsia="ru-RU"/>
    </w:rPr>
  </w:style>
  <w:style w:type="paragraph" w:styleId="ae">
    <w:name w:val="Block Text"/>
    <w:basedOn w:val="a"/>
    <w:uiPriority w:val="99"/>
    <w:rsid w:val="006F0D03"/>
    <w:pPr>
      <w:ind w:left="-567" w:right="-766" w:firstLine="283"/>
      <w:jc w:val="both"/>
    </w:pPr>
    <w:rPr>
      <w:rFonts w:ascii="Arial" w:hAnsi="Arial" w:cs="Arial"/>
      <w:sz w:val="28"/>
      <w:szCs w:val="28"/>
    </w:rPr>
  </w:style>
  <w:style w:type="paragraph" w:styleId="23">
    <w:name w:val="Body Text 2"/>
    <w:basedOn w:val="a"/>
    <w:link w:val="24"/>
    <w:uiPriority w:val="99"/>
    <w:rsid w:val="006F0D03"/>
    <w:pPr>
      <w:tabs>
        <w:tab w:val="left" w:pos="284"/>
      </w:tabs>
      <w:jc w:val="both"/>
    </w:pPr>
    <w:rPr>
      <w:sz w:val="28"/>
      <w:szCs w:val="28"/>
    </w:rPr>
  </w:style>
  <w:style w:type="character" w:customStyle="1" w:styleId="24">
    <w:name w:val="Основной текст 2 Знак"/>
    <w:basedOn w:val="a0"/>
    <w:link w:val="23"/>
    <w:uiPriority w:val="99"/>
    <w:locked/>
    <w:rsid w:val="006F0D03"/>
    <w:rPr>
      <w:rFonts w:ascii="Times New Roman" w:hAnsi="Times New Roman" w:cs="Times New Roman"/>
      <w:sz w:val="28"/>
      <w:szCs w:val="28"/>
      <w:lang w:eastAsia="ru-RU"/>
    </w:rPr>
  </w:style>
  <w:style w:type="paragraph" w:styleId="33">
    <w:name w:val="Body Text 3"/>
    <w:basedOn w:val="a"/>
    <w:link w:val="34"/>
    <w:uiPriority w:val="99"/>
    <w:rsid w:val="006F0D03"/>
    <w:pPr>
      <w:spacing w:after="120"/>
    </w:pPr>
    <w:rPr>
      <w:sz w:val="16"/>
      <w:szCs w:val="16"/>
    </w:rPr>
  </w:style>
  <w:style w:type="character" w:customStyle="1" w:styleId="34">
    <w:name w:val="Основной текст 3 Знак"/>
    <w:basedOn w:val="a0"/>
    <w:link w:val="33"/>
    <w:uiPriority w:val="99"/>
    <w:locked/>
    <w:rsid w:val="006F0D03"/>
    <w:rPr>
      <w:rFonts w:ascii="Times New Roman" w:hAnsi="Times New Roman" w:cs="Times New Roman"/>
      <w:sz w:val="16"/>
      <w:szCs w:val="16"/>
      <w:lang w:eastAsia="ru-RU"/>
    </w:rPr>
  </w:style>
  <w:style w:type="paragraph" w:styleId="af">
    <w:name w:val="Subtitle"/>
    <w:basedOn w:val="a"/>
    <w:link w:val="af0"/>
    <w:uiPriority w:val="99"/>
    <w:qFormat/>
    <w:rsid w:val="006F0D03"/>
    <w:pPr>
      <w:jc w:val="center"/>
    </w:pPr>
    <w:rPr>
      <w:b/>
      <w:bCs/>
      <w:sz w:val="20"/>
      <w:szCs w:val="28"/>
    </w:rPr>
  </w:style>
  <w:style w:type="character" w:customStyle="1" w:styleId="af0">
    <w:name w:val="Подзаголовок Знак"/>
    <w:basedOn w:val="a0"/>
    <w:link w:val="af"/>
    <w:uiPriority w:val="99"/>
    <w:locked/>
    <w:rsid w:val="006F0D03"/>
    <w:rPr>
      <w:rFonts w:ascii="Times New Roman" w:hAnsi="Times New Roman" w:cs="Times New Roman"/>
      <w:b/>
      <w:bCs/>
      <w:sz w:val="28"/>
      <w:szCs w:val="28"/>
      <w:lang w:eastAsia="ru-RU"/>
    </w:rPr>
  </w:style>
  <w:style w:type="table" w:styleId="af1">
    <w:name w:val="Table Grid"/>
    <w:basedOn w:val="a1"/>
    <w:uiPriority w:val="99"/>
    <w:rsid w:val="006F0D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6F0D03"/>
    <w:pPr>
      <w:tabs>
        <w:tab w:val="center" w:pos="4677"/>
        <w:tab w:val="right" w:pos="9355"/>
      </w:tabs>
    </w:pPr>
  </w:style>
  <w:style w:type="character" w:customStyle="1" w:styleId="af3">
    <w:name w:val="Верхний колонтитул Знак"/>
    <w:basedOn w:val="a0"/>
    <w:link w:val="af2"/>
    <w:uiPriority w:val="99"/>
    <w:locked/>
    <w:rsid w:val="006F0D03"/>
    <w:rPr>
      <w:rFonts w:ascii="Times New Roman" w:hAnsi="Times New Roman" w:cs="Times New Roman"/>
      <w:sz w:val="24"/>
      <w:szCs w:val="24"/>
      <w:lang w:eastAsia="ru-RU"/>
    </w:rPr>
  </w:style>
  <w:style w:type="character" w:styleId="af4">
    <w:name w:val="page number"/>
    <w:basedOn w:val="a0"/>
    <w:uiPriority w:val="99"/>
    <w:rsid w:val="006F0D03"/>
    <w:rPr>
      <w:rFonts w:cs="Times New Roman"/>
    </w:rPr>
  </w:style>
  <w:style w:type="paragraph" w:styleId="af5">
    <w:name w:val="footer"/>
    <w:basedOn w:val="a"/>
    <w:link w:val="af6"/>
    <w:uiPriority w:val="99"/>
    <w:rsid w:val="006F0D03"/>
    <w:pPr>
      <w:tabs>
        <w:tab w:val="center" w:pos="4677"/>
        <w:tab w:val="right" w:pos="9355"/>
      </w:tabs>
    </w:pPr>
  </w:style>
  <w:style w:type="character" w:customStyle="1" w:styleId="af6">
    <w:name w:val="Нижний колонтитул Знак"/>
    <w:basedOn w:val="a0"/>
    <w:link w:val="af5"/>
    <w:uiPriority w:val="99"/>
    <w:locked/>
    <w:rsid w:val="006F0D03"/>
    <w:rPr>
      <w:rFonts w:ascii="Times New Roman" w:hAnsi="Times New Roman" w:cs="Times New Roman"/>
      <w:sz w:val="24"/>
      <w:szCs w:val="24"/>
      <w:lang w:eastAsia="ru-RU"/>
    </w:rPr>
  </w:style>
  <w:style w:type="paragraph" w:customStyle="1" w:styleId="25">
    <w:name w:val="Обычный2"/>
    <w:uiPriority w:val="99"/>
    <w:rsid w:val="006F0D03"/>
    <w:pPr>
      <w:widowControl w:val="0"/>
    </w:pPr>
    <w:rPr>
      <w:rFonts w:ascii="Times New Roman" w:eastAsia="Times New Roman" w:hAnsi="Times New Roman"/>
    </w:rPr>
  </w:style>
  <w:style w:type="paragraph" w:styleId="af7">
    <w:name w:val="footnote text"/>
    <w:basedOn w:val="a"/>
    <w:link w:val="af8"/>
    <w:uiPriority w:val="99"/>
    <w:semiHidden/>
    <w:rsid w:val="006F0D03"/>
    <w:rPr>
      <w:sz w:val="20"/>
      <w:szCs w:val="20"/>
    </w:rPr>
  </w:style>
  <w:style w:type="character" w:customStyle="1" w:styleId="af8">
    <w:name w:val="Текст сноски Знак"/>
    <w:basedOn w:val="a0"/>
    <w:link w:val="af7"/>
    <w:uiPriority w:val="99"/>
    <w:semiHidden/>
    <w:locked/>
    <w:rsid w:val="006F0D03"/>
    <w:rPr>
      <w:rFonts w:ascii="Times New Roman" w:hAnsi="Times New Roman" w:cs="Times New Roman"/>
      <w:sz w:val="20"/>
      <w:szCs w:val="20"/>
      <w:lang w:eastAsia="ru-RU"/>
    </w:rPr>
  </w:style>
  <w:style w:type="paragraph" w:customStyle="1" w:styleId="FR3">
    <w:name w:val="FR3"/>
    <w:uiPriority w:val="99"/>
    <w:rsid w:val="006F0D03"/>
    <w:pPr>
      <w:widowControl w:val="0"/>
      <w:autoSpaceDE w:val="0"/>
      <w:autoSpaceDN w:val="0"/>
      <w:adjustRightInd w:val="0"/>
    </w:pPr>
    <w:rPr>
      <w:rFonts w:ascii="Arial" w:eastAsia="Times New Roman" w:hAnsi="Arial" w:cs="Arial"/>
      <w:b/>
      <w:bCs/>
      <w:sz w:val="18"/>
      <w:szCs w:val="18"/>
    </w:rPr>
  </w:style>
  <w:style w:type="paragraph" w:styleId="af9">
    <w:name w:val="No Spacing"/>
    <w:uiPriority w:val="99"/>
    <w:qFormat/>
    <w:rsid w:val="006F0D03"/>
    <w:rPr>
      <w:rFonts w:eastAsia="MS Mincho"/>
      <w:sz w:val="22"/>
      <w:szCs w:val="22"/>
      <w:lang w:eastAsia="ja-JP"/>
    </w:rPr>
  </w:style>
  <w:style w:type="paragraph" w:customStyle="1" w:styleId="FR2">
    <w:name w:val="FR2"/>
    <w:uiPriority w:val="99"/>
    <w:rsid w:val="006F0D03"/>
    <w:pPr>
      <w:widowControl w:val="0"/>
      <w:spacing w:before="40"/>
    </w:pPr>
    <w:rPr>
      <w:rFonts w:ascii="Arial" w:eastAsia="Times New Roman" w:hAnsi="Arial"/>
      <w:sz w:val="18"/>
    </w:rPr>
  </w:style>
  <w:style w:type="paragraph" w:styleId="afa">
    <w:name w:val="Balloon Text"/>
    <w:basedOn w:val="a"/>
    <w:link w:val="afb"/>
    <w:uiPriority w:val="99"/>
    <w:semiHidden/>
    <w:rsid w:val="006F0D03"/>
    <w:rPr>
      <w:rFonts w:ascii="Tahoma" w:hAnsi="Tahoma" w:cs="Tahoma"/>
      <w:sz w:val="16"/>
      <w:szCs w:val="16"/>
    </w:rPr>
  </w:style>
  <w:style w:type="character" w:customStyle="1" w:styleId="afb">
    <w:name w:val="Текст выноски Знак"/>
    <w:basedOn w:val="a0"/>
    <w:link w:val="afa"/>
    <w:uiPriority w:val="99"/>
    <w:semiHidden/>
    <w:locked/>
    <w:rsid w:val="006F0D03"/>
    <w:rPr>
      <w:rFonts w:ascii="Tahoma" w:hAnsi="Tahoma" w:cs="Tahoma"/>
      <w:sz w:val="16"/>
      <w:szCs w:val="16"/>
      <w:lang w:eastAsia="ru-RU"/>
    </w:rPr>
  </w:style>
  <w:style w:type="character" w:customStyle="1" w:styleId="13">
    <w:name w:val="Основной текст с отступом Знак1"/>
    <w:basedOn w:val="a0"/>
    <w:uiPriority w:val="99"/>
    <w:semiHidden/>
    <w:rsid w:val="006F0D03"/>
    <w:rPr>
      <w:rFonts w:cs="Times New Roman"/>
    </w:rPr>
  </w:style>
  <w:style w:type="paragraph" w:customStyle="1" w:styleId="35">
    <w:name w:val="Обычный3"/>
    <w:uiPriority w:val="99"/>
    <w:rsid w:val="006F0D03"/>
    <w:pPr>
      <w:widowControl w:val="0"/>
      <w:snapToGrid w:val="0"/>
    </w:pPr>
    <w:rPr>
      <w:rFonts w:ascii="Times New Roman" w:eastAsia="Times New Roman" w:hAnsi="Times New Roman"/>
    </w:rPr>
  </w:style>
  <w:style w:type="character" w:customStyle="1" w:styleId="afc">
    <w:name w:val="Основной текст + Курсив"/>
    <w:aliases w:val="Интервал 2 pt1"/>
    <w:basedOn w:val="a0"/>
    <w:uiPriority w:val="99"/>
    <w:rsid w:val="006F0D03"/>
    <w:rPr>
      <w:rFonts w:cs="Times New Roman"/>
      <w:i/>
      <w:iCs/>
      <w:sz w:val="21"/>
      <w:szCs w:val="21"/>
      <w:lang w:bidi="ar-SA"/>
    </w:rPr>
  </w:style>
  <w:style w:type="character" w:customStyle="1" w:styleId="afd">
    <w:name w:val="Основной текст + Не полужирный"/>
    <w:aliases w:val="Курсив,Интервал 1 pt"/>
    <w:basedOn w:val="a0"/>
    <w:uiPriority w:val="99"/>
    <w:rsid w:val="006F0D03"/>
    <w:rPr>
      <w:rFonts w:ascii="Times New Roman" w:hAnsi="Times New Roman" w:cs="Times New Roman"/>
      <w:i/>
      <w:iCs/>
      <w:spacing w:val="30"/>
      <w:sz w:val="19"/>
      <w:szCs w:val="19"/>
    </w:rPr>
  </w:style>
  <w:style w:type="character" w:customStyle="1" w:styleId="14">
    <w:name w:val="Основной текст + Не полужирный1"/>
    <w:aliases w:val="Курсив1"/>
    <w:basedOn w:val="a0"/>
    <w:uiPriority w:val="99"/>
    <w:rsid w:val="006F0D03"/>
    <w:rPr>
      <w:rFonts w:ascii="Times New Roman" w:hAnsi="Times New Roman" w:cs="Times New Roman"/>
      <w:i/>
      <w:iCs/>
      <w:spacing w:val="0"/>
      <w:sz w:val="19"/>
      <w:szCs w:val="19"/>
    </w:rPr>
  </w:style>
  <w:style w:type="character" w:customStyle="1" w:styleId="7pt">
    <w:name w:val="Основной текст + 7 pt"/>
    <w:aliases w:val="Не полужирный,Основной текст + 9,5 pt3"/>
    <w:basedOn w:val="a0"/>
    <w:uiPriority w:val="99"/>
    <w:rsid w:val="006F0D03"/>
    <w:rPr>
      <w:rFonts w:ascii="Times New Roman" w:hAnsi="Times New Roman" w:cs="Times New Roman"/>
      <w:spacing w:val="0"/>
      <w:sz w:val="14"/>
      <w:szCs w:val="14"/>
    </w:rPr>
  </w:style>
  <w:style w:type="character" w:customStyle="1" w:styleId="1pt">
    <w:name w:val="Основной текст + Интервал 1 pt"/>
    <w:basedOn w:val="a0"/>
    <w:uiPriority w:val="99"/>
    <w:rsid w:val="006F0D03"/>
    <w:rPr>
      <w:rFonts w:ascii="Times New Roman" w:hAnsi="Times New Roman" w:cs="Times New Roman"/>
      <w:b/>
      <w:bCs/>
      <w:spacing w:val="30"/>
      <w:sz w:val="19"/>
      <w:szCs w:val="19"/>
    </w:rPr>
  </w:style>
  <w:style w:type="character" w:customStyle="1" w:styleId="51">
    <w:name w:val="Основной текст (5)_"/>
    <w:basedOn w:val="a0"/>
    <w:link w:val="52"/>
    <w:uiPriority w:val="99"/>
    <w:locked/>
    <w:rsid w:val="006F0D03"/>
    <w:rPr>
      <w:rFonts w:cs="Times New Roman"/>
      <w:i/>
      <w:iCs/>
      <w:sz w:val="18"/>
      <w:szCs w:val="18"/>
      <w:shd w:val="clear" w:color="auto" w:fill="FFFFFF"/>
    </w:rPr>
  </w:style>
  <w:style w:type="paragraph" w:customStyle="1" w:styleId="52">
    <w:name w:val="Основной текст (5)"/>
    <w:basedOn w:val="a"/>
    <w:link w:val="51"/>
    <w:uiPriority w:val="99"/>
    <w:rsid w:val="006F0D03"/>
    <w:pPr>
      <w:shd w:val="clear" w:color="auto" w:fill="FFFFFF"/>
      <w:spacing w:after="240" w:line="240" w:lineRule="atLeast"/>
      <w:jc w:val="both"/>
    </w:pPr>
    <w:rPr>
      <w:rFonts w:ascii="Calibri" w:eastAsia="Calibri" w:hAnsi="Calibri"/>
      <w:i/>
      <w:iCs/>
      <w:sz w:val="18"/>
      <w:szCs w:val="18"/>
      <w:lang w:eastAsia="en-US"/>
    </w:rPr>
  </w:style>
  <w:style w:type="character" w:customStyle="1" w:styleId="15">
    <w:name w:val="Основной текст (15)_"/>
    <w:basedOn w:val="a0"/>
    <w:link w:val="151"/>
    <w:uiPriority w:val="99"/>
    <w:locked/>
    <w:rsid w:val="006F0D03"/>
    <w:rPr>
      <w:rFonts w:cs="Times New Roman"/>
      <w:sz w:val="14"/>
      <w:szCs w:val="14"/>
      <w:shd w:val="clear" w:color="auto" w:fill="FFFFFF"/>
    </w:rPr>
  </w:style>
  <w:style w:type="paragraph" w:customStyle="1" w:styleId="151">
    <w:name w:val="Основной текст (15)1"/>
    <w:basedOn w:val="a"/>
    <w:link w:val="15"/>
    <w:uiPriority w:val="99"/>
    <w:rsid w:val="006F0D03"/>
    <w:pPr>
      <w:shd w:val="clear" w:color="auto" w:fill="FFFFFF"/>
      <w:spacing w:line="110" w:lineRule="exact"/>
      <w:jc w:val="center"/>
    </w:pPr>
    <w:rPr>
      <w:rFonts w:ascii="Calibri" w:eastAsia="Calibri" w:hAnsi="Calibri"/>
      <w:sz w:val="14"/>
      <w:szCs w:val="14"/>
      <w:lang w:eastAsia="en-US"/>
    </w:rPr>
  </w:style>
  <w:style w:type="character" w:customStyle="1" w:styleId="5Sylfaen">
    <w:name w:val="Основной текст (5) + Sylfaen"/>
    <w:aliases w:val="10,5 pt,Полужирный,Не курсив,Основной текст (6) + 8"/>
    <w:basedOn w:val="51"/>
    <w:uiPriority w:val="99"/>
    <w:rsid w:val="006F0D03"/>
    <w:rPr>
      <w:rFonts w:ascii="Sylfaen" w:hAnsi="Sylfaen" w:cs="Sylfaen"/>
      <w:b/>
      <w:bCs/>
      <w:sz w:val="21"/>
      <w:szCs w:val="21"/>
    </w:rPr>
  </w:style>
  <w:style w:type="character" w:customStyle="1" w:styleId="150">
    <w:name w:val="Основной текст (15)"/>
    <w:basedOn w:val="15"/>
    <w:uiPriority w:val="99"/>
    <w:rsid w:val="006F0D03"/>
  </w:style>
  <w:style w:type="character" w:customStyle="1" w:styleId="15Sylfaen">
    <w:name w:val="Основной текст (15) + Sylfaen"/>
    <w:aliases w:val="101,5 pt8,Полужирный4"/>
    <w:basedOn w:val="15"/>
    <w:uiPriority w:val="99"/>
    <w:rsid w:val="006F0D03"/>
    <w:rPr>
      <w:rFonts w:ascii="Sylfaen" w:hAnsi="Sylfaen" w:cs="Sylfaen"/>
      <w:b/>
      <w:bCs/>
      <w:sz w:val="21"/>
      <w:szCs w:val="21"/>
    </w:rPr>
  </w:style>
  <w:style w:type="character" w:customStyle="1" w:styleId="10pt">
    <w:name w:val="Основной текст + 10 pt"/>
    <w:basedOn w:val="a0"/>
    <w:uiPriority w:val="99"/>
    <w:rsid w:val="006F0D03"/>
    <w:rPr>
      <w:rFonts w:cs="Times New Roman"/>
      <w:sz w:val="20"/>
      <w:szCs w:val="20"/>
      <w:lang w:bidi="ar-SA"/>
    </w:rPr>
  </w:style>
  <w:style w:type="character" w:customStyle="1" w:styleId="10pt1">
    <w:name w:val="Основной текст + 10 pt1"/>
    <w:aliases w:val="Интервал 0 pt"/>
    <w:basedOn w:val="a0"/>
    <w:uiPriority w:val="99"/>
    <w:rsid w:val="006F0D03"/>
    <w:rPr>
      <w:rFonts w:cs="Times New Roman"/>
      <w:spacing w:val="10"/>
      <w:sz w:val="20"/>
      <w:szCs w:val="20"/>
      <w:lang w:bidi="ar-SA"/>
    </w:rPr>
  </w:style>
  <w:style w:type="character" w:styleId="afe">
    <w:name w:val="Placeholder Text"/>
    <w:basedOn w:val="a0"/>
    <w:uiPriority w:val="99"/>
    <w:semiHidden/>
    <w:rsid w:val="006F0D03"/>
    <w:rPr>
      <w:rFonts w:cs="Times New Roman"/>
      <w:color w:val="808080"/>
    </w:rPr>
  </w:style>
  <w:style w:type="character" w:customStyle="1" w:styleId="61">
    <w:name w:val="Основной текст (6)_"/>
    <w:basedOn w:val="a0"/>
    <w:link w:val="610"/>
    <w:uiPriority w:val="99"/>
    <w:locked/>
    <w:rsid w:val="006F0D03"/>
    <w:rPr>
      <w:rFonts w:cs="Times New Roman"/>
      <w:sz w:val="19"/>
      <w:szCs w:val="19"/>
      <w:shd w:val="clear" w:color="auto" w:fill="FFFFFF"/>
    </w:rPr>
  </w:style>
  <w:style w:type="paragraph" w:customStyle="1" w:styleId="610">
    <w:name w:val="Основной текст (6)1"/>
    <w:basedOn w:val="a"/>
    <w:link w:val="61"/>
    <w:uiPriority w:val="99"/>
    <w:rsid w:val="006F0D03"/>
    <w:pPr>
      <w:shd w:val="clear" w:color="auto" w:fill="FFFFFF"/>
      <w:spacing w:before="60" w:after="60" w:line="240" w:lineRule="atLeast"/>
      <w:ind w:hanging="380"/>
      <w:jc w:val="both"/>
    </w:pPr>
    <w:rPr>
      <w:rFonts w:ascii="Calibri" w:eastAsia="Calibri" w:hAnsi="Calibri"/>
      <w:sz w:val="19"/>
      <w:szCs w:val="19"/>
      <w:lang w:eastAsia="en-US"/>
    </w:rPr>
  </w:style>
  <w:style w:type="character" w:customStyle="1" w:styleId="62">
    <w:name w:val="Основной текст (6)"/>
    <w:basedOn w:val="61"/>
    <w:uiPriority w:val="99"/>
    <w:rsid w:val="006F0D03"/>
    <w:rPr>
      <w:rFonts w:ascii="Century Schoolbook" w:hAnsi="Century Schoolbook"/>
    </w:rPr>
  </w:style>
  <w:style w:type="character" w:customStyle="1" w:styleId="6FranklinGothicMedium">
    <w:name w:val="Основной текст (6) + Franklin Gothic Medium"/>
    <w:aliases w:val="Курсив5"/>
    <w:basedOn w:val="61"/>
    <w:uiPriority w:val="99"/>
    <w:rsid w:val="006F0D03"/>
    <w:rPr>
      <w:rFonts w:ascii="Franklin Gothic Medium" w:hAnsi="Franklin Gothic Medium" w:cs="Franklin Gothic Medium"/>
      <w:i/>
      <w:iCs/>
      <w:lang w:val="en-US" w:eastAsia="en-US"/>
    </w:rPr>
  </w:style>
  <w:style w:type="character" w:customStyle="1" w:styleId="63">
    <w:name w:val="Основной текст (6) + Полужирный"/>
    <w:aliases w:val="Курсив2,Основной текст + Franklin Gothic Book5,112,5 pt5,Малые прописные2,Интервал 0 pt3"/>
    <w:basedOn w:val="61"/>
    <w:uiPriority w:val="99"/>
    <w:rsid w:val="006F0D03"/>
    <w:rPr>
      <w:rFonts w:ascii="Century Schoolbook" w:hAnsi="Century Schoolbook"/>
      <w:b/>
      <w:bCs/>
      <w:i/>
      <w:iCs/>
    </w:rPr>
  </w:style>
  <w:style w:type="character" w:customStyle="1" w:styleId="aff">
    <w:name w:val="Основной текст + Малые прописные"/>
    <w:basedOn w:val="a0"/>
    <w:uiPriority w:val="99"/>
    <w:rsid w:val="006F0D03"/>
    <w:rPr>
      <w:rFonts w:cs="Times New Roman"/>
      <w:smallCaps/>
      <w:sz w:val="21"/>
      <w:szCs w:val="21"/>
      <w:lang w:bidi="ar-SA"/>
    </w:rPr>
  </w:style>
  <w:style w:type="character" w:customStyle="1" w:styleId="9pt">
    <w:name w:val="Основной текст + 9 pt"/>
    <w:basedOn w:val="a0"/>
    <w:uiPriority w:val="99"/>
    <w:rsid w:val="006F0D03"/>
    <w:rPr>
      <w:rFonts w:cs="Times New Roman"/>
      <w:sz w:val="18"/>
      <w:szCs w:val="18"/>
      <w:lang w:bidi="ar-SA"/>
    </w:rPr>
  </w:style>
  <w:style w:type="character" w:customStyle="1" w:styleId="100">
    <w:name w:val="Основной текст (10)_"/>
    <w:basedOn w:val="a0"/>
    <w:link w:val="101"/>
    <w:uiPriority w:val="99"/>
    <w:locked/>
    <w:rsid w:val="006F0D03"/>
    <w:rPr>
      <w:rFonts w:cs="Times New Roman"/>
      <w:sz w:val="21"/>
      <w:szCs w:val="21"/>
      <w:shd w:val="clear" w:color="auto" w:fill="FFFFFF"/>
    </w:rPr>
  </w:style>
  <w:style w:type="paragraph" w:customStyle="1" w:styleId="101">
    <w:name w:val="Основной текст (10)"/>
    <w:basedOn w:val="a"/>
    <w:link w:val="100"/>
    <w:uiPriority w:val="99"/>
    <w:rsid w:val="006F0D03"/>
    <w:pPr>
      <w:shd w:val="clear" w:color="auto" w:fill="FFFFFF"/>
      <w:spacing w:line="235" w:lineRule="exact"/>
      <w:ind w:hanging="320"/>
    </w:pPr>
    <w:rPr>
      <w:rFonts w:ascii="Calibri" w:eastAsia="Calibri" w:hAnsi="Calibri"/>
      <w:sz w:val="21"/>
      <w:szCs w:val="21"/>
      <w:lang w:eastAsia="en-US"/>
    </w:rPr>
  </w:style>
  <w:style w:type="character" w:customStyle="1" w:styleId="1010">
    <w:name w:val="Основной текст + 101"/>
    <w:aliases w:val="5 pt1,Не полужирный1"/>
    <w:basedOn w:val="a0"/>
    <w:uiPriority w:val="99"/>
    <w:rsid w:val="006F0D03"/>
    <w:rPr>
      <w:rFonts w:cs="Times New Roman"/>
      <w:b/>
      <w:bCs/>
      <w:sz w:val="21"/>
      <w:szCs w:val="21"/>
      <w:lang w:bidi="ar-SA"/>
    </w:rPr>
  </w:style>
  <w:style w:type="character" w:customStyle="1" w:styleId="aff0">
    <w:name w:val="Оглавление_"/>
    <w:basedOn w:val="a0"/>
    <w:link w:val="aff1"/>
    <w:uiPriority w:val="99"/>
    <w:locked/>
    <w:rsid w:val="006F0D03"/>
    <w:rPr>
      <w:rFonts w:cs="Times New Roman"/>
      <w:sz w:val="21"/>
      <w:szCs w:val="21"/>
      <w:shd w:val="clear" w:color="auto" w:fill="FFFFFF"/>
    </w:rPr>
  </w:style>
  <w:style w:type="paragraph" w:customStyle="1" w:styleId="aff1">
    <w:name w:val="Оглавление"/>
    <w:basedOn w:val="a"/>
    <w:link w:val="aff0"/>
    <w:uiPriority w:val="99"/>
    <w:rsid w:val="006F0D03"/>
    <w:pPr>
      <w:shd w:val="clear" w:color="auto" w:fill="FFFFFF"/>
      <w:spacing w:after="60" w:line="254" w:lineRule="exact"/>
      <w:ind w:firstLine="260"/>
      <w:jc w:val="both"/>
    </w:pPr>
    <w:rPr>
      <w:rFonts w:ascii="Calibri" w:eastAsia="Calibri" w:hAnsi="Calibri"/>
      <w:sz w:val="21"/>
      <w:szCs w:val="21"/>
      <w:lang w:eastAsia="en-US"/>
    </w:rPr>
  </w:style>
  <w:style w:type="character" w:customStyle="1" w:styleId="aff2">
    <w:name w:val="Оглавление + Полужирный"/>
    <w:basedOn w:val="aff0"/>
    <w:uiPriority w:val="99"/>
    <w:rsid w:val="006F0D03"/>
    <w:rPr>
      <w:b/>
      <w:bCs/>
    </w:rPr>
  </w:style>
  <w:style w:type="character" w:customStyle="1" w:styleId="71">
    <w:name w:val="Основной текст (7)_"/>
    <w:basedOn w:val="a0"/>
    <w:link w:val="72"/>
    <w:uiPriority w:val="99"/>
    <w:locked/>
    <w:rsid w:val="006F0D03"/>
    <w:rPr>
      <w:rFonts w:ascii="Century Schoolbook" w:hAnsi="Century Schoolbook" w:cs="Times New Roman"/>
      <w:sz w:val="19"/>
      <w:szCs w:val="19"/>
      <w:shd w:val="clear" w:color="auto" w:fill="FFFFFF"/>
    </w:rPr>
  </w:style>
  <w:style w:type="paragraph" w:customStyle="1" w:styleId="72">
    <w:name w:val="Основной текст (7)"/>
    <w:basedOn w:val="a"/>
    <w:link w:val="71"/>
    <w:uiPriority w:val="99"/>
    <w:rsid w:val="006F0D03"/>
    <w:pPr>
      <w:shd w:val="clear" w:color="auto" w:fill="FFFFFF"/>
      <w:spacing w:after="360" w:line="240" w:lineRule="atLeast"/>
      <w:jc w:val="both"/>
    </w:pPr>
    <w:rPr>
      <w:rFonts w:ascii="Century Schoolbook" w:eastAsia="Calibri" w:hAnsi="Century Schoolbook"/>
      <w:sz w:val="19"/>
      <w:szCs w:val="19"/>
      <w:lang w:eastAsia="en-US"/>
    </w:rPr>
  </w:style>
  <w:style w:type="character" w:customStyle="1" w:styleId="72pt">
    <w:name w:val="Основной текст (7) + Интервал 2 pt"/>
    <w:basedOn w:val="71"/>
    <w:uiPriority w:val="99"/>
    <w:rsid w:val="006F0D03"/>
    <w:rPr>
      <w:spacing w:val="50"/>
    </w:rPr>
  </w:style>
  <w:style w:type="character" w:styleId="aff3">
    <w:name w:val="footnote reference"/>
    <w:basedOn w:val="a0"/>
    <w:uiPriority w:val="99"/>
    <w:semiHidden/>
    <w:rsid w:val="00F20E51"/>
    <w:rPr>
      <w:rFonts w:cs="Times New Roman"/>
      <w:vertAlign w:val="superscript"/>
    </w:rPr>
  </w:style>
  <w:style w:type="numbering" w:customStyle="1" w:styleId="1">
    <w:name w:val="Стиль1"/>
    <w:rsid w:val="007F1085"/>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image" Target="media/image19.wmf"/><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jpeg"/><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1857-4A27-4995-8287-83DC5164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53958</Words>
  <Characters>307561</Characters>
  <Application>Microsoft Office Word</Application>
  <DocSecurity>0</DocSecurity>
  <Lines>2563</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360798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gk520</dc:creator>
  <cp:keywords/>
  <dc:description/>
  <cp:lastModifiedBy>1</cp:lastModifiedBy>
  <cp:revision>63</cp:revision>
  <cp:lastPrinted>2014-04-24T16:29:00Z</cp:lastPrinted>
  <dcterms:created xsi:type="dcterms:W3CDTF">2013-06-21T08:54:00Z</dcterms:created>
  <dcterms:modified xsi:type="dcterms:W3CDTF">2014-09-05T03:10:00Z</dcterms:modified>
</cp:coreProperties>
</file>